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BA" w:rsidRPr="00EC3947" w:rsidRDefault="000919BA" w:rsidP="000919BA">
      <w:pPr>
        <w:rPr>
          <w:rFonts w:ascii="Cambria" w:hAnsi="Cambria" w:cs="Tahoma"/>
          <w:b/>
          <w:color w:val="333333"/>
          <w:sz w:val="40"/>
          <w:szCs w:val="40"/>
        </w:rPr>
      </w:pPr>
    </w:p>
    <w:p w:rsidR="000919BA" w:rsidRPr="00EC3947" w:rsidRDefault="000919BA" w:rsidP="000919BA">
      <w:pPr>
        <w:jc w:val="center"/>
        <w:rPr>
          <w:rFonts w:ascii="Cambria" w:hAnsi="Cambria" w:cs="Tahoma"/>
          <w:sz w:val="26"/>
          <w:szCs w:val="26"/>
        </w:rPr>
      </w:pPr>
    </w:p>
    <w:p w:rsidR="000919BA" w:rsidRPr="00EC3947" w:rsidRDefault="000919BA" w:rsidP="000919BA">
      <w:pPr>
        <w:jc w:val="center"/>
        <w:rPr>
          <w:rFonts w:ascii="Cambria" w:hAnsi="Cambria" w:cs="Tahoma"/>
          <w:sz w:val="26"/>
          <w:szCs w:val="26"/>
        </w:rPr>
      </w:pPr>
    </w:p>
    <w:p w:rsidR="000919BA" w:rsidRPr="00EC3947" w:rsidRDefault="000919BA" w:rsidP="000919BA">
      <w:pPr>
        <w:jc w:val="center"/>
        <w:rPr>
          <w:rFonts w:ascii="Cambria" w:hAnsi="Cambria" w:cs="Tahoma"/>
          <w:sz w:val="26"/>
          <w:szCs w:val="26"/>
        </w:rPr>
      </w:pPr>
    </w:p>
    <w:p w:rsidR="000919BA" w:rsidRPr="00EC3947" w:rsidRDefault="000919BA" w:rsidP="000919BA">
      <w:pPr>
        <w:jc w:val="center"/>
        <w:rPr>
          <w:rFonts w:ascii="Cambria" w:hAnsi="Cambria" w:cs="Tahoma"/>
          <w:sz w:val="26"/>
          <w:szCs w:val="26"/>
        </w:rPr>
      </w:pPr>
    </w:p>
    <w:p w:rsidR="002E354B" w:rsidRPr="00EC3947" w:rsidRDefault="000919BA" w:rsidP="000919BA">
      <w:pPr>
        <w:spacing w:line="276" w:lineRule="auto"/>
        <w:jc w:val="center"/>
        <w:rPr>
          <w:rFonts w:ascii="Cambria" w:hAnsi="Cambria"/>
          <w:b/>
          <w:color w:val="006600"/>
          <w:sz w:val="96"/>
          <w:szCs w:val="96"/>
        </w:rPr>
      </w:pPr>
      <w:r w:rsidRPr="00EC3947">
        <w:rPr>
          <w:rFonts w:ascii="Cambria" w:hAnsi="Cambria"/>
          <w:b/>
          <w:color w:val="006600"/>
          <w:sz w:val="96"/>
          <w:szCs w:val="96"/>
        </w:rPr>
        <w:t xml:space="preserve">STATUT  </w:t>
      </w:r>
    </w:p>
    <w:p w:rsidR="000919BA" w:rsidRPr="00EC3947" w:rsidRDefault="000919BA" w:rsidP="000919BA">
      <w:pPr>
        <w:spacing w:line="276" w:lineRule="auto"/>
        <w:jc w:val="center"/>
        <w:rPr>
          <w:rFonts w:ascii="Cambria" w:hAnsi="Cambria"/>
          <w:b/>
          <w:color w:val="006600"/>
          <w:sz w:val="96"/>
          <w:szCs w:val="96"/>
        </w:rPr>
      </w:pPr>
      <w:r w:rsidRPr="00EC3947">
        <w:rPr>
          <w:rFonts w:ascii="Cambria" w:hAnsi="Cambria"/>
          <w:b/>
          <w:color w:val="006600"/>
          <w:sz w:val="96"/>
          <w:szCs w:val="96"/>
        </w:rPr>
        <w:t xml:space="preserve">ZESPOŁU  SZKÓŁ  </w:t>
      </w:r>
    </w:p>
    <w:p w:rsidR="000919BA" w:rsidRPr="00EC3947" w:rsidRDefault="000919BA" w:rsidP="000919BA">
      <w:pPr>
        <w:spacing w:line="276" w:lineRule="auto"/>
        <w:jc w:val="center"/>
        <w:rPr>
          <w:rFonts w:ascii="Cambria" w:hAnsi="Cambria"/>
          <w:b/>
          <w:color w:val="006600"/>
          <w:sz w:val="96"/>
          <w:szCs w:val="96"/>
        </w:rPr>
      </w:pPr>
      <w:r w:rsidRPr="00EC3947">
        <w:rPr>
          <w:rFonts w:ascii="Cambria" w:hAnsi="Cambria"/>
          <w:b/>
          <w:color w:val="006600"/>
          <w:sz w:val="96"/>
          <w:szCs w:val="96"/>
        </w:rPr>
        <w:t>w PARCHOWIE</w:t>
      </w:r>
    </w:p>
    <w:p w:rsidR="000919BA" w:rsidRPr="00EC3947" w:rsidRDefault="000919BA" w:rsidP="000919BA">
      <w:pPr>
        <w:spacing w:line="276" w:lineRule="auto"/>
        <w:rPr>
          <w:rFonts w:ascii="Cambria" w:hAnsi="Cambria"/>
          <w:color w:val="006600"/>
          <w:sz w:val="28"/>
          <w:szCs w:val="28"/>
        </w:rPr>
      </w:pPr>
    </w:p>
    <w:p w:rsidR="000919BA" w:rsidRPr="00EC3947" w:rsidRDefault="000919BA" w:rsidP="000919BA">
      <w:pPr>
        <w:spacing w:line="276" w:lineRule="auto"/>
        <w:jc w:val="center"/>
        <w:rPr>
          <w:rFonts w:ascii="Cambria" w:hAnsi="Cambria"/>
          <w:color w:val="006600"/>
          <w:sz w:val="28"/>
          <w:szCs w:val="28"/>
        </w:rPr>
      </w:pPr>
      <w:r w:rsidRPr="00EC3947">
        <w:rPr>
          <w:rFonts w:ascii="Cambria" w:hAnsi="Cambria"/>
          <w:color w:val="006600"/>
          <w:sz w:val="28"/>
          <w:szCs w:val="28"/>
        </w:rPr>
        <w:t>(przedszkole, szkoła podstawowa, gimnazjum)</w:t>
      </w:r>
    </w:p>
    <w:p w:rsidR="000919BA" w:rsidRPr="00EC3947" w:rsidRDefault="000919BA" w:rsidP="000919BA">
      <w:pPr>
        <w:rPr>
          <w:rFonts w:ascii="Cambria" w:hAnsi="Cambria"/>
        </w:rPr>
      </w:pPr>
    </w:p>
    <w:p w:rsidR="000919BA" w:rsidRPr="00EC3947" w:rsidRDefault="000919BA" w:rsidP="000919BA">
      <w:pPr>
        <w:rPr>
          <w:rFonts w:ascii="Cambria" w:hAnsi="Cambria"/>
        </w:rPr>
      </w:pPr>
    </w:p>
    <w:p w:rsidR="000919BA" w:rsidRPr="00EC3947" w:rsidRDefault="000919BA" w:rsidP="000919BA">
      <w:pPr>
        <w:rPr>
          <w:rFonts w:ascii="Cambria" w:hAnsi="Cambria"/>
        </w:rPr>
      </w:pPr>
    </w:p>
    <w:p w:rsidR="000919BA" w:rsidRPr="00EC3947" w:rsidRDefault="000919BA" w:rsidP="000919BA">
      <w:pPr>
        <w:rPr>
          <w:rFonts w:ascii="Cambria" w:hAnsi="Cambria"/>
        </w:rPr>
      </w:pPr>
    </w:p>
    <w:p w:rsidR="000919BA" w:rsidRPr="00EC3947" w:rsidRDefault="000919BA" w:rsidP="000919BA">
      <w:pPr>
        <w:rPr>
          <w:rFonts w:ascii="Cambria" w:hAnsi="Cambria"/>
        </w:rPr>
      </w:pPr>
    </w:p>
    <w:p w:rsidR="000919BA" w:rsidRPr="00EC3947" w:rsidRDefault="000919BA" w:rsidP="000919BA">
      <w:pPr>
        <w:rPr>
          <w:rFonts w:ascii="Cambria" w:hAnsi="Cambria"/>
        </w:rPr>
      </w:pPr>
    </w:p>
    <w:p w:rsidR="000919BA" w:rsidRPr="00EC3947" w:rsidRDefault="000919BA" w:rsidP="000919BA">
      <w:pPr>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2E354B" w:rsidRPr="00EC3947" w:rsidRDefault="002E354B"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both"/>
        <w:rPr>
          <w:rFonts w:ascii="Cambria" w:hAnsi="Cambria"/>
        </w:rPr>
      </w:pPr>
    </w:p>
    <w:p w:rsidR="000919BA" w:rsidRPr="00EC3947" w:rsidRDefault="000919BA" w:rsidP="000919BA">
      <w:pPr>
        <w:jc w:val="center"/>
        <w:rPr>
          <w:rFonts w:ascii="Cambria" w:hAnsi="Cambria" w:cs="Lucida Sans Unicode"/>
          <w:b/>
        </w:rPr>
      </w:pPr>
      <w:r w:rsidRPr="00EC3947">
        <w:rPr>
          <w:rFonts w:ascii="Cambria" w:hAnsi="Cambria" w:cs="Lucida Sans Unicode"/>
          <w:b/>
        </w:rPr>
        <w:lastRenderedPageBreak/>
        <w:t>Tekst ujednolicony  - 1  września 2015 roku</w:t>
      </w:r>
    </w:p>
    <w:p w:rsidR="000919BA" w:rsidRPr="00EC3947" w:rsidRDefault="000919BA" w:rsidP="000919BA">
      <w:pPr>
        <w:rPr>
          <w:rFonts w:ascii="Cambria" w:hAnsi="Cambria" w:cs="Arial"/>
          <w:b/>
          <w:sz w:val="22"/>
          <w:szCs w:val="22"/>
        </w:rPr>
      </w:pPr>
      <w:r w:rsidRPr="00EC3947">
        <w:rPr>
          <w:rFonts w:ascii="Cambria" w:hAnsi="Cambria" w:cs="Arial"/>
          <w:b/>
          <w:sz w:val="22"/>
          <w:szCs w:val="22"/>
        </w:rPr>
        <w:t>Podstawy prawne:</w:t>
      </w:r>
    </w:p>
    <w:p w:rsidR="000919BA" w:rsidRPr="00EC3947" w:rsidRDefault="000919BA" w:rsidP="000919BA">
      <w:pPr>
        <w:rPr>
          <w:rFonts w:ascii="Cambria" w:hAnsi="Cambria" w:cs="Arial"/>
        </w:rPr>
      </w:pPr>
    </w:p>
    <w:p w:rsidR="000919BA" w:rsidRPr="00EC3947" w:rsidRDefault="000919BA" w:rsidP="000919BA">
      <w:pPr>
        <w:numPr>
          <w:ilvl w:val="0"/>
          <w:numId w:val="9"/>
        </w:numPr>
        <w:ind w:left="426" w:hanging="426"/>
        <w:jc w:val="both"/>
        <w:rPr>
          <w:rStyle w:val="st"/>
          <w:rFonts w:ascii="Cambria" w:hAnsi="Cambria" w:cs="Arial"/>
          <w:sz w:val="22"/>
          <w:szCs w:val="22"/>
        </w:rPr>
      </w:pPr>
      <w:r w:rsidRPr="00EC3947">
        <w:rPr>
          <w:rFonts w:ascii="Cambria" w:hAnsi="Cambria" w:cs="Arial"/>
          <w:sz w:val="22"/>
          <w:szCs w:val="22"/>
        </w:rPr>
        <w:t>Konstytucja RP</w:t>
      </w:r>
      <w:r w:rsidRPr="00EC3947">
        <w:rPr>
          <w:rStyle w:val="st"/>
          <w:rFonts w:ascii="Cambria" w:hAnsi="Cambria"/>
          <w:sz w:val="22"/>
          <w:szCs w:val="22"/>
        </w:rPr>
        <w:t xml:space="preserve">  </w:t>
      </w:r>
      <w:r w:rsidRPr="00EC3947">
        <w:rPr>
          <w:rStyle w:val="st"/>
          <w:rFonts w:ascii="Cambria" w:hAnsi="Cambria" w:cs="Arial"/>
          <w:sz w:val="22"/>
          <w:szCs w:val="22"/>
        </w:rPr>
        <w:t>z dnia 2 kwietnia 1997 r. (Dz. U. 1997 nr 78 poz. 483).</w:t>
      </w:r>
    </w:p>
    <w:p w:rsidR="000919BA" w:rsidRPr="00EC3947" w:rsidRDefault="000919BA" w:rsidP="000919BA">
      <w:pPr>
        <w:ind w:left="426"/>
        <w:jc w:val="both"/>
        <w:rPr>
          <w:rStyle w:val="st"/>
          <w:rFonts w:ascii="Cambria" w:hAnsi="Cambria" w:cs="Arial"/>
          <w:sz w:val="22"/>
          <w:szCs w:val="22"/>
        </w:rPr>
      </w:pPr>
      <w:r w:rsidRPr="00EC3947">
        <w:rPr>
          <w:rStyle w:val="st"/>
          <w:rFonts w:ascii="Cambria" w:hAnsi="Cambria" w:cs="Arial"/>
          <w:sz w:val="22"/>
          <w:szCs w:val="22"/>
        </w:rPr>
        <w:t xml:space="preserve">   </w:t>
      </w:r>
    </w:p>
    <w:p w:rsidR="000919BA" w:rsidRPr="00EC3947" w:rsidRDefault="000919BA" w:rsidP="000919BA">
      <w:pPr>
        <w:widowControl w:val="0"/>
        <w:numPr>
          <w:ilvl w:val="0"/>
          <w:numId w:val="9"/>
        </w:numPr>
        <w:suppressAutoHyphens/>
        <w:jc w:val="both"/>
        <w:rPr>
          <w:rFonts w:ascii="Cambria" w:hAnsi="Cambria" w:cs="Arial"/>
          <w:iCs/>
          <w:sz w:val="22"/>
          <w:szCs w:val="22"/>
        </w:rPr>
      </w:pPr>
      <w:r w:rsidRPr="00EC3947">
        <w:rPr>
          <w:rFonts w:ascii="Cambria" w:hAnsi="Cambria" w:cs="Arial"/>
          <w:iCs/>
          <w:sz w:val="22"/>
          <w:szCs w:val="22"/>
        </w:rPr>
        <w:t xml:space="preserve">Konwencja o Prawach Dziecka uchwalona przez Zgromadzenie Ogólne ONZ 20 listopada 1989 r. (Dz. U. Nr 120 z 1991 r. poz. 526); </w:t>
      </w:r>
    </w:p>
    <w:p w:rsidR="000919BA" w:rsidRPr="00EC3947" w:rsidRDefault="000919BA" w:rsidP="000919BA">
      <w:pPr>
        <w:ind w:left="426"/>
        <w:jc w:val="both"/>
        <w:rPr>
          <w:rFonts w:ascii="Cambria" w:hAnsi="Cambria" w:cs="Arial"/>
          <w:sz w:val="22"/>
          <w:szCs w:val="22"/>
        </w:rPr>
      </w:pPr>
    </w:p>
    <w:p w:rsidR="000919BA" w:rsidRPr="00EC3947" w:rsidRDefault="000919BA" w:rsidP="000919BA">
      <w:pPr>
        <w:numPr>
          <w:ilvl w:val="0"/>
          <w:numId w:val="9"/>
        </w:numPr>
        <w:ind w:left="426" w:hanging="426"/>
        <w:jc w:val="both"/>
        <w:rPr>
          <w:rFonts w:ascii="Cambria" w:hAnsi="Cambria" w:cs="Arial"/>
          <w:sz w:val="22"/>
          <w:szCs w:val="22"/>
        </w:rPr>
      </w:pPr>
      <w:r w:rsidRPr="00EC3947">
        <w:rPr>
          <w:rFonts w:ascii="Cambria" w:hAnsi="Cambria" w:cs="Arial"/>
          <w:sz w:val="22"/>
          <w:szCs w:val="22"/>
        </w:rPr>
        <w:t>Ustawa z dnia 7 września 1991 roku o systemie oświaty (</w:t>
      </w:r>
      <w:r w:rsidRPr="00EC3947">
        <w:rPr>
          <w:rFonts w:ascii="Cambria" w:hAnsi="Cambria" w:cs="Arial"/>
          <w:i/>
          <w:sz w:val="22"/>
          <w:szCs w:val="22"/>
        </w:rPr>
        <w:t>tekst jednolity:</w:t>
      </w:r>
      <w:r w:rsidRPr="00EC3947">
        <w:rPr>
          <w:rFonts w:ascii="Cambria" w:hAnsi="Cambria" w:cs="Arial"/>
          <w:sz w:val="22"/>
          <w:szCs w:val="22"/>
        </w:rPr>
        <w:t xml:space="preserve"> Dz. U. z 2004 r. </w:t>
      </w:r>
      <w:r w:rsidR="00CA31ED">
        <w:rPr>
          <w:rFonts w:ascii="Cambria" w:hAnsi="Cambria" w:cs="Arial"/>
          <w:sz w:val="22"/>
          <w:szCs w:val="22"/>
        </w:rPr>
        <w:br/>
      </w:r>
      <w:r w:rsidRPr="00EC3947">
        <w:rPr>
          <w:rFonts w:ascii="Cambria" w:hAnsi="Cambria" w:cs="Arial"/>
          <w:sz w:val="22"/>
          <w:szCs w:val="22"/>
        </w:rPr>
        <w:t>Nr 256, poz. 2572 ze zm.)</w:t>
      </w:r>
    </w:p>
    <w:p w:rsidR="000919BA" w:rsidRPr="00EC3947" w:rsidRDefault="000919BA" w:rsidP="000919BA">
      <w:pPr>
        <w:ind w:left="426"/>
        <w:jc w:val="both"/>
        <w:rPr>
          <w:rFonts w:ascii="Cambria" w:hAnsi="Cambria" w:cs="Arial"/>
          <w:sz w:val="22"/>
          <w:szCs w:val="22"/>
        </w:rPr>
      </w:pPr>
    </w:p>
    <w:p w:rsidR="000919BA" w:rsidRPr="00EC3947" w:rsidRDefault="000919BA" w:rsidP="000919BA">
      <w:pPr>
        <w:numPr>
          <w:ilvl w:val="0"/>
          <w:numId w:val="9"/>
        </w:numPr>
        <w:spacing w:after="240"/>
        <w:jc w:val="both"/>
        <w:rPr>
          <w:rFonts w:ascii="Cambria" w:hAnsi="Cambria" w:cs="Arial"/>
          <w:sz w:val="22"/>
          <w:szCs w:val="22"/>
        </w:rPr>
      </w:pPr>
      <w:r w:rsidRPr="00EC3947">
        <w:rPr>
          <w:rFonts w:ascii="Cambria" w:hAnsi="Cambria" w:cs="Arial"/>
          <w:sz w:val="22"/>
          <w:szCs w:val="22"/>
        </w:rPr>
        <w:t>Rozporządzenie MEN z dnia 21 maja 2001 r. w sprawie ramowych statutów s</w:t>
      </w:r>
      <w:r w:rsidR="001D5AE6" w:rsidRPr="00EC3947">
        <w:rPr>
          <w:rFonts w:ascii="Cambria" w:hAnsi="Cambria" w:cs="Arial"/>
          <w:sz w:val="22"/>
          <w:szCs w:val="22"/>
        </w:rPr>
        <w:t xml:space="preserve">zkół </w:t>
      </w:r>
      <w:r w:rsidRPr="00EC3947">
        <w:rPr>
          <w:rFonts w:ascii="Cambria" w:hAnsi="Cambria" w:cs="Arial"/>
          <w:sz w:val="22"/>
          <w:szCs w:val="22"/>
        </w:rPr>
        <w:t xml:space="preserve">i placówek (Dz. U. z 2001 r. Nr 61, poz. 624 ze zm.).  </w:t>
      </w:r>
    </w:p>
    <w:p w:rsidR="000919BA" w:rsidRPr="00EC3947" w:rsidRDefault="000919BA" w:rsidP="000919BA">
      <w:pPr>
        <w:numPr>
          <w:ilvl w:val="0"/>
          <w:numId w:val="9"/>
        </w:numPr>
        <w:spacing w:after="240"/>
        <w:jc w:val="both"/>
        <w:rPr>
          <w:rFonts w:ascii="Cambria" w:hAnsi="Cambria" w:cs="Arial"/>
          <w:sz w:val="22"/>
          <w:szCs w:val="22"/>
        </w:rPr>
      </w:pPr>
      <w:r w:rsidRPr="00EC3947">
        <w:rPr>
          <w:rFonts w:ascii="Cambria" w:hAnsi="Cambria" w:cs="Arial"/>
          <w:sz w:val="22"/>
          <w:szCs w:val="22"/>
        </w:rPr>
        <w:t>Rozporządzenie MEN z dnia 27 sierpnia 2012 r.</w:t>
      </w:r>
      <w:r w:rsidRPr="00EC3947">
        <w:rPr>
          <w:rFonts w:ascii="Cambria" w:hAnsi="Cambria" w:cs="Tahoma"/>
          <w:sz w:val="22"/>
          <w:szCs w:val="22"/>
        </w:rPr>
        <w:t xml:space="preserve"> </w:t>
      </w:r>
      <w:r w:rsidRPr="00EC3947">
        <w:rPr>
          <w:rFonts w:ascii="Cambria" w:hAnsi="Cambria" w:cs="Arial"/>
          <w:sz w:val="22"/>
          <w:szCs w:val="22"/>
        </w:rPr>
        <w:t xml:space="preserve">w sprawie ramowych planów nauczania            w szkołach publicznych (Dz. U. z 2012 r. poz. 204 ze zmianą z dniu  11 lutego 2014 r. </w:t>
      </w:r>
      <w:r w:rsidR="00CA31ED">
        <w:rPr>
          <w:rFonts w:ascii="Cambria" w:hAnsi="Cambria" w:cs="Arial"/>
          <w:sz w:val="22"/>
          <w:szCs w:val="22"/>
        </w:rPr>
        <w:br/>
        <w:t>Dz. U.</w:t>
      </w:r>
      <w:r w:rsidRPr="00EC3947">
        <w:rPr>
          <w:rFonts w:ascii="Cambria" w:hAnsi="Cambria" w:cs="Arial"/>
          <w:sz w:val="22"/>
          <w:szCs w:val="22"/>
        </w:rPr>
        <w:t xml:space="preserve"> z 2014 r., poz. 251</w:t>
      </w:r>
      <w:r w:rsidRPr="00EC3947">
        <w:rPr>
          <w:rFonts w:ascii="Cambria" w:hAnsi="Cambria" w:cs="Arial"/>
          <w:i/>
          <w:sz w:val="22"/>
          <w:szCs w:val="22"/>
        </w:rPr>
        <w:t>).</w:t>
      </w:r>
    </w:p>
    <w:p w:rsidR="000919BA" w:rsidRPr="00EC3947" w:rsidRDefault="000919BA" w:rsidP="000919BA">
      <w:pPr>
        <w:numPr>
          <w:ilvl w:val="0"/>
          <w:numId w:val="9"/>
        </w:numPr>
        <w:spacing w:after="240"/>
        <w:jc w:val="both"/>
        <w:rPr>
          <w:rFonts w:ascii="Cambria" w:hAnsi="Cambria" w:cs="Arial"/>
          <w:sz w:val="22"/>
          <w:szCs w:val="22"/>
        </w:rPr>
      </w:pPr>
      <w:r w:rsidRPr="00EC3947">
        <w:rPr>
          <w:rFonts w:ascii="Cambria" w:hAnsi="Cambria" w:cs="Arial"/>
          <w:sz w:val="22"/>
          <w:szCs w:val="22"/>
        </w:rPr>
        <w:t xml:space="preserve">Rozporządzenie </w:t>
      </w:r>
      <w:proofErr w:type="spellStart"/>
      <w:r w:rsidRPr="00EC3947">
        <w:rPr>
          <w:rFonts w:ascii="Cambria" w:hAnsi="Cambria" w:cs="Arial"/>
          <w:sz w:val="22"/>
          <w:szCs w:val="22"/>
        </w:rPr>
        <w:t>MENiS</w:t>
      </w:r>
      <w:proofErr w:type="spellEnd"/>
      <w:r w:rsidRPr="00EC3947">
        <w:rPr>
          <w:rFonts w:ascii="Cambria" w:hAnsi="Cambria" w:cs="Arial"/>
          <w:sz w:val="22"/>
          <w:szCs w:val="22"/>
        </w:rPr>
        <w:t xml:space="preserve">  z dnia 18 kwietnia 2002 r.</w:t>
      </w:r>
      <w:r w:rsidRPr="00EC3947">
        <w:rPr>
          <w:rFonts w:ascii="Cambria" w:hAnsi="Cambria" w:cs="Tahoma"/>
          <w:sz w:val="22"/>
          <w:szCs w:val="22"/>
        </w:rPr>
        <w:t xml:space="preserve"> </w:t>
      </w:r>
      <w:r w:rsidRPr="00EC3947">
        <w:rPr>
          <w:rFonts w:ascii="Cambria" w:hAnsi="Cambria" w:cs="Arial"/>
          <w:sz w:val="22"/>
          <w:szCs w:val="22"/>
        </w:rPr>
        <w:t>w sprawie organizacji roku szkolnego              (Dz. U. z 2002 r. Nr 46., poz. 432  ze zmianami)</w:t>
      </w:r>
      <w:r w:rsidR="00CA31ED">
        <w:rPr>
          <w:rFonts w:ascii="Cambria" w:hAnsi="Cambria" w:cs="Arial"/>
          <w:sz w:val="22"/>
          <w:szCs w:val="22"/>
        </w:rPr>
        <w:t>.</w:t>
      </w:r>
    </w:p>
    <w:p w:rsidR="000919BA" w:rsidRPr="00EC3947" w:rsidRDefault="000919BA" w:rsidP="000919BA">
      <w:pPr>
        <w:numPr>
          <w:ilvl w:val="0"/>
          <w:numId w:val="9"/>
        </w:numPr>
        <w:spacing w:before="240"/>
        <w:jc w:val="both"/>
        <w:rPr>
          <w:rFonts w:ascii="Cambria" w:hAnsi="Cambria" w:cs="Arial"/>
          <w:sz w:val="22"/>
          <w:szCs w:val="22"/>
        </w:rPr>
      </w:pPr>
      <w:r w:rsidRPr="00EC3947">
        <w:rPr>
          <w:rFonts w:ascii="Cambria" w:hAnsi="Cambria" w:cs="Arial"/>
          <w:sz w:val="22"/>
          <w:szCs w:val="22"/>
        </w:rPr>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sidRPr="00EC3947">
        <w:rPr>
          <w:rFonts w:ascii="Cambria" w:hAnsi="Cambria" w:cs="Arial"/>
          <w:i/>
          <w:sz w:val="22"/>
          <w:szCs w:val="22"/>
        </w:rPr>
        <w:t xml:space="preserve">tekst jednolity:  </w:t>
      </w:r>
      <w:r w:rsidRPr="00EC3947">
        <w:rPr>
          <w:rFonts w:ascii="Cambria" w:hAnsi="Cambria" w:cs="Arial"/>
          <w:sz w:val="22"/>
          <w:szCs w:val="22"/>
        </w:rPr>
        <w:t>Dz. U. z 2014 r. poz. 243</w:t>
      </w:r>
      <w:r w:rsidRPr="00EC3947">
        <w:rPr>
          <w:rFonts w:ascii="Cambria" w:hAnsi="Cambria" w:cs="Arial"/>
          <w:i/>
          <w:sz w:val="22"/>
          <w:szCs w:val="22"/>
        </w:rPr>
        <w:t>).</w:t>
      </w:r>
    </w:p>
    <w:p w:rsidR="000919BA" w:rsidRPr="00EC3947" w:rsidRDefault="000919BA" w:rsidP="000919BA">
      <w:pPr>
        <w:numPr>
          <w:ilvl w:val="0"/>
          <w:numId w:val="9"/>
        </w:numPr>
        <w:spacing w:before="240" w:after="240"/>
        <w:jc w:val="both"/>
        <w:rPr>
          <w:rFonts w:ascii="Cambria" w:hAnsi="Cambria" w:cs="Arial"/>
          <w:sz w:val="22"/>
          <w:szCs w:val="22"/>
        </w:rPr>
      </w:pPr>
      <w:r w:rsidRPr="00EC3947">
        <w:rPr>
          <w:rFonts w:ascii="Cambria" w:hAnsi="Cambria" w:cs="Arial"/>
          <w:sz w:val="22"/>
          <w:szCs w:val="22"/>
        </w:rPr>
        <w:t>Rozporządzenie MEN z dnia 28 maja 2010 r. w sprawie świadectw, dyplomów państwowych i innych druków szkolnych (</w:t>
      </w:r>
      <w:r w:rsidRPr="00EC3947">
        <w:rPr>
          <w:rFonts w:ascii="Cambria" w:hAnsi="Cambria" w:cs="Arial"/>
          <w:i/>
          <w:sz w:val="22"/>
          <w:szCs w:val="22"/>
        </w:rPr>
        <w:t>tekst jednolity:</w:t>
      </w:r>
      <w:r w:rsidRPr="00EC3947">
        <w:rPr>
          <w:rFonts w:ascii="Cambria" w:hAnsi="Cambria" w:cs="Arial"/>
          <w:sz w:val="22"/>
          <w:szCs w:val="22"/>
        </w:rPr>
        <w:t xml:space="preserve"> Dz. U. z 2014 r., poz. 893).</w:t>
      </w: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29 sierpnia 2014 r. w sposobu prowadzenia przez publiczne przedszkola, szkoły i placówki dokumentacji przebiegu nauczania, działalności wychowawczej i opiekuńczej oraz rodzajów tej dokumentacji (Dz. U. z 2014 r., poz. 1170).</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r w:rsidRPr="00EC3947">
        <w:rPr>
          <w:rFonts w:ascii="Cambria" w:hAnsi="Cambria" w:cs="Arial"/>
          <w:i/>
          <w:sz w:val="22"/>
          <w:szCs w:val="22"/>
        </w:rPr>
        <w:t>tekst jednolity</w:t>
      </w:r>
      <w:r w:rsidRPr="00EC3947">
        <w:rPr>
          <w:rFonts w:ascii="Cambria" w:hAnsi="Cambria" w:cs="Arial"/>
          <w:sz w:val="22"/>
          <w:szCs w:val="22"/>
        </w:rPr>
        <w:t>: Dz. U. z 2014 r. , poz. 395).</w:t>
      </w:r>
    </w:p>
    <w:p w:rsidR="000919BA" w:rsidRPr="00EC3947" w:rsidRDefault="000919BA" w:rsidP="000919BA">
      <w:pPr>
        <w:ind w:left="360"/>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25  marca 2014 r. zmieniające rozporządzenie w sprawie warunków i sposobu organizowania nauki religii w publicznych przedszkolach i szkołach                (Dz. U. z 2014 r., poz. 478)</w:t>
      </w:r>
      <w:r w:rsidR="00CA31ED">
        <w:rPr>
          <w:rFonts w:ascii="Cambria" w:hAnsi="Cambria" w:cs="Arial"/>
          <w:sz w:val="22"/>
          <w:szCs w:val="22"/>
        </w:rPr>
        <w:t>.</w:t>
      </w:r>
    </w:p>
    <w:p w:rsidR="000919BA" w:rsidRPr="00EC3947" w:rsidRDefault="000919BA" w:rsidP="000919BA">
      <w:pPr>
        <w:ind w:left="360"/>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sz w:val="22"/>
          <w:szCs w:val="22"/>
        </w:rPr>
        <w:t xml:space="preserve">Rozporządzenie MEN  z dnia  25  czerwca 2015 r. w </w:t>
      </w:r>
      <w:r w:rsidR="001D5AE6" w:rsidRPr="00EC3947">
        <w:rPr>
          <w:rFonts w:ascii="Cambria" w:hAnsi="Cambria"/>
          <w:sz w:val="22"/>
          <w:szCs w:val="22"/>
        </w:rPr>
        <w:t>sprawie szczegółowych warunków</w:t>
      </w:r>
      <w:r w:rsidR="001D5AE6" w:rsidRPr="00EC3947">
        <w:rPr>
          <w:rFonts w:ascii="Cambria" w:hAnsi="Cambria"/>
          <w:sz w:val="22"/>
          <w:szCs w:val="22"/>
        </w:rPr>
        <w:br/>
      </w:r>
      <w:r w:rsidRPr="00EC3947">
        <w:rPr>
          <w:rFonts w:ascii="Cambria" w:hAnsi="Cambria"/>
          <w:sz w:val="22"/>
          <w:szCs w:val="22"/>
        </w:rPr>
        <w:t>i sposobu przeprowadzania sprawdzianu, egzaminu gimnazjalnego i egzaminu maturalnego                    (Dz. U. z 2015 r., poz. 959)</w:t>
      </w:r>
      <w:r w:rsidRPr="00EC3947">
        <w:rPr>
          <w:rFonts w:ascii="Cambria" w:hAnsi="Cambria" w:cs="Arial"/>
          <w:sz w:val="22"/>
          <w:szCs w:val="22"/>
        </w:rPr>
        <w:t>.</w:t>
      </w:r>
    </w:p>
    <w:p w:rsidR="000919BA" w:rsidRPr="00EC3947" w:rsidRDefault="000919BA" w:rsidP="000919BA">
      <w:pPr>
        <w:ind w:left="360"/>
        <w:jc w:val="both"/>
        <w:rPr>
          <w:rFonts w:ascii="Cambria" w:hAnsi="Cambria" w:cs="Arial"/>
          <w:sz w:val="22"/>
          <w:szCs w:val="22"/>
        </w:rPr>
      </w:pPr>
    </w:p>
    <w:p w:rsidR="000919BA" w:rsidRPr="00EC3947" w:rsidRDefault="000919BA" w:rsidP="000919BA">
      <w:pPr>
        <w:numPr>
          <w:ilvl w:val="0"/>
          <w:numId w:val="9"/>
        </w:numPr>
        <w:jc w:val="both"/>
        <w:rPr>
          <w:rFonts w:ascii="Cambria" w:hAnsi="Cambria"/>
        </w:rPr>
      </w:pPr>
      <w:r w:rsidRPr="00EC3947">
        <w:rPr>
          <w:rFonts w:ascii="Cambria" w:hAnsi="Cambria"/>
          <w:sz w:val="22"/>
          <w:szCs w:val="22"/>
        </w:rPr>
        <w:t>Rozporządzenie MEN  z dnia  31  grudnia 2014 r. w sprawie szczegółowych warunków przechodzenia ucznia z jednego typu szkoły do innego typu szkoły publicznej (Dz. U. z  2015 r., poz. 24).</w:t>
      </w:r>
    </w:p>
    <w:p w:rsidR="000919BA" w:rsidRPr="00EC3947" w:rsidRDefault="000919BA" w:rsidP="000919BA">
      <w:pPr>
        <w:ind w:left="360"/>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lastRenderedPageBreak/>
        <w:t>Rozporządzenie MEN  z dnia 7  lipca  2014 r. w sprawie udzielania dotacji celowej na wyposażenie szkół w podręczniki, materiały eduk</w:t>
      </w:r>
      <w:r w:rsidR="001D5AE6" w:rsidRPr="00EC3947">
        <w:rPr>
          <w:rFonts w:ascii="Cambria" w:hAnsi="Cambria" w:cs="Arial"/>
          <w:sz w:val="22"/>
          <w:szCs w:val="22"/>
        </w:rPr>
        <w:t>acyjne i materiały ćwiczeniowe</w:t>
      </w:r>
      <w:r w:rsidR="001D5AE6" w:rsidRPr="00EC3947">
        <w:rPr>
          <w:rFonts w:ascii="Cambria" w:hAnsi="Cambria" w:cs="Arial"/>
          <w:sz w:val="22"/>
          <w:szCs w:val="22"/>
        </w:rPr>
        <w:br/>
      </w:r>
      <w:r w:rsidRPr="00EC3947">
        <w:rPr>
          <w:rFonts w:ascii="Cambria" w:hAnsi="Cambria" w:cs="Arial"/>
          <w:sz w:val="22"/>
          <w:szCs w:val="22"/>
        </w:rPr>
        <w:t>(</w:t>
      </w:r>
      <w:r w:rsidR="001D5AE6" w:rsidRPr="00EC3947">
        <w:rPr>
          <w:rFonts w:ascii="Cambria" w:hAnsi="Cambria" w:cs="Arial"/>
          <w:sz w:val="22"/>
          <w:szCs w:val="22"/>
        </w:rPr>
        <w:t xml:space="preserve">Dz. U. </w:t>
      </w:r>
      <w:r w:rsidRPr="00EC3947">
        <w:rPr>
          <w:rFonts w:ascii="Cambria" w:hAnsi="Cambria" w:cs="Arial"/>
          <w:sz w:val="22"/>
          <w:szCs w:val="22"/>
        </w:rPr>
        <w:t>z 2014 r., poz. 902).</w:t>
      </w:r>
    </w:p>
    <w:p w:rsidR="000919BA" w:rsidRPr="00EC3947" w:rsidRDefault="000919BA" w:rsidP="000919BA">
      <w:pPr>
        <w:numPr>
          <w:ilvl w:val="0"/>
          <w:numId w:val="9"/>
        </w:numPr>
        <w:spacing w:before="240" w:after="240"/>
        <w:jc w:val="both"/>
        <w:rPr>
          <w:rFonts w:ascii="Cambria" w:hAnsi="Cambria" w:cs="Arial"/>
          <w:i/>
          <w:sz w:val="22"/>
          <w:szCs w:val="22"/>
        </w:rPr>
      </w:pPr>
      <w:r w:rsidRPr="00EC3947">
        <w:rPr>
          <w:rFonts w:ascii="Cambria" w:hAnsi="Cambria" w:cs="Arial"/>
          <w:sz w:val="22"/>
          <w:szCs w:val="22"/>
        </w:rPr>
        <w:t>Rozporządzenie MEN z dnia 27 sierpnia 2015 r. w s</w:t>
      </w:r>
      <w:r w:rsidR="001D5AE6" w:rsidRPr="00EC3947">
        <w:rPr>
          <w:rFonts w:ascii="Cambria" w:hAnsi="Cambria" w:cs="Arial"/>
          <w:sz w:val="22"/>
          <w:szCs w:val="22"/>
        </w:rPr>
        <w:t>prawie nadzoru pedagogicznego</w:t>
      </w:r>
      <w:r w:rsidR="001D5AE6" w:rsidRPr="00EC3947">
        <w:rPr>
          <w:rFonts w:ascii="Cambria" w:hAnsi="Cambria" w:cs="Arial"/>
          <w:sz w:val="22"/>
          <w:szCs w:val="22"/>
        </w:rPr>
        <w:br/>
      </w:r>
      <w:r w:rsidR="00CA31ED">
        <w:rPr>
          <w:rFonts w:ascii="Cambria" w:hAnsi="Cambria" w:cs="Arial"/>
          <w:sz w:val="22"/>
          <w:szCs w:val="22"/>
        </w:rPr>
        <w:t>(Dz. U. z 2015  r., poz. 1270).</w:t>
      </w:r>
    </w:p>
    <w:p w:rsidR="000919BA" w:rsidRPr="00EC3947" w:rsidRDefault="000919BA" w:rsidP="000919BA">
      <w:pPr>
        <w:numPr>
          <w:ilvl w:val="0"/>
          <w:numId w:val="9"/>
        </w:numPr>
        <w:spacing w:before="240" w:after="240"/>
        <w:jc w:val="both"/>
        <w:rPr>
          <w:rFonts w:ascii="Cambria" w:hAnsi="Cambria" w:cs="Arial"/>
          <w:i/>
          <w:sz w:val="22"/>
          <w:szCs w:val="22"/>
        </w:rPr>
      </w:pPr>
      <w:r w:rsidRPr="00EC3947">
        <w:rPr>
          <w:rFonts w:ascii="Cambria" w:hAnsi="Cambria" w:cs="Arial"/>
          <w:sz w:val="22"/>
          <w:szCs w:val="22"/>
        </w:rPr>
        <w:t>Rozporządzenie MEN z dnia 6 sierpnia 2015 r. w wymagań wobec szkół (Dz. U. z 2015  r., poz. 1214)</w:t>
      </w:r>
      <w:r w:rsidR="00CA31ED">
        <w:rPr>
          <w:rFonts w:ascii="Cambria" w:hAnsi="Cambria" w:cs="Arial"/>
          <w:sz w:val="22"/>
          <w:szCs w:val="22"/>
        </w:rPr>
        <w:t>.</w:t>
      </w:r>
      <w:r w:rsidRPr="00EC3947">
        <w:rPr>
          <w:rFonts w:ascii="Cambria" w:hAnsi="Cambria" w:cs="Arial"/>
          <w:sz w:val="22"/>
          <w:szCs w:val="22"/>
        </w:rPr>
        <w:t xml:space="preserve"> </w:t>
      </w:r>
    </w:p>
    <w:p w:rsidR="000919BA" w:rsidRPr="002C1615" w:rsidRDefault="000919BA" w:rsidP="002C1615">
      <w:pPr>
        <w:numPr>
          <w:ilvl w:val="0"/>
          <w:numId w:val="9"/>
        </w:numPr>
        <w:spacing w:before="240" w:after="240"/>
        <w:jc w:val="both"/>
        <w:rPr>
          <w:rFonts w:ascii="Cambria" w:hAnsi="Cambria" w:cs="Arial"/>
          <w:i/>
          <w:sz w:val="22"/>
          <w:szCs w:val="22"/>
        </w:rPr>
      </w:pPr>
      <w:r w:rsidRPr="00EC3947">
        <w:rPr>
          <w:rFonts w:ascii="Cambria" w:hAnsi="Cambria" w:cs="Arial"/>
          <w:sz w:val="22"/>
          <w:szCs w:val="22"/>
        </w:rPr>
        <w:t xml:space="preserve">Rozporządzenie </w:t>
      </w:r>
      <w:proofErr w:type="spellStart"/>
      <w:r w:rsidRPr="00EC3947">
        <w:rPr>
          <w:rFonts w:ascii="Cambria" w:hAnsi="Cambria" w:cs="Arial"/>
          <w:sz w:val="22"/>
          <w:szCs w:val="22"/>
        </w:rPr>
        <w:t>MENiS</w:t>
      </w:r>
      <w:proofErr w:type="spellEnd"/>
      <w:r w:rsidRPr="00EC3947">
        <w:rPr>
          <w:rFonts w:ascii="Cambria" w:hAnsi="Cambria" w:cs="Arial"/>
          <w:sz w:val="22"/>
          <w:szCs w:val="22"/>
        </w:rPr>
        <w:t xml:space="preserve"> z dnia 18 kwietnia 2002 r. w sprawie organizacji roku szkolnego               (Dz. U. z 2002 r. Nr 46, poz. 432  ze zmianami). </w:t>
      </w:r>
      <w:r w:rsidRPr="00EC3947">
        <w:rPr>
          <w:rFonts w:ascii="Cambria" w:hAnsi="Cambria" w:cs="Arial"/>
          <w:i/>
          <w:sz w:val="22"/>
          <w:szCs w:val="22"/>
        </w:rPr>
        <w:t xml:space="preserve"> </w:t>
      </w:r>
    </w:p>
    <w:p w:rsidR="000919BA" w:rsidRPr="00EC3947" w:rsidRDefault="000919BA" w:rsidP="000919BA">
      <w:pPr>
        <w:numPr>
          <w:ilvl w:val="0"/>
          <w:numId w:val="9"/>
        </w:numPr>
        <w:spacing w:after="240"/>
        <w:jc w:val="both"/>
        <w:rPr>
          <w:rFonts w:ascii="Cambria" w:hAnsi="Cambria" w:cs="Arial"/>
          <w:i/>
          <w:sz w:val="22"/>
          <w:szCs w:val="22"/>
        </w:rPr>
      </w:pPr>
      <w:r w:rsidRPr="00EC3947">
        <w:rPr>
          <w:rFonts w:ascii="Cambria" w:hAnsi="Cambria" w:cs="Arial"/>
          <w:i/>
          <w:sz w:val="22"/>
          <w:szCs w:val="22"/>
        </w:rPr>
        <w:t xml:space="preserve"> </w:t>
      </w:r>
      <w:r w:rsidRPr="00EC3947">
        <w:rPr>
          <w:rFonts w:ascii="Cambria" w:hAnsi="Cambria" w:cs="Arial"/>
          <w:sz w:val="22"/>
          <w:szCs w:val="22"/>
        </w:rPr>
        <w:t xml:space="preserve">Rozporządzenie MEN z dnia 28 sierpnia 2009 r. w sprawie sposobu realizacji wychowania dla bezpieczeństwa (Dz. U. z 2009 r. Nr 168, </w:t>
      </w:r>
    </w:p>
    <w:p w:rsidR="000919BA" w:rsidRPr="00EC3947" w:rsidRDefault="000919BA" w:rsidP="000919BA">
      <w:pPr>
        <w:numPr>
          <w:ilvl w:val="0"/>
          <w:numId w:val="9"/>
        </w:numPr>
        <w:spacing w:after="240"/>
        <w:jc w:val="both"/>
        <w:rPr>
          <w:rFonts w:ascii="Cambria" w:hAnsi="Cambria" w:cs="Arial"/>
          <w:i/>
          <w:sz w:val="22"/>
          <w:szCs w:val="22"/>
        </w:rPr>
      </w:pPr>
      <w:r w:rsidRPr="00EC3947">
        <w:rPr>
          <w:rFonts w:ascii="Cambria" w:hAnsi="Cambria" w:cs="Arial"/>
          <w:sz w:val="22"/>
          <w:szCs w:val="22"/>
        </w:rPr>
        <w:t>Ustawa z dnia 14 marca 2014 r. o zasadach prowadzenia zbiórek publicznych (Dz. U. z 2014 r., po. 498)</w:t>
      </w:r>
      <w:r w:rsidR="00CA31ED">
        <w:rPr>
          <w:rFonts w:ascii="Cambria" w:hAnsi="Cambria" w:cs="Arial"/>
          <w:sz w:val="22"/>
          <w:szCs w:val="22"/>
        </w:rPr>
        <w:t>.</w:t>
      </w:r>
    </w:p>
    <w:p w:rsidR="000919BA" w:rsidRPr="00EC3947" w:rsidRDefault="000919BA" w:rsidP="000919BA">
      <w:pPr>
        <w:numPr>
          <w:ilvl w:val="0"/>
          <w:numId w:val="9"/>
        </w:numPr>
        <w:spacing w:after="240"/>
        <w:jc w:val="both"/>
        <w:rPr>
          <w:rFonts w:ascii="Cambria" w:hAnsi="Cambria" w:cs="Arial"/>
          <w:sz w:val="22"/>
          <w:szCs w:val="22"/>
        </w:rPr>
      </w:pPr>
      <w:r w:rsidRPr="00EC3947">
        <w:rPr>
          <w:rFonts w:ascii="Cambria" w:hAnsi="Cambria" w:cs="Arial"/>
          <w:sz w:val="22"/>
          <w:szCs w:val="22"/>
        </w:rPr>
        <w:t>Ustawa o działalności pożytku publicznego i o wolontariacie (Dz. U. z 2014 r., poz. 1118).</w:t>
      </w: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Ustawa z dnia 29 stycznia 2004 r. – Prawo zamówień publicznych (</w:t>
      </w:r>
      <w:r w:rsidRPr="00EC3947">
        <w:rPr>
          <w:rFonts w:ascii="Cambria" w:hAnsi="Cambria" w:cs="Arial"/>
          <w:i/>
          <w:sz w:val="22"/>
          <w:szCs w:val="22"/>
        </w:rPr>
        <w:t>tekst jednolity:</w:t>
      </w:r>
      <w:r w:rsidRPr="00EC3947">
        <w:rPr>
          <w:rFonts w:ascii="Cambria" w:hAnsi="Cambria" w:cs="Arial"/>
          <w:sz w:val="22"/>
          <w:szCs w:val="22"/>
        </w:rPr>
        <w:t xml:space="preserve">    Dz. U.            z 2013 r., poz. 907z ostatnią zmianą z 29 sierpnia 2014 r. – Dz. U. z 2014 r., poz. 1232).</w:t>
      </w:r>
    </w:p>
    <w:p w:rsidR="000919BA" w:rsidRPr="00EC3947" w:rsidRDefault="000919BA" w:rsidP="000919BA">
      <w:pPr>
        <w:ind w:left="360"/>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Ustawa z dnia 29 sierpnia 1997 r. o ochronie danych osobowych (</w:t>
      </w:r>
      <w:r w:rsidRPr="00EC3947">
        <w:rPr>
          <w:rFonts w:ascii="Cambria" w:hAnsi="Cambria" w:cs="Arial"/>
          <w:i/>
          <w:sz w:val="22"/>
          <w:szCs w:val="22"/>
        </w:rPr>
        <w:t>tekst jednolity:</w:t>
      </w:r>
      <w:r w:rsidR="001D5AE6" w:rsidRPr="00EC3947">
        <w:rPr>
          <w:rFonts w:ascii="Cambria" w:hAnsi="Cambria" w:cs="Arial"/>
          <w:sz w:val="22"/>
          <w:szCs w:val="22"/>
        </w:rPr>
        <w:t xml:space="preserve">  </w:t>
      </w:r>
      <w:r w:rsidR="001D5AE6" w:rsidRPr="00EC3947">
        <w:rPr>
          <w:rFonts w:ascii="Cambria" w:hAnsi="Cambria" w:cs="Arial"/>
          <w:sz w:val="22"/>
          <w:szCs w:val="22"/>
        </w:rPr>
        <w:br/>
        <w:t xml:space="preserve">Dz. U. </w:t>
      </w:r>
      <w:r w:rsidRPr="00EC3947">
        <w:rPr>
          <w:rFonts w:ascii="Cambria" w:hAnsi="Cambria" w:cs="Arial"/>
          <w:sz w:val="22"/>
          <w:szCs w:val="22"/>
        </w:rPr>
        <w:t>z 2014 r., poz. 1182).</w:t>
      </w:r>
    </w:p>
    <w:p w:rsidR="000919BA" w:rsidRPr="00EC3947" w:rsidRDefault="000919BA" w:rsidP="000919BA">
      <w:pPr>
        <w:ind w:left="360"/>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Ustawa z dnia 27 sierpnia 2009 r. o finansach publicznych (</w:t>
      </w:r>
      <w:r w:rsidRPr="00EC3947">
        <w:rPr>
          <w:rFonts w:ascii="Cambria" w:hAnsi="Cambria" w:cs="Arial"/>
          <w:i/>
          <w:sz w:val="22"/>
          <w:szCs w:val="22"/>
        </w:rPr>
        <w:t>tekst jednolity:</w:t>
      </w:r>
      <w:r w:rsidRPr="00EC3947">
        <w:rPr>
          <w:rFonts w:ascii="Cambria" w:hAnsi="Cambria" w:cs="Arial"/>
          <w:sz w:val="22"/>
          <w:szCs w:val="22"/>
        </w:rPr>
        <w:t xml:space="preserve"> Dz. U. z 2013 r., poz. 885 z ostatnimi  zmianami  w 2014 r – Dz. U. z 2014 r., poz. 379 i 911).</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29 sierpnia 2012 r. w sprawie podstawy programowej oraz kształcenia ogólnego w poszczególnych typach szkół (Dz. U. z 2012 r. p</w:t>
      </w:r>
      <w:r w:rsidR="001D5AE6" w:rsidRPr="00EC3947">
        <w:rPr>
          <w:rFonts w:ascii="Cambria" w:hAnsi="Cambria" w:cs="Arial"/>
          <w:sz w:val="22"/>
          <w:szCs w:val="22"/>
        </w:rPr>
        <w:t xml:space="preserve">oz. 977 ze zm. </w:t>
      </w:r>
      <w:r w:rsidR="001D5AE6" w:rsidRPr="00EC3947">
        <w:rPr>
          <w:rFonts w:ascii="Cambria" w:hAnsi="Cambria" w:cs="Arial"/>
          <w:sz w:val="22"/>
          <w:szCs w:val="22"/>
        </w:rPr>
        <w:br/>
      </w:r>
      <w:r w:rsidRPr="00EC3947">
        <w:rPr>
          <w:rFonts w:ascii="Cambria" w:hAnsi="Cambria" w:cs="Arial"/>
          <w:sz w:val="22"/>
          <w:szCs w:val="22"/>
        </w:rPr>
        <w:t>w 2014 r. , poz. 803).</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28 sierpnia 2014 r. w sprawie indywidualnego obowiązkowego rocznego przygotowania przedszkolnego i indywidualnego nauczania dzieci i młodzieży               (Dz. U. z 2014 r., poz. 1157).</w:t>
      </w: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10 czerwca 2015 r. w sprawie warunków oceniania, klasyfikowania i promowania uczniów i słuchaczy w szkołach publicznych (Dz. U. z 2015  r., poz. 843).</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 xml:space="preserve">Rozporządzenie MEN z dnia 15 października 2012 r. w sprawie warunków tworzenia, organizacji oraz działania oddziałów sportowych, szkół sportowych oraz szkół mistrzostwa sportowego (Dz. U. z 2012 r. poz. 1129). </w:t>
      </w:r>
    </w:p>
    <w:p w:rsidR="000919BA" w:rsidRPr="00EC3947" w:rsidRDefault="000919BA" w:rsidP="000919BA">
      <w:pPr>
        <w:ind w:left="360"/>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24 lipca 2015 r. w sprawie warunków organizowania kształcenia, wychowania i opieki dla dzieci i młodzieży niepełnosprawnych, niedostosowanych społecznie  i zagrożonych niedostosowaniem społecznym  (Dz. U. z 2015 r. poz. 1113.</w:t>
      </w:r>
    </w:p>
    <w:p w:rsidR="000919BA" w:rsidRPr="00EC3947" w:rsidRDefault="000919BA" w:rsidP="000919BA">
      <w:pPr>
        <w:ind w:left="360"/>
        <w:jc w:val="both"/>
        <w:rPr>
          <w:rFonts w:ascii="Cambria" w:hAnsi="Cambria" w:cs="Arial"/>
          <w:strike/>
          <w:sz w:val="22"/>
          <w:szCs w:val="22"/>
        </w:rPr>
      </w:pPr>
      <w:r w:rsidRPr="00EC3947">
        <w:rPr>
          <w:rFonts w:ascii="Cambria" w:hAnsi="Cambria" w:cs="Arial"/>
          <w:strike/>
          <w:sz w:val="22"/>
          <w:szCs w:val="22"/>
        </w:rPr>
        <w:t xml:space="preserve">  </w:t>
      </w: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30 kwietnia 2013 r. w sprawie zasad udzielania    i organizacji pomocy psychologiczno-pedagogicznej w publicznych przedszkolach, szkołach i placówkach (Dz. U. z 2013 r. poz. 532).</w:t>
      </w:r>
    </w:p>
    <w:p w:rsidR="000919BA" w:rsidRPr="00EC3947" w:rsidRDefault="000919BA" w:rsidP="000919BA">
      <w:pPr>
        <w:numPr>
          <w:ilvl w:val="0"/>
          <w:numId w:val="9"/>
        </w:numPr>
        <w:spacing w:after="240"/>
        <w:jc w:val="both"/>
        <w:rPr>
          <w:rFonts w:ascii="Cambria" w:hAnsi="Cambria" w:cs="Arial"/>
          <w:sz w:val="22"/>
          <w:szCs w:val="22"/>
        </w:rPr>
      </w:pPr>
      <w:r w:rsidRPr="00EC3947">
        <w:rPr>
          <w:rFonts w:ascii="Cambria" w:hAnsi="Cambria" w:cs="Arial"/>
          <w:sz w:val="22"/>
          <w:szCs w:val="22"/>
        </w:rPr>
        <w:lastRenderedPageBreak/>
        <w:t xml:space="preserve">Rozporządzenie </w:t>
      </w:r>
      <w:proofErr w:type="spellStart"/>
      <w:r w:rsidRPr="00EC3947">
        <w:rPr>
          <w:rFonts w:ascii="Cambria" w:hAnsi="Cambria" w:cs="Arial"/>
          <w:sz w:val="22"/>
          <w:szCs w:val="22"/>
        </w:rPr>
        <w:t>MENiS</w:t>
      </w:r>
      <w:proofErr w:type="spellEnd"/>
      <w:r w:rsidRPr="00EC3947">
        <w:rPr>
          <w:rFonts w:ascii="Cambria" w:hAnsi="Cambria" w:cs="Arial"/>
          <w:sz w:val="22"/>
          <w:szCs w:val="22"/>
        </w:rPr>
        <w:t xml:space="preserve"> z dnia 8  listopada 2001 r. w sprawie warunków i sposobu organizowania przez publiczne przedszkola, szkoły i placówki krajoznawstwa i turystyki </w:t>
      </w:r>
      <w:r w:rsidR="001D5AE6" w:rsidRPr="00EC3947">
        <w:rPr>
          <w:rFonts w:ascii="Cambria" w:hAnsi="Cambria" w:cs="Arial"/>
          <w:sz w:val="22"/>
          <w:szCs w:val="22"/>
        </w:rPr>
        <w:br/>
      </w:r>
      <w:r w:rsidRPr="00EC3947">
        <w:rPr>
          <w:rFonts w:ascii="Cambria" w:hAnsi="Cambria" w:cs="Arial"/>
          <w:sz w:val="22"/>
          <w:szCs w:val="22"/>
        </w:rPr>
        <w:t>(Dz. U. z 2001 r. Nr 135, poz. 1516  ze zm. w 2014 r. , poz. 1150).</w:t>
      </w: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 xml:space="preserve"> Rozporządzenie MEN z dnia 31 grudnia 2002 r. w sprawie </w:t>
      </w:r>
      <w:r w:rsidR="001D5AE6" w:rsidRPr="00EC3947">
        <w:rPr>
          <w:rStyle w:val="h2"/>
          <w:rFonts w:ascii="Cambria" w:hAnsi="Cambria" w:cs="Arial"/>
          <w:sz w:val="22"/>
          <w:szCs w:val="22"/>
        </w:rPr>
        <w:t>bezpieczeństwa i higieny</w:t>
      </w:r>
      <w:r w:rsidR="001D5AE6" w:rsidRPr="00EC3947">
        <w:rPr>
          <w:rStyle w:val="h2"/>
          <w:rFonts w:ascii="Cambria" w:hAnsi="Cambria" w:cs="Arial"/>
          <w:sz w:val="22"/>
          <w:szCs w:val="22"/>
        </w:rPr>
        <w:br/>
      </w:r>
      <w:r w:rsidRPr="00EC3947">
        <w:rPr>
          <w:rStyle w:val="h2"/>
          <w:rFonts w:ascii="Cambria" w:hAnsi="Cambria" w:cs="Arial"/>
          <w:sz w:val="22"/>
          <w:szCs w:val="22"/>
        </w:rPr>
        <w:t>w publicznych i niepublicznych szkołach i placówkach</w:t>
      </w:r>
      <w:r w:rsidRPr="00EC3947">
        <w:rPr>
          <w:rFonts w:ascii="Cambria" w:hAnsi="Cambria" w:cs="Arial"/>
          <w:sz w:val="22"/>
          <w:szCs w:val="22"/>
        </w:rPr>
        <w:t xml:space="preserve"> (Dz. U. z 2003 r. Nr 6, poz. 69). </w:t>
      </w:r>
    </w:p>
    <w:p w:rsidR="000919BA" w:rsidRPr="00EC3947" w:rsidRDefault="000919BA" w:rsidP="000919BA">
      <w:pPr>
        <w:ind w:left="360"/>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10 sierpnia 2009 r. w sprawie dopuszczalnych form realizacji dwóch godzin obowiązkowych zajęć wychowania fizycznego (Dz. U. z 2009 r. Nr 139, poz. 1131).</w:t>
      </w:r>
      <w:r w:rsidRPr="00EC3947">
        <w:rPr>
          <w:rFonts w:ascii="Cambria" w:hAnsi="Cambria"/>
          <w:sz w:val="22"/>
          <w:szCs w:val="22"/>
        </w:rPr>
        <w:t xml:space="preserve"> </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24 sierpnia 2011 r. zmieniające rozporządzenie w sprawie warunków prowadzenia działalności innowacyjnej i eksperymentalnej przez publiczne szkoły i placówki  (Dz. U. z 2011 r. Nr 176, poz. 1051).</w:t>
      </w:r>
    </w:p>
    <w:p w:rsidR="000919BA" w:rsidRPr="00EC3947" w:rsidRDefault="000919BA" w:rsidP="000919BA">
      <w:pPr>
        <w:ind w:left="360"/>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19 grudnia 2001 r. w sprawie warunków i trybu udzielania zezwoleń na indywidualny tok lub program nauki (Dz. U. z 2001 r. Nr 3, poz. 28).</w:t>
      </w: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 xml:space="preserve">Rozporządzenie </w:t>
      </w:r>
      <w:proofErr w:type="spellStart"/>
      <w:r w:rsidRPr="00EC3947">
        <w:rPr>
          <w:rFonts w:ascii="Cambria" w:hAnsi="Cambria" w:cs="Arial"/>
          <w:sz w:val="22"/>
          <w:szCs w:val="22"/>
        </w:rPr>
        <w:t>MENiS</w:t>
      </w:r>
      <w:proofErr w:type="spellEnd"/>
      <w:r w:rsidRPr="00EC3947">
        <w:rPr>
          <w:rFonts w:ascii="Cambria" w:hAnsi="Cambria" w:cs="Arial"/>
          <w:sz w:val="22"/>
          <w:szCs w:val="22"/>
        </w:rPr>
        <w:t xml:space="preserve"> z dnia 31 stycznia 2003 r. w sprawie szczegółowych form działalności wychowawczej i zapobiegawczej wśród dzieci i młodzieży zagrożonych uzależnieniem (Dz. U. z 2003 r. Nr 26, poz. 226).</w:t>
      </w:r>
    </w:p>
    <w:p w:rsidR="000919BA" w:rsidRPr="00EC3947" w:rsidRDefault="000919BA" w:rsidP="000919BA">
      <w:pPr>
        <w:ind w:left="360"/>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Ustawa z dnia 9 czerwca 2011 r. o wspieraniu rodziny i systemie pi</w:t>
      </w:r>
      <w:r w:rsidR="001D5AE6" w:rsidRPr="00EC3947">
        <w:rPr>
          <w:rFonts w:ascii="Cambria" w:hAnsi="Cambria" w:cs="Arial"/>
          <w:sz w:val="22"/>
          <w:szCs w:val="22"/>
        </w:rPr>
        <w:t>eczy zastępczej</w:t>
      </w:r>
      <w:r w:rsidR="001D5AE6" w:rsidRPr="00EC3947">
        <w:rPr>
          <w:rFonts w:ascii="Cambria" w:hAnsi="Cambria" w:cs="Arial"/>
          <w:sz w:val="22"/>
          <w:szCs w:val="22"/>
        </w:rPr>
        <w:br/>
        <w:t xml:space="preserve">(Dz. U. </w:t>
      </w:r>
      <w:r w:rsidRPr="00EC3947">
        <w:rPr>
          <w:rFonts w:ascii="Cambria" w:hAnsi="Cambria" w:cs="Arial"/>
          <w:sz w:val="22"/>
          <w:szCs w:val="22"/>
        </w:rPr>
        <w:t>z 2011 r. Nr 149, poz. 887).</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 xml:space="preserve">Ustawa z dnia 29 lipca 2005 r. o przeciwdziałaniu przemocy w rodzinie (Dz. U. z 2005 r. </w:t>
      </w:r>
      <w:r w:rsidR="00CA31ED">
        <w:rPr>
          <w:rFonts w:ascii="Cambria" w:hAnsi="Cambria" w:cs="Arial"/>
          <w:sz w:val="22"/>
          <w:szCs w:val="22"/>
        </w:rPr>
        <w:br/>
      </w:r>
      <w:r w:rsidRPr="00EC3947">
        <w:rPr>
          <w:rFonts w:ascii="Cambria" w:hAnsi="Cambria" w:cs="Arial"/>
          <w:sz w:val="22"/>
          <w:szCs w:val="22"/>
        </w:rPr>
        <w:t>Nr 180, poz. 1493)</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sz w:val="22"/>
          <w:szCs w:val="22"/>
        </w:rPr>
        <w:t xml:space="preserve">Rozporządzenie MEN  z dnia 24 sierpnia 2015 r. w sprawie  zakresu i form prowadzenia </w:t>
      </w:r>
      <w:r w:rsidR="00CA31ED">
        <w:rPr>
          <w:rFonts w:ascii="Cambria" w:hAnsi="Cambria"/>
          <w:sz w:val="22"/>
          <w:szCs w:val="22"/>
        </w:rPr>
        <w:br/>
      </w:r>
      <w:r w:rsidRPr="00EC3947">
        <w:rPr>
          <w:rFonts w:ascii="Cambria" w:hAnsi="Cambria"/>
          <w:sz w:val="22"/>
          <w:szCs w:val="22"/>
        </w:rPr>
        <w:t>w szkołach i placówkach systemu oświaty działalności wychowawczej, edukacyjnej, informacyjnej i profilaktycznej w celu przeciwdziałania narkomanii (Dz. U. z 2015 r.,  poz. 1250</w:t>
      </w:r>
      <w:r w:rsidRPr="00EC3947">
        <w:rPr>
          <w:rFonts w:ascii="Cambria" w:hAnsi="Cambria" w:cs="Arial"/>
          <w:sz w:val="22"/>
          <w:szCs w:val="22"/>
        </w:rPr>
        <w:t>)</w:t>
      </w:r>
    </w:p>
    <w:p w:rsidR="000919BA" w:rsidRPr="00EC3947" w:rsidRDefault="000919BA" w:rsidP="000919BA">
      <w:pPr>
        <w:ind w:left="360"/>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Ustawa z dnia 25 lutego 1964 r. – Kodeks rodzinny i opiekuńczy (</w:t>
      </w:r>
      <w:r w:rsidRPr="00EC3947">
        <w:rPr>
          <w:rFonts w:ascii="Cambria" w:hAnsi="Cambria" w:cs="Arial"/>
          <w:i/>
          <w:sz w:val="22"/>
          <w:szCs w:val="22"/>
        </w:rPr>
        <w:t>tekst jednolity:</w:t>
      </w:r>
      <w:r w:rsidRPr="00EC3947">
        <w:rPr>
          <w:rFonts w:ascii="Cambria" w:hAnsi="Cambria" w:cs="Arial"/>
          <w:sz w:val="22"/>
          <w:szCs w:val="22"/>
        </w:rPr>
        <w:t xml:space="preserve">  </w:t>
      </w:r>
      <w:r w:rsidR="00CA31ED">
        <w:rPr>
          <w:rFonts w:ascii="Cambria" w:hAnsi="Cambria" w:cs="Arial"/>
          <w:sz w:val="22"/>
          <w:szCs w:val="22"/>
        </w:rPr>
        <w:br/>
      </w:r>
      <w:r w:rsidRPr="00EC3947">
        <w:rPr>
          <w:rFonts w:ascii="Cambria" w:hAnsi="Cambria" w:cs="Arial"/>
          <w:sz w:val="22"/>
          <w:szCs w:val="22"/>
        </w:rPr>
        <w:t>Dz. U. z 2012 r. poz. 788).</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i/>
          <w:sz w:val="22"/>
          <w:szCs w:val="22"/>
        </w:rPr>
        <w:t xml:space="preserve"> </w:t>
      </w:r>
      <w:r w:rsidRPr="00EC3947">
        <w:rPr>
          <w:rFonts w:ascii="Cambria" w:hAnsi="Cambria" w:cs="Arial"/>
          <w:sz w:val="22"/>
          <w:szCs w:val="22"/>
        </w:rPr>
        <w:t xml:space="preserve">Ustawa z dnia 14 czerwca 1960 r. – Kodeks postępowania administracyjnego </w:t>
      </w:r>
      <w:r w:rsidR="00CA31ED">
        <w:rPr>
          <w:rFonts w:ascii="Cambria" w:hAnsi="Cambria" w:cs="Arial"/>
          <w:sz w:val="22"/>
          <w:szCs w:val="22"/>
        </w:rPr>
        <w:br/>
      </w:r>
      <w:r w:rsidRPr="00EC3947">
        <w:rPr>
          <w:rFonts w:ascii="Cambria" w:hAnsi="Cambria" w:cs="Arial"/>
          <w:sz w:val="22"/>
          <w:szCs w:val="22"/>
        </w:rPr>
        <w:t>(</w:t>
      </w:r>
      <w:r w:rsidRPr="00EC3947">
        <w:rPr>
          <w:rFonts w:ascii="Cambria" w:hAnsi="Cambria" w:cs="Arial"/>
          <w:i/>
          <w:sz w:val="22"/>
          <w:szCs w:val="22"/>
        </w:rPr>
        <w:t>tekst jednolity:</w:t>
      </w:r>
      <w:r w:rsidRPr="00EC3947">
        <w:rPr>
          <w:rFonts w:ascii="Cambria" w:hAnsi="Cambria" w:cs="Arial"/>
          <w:sz w:val="22"/>
          <w:szCs w:val="22"/>
        </w:rPr>
        <w:t xml:space="preserve">  Dz. U. z 2013  r.,  poz. 267). </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 xml:space="preserve">Ustawa z dnia 26 stycznia 1982 r. – Karta Nauczyciela </w:t>
      </w:r>
      <w:r w:rsidRPr="00EC3947">
        <w:rPr>
          <w:rFonts w:ascii="Cambria" w:hAnsi="Cambria" w:cs="Arial"/>
          <w:i/>
          <w:sz w:val="22"/>
          <w:szCs w:val="22"/>
        </w:rPr>
        <w:t>(tekst jednolity</w:t>
      </w:r>
      <w:r w:rsidRPr="00EC3947">
        <w:rPr>
          <w:rFonts w:ascii="Cambria" w:hAnsi="Cambria" w:cs="Arial"/>
          <w:sz w:val="22"/>
          <w:szCs w:val="22"/>
        </w:rPr>
        <w:t xml:space="preserve">: Dz. U. z 2014 r., </w:t>
      </w:r>
      <w:r w:rsidR="00CA31ED">
        <w:rPr>
          <w:rFonts w:ascii="Cambria" w:hAnsi="Cambria" w:cs="Arial"/>
          <w:sz w:val="22"/>
          <w:szCs w:val="22"/>
        </w:rPr>
        <w:br/>
      </w:r>
      <w:r w:rsidRPr="00EC3947">
        <w:rPr>
          <w:rFonts w:ascii="Cambria" w:hAnsi="Cambria" w:cs="Arial"/>
          <w:sz w:val="22"/>
          <w:szCs w:val="22"/>
        </w:rPr>
        <w:t>poz. 191).</w:t>
      </w:r>
    </w:p>
    <w:p w:rsidR="000919BA" w:rsidRPr="00EC3947" w:rsidRDefault="000919BA" w:rsidP="000919BA">
      <w:pPr>
        <w:ind w:left="360"/>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Rozporządzenie MEN z dnia 17 grudnia  2010  r. w sprawie podstawowych warunków niezbędnych do realizacji przez szkoły i nauczycieli zadań dydaktycznych, wychowawczych      i opiekuńczych oraz programów nauczania (Dz. U. z 2011 r. Nr 6, poz. 23).</w:t>
      </w: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Ustawa z dnia 23 maja 1991 r. o związkach zawodowych</w:t>
      </w:r>
      <w:r w:rsidRPr="00EC3947">
        <w:rPr>
          <w:rFonts w:ascii="Cambria" w:hAnsi="Cambria" w:cs="Arial"/>
          <w:i/>
          <w:sz w:val="22"/>
          <w:szCs w:val="22"/>
        </w:rPr>
        <w:t xml:space="preserve"> (tekst jednolity</w:t>
      </w:r>
      <w:r w:rsidRPr="00EC3947">
        <w:rPr>
          <w:rFonts w:ascii="Cambria" w:hAnsi="Cambria" w:cs="Arial"/>
          <w:sz w:val="22"/>
          <w:szCs w:val="22"/>
        </w:rPr>
        <w:t>: Dz. U. z 2014 r., poz. 167).</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9"/>
        </w:numPr>
        <w:jc w:val="both"/>
        <w:rPr>
          <w:rFonts w:ascii="Cambria" w:hAnsi="Cambria" w:cs="Arial"/>
          <w:sz w:val="22"/>
          <w:szCs w:val="22"/>
        </w:rPr>
      </w:pPr>
      <w:r w:rsidRPr="00EC3947">
        <w:rPr>
          <w:rFonts w:ascii="Cambria" w:hAnsi="Cambria" w:cs="Arial"/>
          <w:sz w:val="22"/>
          <w:szCs w:val="22"/>
        </w:rPr>
        <w:t xml:space="preserve">Ustawa z dnia 21 listopada 2008 r. o pracownikach samorządowych </w:t>
      </w:r>
      <w:r w:rsidRPr="00EC3947">
        <w:rPr>
          <w:rFonts w:ascii="Cambria" w:hAnsi="Cambria" w:cs="Arial"/>
          <w:i/>
          <w:sz w:val="22"/>
          <w:szCs w:val="22"/>
        </w:rPr>
        <w:t>(tekst jednolity</w:t>
      </w:r>
      <w:r w:rsidRPr="00EC3947">
        <w:rPr>
          <w:rFonts w:ascii="Cambria" w:hAnsi="Cambria" w:cs="Arial"/>
          <w:sz w:val="22"/>
          <w:szCs w:val="22"/>
        </w:rPr>
        <w:t xml:space="preserve">: </w:t>
      </w:r>
      <w:r w:rsidR="00CA31ED">
        <w:rPr>
          <w:rFonts w:ascii="Cambria" w:hAnsi="Cambria" w:cs="Arial"/>
          <w:sz w:val="22"/>
          <w:szCs w:val="22"/>
        </w:rPr>
        <w:br/>
      </w:r>
      <w:r w:rsidRPr="00EC3947">
        <w:rPr>
          <w:rFonts w:ascii="Cambria" w:hAnsi="Cambria" w:cs="Arial"/>
          <w:sz w:val="22"/>
          <w:szCs w:val="22"/>
        </w:rPr>
        <w:t>Dz. U.           z 2014 r., poz. 1202).</w:t>
      </w:r>
    </w:p>
    <w:sdt>
      <w:sdtPr>
        <w:rPr>
          <w:rFonts w:ascii="Cambria" w:eastAsia="Times New Roman" w:hAnsi="Cambria" w:cs="Times New Roman"/>
          <w:color w:val="auto"/>
          <w:sz w:val="24"/>
          <w:szCs w:val="24"/>
        </w:rPr>
        <w:id w:val="-705106290"/>
        <w:docPartObj>
          <w:docPartGallery w:val="Table of Contents"/>
          <w:docPartUnique/>
        </w:docPartObj>
      </w:sdtPr>
      <w:sdtEndPr>
        <w:rPr>
          <w:b/>
          <w:bCs/>
        </w:rPr>
      </w:sdtEndPr>
      <w:sdtContent>
        <w:p w:rsidR="00100834" w:rsidRPr="00EC3947" w:rsidRDefault="00100834">
          <w:pPr>
            <w:pStyle w:val="Nagwekspisutreci"/>
            <w:rPr>
              <w:rFonts w:ascii="Cambria" w:hAnsi="Cambria"/>
            </w:rPr>
          </w:pPr>
          <w:r w:rsidRPr="00EC3947">
            <w:rPr>
              <w:rFonts w:ascii="Cambria" w:hAnsi="Cambria"/>
            </w:rPr>
            <w:t>Spis treści</w:t>
          </w:r>
        </w:p>
        <w:p w:rsidR="0004522D" w:rsidRDefault="002C3050">
          <w:pPr>
            <w:pStyle w:val="Spistreci1"/>
            <w:rPr>
              <w:rFonts w:asciiTheme="minorHAnsi" w:eastAsiaTheme="minorEastAsia" w:hAnsiTheme="minorHAnsi" w:cstheme="minorBidi"/>
              <w:bCs w:val="0"/>
              <w:iCs w:val="0"/>
              <w:color w:val="auto"/>
              <w:sz w:val="22"/>
              <w:szCs w:val="22"/>
            </w:rPr>
          </w:pPr>
          <w:r w:rsidRPr="00EC3947">
            <w:fldChar w:fldCharType="begin"/>
          </w:r>
          <w:r w:rsidR="00100834" w:rsidRPr="00EC3947">
            <w:instrText xml:space="preserve"> TOC \o "1-3" \h \z \u </w:instrText>
          </w:r>
          <w:r w:rsidRPr="00EC3947">
            <w:fldChar w:fldCharType="separate"/>
          </w:r>
          <w:hyperlink w:anchor="_Toc440727565" w:history="1">
            <w:r w:rsidR="0004522D" w:rsidRPr="00455203">
              <w:rPr>
                <w:rStyle w:val="Hipercze"/>
              </w:rPr>
              <w:t>DZIAŁ I</w:t>
            </w:r>
            <w:r w:rsidR="0004522D">
              <w:rPr>
                <w:webHidden/>
              </w:rPr>
              <w:tab/>
            </w:r>
            <w:r>
              <w:rPr>
                <w:webHidden/>
              </w:rPr>
              <w:fldChar w:fldCharType="begin"/>
            </w:r>
            <w:r w:rsidR="0004522D">
              <w:rPr>
                <w:webHidden/>
              </w:rPr>
              <w:instrText xml:space="preserve"> PAGEREF _Toc440727565 \h </w:instrText>
            </w:r>
            <w:r>
              <w:rPr>
                <w:webHidden/>
              </w:rPr>
            </w:r>
            <w:r>
              <w:rPr>
                <w:webHidden/>
              </w:rPr>
              <w:fldChar w:fldCharType="separate"/>
            </w:r>
            <w:r w:rsidR="003B750E">
              <w:rPr>
                <w:webHidden/>
              </w:rPr>
              <w:t>7</w:t>
            </w:r>
            <w:r>
              <w:rPr>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66" w:history="1">
            <w:r w:rsidR="0004522D" w:rsidRPr="00455203">
              <w:rPr>
                <w:rStyle w:val="Hipercze"/>
                <w:noProof/>
              </w:rPr>
              <w:t>Rozdział 1</w:t>
            </w:r>
            <w:r w:rsidR="0004522D">
              <w:rPr>
                <w:noProof/>
                <w:webHidden/>
              </w:rPr>
              <w:tab/>
            </w:r>
            <w:r w:rsidR="002C3050">
              <w:rPr>
                <w:noProof/>
                <w:webHidden/>
              </w:rPr>
              <w:fldChar w:fldCharType="begin"/>
            </w:r>
            <w:r w:rsidR="0004522D">
              <w:rPr>
                <w:noProof/>
                <w:webHidden/>
              </w:rPr>
              <w:instrText xml:space="preserve"> PAGEREF _Toc440727566 \h </w:instrText>
            </w:r>
            <w:r w:rsidR="002C3050">
              <w:rPr>
                <w:noProof/>
                <w:webHidden/>
              </w:rPr>
            </w:r>
            <w:r w:rsidR="002C3050">
              <w:rPr>
                <w:noProof/>
                <w:webHidden/>
              </w:rPr>
              <w:fldChar w:fldCharType="separate"/>
            </w:r>
            <w:r w:rsidR="003B750E">
              <w:rPr>
                <w:noProof/>
                <w:webHidden/>
              </w:rPr>
              <w:t>7</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67" w:history="1">
            <w:r w:rsidR="0004522D" w:rsidRPr="00455203">
              <w:rPr>
                <w:rStyle w:val="Hipercze"/>
                <w:noProof/>
              </w:rPr>
              <w:t>Informacje  ogólne o Zespole Szkół Publicznych</w:t>
            </w:r>
            <w:r w:rsidR="0004522D">
              <w:rPr>
                <w:noProof/>
                <w:webHidden/>
              </w:rPr>
              <w:tab/>
            </w:r>
            <w:r w:rsidR="002C3050">
              <w:rPr>
                <w:noProof/>
                <w:webHidden/>
              </w:rPr>
              <w:fldChar w:fldCharType="begin"/>
            </w:r>
            <w:r w:rsidR="0004522D">
              <w:rPr>
                <w:noProof/>
                <w:webHidden/>
              </w:rPr>
              <w:instrText xml:space="preserve"> PAGEREF _Toc440727567 \h </w:instrText>
            </w:r>
            <w:r w:rsidR="002C3050">
              <w:rPr>
                <w:noProof/>
                <w:webHidden/>
              </w:rPr>
            </w:r>
            <w:r w:rsidR="002C3050">
              <w:rPr>
                <w:noProof/>
                <w:webHidden/>
              </w:rPr>
              <w:fldChar w:fldCharType="separate"/>
            </w:r>
            <w:r w:rsidR="003B750E">
              <w:rPr>
                <w:noProof/>
                <w:webHidden/>
              </w:rPr>
              <w:t>7</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68" w:history="1">
            <w:r w:rsidR="0004522D" w:rsidRPr="00455203">
              <w:rPr>
                <w:rStyle w:val="Hipercze"/>
                <w:noProof/>
              </w:rPr>
              <w:t>Rozdział 2</w:t>
            </w:r>
            <w:r w:rsidR="0004522D">
              <w:rPr>
                <w:noProof/>
                <w:webHidden/>
              </w:rPr>
              <w:tab/>
            </w:r>
            <w:r w:rsidR="002C3050">
              <w:rPr>
                <w:noProof/>
                <w:webHidden/>
              </w:rPr>
              <w:fldChar w:fldCharType="begin"/>
            </w:r>
            <w:r w:rsidR="0004522D">
              <w:rPr>
                <w:noProof/>
                <w:webHidden/>
              </w:rPr>
              <w:instrText xml:space="preserve"> PAGEREF _Toc440727568 \h </w:instrText>
            </w:r>
            <w:r w:rsidR="002C3050">
              <w:rPr>
                <w:noProof/>
                <w:webHidden/>
              </w:rPr>
            </w:r>
            <w:r w:rsidR="002C3050">
              <w:rPr>
                <w:noProof/>
                <w:webHidden/>
              </w:rPr>
              <w:fldChar w:fldCharType="separate"/>
            </w:r>
            <w:r w:rsidR="003B750E">
              <w:rPr>
                <w:noProof/>
                <w:webHidden/>
              </w:rPr>
              <w:t>9</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69" w:history="1">
            <w:r w:rsidR="0004522D" w:rsidRPr="00455203">
              <w:rPr>
                <w:rStyle w:val="Hipercze"/>
                <w:noProof/>
              </w:rPr>
              <w:t>Misja, wizja zespołu, model absolwenta</w:t>
            </w:r>
            <w:r w:rsidR="0004522D">
              <w:rPr>
                <w:noProof/>
                <w:webHidden/>
              </w:rPr>
              <w:tab/>
            </w:r>
            <w:r w:rsidR="002C3050">
              <w:rPr>
                <w:noProof/>
                <w:webHidden/>
              </w:rPr>
              <w:fldChar w:fldCharType="begin"/>
            </w:r>
            <w:r w:rsidR="0004522D">
              <w:rPr>
                <w:noProof/>
                <w:webHidden/>
              </w:rPr>
              <w:instrText xml:space="preserve"> PAGEREF _Toc440727569 \h </w:instrText>
            </w:r>
            <w:r w:rsidR="002C3050">
              <w:rPr>
                <w:noProof/>
                <w:webHidden/>
              </w:rPr>
            </w:r>
            <w:r w:rsidR="002C3050">
              <w:rPr>
                <w:noProof/>
                <w:webHidden/>
              </w:rPr>
              <w:fldChar w:fldCharType="separate"/>
            </w:r>
            <w:r w:rsidR="003B750E">
              <w:rPr>
                <w:noProof/>
                <w:webHidden/>
              </w:rPr>
              <w:t>9</w:t>
            </w:r>
            <w:r w:rsidR="002C3050">
              <w:rPr>
                <w:noProof/>
                <w:webHidden/>
              </w:rPr>
              <w:fldChar w:fldCharType="end"/>
            </w:r>
          </w:hyperlink>
        </w:p>
        <w:p w:rsidR="0004522D" w:rsidRDefault="00425712">
          <w:pPr>
            <w:pStyle w:val="Spistreci1"/>
            <w:rPr>
              <w:rFonts w:asciiTheme="minorHAnsi" w:eastAsiaTheme="minorEastAsia" w:hAnsiTheme="minorHAnsi" w:cstheme="minorBidi"/>
              <w:bCs w:val="0"/>
              <w:iCs w:val="0"/>
              <w:color w:val="auto"/>
              <w:sz w:val="22"/>
              <w:szCs w:val="22"/>
            </w:rPr>
          </w:pPr>
          <w:hyperlink w:anchor="_Toc440727570" w:history="1">
            <w:r w:rsidR="0004522D" w:rsidRPr="00455203">
              <w:rPr>
                <w:rStyle w:val="Hipercze"/>
              </w:rPr>
              <w:t>DZIAŁ II</w:t>
            </w:r>
            <w:r w:rsidR="0004522D">
              <w:rPr>
                <w:webHidden/>
              </w:rPr>
              <w:tab/>
            </w:r>
            <w:r w:rsidR="002C3050">
              <w:rPr>
                <w:webHidden/>
              </w:rPr>
              <w:fldChar w:fldCharType="begin"/>
            </w:r>
            <w:r w:rsidR="0004522D">
              <w:rPr>
                <w:webHidden/>
              </w:rPr>
              <w:instrText xml:space="preserve"> PAGEREF _Toc440727570 \h </w:instrText>
            </w:r>
            <w:r w:rsidR="002C3050">
              <w:rPr>
                <w:webHidden/>
              </w:rPr>
            </w:r>
            <w:r w:rsidR="002C3050">
              <w:rPr>
                <w:webHidden/>
              </w:rPr>
              <w:fldChar w:fldCharType="separate"/>
            </w:r>
            <w:r w:rsidR="003B750E">
              <w:rPr>
                <w:webHidden/>
              </w:rPr>
              <w:t>9</w:t>
            </w:r>
            <w:r w:rsidR="002C3050">
              <w:rPr>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71" w:history="1">
            <w:r w:rsidR="0004522D" w:rsidRPr="00455203">
              <w:rPr>
                <w:rStyle w:val="Hipercze"/>
                <w:rFonts w:cs="Arial"/>
                <w:noProof/>
              </w:rPr>
              <w:t>Ro</w:t>
            </w:r>
            <w:r w:rsidR="0004522D" w:rsidRPr="00455203">
              <w:rPr>
                <w:rStyle w:val="Hipercze"/>
                <w:noProof/>
              </w:rPr>
              <w:t>z</w:t>
            </w:r>
            <w:r w:rsidR="0004522D" w:rsidRPr="00455203">
              <w:rPr>
                <w:rStyle w:val="Hipercze"/>
                <w:rFonts w:cs="Arial"/>
                <w:noProof/>
              </w:rPr>
              <w:t>dział 1</w:t>
            </w:r>
            <w:r w:rsidR="0004522D">
              <w:rPr>
                <w:noProof/>
                <w:webHidden/>
              </w:rPr>
              <w:tab/>
            </w:r>
            <w:r w:rsidR="002C3050">
              <w:rPr>
                <w:noProof/>
                <w:webHidden/>
              </w:rPr>
              <w:fldChar w:fldCharType="begin"/>
            </w:r>
            <w:r w:rsidR="0004522D">
              <w:rPr>
                <w:noProof/>
                <w:webHidden/>
              </w:rPr>
              <w:instrText xml:space="preserve"> PAGEREF _Toc440727571 \h </w:instrText>
            </w:r>
            <w:r w:rsidR="002C3050">
              <w:rPr>
                <w:noProof/>
                <w:webHidden/>
              </w:rPr>
            </w:r>
            <w:r w:rsidR="002C3050">
              <w:rPr>
                <w:noProof/>
                <w:webHidden/>
              </w:rPr>
              <w:fldChar w:fldCharType="separate"/>
            </w:r>
            <w:r w:rsidR="003B750E">
              <w:rPr>
                <w:noProof/>
                <w:webHidden/>
              </w:rPr>
              <w:t>9</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72" w:history="1">
            <w:r w:rsidR="0004522D" w:rsidRPr="00455203">
              <w:rPr>
                <w:rStyle w:val="Hipercze"/>
                <w:noProof/>
              </w:rPr>
              <w:t>Cele i zadania zespołu</w:t>
            </w:r>
            <w:r w:rsidR="0004522D">
              <w:rPr>
                <w:noProof/>
                <w:webHidden/>
              </w:rPr>
              <w:tab/>
            </w:r>
            <w:r w:rsidR="002C3050">
              <w:rPr>
                <w:noProof/>
                <w:webHidden/>
              </w:rPr>
              <w:fldChar w:fldCharType="begin"/>
            </w:r>
            <w:r w:rsidR="0004522D">
              <w:rPr>
                <w:noProof/>
                <w:webHidden/>
              </w:rPr>
              <w:instrText xml:space="preserve"> PAGEREF _Toc440727572 \h </w:instrText>
            </w:r>
            <w:r w:rsidR="002C3050">
              <w:rPr>
                <w:noProof/>
                <w:webHidden/>
              </w:rPr>
            </w:r>
            <w:r w:rsidR="002C3050">
              <w:rPr>
                <w:noProof/>
                <w:webHidden/>
              </w:rPr>
              <w:fldChar w:fldCharType="separate"/>
            </w:r>
            <w:r w:rsidR="003B750E">
              <w:rPr>
                <w:noProof/>
                <w:webHidden/>
              </w:rPr>
              <w:t>9</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73" w:history="1">
            <w:r w:rsidR="0004522D" w:rsidRPr="00455203">
              <w:rPr>
                <w:rStyle w:val="Hipercze"/>
                <w:noProof/>
              </w:rPr>
              <w:t>Rozdział 2</w:t>
            </w:r>
            <w:r w:rsidR="0004522D">
              <w:rPr>
                <w:noProof/>
                <w:webHidden/>
              </w:rPr>
              <w:tab/>
            </w:r>
            <w:r w:rsidR="002C3050">
              <w:rPr>
                <w:noProof/>
                <w:webHidden/>
              </w:rPr>
              <w:fldChar w:fldCharType="begin"/>
            </w:r>
            <w:r w:rsidR="0004522D">
              <w:rPr>
                <w:noProof/>
                <w:webHidden/>
              </w:rPr>
              <w:instrText xml:space="preserve"> PAGEREF _Toc440727573 \h </w:instrText>
            </w:r>
            <w:r w:rsidR="002C3050">
              <w:rPr>
                <w:noProof/>
                <w:webHidden/>
              </w:rPr>
            </w:r>
            <w:r w:rsidR="002C3050">
              <w:rPr>
                <w:noProof/>
                <w:webHidden/>
              </w:rPr>
              <w:fldChar w:fldCharType="separate"/>
            </w:r>
            <w:r w:rsidR="003B750E">
              <w:rPr>
                <w:noProof/>
                <w:webHidden/>
              </w:rPr>
              <w:t>19</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74" w:history="1">
            <w:r w:rsidR="0004522D" w:rsidRPr="00455203">
              <w:rPr>
                <w:rStyle w:val="Hipercze"/>
                <w:noProof/>
              </w:rPr>
              <w:t>Sposoby realizacji zadań w zespole</w:t>
            </w:r>
            <w:r w:rsidR="0004522D">
              <w:rPr>
                <w:noProof/>
                <w:webHidden/>
              </w:rPr>
              <w:tab/>
            </w:r>
            <w:r w:rsidR="002C3050">
              <w:rPr>
                <w:noProof/>
                <w:webHidden/>
              </w:rPr>
              <w:fldChar w:fldCharType="begin"/>
            </w:r>
            <w:r w:rsidR="0004522D">
              <w:rPr>
                <w:noProof/>
                <w:webHidden/>
              </w:rPr>
              <w:instrText xml:space="preserve"> PAGEREF _Toc440727574 \h </w:instrText>
            </w:r>
            <w:r w:rsidR="002C3050">
              <w:rPr>
                <w:noProof/>
                <w:webHidden/>
              </w:rPr>
            </w:r>
            <w:r w:rsidR="002C3050">
              <w:rPr>
                <w:noProof/>
                <w:webHidden/>
              </w:rPr>
              <w:fldChar w:fldCharType="separate"/>
            </w:r>
            <w:r w:rsidR="003B750E">
              <w:rPr>
                <w:noProof/>
                <w:webHidden/>
              </w:rPr>
              <w:t>19</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75" w:history="1">
            <w:r w:rsidR="0004522D" w:rsidRPr="00455203">
              <w:rPr>
                <w:rStyle w:val="Hipercze"/>
                <w:noProof/>
              </w:rPr>
              <w:t>Rozdział 3</w:t>
            </w:r>
            <w:r w:rsidR="0004522D">
              <w:rPr>
                <w:noProof/>
                <w:webHidden/>
              </w:rPr>
              <w:tab/>
            </w:r>
            <w:r w:rsidR="002C3050">
              <w:rPr>
                <w:noProof/>
                <w:webHidden/>
              </w:rPr>
              <w:fldChar w:fldCharType="begin"/>
            </w:r>
            <w:r w:rsidR="0004522D">
              <w:rPr>
                <w:noProof/>
                <w:webHidden/>
              </w:rPr>
              <w:instrText xml:space="preserve"> PAGEREF _Toc440727575 \h </w:instrText>
            </w:r>
            <w:r w:rsidR="002C3050">
              <w:rPr>
                <w:noProof/>
                <w:webHidden/>
              </w:rPr>
            </w:r>
            <w:r w:rsidR="002C3050">
              <w:rPr>
                <w:noProof/>
                <w:webHidden/>
              </w:rPr>
              <w:fldChar w:fldCharType="separate"/>
            </w:r>
            <w:r w:rsidR="003B750E">
              <w:rPr>
                <w:noProof/>
                <w:webHidden/>
              </w:rPr>
              <w:t>25</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76" w:history="1">
            <w:r w:rsidR="0004522D" w:rsidRPr="00455203">
              <w:rPr>
                <w:rStyle w:val="Hipercze"/>
                <w:noProof/>
              </w:rPr>
              <w:t>Organizacja i świadczenie pomocy psychologiczno – pedagogicznej</w:t>
            </w:r>
            <w:r w:rsidR="0004522D">
              <w:rPr>
                <w:noProof/>
                <w:webHidden/>
              </w:rPr>
              <w:tab/>
            </w:r>
            <w:r w:rsidR="002C3050">
              <w:rPr>
                <w:noProof/>
                <w:webHidden/>
              </w:rPr>
              <w:fldChar w:fldCharType="begin"/>
            </w:r>
            <w:r w:rsidR="0004522D">
              <w:rPr>
                <w:noProof/>
                <w:webHidden/>
              </w:rPr>
              <w:instrText xml:space="preserve"> PAGEREF _Toc440727576 \h </w:instrText>
            </w:r>
            <w:r w:rsidR="002C3050">
              <w:rPr>
                <w:noProof/>
                <w:webHidden/>
              </w:rPr>
            </w:r>
            <w:r w:rsidR="002C3050">
              <w:rPr>
                <w:noProof/>
                <w:webHidden/>
              </w:rPr>
              <w:fldChar w:fldCharType="separate"/>
            </w:r>
            <w:r w:rsidR="003B750E">
              <w:rPr>
                <w:noProof/>
                <w:webHidden/>
              </w:rPr>
              <w:t>25</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77" w:history="1">
            <w:r w:rsidR="0004522D" w:rsidRPr="00455203">
              <w:rPr>
                <w:rStyle w:val="Hipercze"/>
                <w:noProof/>
              </w:rPr>
              <w:t>Rozdział 4</w:t>
            </w:r>
            <w:r w:rsidR="0004522D">
              <w:rPr>
                <w:noProof/>
                <w:webHidden/>
              </w:rPr>
              <w:tab/>
            </w:r>
            <w:r w:rsidR="002C3050">
              <w:rPr>
                <w:noProof/>
                <w:webHidden/>
              </w:rPr>
              <w:fldChar w:fldCharType="begin"/>
            </w:r>
            <w:r w:rsidR="0004522D">
              <w:rPr>
                <w:noProof/>
                <w:webHidden/>
              </w:rPr>
              <w:instrText xml:space="preserve"> PAGEREF _Toc440727577 \h </w:instrText>
            </w:r>
            <w:r w:rsidR="002C3050">
              <w:rPr>
                <w:noProof/>
                <w:webHidden/>
              </w:rPr>
            </w:r>
            <w:r w:rsidR="002C3050">
              <w:rPr>
                <w:noProof/>
                <w:webHidden/>
              </w:rPr>
              <w:fldChar w:fldCharType="separate"/>
            </w:r>
            <w:r w:rsidR="003B750E">
              <w:rPr>
                <w:noProof/>
                <w:webHidden/>
              </w:rPr>
              <w:t>33</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78" w:history="1">
            <w:r w:rsidR="0004522D" w:rsidRPr="00455203">
              <w:rPr>
                <w:rStyle w:val="Hipercze"/>
                <w:noProof/>
              </w:rPr>
              <w:t>Organizacja nauczania, wychowania i opieki  uczniom niepełnosprawnym                                     i niedostosowanym społecznie</w:t>
            </w:r>
            <w:r w:rsidR="0004522D">
              <w:rPr>
                <w:noProof/>
                <w:webHidden/>
              </w:rPr>
              <w:tab/>
            </w:r>
            <w:r w:rsidR="002C3050">
              <w:rPr>
                <w:noProof/>
                <w:webHidden/>
              </w:rPr>
              <w:fldChar w:fldCharType="begin"/>
            </w:r>
            <w:r w:rsidR="0004522D">
              <w:rPr>
                <w:noProof/>
                <w:webHidden/>
              </w:rPr>
              <w:instrText xml:space="preserve"> PAGEREF _Toc440727578 \h </w:instrText>
            </w:r>
            <w:r w:rsidR="002C3050">
              <w:rPr>
                <w:noProof/>
                <w:webHidden/>
              </w:rPr>
            </w:r>
            <w:r w:rsidR="002C3050">
              <w:rPr>
                <w:noProof/>
                <w:webHidden/>
              </w:rPr>
              <w:fldChar w:fldCharType="separate"/>
            </w:r>
            <w:r w:rsidR="003B750E">
              <w:rPr>
                <w:noProof/>
                <w:webHidden/>
              </w:rPr>
              <w:t>33</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79" w:history="1">
            <w:r w:rsidR="0004522D" w:rsidRPr="00455203">
              <w:rPr>
                <w:rStyle w:val="Hipercze"/>
                <w:noProof/>
              </w:rPr>
              <w:t>Rozdział 5</w:t>
            </w:r>
            <w:r w:rsidR="0004522D">
              <w:rPr>
                <w:noProof/>
                <w:webHidden/>
              </w:rPr>
              <w:tab/>
            </w:r>
            <w:r w:rsidR="002C3050">
              <w:rPr>
                <w:noProof/>
                <w:webHidden/>
              </w:rPr>
              <w:fldChar w:fldCharType="begin"/>
            </w:r>
            <w:r w:rsidR="0004522D">
              <w:rPr>
                <w:noProof/>
                <w:webHidden/>
              </w:rPr>
              <w:instrText xml:space="preserve"> PAGEREF _Toc440727579 \h </w:instrText>
            </w:r>
            <w:r w:rsidR="002C3050">
              <w:rPr>
                <w:noProof/>
                <w:webHidden/>
              </w:rPr>
            </w:r>
            <w:r w:rsidR="002C3050">
              <w:rPr>
                <w:noProof/>
                <w:webHidden/>
              </w:rPr>
              <w:fldChar w:fldCharType="separate"/>
            </w:r>
            <w:r w:rsidR="003B750E">
              <w:rPr>
                <w:noProof/>
                <w:webHidden/>
              </w:rPr>
              <w:t>44</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80" w:history="1">
            <w:r w:rsidR="0004522D" w:rsidRPr="00455203">
              <w:rPr>
                <w:rStyle w:val="Hipercze"/>
                <w:noProof/>
              </w:rPr>
              <w:t>Nauczanie indywidualne</w:t>
            </w:r>
            <w:r w:rsidR="0004522D">
              <w:rPr>
                <w:noProof/>
                <w:webHidden/>
              </w:rPr>
              <w:tab/>
            </w:r>
            <w:r w:rsidR="002C3050">
              <w:rPr>
                <w:noProof/>
                <w:webHidden/>
              </w:rPr>
              <w:fldChar w:fldCharType="begin"/>
            </w:r>
            <w:r w:rsidR="0004522D">
              <w:rPr>
                <w:noProof/>
                <w:webHidden/>
              </w:rPr>
              <w:instrText xml:space="preserve"> PAGEREF _Toc440727580 \h </w:instrText>
            </w:r>
            <w:r w:rsidR="002C3050">
              <w:rPr>
                <w:noProof/>
                <w:webHidden/>
              </w:rPr>
            </w:r>
            <w:r w:rsidR="002C3050">
              <w:rPr>
                <w:noProof/>
                <w:webHidden/>
              </w:rPr>
              <w:fldChar w:fldCharType="separate"/>
            </w:r>
            <w:r w:rsidR="003B750E">
              <w:rPr>
                <w:noProof/>
                <w:webHidden/>
              </w:rPr>
              <w:t>44</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81" w:history="1">
            <w:r w:rsidR="0004522D" w:rsidRPr="00455203">
              <w:rPr>
                <w:rStyle w:val="Hipercze"/>
                <w:noProof/>
              </w:rPr>
              <w:t>Rozdział 6</w:t>
            </w:r>
            <w:r w:rsidR="0004522D">
              <w:rPr>
                <w:noProof/>
                <w:webHidden/>
              </w:rPr>
              <w:tab/>
            </w:r>
            <w:r w:rsidR="002C3050">
              <w:rPr>
                <w:noProof/>
                <w:webHidden/>
              </w:rPr>
              <w:fldChar w:fldCharType="begin"/>
            </w:r>
            <w:r w:rsidR="0004522D">
              <w:rPr>
                <w:noProof/>
                <w:webHidden/>
              </w:rPr>
              <w:instrText xml:space="preserve"> PAGEREF _Toc440727581 \h </w:instrText>
            </w:r>
            <w:r w:rsidR="002C3050">
              <w:rPr>
                <w:noProof/>
                <w:webHidden/>
              </w:rPr>
            </w:r>
            <w:r w:rsidR="002C3050">
              <w:rPr>
                <w:noProof/>
                <w:webHidden/>
              </w:rPr>
              <w:fldChar w:fldCharType="separate"/>
            </w:r>
            <w:r w:rsidR="003B750E">
              <w:rPr>
                <w:noProof/>
                <w:webHidden/>
              </w:rPr>
              <w:t>45</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82" w:history="1">
            <w:r w:rsidR="0004522D" w:rsidRPr="00455203">
              <w:rPr>
                <w:rStyle w:val="Hipercze"/>
                <w:noProof/>
              </w:rPr>
              <w:t>Indywidualny tok nauki, indywidualny program nauki</w:t>
            </w:r>
            <w:r w:rsidR="0004522D">
              <w:rPr>
                <w:noProof/>
                <w:webHidden/>
              </w:rPr>
              <w:tab/>
            </w:r>
            <w:r w:rsidR="002C3050">
              <w:rPr>
                <w:noProof/>
                <w:webHidden/>
              </w:rPr>
              <w:fldChar w:fldCharType="begin"/>
            </w:r>
            <w:r w:rsidR="0004522D">
              <w:rPr>
                <w:noProof/>
                <w:webHidden/>
              </w:rPr>
              <w:instrText xml:space="preserve"> PAGEREF _Toc440727582 \h </w:instrText>
            </w:r>
            <w:r w:rsidR="002C3050">
              <w:rPr>
                <w:noProof/>
                <w:webHidden/>
              </w:rPr>
            </w:r>
            <w:r w:rsidR="002C3050">
              <w:rPr>
                <w:noProof/>
                <w:webHidden/>
              </w:rPr>
              <w:fldChar w:fldCharType="separate"/>
            </w:r>
            <w:r w:rsidR="003B750E">
              <w:rPr>
                <w:noProof/>
                <w:webHidden/>
              </w:rPr>
              <w:t>45</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83" w:history="1">
            <w:r w:rsidR="0004522D" w:rsidRPr="00455203">
              <w:rPr>
                <w:rStyle w:val="Hipercze"/>
                <w:noProof/>
              </w:rPr>
              <w:t>Rozdział 7</w:t>
            </w:r>
            <w:r w:rsidR="0004522D">
              <w:rPr>
                <w:noProof/>
                <w:webHidden/>
              </w:rPr>
              <w:tab/>
            </w:r>
            <w:r w:rsidR="002C3050">
              <w:rPr>
                <w:noProof/>
                <w:webHidden/>
              </w:rPr>
              <w:fldChar w:fldCharType="begin"/>
            </w:r>
            <w:r w:rsidR="0004522D">
              <w:rPr>
                <w:noProof/>
                <w:webHidden/>
              </w:rPr>
              <w:instrText xml:space="preserve"> PAGEREF _Toc440727583 \h </w:instrText>
            </w:r>
            <w:r w:rsidR="002C3050">
              <w:rPr>
                <w:noProof/>
                <w:webHidden/>
              </w:rPr>
            </w:r>
            <w:r w:rsidR="002C3050">
              <w:rPr>
                <w:noProof/>
                <w:webHidden/>
              </w:rPr>
              <w:fldChar w:fldCharType="separate"/>
            </w:r>
            <w:r w:rsidR="003B750E">
              <w:rPr>
                <w:noProof/>
                <w:webHidden/>
              </w:rPr>
              <w:t>47</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84" w:history="1">
            <w:r w:rsidR="0004522D" w:rsidRPr="00455203">
              <w:rPr>
                <w:rStyle w:val="Hipercze"/>
                <w:noProof/>
              </w:rPr>
              <w:t>Działania szkoły w zakresie wspierania dziecka na pierwszym etapie edukacyjnym</w:t>
            </w:r>
            <w:r w:rsidR="0004522D">
              <w:rPr>
                <w:noProof/>
                <w:webHidden/>
              </w:rPr>
              <w:tab/>
            </w:r>
            <w:r w:rsidR="002C3050">
              <w:rPr>
                <w:noProof/>
                <w:webHidden/>
              </w:rPr>
              <w:fldChar w:fldCharType="begin"/>
            </w:r>
            <w:r w:rsidR="0004522D">
              <w:rPr>
                <w:noProof/>
                <w:webHidden/>
              </w:rPr>
              <w:instrText xml:space="preserve"> PAGEREF _Toc440727584 \h </w:instrText>
            </w:r>
            <w:r w:rsidR="002C3050">
              <w:rPr>
                <w:noProof/>
                <w:webHidden/>
              </w:rPr>
            </w:r>
            <w:r w:rsidR="002C3050">
              <w:rPr>
                <w:noProof/>
                <w:webHidden/>
              </w:rPr>
              <w:fldChar w:fldCharType="separate"/>
            </w:r>
            <w:r w:rsidR="003B750E">
              <w:rPr>
                <w:noProof/>
                <w:webHidden/>
              </w:rPr>
              <w:t>47</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85" w:history="1">
            <w:r w:rsidR="0004522D" w:rsidRPr="00455203">
              <w:rPr>
                <w:rStyle w:val="Hipercze"/>
                <w:noProof/>
              </w:rPr>
              <w:t>Rozdział 8</w:t>
            </w:r>
            <w:r w:rsidR="0004522D">
              <w:rPr>
                <w:noProof/>
                <w:webHidden/>
              </w:rPr>
              <w:tab/>
            </w:r>
            <w:r w:rsidR="002C3050">
              <w:rPr>
                <w:noProof/>
                <w:webHidden/>
              </w:rPr>
              <w:fldChar w:fldCharType="begin"/>
            </w:r>
            <w:r w:rsidR="0004522D">
              <w:rPr>
                <w:noProof/>
                <w:webHidden/>
              </w:rPr>
              <w:instrText xml:space="preserve"> PAGEREF _Toc440727585 \h </w:instrText>
            </w:r>
            <w:r w:rsidR="002C3050">
              <w:rPr>
                <w:noProof/>
                <w:webHidden/>
              </w:rPr>
            </w:r>
            <w:r w:rsidR="002C3050">
              <w:rPr>
                <w:noProof/>
                <w:webHidden/>
              </w:rPr>
              <w:fldChar w:fldCharType="separate"/>
            </w:r>
            <w:r w:rsidR="003B750E">
              <w:rPr>
                <w:noProof/>
                <w:webHidden/>
              </w:rPr>
              <w:t>49</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86" w:history="1">
            <w:r w:rsidR="0004522D" w:rsidRPr="00455203">
              <w:rPr>
                <w:rStyle w:val="Hipercze"/>
                <w:noProof/>
              </w:rPr>
              <w:t>Pomoc materialna dla uczniów</w:t>
            </w:r>
            <w:r w:rsidR="0004522D">
              <w:rPr>
                <w:noProof/>
                <w:webHidden/>
              </w:rPr>
              <w:tab/>
            </w:r>
            <w:r w:rsidR="002C3050">
              <w:rPr>
                <w:noProof/>
                <w:webHidden/>
              </w:rPr>
              <w:fldChar w:fldCharType="begin"/>
            </w:r>
            <w:r w:rsidR="0004522D">
              <w:rPr>
                <w:noProof/>
                <w:webHidden/>
              </w:rPr>
              <w:instrText xml:space="preserve"> PAGEREF _Toc440727586 \h </w:instrText>
            </w:r>
            <w:r w:rsidR="002C3050">
              <w:rPr>
                <w:noProof/>
                <w:webHidden/>
              </w:rPr>
            </w:r>
            <w:r w:rsidR="002C3050">
              <w:rPr>
                <w:noProof/>
                <w:webHidden/>
              </w:rPr>
              <w:fldChar w:fldCharType="separate"/>
            </w:r>
            <w:r w:rsidR="003B750E">
              <w:rPr>
                <w:noProof/>
                <w:webHidden/>
              </w:rPr>
              <w:t>49</w:t>
            </w:r>
            <w:r w:rsidR="002C3050">
              <w:rPr>
                <w:noProof/>
                <w:webHidden/>
              </w:rPr>
              <w:fldChar w:fldCharType="end"/>
            </w:r>
          </w:hyperlink>
        </w:p>
        <w:p w:rsidR="0004522D" w:rsidRDefault="00425712">
          <w:pPr>
            <w:pStyle w:val="Spistreci1"/>
            <w:rPr>
              <w:rFonts w:asciiTheme="minorHAnsi" w:eastAsiaTheme="minorEastAsia" w:hAnsiTheme="minorHAnsi" w:cstheme="minorBidi"/>
              <w:bCs w:val="0"/>
              <w:iCs w:val="0"/>
              <w:color w:val="auto"/>
              <w:sz w:val="22"/>
              <w:szCs w:val="22"/>
            </w:rPr>
          </w:pPr>
          <w:hyperlink w:anchor="_Toc440727587" w:history="1">
            <w:r w:rsidR="0004522D" w:rsidRPr="00455203">
              <w:rPr>
                <w:rStyle w:val="Hipercze"/>
              </w:rPr>
              <w:t>DZIAŁ III</w:t>
            </w:r>
            <w:r w:rsidR="0004522D">
              <w:rPr>
                <w:webHidden/>
              </w:rPr>
              <w:tab/>
            </w:r>
            <w:r w:rsidR="002C3050">
              <w:rPr>
                <w:webHidden/>
              </w:rPr>
              <w:fldChar w:fldCharType="begin"/>
            </w:r>
            <w:r w:rsidR="0004522D">
              <w:rPr>
                <w:webHidden/>
              </w:rPr>
              <w:instrText xml:space="preserve"> PAGEREF _Toc440727587 \h </w:instrText>
            </w:r>
            <w:r w:rsidR="002C3050">
              <w:rPr>
                <w:webHidden/>
              </w:rPr>
            </w:r>
            <w:r w:rsidR="002C3050">
              <w:rPr>
                <w:webHidden/>
              </w:rPr>
              <w:fldChar w:fldCharType="separate"/>
            </w:r>
            <w:r w:rsidR="003B750E">
              <w:rPr>
                <w:webHidden/>
              </w:rPr>
              <w:t>54</w:t>
            </w:r>
            <w:r w:rsidR="002C3050">
              <w:rPr>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88" w:history="1">
            <w:r w:rsidR="0004522D" w:rsidRPr="00455203">
              <w:rPr>
                <w:rStyle w:val="Hipercze"/>
                <w:noProof/>
              </w:rPr>
              <w:t>Rozdział  1</w:t>
            </w:r>
            <w:r w:rsidR="0004522D">
              <w:rPr>
                <w:noProof/>
                <w:webHidden/>
              </w:rPr>
              <w:tab/>
            </w:r>
            <w:r w:rsidR="002C3050">
              <w:rPr>
                <w:noProof/>
                <w:webHidden/>
              </w:rPr>
              <w:fldChar w:fldCharType="begin"/>
            </w:r>
            <w:r w:rsidR="0004522D">
              <w:rPr>
                <w:noProof/>
                <w:webHidden/>
              </w:rPr>
              <w:instrText xml:space="preserve"> PAGEREF _Toc440727588 \h </w:instrText>
            </w:r>
            <w:r w:rsidR="002C3050">
              <w:rPr>
                <w:noProof/>
                <w:webHidden/>
              </w:rPr>
            </w:r>
            <w:r w:rsidR="002C3050">
              <w:rPr>
                <w:noProof/>
                <w:webHidden/>
              </w:rPr>
              <w:fldChar w:fldCharType="separate"/>
            </w:r>
            <w:r w:rsidR="003B750E">
              <w:rPr>
                <w:noProof/>
                <w:webHidden/>
              </w:rPr>
              <w:t>54</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89" w:history="1">
            <w:r w:rsidR="0004522D" w:rsidRPr="00455203">
              <w:rPr>
                <w:rStyle w:val="Hipercze"/>
                <w:noProof/>
              </w:rPr>
              <w:t>Organy  szkoły i ich kompetencje</w:t>
            </w:r>
            <w:r w:rsidR="0004522D">
              <w:rPr>
                <w:noProof/>
                <w:webHidden/>
              </w:rPr>
              <w:tab/>
            </w:r>
            <w:r w:rsidR="002C3050">
              <w:rPr>
                <w:noProof/>
                <w:webHidden/>
              </w:rPr>
              <w:fldChar w:fldCharType="begin"/>
            </w:r>
            <w:r w:rsidR="0004522D">
              <w:rPr>
                <w:noProof/>
                <w:webHidden/>
              </w:rPr>
              <w:instrText xml:space="preserve"> PAGEREF _Toc440727589 \h </w:instrText>
            </w:r>
            <w:r w:rsidR="002C3050">
              <w:rPr>
                <w:noProof/>
                <w:webHidden/>
              </w:rPr>
            </w:r>
            <w:r w:rsidR="002C3050">
              <w:rPr>
                <w:noProof/>
                <w:webHidden/>
              </w:rPr>
              <w:fldChar w:fldCharType="separate"/>
            </w:r>
            <w:r w:rsidR="003B750E">
              <w:rPr>
                <w:noProof/>
                <w:webHidden/>
              </w:rPr>
              <w:t>54</w:t>
            </w:r>
            <w:r w:rsidR="002C3050">
              <w:rPr>
                <w:noProof/>
                <w:webHidden/>
              </w:rPr>
              <w:fldChar w:fldCharType="end"/>
            </w:r>
          </w:hyperlink>
        </w:p>
        <w:p w:rsidR="0004522D" w:rsidRDefault="00425712">
          <w:pPr>
            <w:pStyle w:val="Spistreci1"/>
            <w:rPr>
              <w:rFonts w:asciiTheme="minorHAnsi" w:eastAsiaTheme="minorEastAsia" w:hAnsiTheme="minorHAnsi" w:cstheme="minorBidi"/>
              <w:bCs w:val="0"/>
              <w:iCs w:val="0"/>
              <w:color w:val="auto"/>
              <w:sz w:val="22"/>
              <w:szCs w:val="22"/>
            </w:rPr>
          </w:pPr>
          <w:hyperlink w:anchor="_Toc440727590" w:history="1">
            <w:r w:rsidR="0004522D" w:rsidRPr="00455203">
              <w:rPr>
                <w:rStyle w:val="Hipercze"/>
              </w:rPr>
              <w:t>DZIAŁ IV</w:t>
            </w:r>
            <w:r w:rsidR="0004522D">
              <w:rPr>
                <w:webHidden/>
              </w:rPr>
              <w:tab/>
            </w:r>
            <w:r w:rsidR="002C3050">
              <w:rPr>
                <w:webHidden/>
              </w:rPr>
              <w:fldChar w:fldCharType="begin"/>
            </w:r>
            <w:r w:rsidR="0004522D">
              <w:rPr>
                <w:webHidden/>
              </w:rPr>
              <w:instrText xml:space="preserve"> PAGEREF _Toc440727590 \h </w:instrText>
            </w:r>
            <w:r w:rsidR="002C3050">
              <w:rPr>
                <w:webHidden/>
              </w:rPr>
            </w:r>
            <w:r w:rsidR="002C3050">
              <w:rPr>
                <w:webHidden/>
              </w:rPr>
              <w:fldChar w:fldCharType="separate"/>
            </w:r>
            <w:r w:rsidR="003B750E">
              <w:rPr>
                <w:webHidden/>
              </w:rPr>
              <w:t>68</w:t>
            </w:r>
            <w:r w:rsidR="002C3050">
              <w:rPr>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91" w:history="1">
            <w:r w:rsidR="0004522D" w:rsidRPr="00455203">
              <w:rPr>
                <w:rStyle w:val="Hipercze"/>
                <w:noProof/>
              </w:rPr>
              <w:t>Rozdział 1</w:t>
            </w:r>
            <w:r w:rsidR="0004522D">
              <w:rPr>
                <w:noProof/>
                <w:webHidden/>
              </w:rPr>
              <w:tab/>
            </w:r>
            <w:r w:rsidR="002C3050">
              <w:rPr>
                <w:noProof/>
                <w:webHidden/>
              </w:rPr>
              <w:fldChar w:fldCharType="begin"/>
            </w:r>
            <w:r w:rsidR="0004522D">
              <w:rPr>
                <w:noProof/>
                <w:webHidden/>
              </w:rPr>
              <w:instrText xml:space="preserve"> PAGEREF _Toc440727591 \h </w:instrText>
            </w:r>
            <w:r w:rsidR="002C3050">
              <w:rPr>
                <w:noProof/>
                <w:webHidden/>
              </w:rPr>
            </w:r>
            <w:r w:rsidR="002C3050">
              <w:rPr>
                <w:noProof/>
                <w:webHidden/>
              </w:rPr>
              <w:fldChar w:fldCharType="separate"/>
            </w:r>
            <w:r w:rsidR="003B750E">
              <w:rPr>
                <w:noProof/>
                <w:webHidden/>
              </w:rPr>
              <w:t>68</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92" w:history="1">
            <w:r w:rsidR="0004522D" w:rsidRPr="00455203">
              <w:rPr>
                <w:rStyle w:val="Hipercze"/>
                <w:noProof/>
              </w:rPr>
              <w:t>Organizacja wychowania i opieki w przedszkolu.</w:t>
            </w:r>
            <w:r w:rsidR="0004522D">
              <w:rPr>
                <w:noProof/>
                <w:webHidden/>
              </w:rPr>
              <w:tab/>
            </w:r>
            <w:r w:rsidR="002C3050">
              <w:rPr>
                <w:noProof/>
                <w:webHidden/>
              </w:rPr>
              <w:fldChar w:fldCharType="begin"/>
            </w:r>
            <w:r w:rsidR="0004522D">
              <w:rPr>
                <w:noProof/>
                <w:webHidden/>
              </w:rPr>
              <w:instrText xml:space="preserve"> PAGEREF _Toc440727592 \h </w:instrText>
            </w:r>
            <w:r w:rsidR="002C3050">
              <w:rPr>
                <w:noProof/>
                <w:webHidden/>
              </w:rPr>
            </w:r>
            <w:r w:rsidR="002C3050">
              <w:rPr>
                <w:noProof/>
                <w:webHidden/>
              </w:rPr>
              <w:fldChar w:fldCharType="separate"/>
            </w:r>
            <w:r w:rsidR="003B750E">
              <w:rPr>
                <w:noProof/>
                <w:webHidden/>
              </w:rPr>
              <w:t>68</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93" w:history="1">
            <w:r w:rsidR="0004522D" w:rsidRPr="00455203">
              <w:rPr>
                <w:rStyle w:val="Hipercze"/>
                <w:noProof/>
              </w:rPr>
              <w:t>Rozdział 2</w:t>
            </w:r>
            <w:r w:rsidR="0004522D">
              <w:rPr>
                <w:noProof/>
                <w:webHidden/>
              </w:rPr>
              <w:tab/>
            </w:r>
            <w:r w:rsidR="002C3050">
              <w:rPr>
                <w:noProof/>
                <w:webHidden/>
              </w:rPr>
              <w:fldChar w:fldCharType="begin"/>
            </w:r>
            <w:r w:rsidR="0004522D">
              <w:rPr>
                <w:noProof/>
                <w:webHidden/>
              </w:rPr>
              <w:instrText xml:space="preserve"> PAGEREF _Toc440727593 \h </w:instrText>
            </w:r>
            <w:r w:rsidR="002C3050">
              <w:rPr>
                <w:noProof/>
                <w:webHidden/>
              </w:rPr>
            </w:r>
            <w:r w:rsidR="002C3050">
              <w:rPr>
                <w:noProof/>
                <w:webHidden/>
              </w:rPr>
              <w:fldChar w:fldCharType="separate"/>
            </w:r>
            <w:r w:rsidR="003B750E">
              <w:rPr>
                <w:noProof/>
                <w:webHidden/>
              </w:rPr>
              <w:t>71</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94" w:history="1">
            <w:r w:rsidR="0004522D" w:rsidRPr="00455203">
              <w:rPr>
                <w:rStyle w:val="Hipercze"/>
                <w:noProof/>
              </w:rPr>
              <w:t>Organizacja  nauczania w szkołach</w:t>
            </w:r>
            <w:r w:rsidR="0004522D">
              <w:rPr>
                <w:noProof/>
                <w:webHidden/>
              </w:rPr>
              <w:tab/>
            </w:r>
            <w:r w:rsidR="002C3050">
              <w:rPr>
                <w:noProof/>
                <w:webHidden/>
              </w:rPr>
              <w:fldChar w:fldCharType="begin"/>
            </w:r>
            <w:r w:rsidR="0004522D">
              <w:rPr>
                <w:noProof/>
                <w:webHidden/>
              </w:rPr>
              <w:instrText xml:space="preserve"> PAGEREF _Toc440727594 \h </w:instrText>
            </w:r>
            <w:r w:rsidR="002C3050">
              <w:rPr>
                <w:noProof/>
                <w:webHidden/>
              </w:rPr>
            </w:r>
            <w:r w:rsidR="002C3050">
              <w:rPr>
                <w:noProof/>
                <w:webHidden/>
              </w:rPr>
              <w:fldChar w:fldCharType="separate"/>
            </w:r>
            <w:r w:rsidR="003B750E">
              <w:rPr>
                <w:noProof/>
                <w:webHidden/>
              </w:rPr>
              <w:t>71</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95" w:history="1">
            <w:r w:rsidR="0004522D" w:rsidRPr="00455203">
              <w:rPr>
                <w:rStyle w:val="Hipercze"/>
                <w:noProof/>
              </w:rPr>
              <w:t>Rozdział 3</w:t>
            </w:r>
            <w:r w:rsidR="0004522D">
              <w:rPr>
                <w:noProof/>
                <w:webHidden/>
              </w:rPr>
              <w:tab/>
            </w:r>
            <w:r w:rsidR="002C3050">
              <w:rPr>
                <w:noProof/>
                <w:webHidden/>
              </w:rPr>
              <w:fldChar w:fldCharType="begin"/>
            </w:r>
            <w:r w:rsidR="0004522D">
              <w:rPr>
                <w:noProof/>
                <w:webHidden/>
              </w:rPr>
              <w:instrText xml:space="preserve"> PAGEREF _Toc440727595 \h </w:instrText>
            </w:r>
            <w:r w:rsidR="002C3050">
              <w:rPr>
                <w:noProof/>
                <w:webHidden/>
              </w:rPr>
            </w:r>
            <w:r w:rsidR="002C3050">
              <w:rPr>
                <w:noProof/>
                <w:webHidden/>
              </w:rPr>
              <w:fldChar w:fldCharType="separate"/>
            </w:r>
            <w:r w:rsidR="003B750E">
              <w:rPr>
                <w:noProof/>
                <w:webHidden/>
              </w:rPr>
              <w:t>75</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96" w:history="1">
            <w:r w:rsidR="0004522D" w:rsidRPr="00455203">
              <w:rPr>
                <w:rStyle w:val="Hipercze"/>
                <w:noProof/>
              </w:rPr>
              <w:t>Dokumentowanie przebiegu nauczania, wychowania i opieki</w:t>
            </w:r>
            <w:r w:rsidR="0004522D">
              <w:rPr>
                <w:noProof/>
                <w:webHidden/>
              </w:rPr>
              <w:tab/>
            </w:r>
            <w:r w:rsidR="002C3050">
              <w:rPr>
                <w:noProof/>
                <w:webHidden/>
              </w:rPr>
              <w:fldChar w:fldCharType="begin"/>
            </w:r>
            <w:r w:rsidR="0004522D">
              <w:rPr>
                <w:noProof/>
                <w:webHidden/>
              </w:rPr>
              <w:instrText xml:space="preserve"> PAGEREF _Toc440727596 \h </w:instrText>
            </w:r>
            <w:r w:rsidR="002C3050">
              <w:rPr>
                <w:noProof/>
                <w:webHidden/>
              </w:rPr>
            </w:r>
            <w:r w:rsidR="002C3050">
              <w:rPr>
                <w:noProof/>
                <w:webHidden/>
              </w:rPr>
              <w:fldChar w:fldCharType="separate"/>
            </w:r>
            <w:r w:rsidR="003B750E">
              <w:rPr>
                <w:noProof/>
                <w:webHidden/>
              </w:rPr>
              <w:t>75</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97" w:history="1">
            <w:r w:rsidR="0004522D" w:rsidRPr="00455203">
              <w:rPr>
                <w:rStyle w:val="Hipercze"/>
                <w:noProof/>
              </w:rPr>
              <w:t>Rozdział 4</w:t>
            </w:r>
            <w:r w:rsidR="0004522D">
              <w:rPr>
                <w:noProof/>
                <w:webHidden/>
              </w:rPr>
              <w:tab/>
            </w:r>
            <w:r w:rsidR="002C3050">
              <w:rPr>
                <w:noProof/>
                <w:webHidden/>
              </w:rPr>
              <w:fldChar w:fldCharType="begin"/>
            </w:r>
            <w:r w:rsidR="0004522D">
              <w:rPr>
                <w:noProof/>
                <w:webHidden/>
              </w:rPr>
              <w:instrText xml:space="preserve"> PAGEREF _Toc440727597 \h </w:instrText>
            </w:r>
            <w:r w:rsidR="002C3050">
              <w:rPr>
                <w:noProof/>
                <w:webHidden/>
              </w:rPr>
            </w:r>
            <w:r w:rsidR="002C3050">
              <w:rPr>
                <w:noProof/>
                <w:webHidden/>
              </w:rPr>
              <w:fldChar w:fldCharType="separate"/>
            </w:r>
            <w:r w:rsidR="003B750E">
              <w:rPr>
                <w:noProof/>
                <w:webHidden/>
              </w:rPr>
              <w:t>76</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598" w:history="1">
            <w:r w:rsidR="0004522D" w:rsidRPr="00455203">
              <w:rPr>
                <w:rStyle w:val="Hipercze"/>
                <w:noProof/>
              </w:rPr>
              <w:t>Organizacja  wychowania i opieki</w:t>
            </w:r>
            <w:r w:rsidR="0004522D">
              <w:rPr>
                <w:noProof/>
                <w:webHidden/>
              </w:rPr>
              <w:tab/>
            </w:r>
            <w:r w:rsidR="002C3050">
              <w:rPr>
                <w:noProof/>
                <w:webHidden/>
              </w:rPr>
              <w:fldChar w:fldCharType="begin"/>
            </w:r>
            <w:r w:rsidR="0004522D">
              <w:rPr>
                <w:noProof/>
                <w:webHidden/>
              </w:rPr>
              <w:instrText xml:space="preserve"> PAGEREF _Toc440727598 \h </w:instrText>
            </w:r>
            <w:r w:rsidR="002C3050">
              <w:rPr>
                <w:noProof/>
                <w:webHidden/>
              </w:rPr>
            </w:r>
            <w:r w:rsidR="002C3050">
              <w:rPr>
                <w:noProof/>
                <w:webHidden/>
              </w:rPr>
              <w:fldChar w:fldCharType="separate"/>
            </w:r>
            <w:r w:rsidR="003B750E">
              <w:rPr>
                <w:noProof/>
                <w:webHidden/>
              </w:rPr>
              <w:t>76</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599" w:history="1">
            <w:r w:rsidR="0004522D" w:rsidRPr="00455203">
              <w:rPr>
                <w:rStyle w:val="Hipercze"/>
                <w:noProof/>
              </w:rPr>
              <w:t>Rozdział 5</w:t>
            </w:r>
            <w:r w:rsidR="0004522D">
              <w:rPr>
                <w:noProof/>
                <w:webHidden/>
              </w:rPr>
              <w:tab/>
            </w:r>
            <w:r w:rsidR="002C3050">
              <w:rPr>
                <w:noProof/>
                <w:webHidden/>
              </w:rPr>
              <w:fldChar w:fldCharType="begin"/>
            </w:r>
            <w:r w:rsidR="0004522D">
              <w:rPr>
                <w:noProof/>
                <w:webHidden/>
              </w:rPr>
              <w:instrText xml:space="preserve"> PAGEREF _Toc440727599 \h </w:instrText>
            </w:r>
            <w:r w:rsidR="002C3050">
              <w:rPr>
                <w:noProof/>
                <w:webHidden/>
              </w:rPr>
            </w:r>
            <w:r w:rsidR="002C3050">
              <w:rPr>
                <w:noProof/>
                <w:webHidden/>
              </w:rPr>
              <w:fldChar w:fldCharType="separate"/>
            </w:r>
            <w:r w:rsidR="003B750E">
              <w:rPr>
                <w:noProof/>
                <w:webHidden/>
              </w:rPr>
              <w:t>80</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00" w:history="1">
            <w:r w:rsidR="0004522D" w:rsidRPr="00455203">
              <w:rPr>
                <w:rStyle w:val="Hipercze"/>
                <w:noProof/>
              </w:rPr>
              <w:t>Opłaty ponoszone przez rodziców wychowanków korzystających z usług  przedszkola</w:t>
            </w:r>
            <w:r w:rsidR="0004522D">
              <w:rPr>
                <w:noProof/>
                <w:webHidden/>
              </w:rPr>
              <w:tab/>
            </w:r>
            <w:r w:rsidR="002C3050">
              <w:rPr>
                <w:noProof/>
                <w:webHidden/>
              </w:rPr>
              <w:fldChar w:fldCharType="begin"/>
            </w:r>
            <w:r w:rsidR="0004522D">
              <w:rPr>
                <w:noProof/>
                <w:webHidden/>
              </w:rPr>
              <w:instrText xml:space="preserve"> PAGEREF _Toc440727600 \h </w:instrText>
            </w:r>
            <w:r w:rsidR="002C3050">
              <w:rPr>
                <w:noProof/>
                <w:webHidden/>
              </w:rPr>
            </w:r>
            <w:r w:rsidR="002C3050">
              <w:rPr>
                <w:noProof/>
                <w:webHidden/>
              </w:rPr>
              <w:fldChar w:fldCharType="separate"/>
            </w:r>
            <w:r w:rsidR="003B750E">
              <w:rPr>
                <w:noProof/>
                <w:webHidden/>
              </w:rPr>
              <w:t>80</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01" w:history="1">
            <w:r w:rsidR="0004522D" w:rsidRPr="00455203">
              <w:rPr>
                <w:rStyle w:val="Hipercze"/>
                <w:noProof/>
              </w:rPr>
              <w:t>Rozdział 6</w:t>
            </w:r>
            <w:r w:rsidR="0004522D">
              <w:rPr>
                <w:noProof/>
                <w:webHidden/>
              </w:rPr>
              <w:tab/>
            </w:r>
            <w:r w:rsidR="002C3050">
              <w:rPr>
                <w:noProof/>
                <w:webHidden/>
              </w:rPr>
              <w:fldChar w:fldCharType="begin"/>
            </w:r>
            <w:r w:rsidR="0004522D">
              <w:rPr>
                <w:noProof/>
                <w:webHidden/>
              </w:rPr>
              <w:instrText xml:space="preserve"> PAGEREF _Toc440727601 \h </w:instrText>
            </w:r>
            <w:r w:rsidR="002C3050">
              <w:rPr>
                <w:noProof/>
                <w:webHidden/>
              </w:rPr>
            </w:r>
            <w:r w:rsidR="002C3050">
              <w:rPr>
                <w:noProof/>
                <w:webHidden/>
              </w:rPr>
              <w:fldChar w:fldCharType="separate"/>
            </w:r>
            <w:r w:rsidR="003B750E">
              <w:rPr>
                <w:noProof/>
                <w:webHidden/>
              </w:rPr>
              <w:t>81</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02" w:history="1">
            <w:r w:rsidR="0004522D" w:rsidRPr="00455203">
              <w:rPr>
                <w:rStyle w:val="Hipercze"/>
                <w:noProof/>
              </w:rPr>
              <w:t>Organizacja zespołu</w:t>
            </w:r>
            <w:r w:rsidR="0004522D">
              <w:rPr>
                <w:noProof/>
                <w:webHidden/>
              </w:rPr>
              <w:tab/>
            </w:r>
            <w:r w:rsidR="002C3050">
              <w:rPr>
                <w:noProof/>
                <w:webHidden/>
              </w:rPr>
              <w:fldChar w:fldCharType="begin"/>
            </w:r>
            <w:r w:rsidR="0004522D">
              <w:rPr>
                <w:noProof/>
                <w:webHidden/>
              </w:rPr>
              <w:instrText xml:space="preserve"> PAGEREF _Toc440727602 \h </w:instrText>
            </w:r>
            <w:r w:rsidR="002C3050">
              <w:rPr>
                <w:noProof/>
                <w:webHidden/>
              </w:rPr>
            </w:r>
            <w:r w:rsidR="002C3050">
              <w:rPr>
                <w:noProof/>
                <w:webHidden/>
              </w:rPr>
              <w:fldChar w:fldCharType="separate"/>
            </w:r>
            <w:r w:rsidR="003B750E">
              <w:rPr>
                <w:noProof/>
                <w:webHidden/>
              </w:rPr>
              <w:t>81</w:t>
            </w:r>
            <w:r w:rsidR="002C3050">
              <w:rPr>
                <w:noProof/>
                <w:webHidden/>
              </w:rPr>
              <w:fldChar w:fldCharType="end"/>
            </w:r>
          </w:hyperlink>
        </w:p>
        <w:p w:rsidR="0004522D" w:rsidRDefault="00425712">
          <w:pPr>
            <w:pStyle w:val="Spistreci1"/>
            <w:rPr>
              <w:rFonts w:asciiTheme="minorHAnsi" w:eastAsiaTheme="minorEastAsia" w:hAnsiTheme="minorHAnsi" w:cstheme="minorBidi"/>
              <w:bCs w:val="0"/>
              <w:iCs w:val="0"/>
              <w:color w:val="auto"/>
              <w:sz w:val="22"/>
              <w:szCs w:val="22"/>
            </w:rPr>
          </w:pPr>
          <w:hyperlink w:anchor="_Toc440727603" w:history="1">
            <w:r w:rsidR="0004522D" w:rsidRPr="00455203">
              <w:rPr>
                <w:rStyle w:val="Hipercze"/>
              </w:rPr>
              <w:t>DZIAŁ V</w:t>
            </w:r>
            <w:r w:rsidR="0004522D">
              <w:rPr>
                <w:webHidden/>
              </w:rPr>
              <w:tab/>
            </w:r>
            <w:r w:rsidR="002C3050">
              <w:rPr>
                <w:webHidden/>
              </w:rPr>
              <w:fldChar w:fldCharType="begin"/>
            </w:r>
            <w:r w:rsidR="0004522D">
              <w:rPr>
                <w:webHidden/>
              </w:rPr>
              <w:instrText xml:space="preserve"> PAGEREF _Toc440727603 \h </w:instrText>
            </w:r>
            <w:r w:rsidR="002C3050">
              <w:rPr>
                <w:webHidden/>
              </w:rPr>
            </w:r>
            <w:r w:rsidR="002C3050">
              <w:rPr>
                <w:webHidden/>
              </w:rPr>
              <w:fldChar w:fldCharType="separate"/>
            </w:r>
            <w:r w:rsidR="003B750E">
              <w:rPr>
                <w:webHidden/>
              </w:rPr>
              <w:t>92</w:t>
            </w:r>
            <w:r w:rsidR="002C3050">
              <w:rPr>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04" w:history="1">
            <w:r w:rsidR="0004522D" w:rsidRPr="00455203">
              <w:rPr>
                <w:rStyle w:val="Hipercze"/>
                <w:noProof/>
              </w:rPr>
              <w:t>Rozdział 1</w:t>
            </w:r>
            <w:r w:rsidR="0004522D">
              <w:rPr>
                <w:noProof/>
                <w:webHidden/>
              </w:rPr>
              <w:tab/>
            </w:r>
            <w:r w:rsidR="002C3050">
              <w:rPr>
                <w:noProof/>
                <w:webHidden/>
              </w:rPr>
              <w:fldChar w:fldCharType="begin"/>
            </w:r>
            <w:r w:rsidR="0004522D">
              <w:rPr>
                <w:noProof/>
                <w:webHidden/>
              </w:rPr>
              <w:instrText xml:space="preserve"> PAGEREF _Toc440727604 \h </w:instrText>
            </w:r>
            <w:r w:rsidR="002C3050">
              <w:rPr>
                <w:noProof/>
                <w:webHidden/>
              </w:rPr>
            </w:r>
            <w:r w:rsidR="002C3050">
              <w:rPr>
                <w:noProof/>
                <w:webHidden/>
              </w:rPr>
              <w:fldChar w:fldCharType="separate"/>
            </w:r>
            <w:r w:rsidR="003B750E">
              <w:rPr>
                <w:noProof/>
                <w:webHidden/>
              </w:rPr>
              <w:t>92</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05" w:history="1">
            <w:r w:rsidR="0004522D" w:rsidRPr="00455203">
              <w:rPr>
                <w:rStyle w:val="Hipercze"/>
                <w:noProof/>
              </w:rPr>
              <w:t>Nauczyciele i inni pracownicy szkoły</w:t>
            </w:r>
            <w:r w:rsidR="0004522D">
              <w:rPr>
                <w:noProof/>
                <w:webHidden/>
              </w:rPr>
              <w:tab/>
            </w:r>
            <w:r w:rsidR="002C3050">
              <w:rPr>
                <w:noProof/>
                <w:webHidden/>
              </w:rPr>
              <w:fldChar w:fldCharType="begin"/>
            </w:r>
            <w:r w:rsidR="0004522D">
              <w:rPr>
                <w:noProof/>
                <w:webHidden/>
              </w:rPr>
              <w:instrText xml:space="preserve"> PAGEREF _Toc440727605 \h </w:instrText>
            </w:r>
            <w:r w:rsidR="002C3050">
              <w:rPr>
                <w:noProof/>
                <w:webHidden/>
              </w:rPr>
            </w:r>
            <w:r w:rsidR="002C3050">
              <w:rPr>
                <w:noProof/>
                <w:webHidden/>
              </w:rPr>
              <w:fldChar w:fldCharType="separate"/>
            </w:r>
            <w:r w:rsidR="003B750E">
              <w:rPr>
                <w:noProof/>
                <w:webHidden/>
              </w:rPr>
              <w:t>92</w:t>
            </w:r>
            <w:r w:rsidR="002C3050">
              <w:rPr>
                <w:noProof/>
                <w:webHidden/>
              </w:rPr>
              <w:fldChar w:fldCharType="end"/>
            </w:r>
          </w:hyperlink>
        </w:p>
        <w:p w:rsidR="0004522D" w:rsidRDefault="00425712">
          <w:pPr>
            <w:pStyle w:val="Spistreci1"/>
            <w:rPr>
              <w:rFonts w:asciiTheme="minorHAnsi" w:eastAsiaTheme="minorEastAsia" w:hAnsiTheme="minorHAnsi" w:cstheme="minorBidi"/>
              <w:bCs w:val="0"/>
              <w:iCs w:val="0"/>
              <w:color w:val="auto"/>
              <w:sz w:val="22"/>
              <w:szCs w:val="22"/>
            </w:rPr>
          </w:pPr>
          <w:hyperlink w:anchor="_Toc440727606" w:history="1">
            <w:r w:rsidR="0004522D" w:rsidRPr="00455203">
              <w:rPr>
                <w:rStyle w:val="Hipercze"/>
              </w:rPr>
              <w:t>DZIAŁ VI</w:t>
            </w:r>
            <w:r w:rsidR="0004522D">
              <w:rPr>
                <w:webHidden/>
              </w:rPr>
              <w:tab/>
            </w:r>
            <w:r w:rsidR="002C3050">
              <w:rPr>
                <w:webHidden/>
              </w:rPr>
              <w:fldChar w:fldCharType="begin"/>
            </w:r>
            <w:r w:rsidR="0004522D">
              <w:rPr>
                <w:webHidden/>
              </w:rPr>
              <w:instrText xml:space="preserve"> PAGEREF _Toc440727606 \h </w:instrText>
            </w:r>
            <w:r w:rsidR="002C3050">
              <w:rPr>
                <w:webHidden/>
              </w:rPr>
            </w:r>
            <w:r w:rsidR="002C3050">
              <w:rPr>
                <w:webHidden/>
              </w:rPr>
              <w:fldChar w:fldCharType="separate"/>
            </w:r>
            <w:r w:rsidR="003B750E">
              <w:rPr>
                <w:webHidden/>
              </w:rPr>
              <w:t>101</w:t>
            </w:r>
            <w:r w:rsidR="002C3050">
              <w:rPr>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07" w:history="1">
            <w:r w:rsidR="0004522D" w:rsidRPr="00455203">
              <w:rPr>
                <w:rStyle w:val="Hipercze"/>
                <w:noProof/>
              </w:rPr>
              <w:t>Rozdział 1</w:t>
            </w:r>
            <w:r w:rsidR="0004522D">
              <w:rPr>
                <w:noProof/>
                <w:webHidden/>
              </w:rPr>
              <w:tab/>
            </w:r>
            <w:r w:rsidR="002C3050">
              <w:rPr>
                <w:noProof/>
                <w:webHidden/>
              </w:rPr>
              <w:fldChar w:fldCharType="begin"/>
            </w:r>
            <w:r w:rsidR="0004522D">
              <w:rPr>
                <w:noProof/>
                <w:webHidden/>
              </w:rPr>
              <w:instrText xml:space="preserve"> PAGEREF _Toc440727607 \h </w:instrText>
            </w:r>
            <w:r w:rsidR="002C3050">
              <w:rPr>
                <w:noProof/>
                <w:webHidden/>
              </w:rPr>
            </w:r>
            <w:r w:rsidR="002C3050">
              <w:rPr>
                <w:noProof/>
                <w:webHidden/>
              </w:rPr>
              <w:fldChar w:fldCharType="separate"/>
            </w:r>
            <w:r w:rsidR="003B750E">
              <w:rPr>
                <w:noProof/>
                <w:webHidden/>
              </w:rPr>
              <w:t>101</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08" w:history="1">
            <w:r w:rsidR="0004522D" w:rsidRPr="00455203">
              <w:rPr>
                <w:rStyle w:val="Hipercze"/>
                <w:noProof/>
              </w:rPr>
              <w:t>Obowiązek szkolny</w:t>
            </w:r>
            <w:r w:rsidR="0004522D">
              <w:rPr>
                <w:noProof/>
                <w:webHidden/>
              </w:rPr>
              <w:tab/>
            </w:r>
            <w:r w:rsidR="002C3050">
              <w:rPr>
                <w:noProof/>
                <w:webHidden/>
              </w:rPr>
              <w:fldChar w:fldCharType="begin"/>
            </w:r>
            <w:r w:rsidR="0004522D">
              <w:rPr>
                <w:noProof/>
                <w:webHidden/>
              </w:rPr>
              <w:instrText xml:space="preserve"> PAGEREF _Toc440727608 \h </w:instrText>
            </w:r>
            <w:r w:rsidR="002C3050">
              <w:rPr>
                <w:noProof/>
                <w:webHidden/>
              </w:rPr>
            </w:r>
            <w:r w:rsidR="002C3050">
              <w:rPr>
                <w:noProof/>
                <w:webHidden/>
              </w:rPr>
              <w:fldChar w:fldCharType="separate"/>
            </w:r>
            <w:r w:rsidR="003B750E">
              <w:rPr>
                <w:noProof/>
                <w:webHidden/>
              </w:rPr>
              <w:t>101</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09" w:history="1">
            <w:r w:rsidR="0004522D" w:rsidRPr="00455203">
              <w:rPr>
                <w:rStyle w:val="Hipercze"/>
                <w:noProof/>
              </w:rPr>
              <w:t>Rozdział 2</w:t>
            </w:r>
            <w:r w:rsidR="0004522D">
              <w:rPr>
                <w:noProof/>
                <w:webHidden/>
              </w:rPr>
              <w:tab/>
            </w:r>
            <w:r w:rsidR="002C3050">
              <w:rPr>
                <w:noProof/>
                <w:webHidden/>
              </w:rPr>
              <w:fldChar w:fldCharType="begin"/>
            </w:r>
            <w:r w:rsidR="0004522D">
              <w:rPr>
                <w:noProof/>
                <w:webHidden/>
              </w:rPr>
              <w:instrText xml:space="preserve"> PAGEREF _Toc440727609 \h </w:instrText>
            </w:r>
            <w:r w:rsidR="002C3050">
              <w:rPr>
                <w:noProof/>
                <w:webHidden/>
              </w:rPr>
            </w:r>
            <w:r w:rsidR="002C3050">
              <w:rPr>
                <w:noProof/>
                <w:webHidden/>
              </w:rPr>
              <w:fldChar w:fldCharType="separate"/>
            </w:r>
            <w:r w:rsidR="003B750E">
              <w:rPr>
                <w:noProof/>
                <w:webHidden/>
              </w:rPr>
              <w:t>103</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10" w:history="1">
            <w:r w:rsidR="0004522D" w:rsidRPr="00455203">
              <w:rPr>
                <w:rStyle w:val="Hipercze"/>
                <w:noProof/>
              </w:rPr>
              <w:t>Zasady rekrutacji</w:t>
            </w:r>
            <w:r w:rsidR="0004522D">
              <w:rPr>
                <w:noProof/>
                <w:webHidden/>
              </w:rPr>
              <w:tab/>
            </w:r>
            <w:r w:rsidR="002C3050">
              <w:rPr>
                <w:noProof/>
                <w:webHidden/>
              </w:rPr>
              <w:fldChar w:fldCharType="begin"/>
            </w:r>
            <w:r w:rsidR="0004522D">
              <w:rPr>
                <w:noProof/>
                <w:webHidden/>
              </w:rPr>
              <w:instrText xml:space="preserve"> PAGEREF _Toc440727610 \h </w:instrText>
            </w:r>
            <w:r w:rsidR="002C3050">
              <w:rPr>
                <w:noProof/>
                <w:webHidden/>
              </w:rPr>
            </w:r>
            <w:r w:rsidR="002C3050">
              <w:rPr>
                <w:noProof/>
                <w:webHidden/>
              </w:rPr>
              <w:fldChar w:fldCharType="separate"/>
            </w:r>
            <w:r w:rsidR="003B750E">
              <w:rPr>
                <w:noProof/>
                <w:webHidden/>
              </w:rPr>
              <w:t>103</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11" w:history="1">
            <w:r w:rsidR="0004522D" w:rsidRPr="00455203">
              <w:rPr>
                <w:rStyle w:val="Hipercze"/>
                <w:noProof/>
              </w:rPr>
              <w:t>Rozdział 3</w:t>
            </w:r>
            <w:r w:rsidR="0004522D">
              <w:rPr>
                <w:noProof/>
                <w:webHidden/>
              </w:rPr>
              <w:tab/>
            </w:r>
            <w:r w:rsidR="002C3050">
              <w:rPr>
                <w:noProof/>
                <w:webHidden/>
              </w:rPr>
              <w:fldChar w:fldCharType="begin"/>
            </w:r>
            <w:r w:rsidR="0004522D">
              <w:rPr>
                <w:noProof/>
                <w:webHidden/>
              </w:rPr>
              <w:instrText xml:space="preserve"> PAGEREF _Toc440727611 \h </w:instrText>
            </w:r>
            <w:r w:rsidR="002C3050">
              <w:rPr>
                <w:noProof/>
                <w:webHidden/>
              </w:rPr>
            </w:r>
            <w:r w:rsidR="002C3050">
              <w:rPr>
                <w:noProof/>
                <w:webHidden/>
              </w:rPr>
              <w:fldChar w:fldCharType="separate"/>
            </w:r>
            <w:r w:rsidR="003B750E">
              <w:rPr>
                <w:noProof/>
                <w:webHidden/>
              </w:rPr>
              <w:t>110</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12" w:history="1">
            <w:r w:rsidR="0004522D" w:rsidRPr="00455203">
              <w:rPr>
                <w:rStyle w:val="Hipercze"/>
                <w:noProof/>
              </w:rPr>
              <w:t>Prawa i obowiązki członków społeczności szkolnej</w:t>
            </w:r>
            <w:r w:rsidR="0004522D">
              <w:rPr>
                <w:noProof/>
                <w:webHidden/>
              </w:rPr>
              <w:tab/>
            </w:r>
            <w:r w:rsidR="002C3050">
              <w:rPr>
                <w:noProof/>
                <w:webHidden/>
              </w:rPr>
              <w:fldChar w:fldCharType="begin"/>
            </w:r>
            <w:r w:rsidR="0004522D">
              <w:rPr>
                <w:noProof/>
                <w:webHidden/>
              </w:rPr>
              <w:instrText xml:space="preserve"> PAGEREF _Toc440727612 \h </w:instrText>
            </w:r>
            <w:r w:rsidR="002C3050">
              <w:rPr>
                <w:noProof/>
                <w:webHidden/>
              </w:rPr>
            </w:r>
            <w:r w:rsidR="002C3050">
              <w:rPr>
                <w:noProof/>
                <w:webHidden/>
              </w:rPr>
              <w:fldChar w:fldCharType="separate"/>
            </w:r>
            <w:r w:rsidR="003B750E">
              <w:rPr>
                <w:noProof/>
                <w:webHidden/>
              </w:rPr>
              <w:t>110</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13" w:history="1">
            <w:r w:rsidR="0004522D" w:rsidRPr="00455203">
              <w:rPr>
                <w:rStyle w:val="Hipercze"/>
                <w:noProof/>
              </w:rPr>
              <w:t>Rozdział 4</w:t>
            </w:r>
            <w:r w:rsidR="0004522D">
              <w:rPr>
                <w:noProof/>
                <w:webHidden/>
              </w:rPr>
              <w:tab/>
            </w:r>
            <w:r w:rsidR="002C3050">
              <w:rPr>
                <w:noProof/>
                <w:webHidden/>
              </w:rPr>
              <w:fldChar w:fldCharType="begin"/>
            </w:r>
            <w:r w:rsidR="0004522D">
              <w:rPr>
                <w:noProof/>
                <w:webHidden/>
              </w:rPr>
              <w:instrText xml:space="preserve"> PAGEREF _Toc440727613 \h </w:instrText>
            </w:r>
            <w:r w:rsidR="002C3050">
              <w:rPr>
                <w:noProof/>
                <w:webHidden/>
              </w:rPr>
            </w:r>
            <w:r w:rsidR="002C3050">
              <w:rPr>
                <w:noProof/>
                <w:webHidden/>
              </w:rPr>
              <w:fldChar w:fldCharType="separate"/>
            </w:r>
            <w:r w:rsidR="003B750E">
              <w:rPr>
                <w:noProof/>
                <w:webHidden/>
              </w:rPr>
              <w:t>111</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14" w:history="1">
            <w:r w:rsidR="0004522D" w:rsidRPr="00455203">
              <w:rPr>
                <w:rStyle w:val="Hipercze"/>
                <w:noProof/>
              </w:rPr>
              <w:t>Prawa i obowiązki uczniów</w:t>
            </w:r>
            <w:r w:rsidR="0004522D">
              <w:rPr>
                <w:noProof/>
                <w:webHidden/>
              </w:rPr>
              <w:tab/>
            </w:r>
            <w:r w:rsidR="002C3050">
              <w:rPr>
                <w:noProof/>
                <w:webHidden/>
              </w:rPr>
              <w:fldChar w:fldCharType="begin"/>
            </w:r>
            <w:r w:rsidR="0004522D">
              <w:rPr>
                <w:noProof/>
                <w:webHidden/>
              </w:rPr>
              <w:instrText xml:space="preserve"> PAGEREF _Toc440727614 \h </w:instrText>
            </w:r>
            <w:r w:rsidR="002C3050">
              <w:rPr>
                <w:noProof/>
                <w:webHidden/>
              </w:rPr>
            </w:r>
            <w:r w:rsidR="002C3050">
              <w:rPr>
                <w:noProof/>
                <w:webHidden/>
              </w:rPr>
              <w:fldChar w:fldCharType="separate"/>
            </w:r>
            <w:r w:rsidR="003B750E">
              <w:rPr>
                <w:noProof/>
                <w:webHidden/>
              </w:rPr>
              <w:t>111</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15" w:history="1">
            <w:r w:rsidR="0004522D" w:rsidRPr="00455203">
              <w:rPr>
                <w:rStyle w:val="Hipercze"/>
                <w:noProof/>
              </w:rPr>
              <w:t>Rozdział 5</w:t>
            </w:r>
            <w:r w:rsidR="0004522D">
              <w:rPr>
                <w:noProof/>
                <w:webHidden/>
              </w:rPr>
              <w:tab/>
            </w:r>
            <w:r w:rsidR="002C3050">
              <w:rPr>
                <w:noProof/>
                <w:webHidden/>
              </w:rPr>
              <w:fldChar w:fldCharType="begin"/>
            </w:r>
            <w:r w:rsidR="0004522D">
              <w:rPr>
                <w:noProof/>
                <w:webHidden/>
              </w:rPr>
              <w:instrText xml:space="preserve"> PAGEREF _Toc440727615 \h </w:instrText>
            </w:r>
            <w:r w:rsidR="002C3050">
              <w:rPr>
                <w:noProof/>
                <w:webHidden/>
              </w:rPr>
            </w:r>
            <w:r w:rsidR="002C3050">
              <w:rPr>
                <w:noProof/>
                <w:webHidden/>
              </w:rPr>
              <w:fldChar w:fldCharType="separate"/>
            </w:r>
            <w:r w:rsidR="003B750E">
              <w:rPr>
                <w:noProof/>
                <w:webHidden/>
              </w:rPr>
              <w:t>113</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16" w:history="1">
            <w:r w:rsidR="0004522D" w:rsidRPr="00455203">
              <w:rPr>
                <w:rStyle w:val="Hipercze"/>
                <w:noProof/>
              </w:rPr>
              <w:t>Zasady korzystania z telefonów komórkowych i innych urządzeń</w:t>
            </w:r>
            <w:r w:rsidR="0004522D">
              <w:rPr>
                <w:noProof/>
                <w:webHidden/>
              </w:rPr>
              <w:tab/>
            </w:r>
            <w:r w:rsidR="002C3050">
              <w:rPr>
                <w:noProof/>
                <w:webHidden/>
              </w:rPr>
              <w:fldChar w:fldCharType="begin"/>
            </w:r>
            <w:r w:rsidR="0004522D">
              <w:rPr>
                <w:noProof/>
                <w:webHidden/>
              </w:rPr>
              <w:instrText xml:space="preserve"> PAGEREF _Toc440727616 \h </w:instrText>
            </w:r>
            <w:r w:rsidR="002C3050">
              <w:rPr>
                <w:noProof/>
                <w:webHidden/>
              </w:rPr>
            </w:r>
            <w:r w:rsidR="002C3050">
              <w:rPr>
                <w:noProof/>
                <w:webHidden/>
              </w:rPr>
              <w:fldChar w:fldCharType="separate"/>
            </w:r>
            <w:r w:rsidR="003B750E">
              <w:rPr>
                <w:noProof/>
                <w:webHidden/>
              </w:rPr>
              <w:t>113</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17" w:history="1">
            <w:r w:rsidR="0004522D" w:rsidRPr="00455203">
              <w:rPr>
                <w:rStyle w:val="Hipercze"/>
                <w:noProof/>
              </w:rPr>
              <w:t>Rozdział 6</w:t>
            </w:r>
            <w:r w:rsidR="0004522D">
              <w:rPr>
                <w:noProof/>
                <w:webHidden/>
              </w:rPr>
              <w:tab/>
            </w:r>
            <w:r w:rsidR="002C3050">
              <w:rPr>
                <w:noProof/>
                <w:webHidden/>
              </w:rPr>
              <w:fldChar w:fldCharType="begin"/>
            </w:r>
            <w:r w:rsidR="0004522D">
              <w:rPr>
                <w:noProof/>
                <w:webHidden/>
              </w:rPr>
              <w:instrText xml:space="preserve"> PAGEREF _Toc440727617 \h </w:instrText>
            </w:r>
            <w:r w:rsidR="002C3050">
              <w:rPr>
                <w:noProof/>
                <w:webHidden/>
              </w:rPr>
            </w:r>
            <w:r w:rsidR="002C3050">
              <w:rPr>
                <w:noProof/>
                <w:webHidden/>
              </w:rPr>
              <w:fldChar w:fldCharType="separate"/>
            </w:r>
            <w:r w:rsidR="003B750E">
              <w:rPr>
                <w:noProof/>
                <w:webHidden/>
              </w:rPr>
              <w:t>114</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18" w:history="1">
            <w:r w:rsidR="0004522D" w:rsidRPr="00455203">
              <w:rPr>
                <w:rStyle w:val="Hipercze"/>
                <w:noProof/>
              </w:rPr>
              <w:t>Nagrody i kary</w:t>
            </w:r>
            <w:r w:rsidR="0004522D">
              <w:rPr>
                <w:noProof/>
                <w:webHidden/>
              </w:rPr>
              <w:tab/>
            </w:r>
            <w:r w:rsidR="002C3050">
              <w:rPr>
                <w:noProof/>
                <w:webHidden/>
              </w:rPr>
              <w:fldChar w:fldCharType="begin"/>
            </w:r>
            <w:r w:rsidR="0004522D">
              <w:rPr>
                <w:noProof/>
                <w:webHidden/>
              </w:rPr>
              <w:instrText xml:space="preserve"> PAGEREF _Toc440727618 \h </w:instrText>
            </w:r>
            <w:r w:rsidR="002C3050">
              <w:rPr>
                <w:noProof/>
                <w:webHidden/>
              </w:rPr>
            </w:r>
            <w:r w:rsidR="002C3050">
              <w:rPr>
                <w:noProof/>
                <w:webHidden/>
              </w:rPr>
              <w:fldChar w:fldCharType="separate"/>
            </w:r>
            <w:r w:rsidR="003B750E">
              <w:rPr>
                <w:noProof/>
                <w:webHidden/>
              </w:rPr>
              <w:t>114</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19" w:history="1">
            <w:r w:rsidR="0004522D" w:rsidRPr="00455203">
              <w:rPr>
                <w:rStyle w:val="Hipercze"/>
                <w:noProof/>
              </w:rPr>
              <w:t>Rozdział 7</w:t>
            </w:r>
            <w:r w:rsidR="0004522D">
              <w:rPr>
                <w:noProof/>
                <w:webHidden/>
              </w:rPr>
              <w:tab/>
            </w:r>
            <w:r w:rsidR="002C3050">
              <w:rPr>
                <w:noProof/>
                <w:webHidden/>
              </w:rPr>
              <w:fldChar w:fldCharType="begin"/>
            </w:r>
            <w:r w:rsidR="0004522D">
              <w:rPr>
                <w:noProof/>
                <w:webHidden/>
              </w:rPr>
              <w:instrText xml:space="preserve"> PAGEREF _Toc440727619 \h </w:instrText>
            </w:r>
            <w:r w:rsidR="002C3050">
              <w:rPr>
                <w:noProof/>
                <w:webHidden/>
              </w:rPr>
            </w:r>
            <w:r w:rsidR="002C3050">
              <w:rPr>
                <w:noProof/>
                <w:webHidden/>
              </w:rPr>
              <w:fldChar w:fldCharType="separate"/>
            </w:r>
            <w:r w:rsidR="003B750E">
              <w:rPr>
                <w:noProof/>
                <w:webHidden/>
              </w:rPr>
              <w:t>116</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20" w:history="1">
            <w:r w:rsidR="0004522D" w:rsidRPr="00455203">
              <w:rPr>
                <w:rStyle w:val="Hipercze"/>
                <w:noProof/>
              </w:rPr>
              <w:t>Przeniesienie ucznia do innej szkoły</w:t>
            </w:r>
            <w:r w:rsidR="0004522D">
              <w:rPr>
                <w:noProof/>
                <w:webHidden/>
              </w:rPr>
              <w:tab/>
            </w:r>
            <w:r w:rsidR="002C3050">
              <w:rPr>
                <w:noProof/>
                <w:webHidden/>
              </w:rPr>
              <w:fldChar w:fldCharType="begin"/>
            </w:r>
            <w:r w:rsidR="0004522D">
              <w:rPr>
                <w:noProof/>
                <w:webHidden/>
              </w:rPr>
              <w:instrText xml:space="preserve"> PAGEREF _Toc440727620 \h </w:instrText>
            </w:r>
            <w:r w:rsidR="002C3050">
              <w:rPr>
                <w:noProof/>
                <w:webHidden/>
              </w:rPr>
            </w:r>
            <w:r w:rsidR="002C3050">
              <w:rPr>
                <w:noProof/>
                <w:webHidden/>
              </w:rPr>
              <w:fldChar w:fldCharType="separate"/>
            </w:r>
            <w:r w:rsidR="003B750E">
              <w:rPr>
                <w:noProof/>
                <w:webHidden/>
              </w:rPr>
              <w:t>116</w:t>
            </w:r>
            <w:r w:rsidR="002C3050">
              <w:rPr>
                <w:noProof/>
                <w:webHidden/>
              </w:rPr>
              <w:fldChar w:fldCharType="end"/>
            </w:r>
          </w:hyperlink>
        </w:p>
        <w:p w:rsidR="0004522D" w:rsidRDefault="00425712">
          <w:pPr>
            <w:pStyle w:val="Spistreci1"/>
            <w:rPr>
              <w:rFonts w:asciiTheme="minorHAnsi" w:eastAsiaTheme="minorEastAsia" w:hAnsiTheme="minorHAnsi" w:cstheme="minorBidi"/>
              <w:bCs w:val="0"/>
              <w:iCs w:val="0"/>
              <w:color w:val="auto"/>
              <w:sz w:val="22"/>
              <w:szCs w:val="22"/>
            </w:rPr>
          </w:pPr>
          <w:hyperlink w:anchor="_Toc440727621" w:history="1">
            <w:r w:rsidR="0004522D" w:rsidRPr="00455203">
              <w:rPr>
                <w:rStyle w:val="Hipercze"/>
              </w:rPr>
              <w:t>DZIAŁ VII</w:t>
            </w:r>
            <w:r w:rsidR="0004522D">
              <w:rPr>
                <w:webHidden/>
              </w:rPr>
              <w:tab/>
            </w:r>
            <w:r w:rsidR="002C3050">
              <w:rPr>
                <w:webHidden/>
              </w:rPr>
              <w:fldChar w:fldCharType="begin"/>
            </w:r>
            <w:r w:rsidR="0004522D">
              <w:rPr>
                <w:webHidden/>
              </w:rPr>
              <w:instrText xml:space="preserve"> PAGEREF _Toc440727621 \h </w:instrText>
            </w:r>
            <w:r w:rsidR="002C3050">
              <w:rPr>
                <w:webHidden/>
              </w:rPr>
            </w:r>
            <w:r w:rsidR="002C3050">
              <w:rPr>
                <w:webHidden/>
              </w:rPr>
              <w:fldChar w:fldCharType="separate"/>
            </w:r>
            <w:r w:rsidR="003B750E">
              <w:rPr>
                <w:webHidden/>
              </w:rPr>
              <w:t>117</w:t>
            </w:r>
            <w:r w:rsidR="002C3050">
              <w:rPr>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22" w:history="1">
            <w:r w:rsidR="0004522D" w:rsidRPr="00455203">
              <w:rPr>
                <w:rStyle w:val="Hipercze"/>
                <w:noProof/>
              </w:rPr>
              <w:t>Rozdział  1</w:t>
            </w:r>
            <w:r w:rsidR="0004522D">
              <w:rPr>
                <w:noProof/>
                <w:webHidden/>
              </w:rPr>
              <w:tab/>
            </w:r>
            <w:r w:rsidR="002C3050">
              <w:rPr>
                <w:noProof/>
                <w:webHidden/>
              </w:rPr>
              <w:fldChar w:fldCharType="begin"/>
            </w:r>
            <w:r w:rsidR="0004522D">
              <w:rPr>
                <w:noProof/>
                <w:webHidden/>
              </w:rPr>
              <w:instrText xml:space="preserve"> PAGEREF _Toc440727622 \h </w:instrText>
            </w:r>
            <w:r w:rsidR="002C3050">
              <w:rPr>
                <w:noProof/>
                <w:webHidden/>
              </w:rPr>
            </w:r>
            <w:r w:rsidR="002C3050">
              <w:rPr>
                <w:noProof/>
                <w:webHidden/>
              </w:rPr>
              <w:fldChar w:fldCharType="separate"/>
            </w:r>
            <w:r w:rsidR="003B750E">
              <w:rPr>
                <w:noProof/>
                <w:webHidden/>
              </w:rPr>
              <w:t>117</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23" w:history="1">
            <w:r w:rsidR="0004522D" w:rsidRPr="00455203">
              <w:rPr>
                <w:rStyle w:val="Hipercze"/>
                <w:noProof/>
              </w:rPr>
              <w:t>Wewnątrzszkolne   zasady  oceniania z zajęć edukacyjnych</w:t>
            </w:r>
            <w:r w:rsidR="0004522D">
              <w:rPr>
                <w:noProof/>
                <w:webHidden/>
              </w:rPr>
              <w:tab/>
            </w:r>
            <w:r w:rsidR="002C3050">
              <w:rPr>
                <w:noProof/>
                <w:webHidden/>
              </w:rPr>
              <w:fldChar w:fldCharType="begin"/>
            </w:r>
            <w:r w:rsidR="0004522D">
              <w:rPr>
                <w:noProof/>
                <w:webHidden/>
              </w:rPr>
              <w:instrText xml:space="preserve"> PAGEREF _Toc440727623 \h </w:instrText>
            </w:r>
            <w:r w:rsidR="002C3050">
              <w:rPr>
                <w:noProof/>
                <w:webHidden/>
              </w:rPr>
            </w:r>
            <w:r w:rsidR="002C3050">
              <w:rPr>
                <w:noProof/>
                <w:webHidden/>
              </w:rPr>
              <w:fldChar w:fldCharType="separate"/>
            </w:r>
            <w:r w:rsidR="003B750E">
              <w:rPr>
                <w:noProof/>
                <w:webHidden/>
              </w:rPr>
              <w:t>117</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24" w:history="1">
            <w:r w:rsidR="0004522D" w:rsidRPr="00455203">
              <w:rPr>
                <w:rStyle w:val="Hipercze"/>
                <w:noProof/>
              </w:rPr>
              <w:t>Rozdział  2</w:t>
            </w:r>
            <w:r w:rsidR="0004522D">
              <w:rPr>
                <w:noProof/>
                <w:webHidden/>
              </w:rPr>
              <w:tab/>
            </w:r>
            <w:r w:rsidR="002C3050">
              <w:rPr>
                <w:noProof/>
                <w:webHidden/>
              </w:rPr>
              <w:fldChar w:fldCharType="begin"/>
            </w:r>
            <w:r w:rsidR="0004522D">
              <w:rPr>
                <w:noProof/>
                <w:webHidden/>
              </w:rPr>
              <w:instrText xml:space="preserve"> PAGEREF _Toc440727624 \h </w:instrText>
            </w:r>
            <w:r w:rsidR="002C3050">
              <w:rPr>
                <w:noProof/>
                <w:webHidden/>
              </w:rPr>
            </w:r>
            <w:r w:rsidR="002C3050">
              <w:rPr>
                <w:noProof/>
                <w:webHidden/>
              </w:rPr>
              <w:fldChar w:fldCharType="separate"/>
            </w:r>
            <w:r w:rsidR="003B750E">
              <w:rPr>
                <w:noProof/>
                <w:webHidden/>
              </w:rPr>
              <w:t>128</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25" w:history="1">
            <w:r w:rsidR="0004522D" w:rsidRPr="00455203">
              <w:rPr>
                <w:rStyle w:val="Hipercze"/>
                <w:noProof/>
              </w:rPr>
              <w:t>Wewnątrzszkolne   zasady  oceny  zachowania</w:t>
            </w:r>
            <w:r w:rsidR="0004522D">
              <w:rPr>
                <w:noProof/>
                <w:webHidden/>
              </w:rPr>
              <w:tab/>
            </w:r>
            <w:r w:rsidR="002C3050">
              <w:rPr>
                <w:noProof/>
                <w:webHidden/>
              </w:rPr>
              <w:fldChar w:fldCharType="begin"/>
            </w:r>
            <w:r w:rsidR="0004522D">
              <w:rPr>
                <w:noProof/>
                <w:webHidden/>
              </w:rPr>
              <w:instrText xml:space="preserve"> PAGEREF _Toc440727625 \h </w:instrText>
            </w:r>
            <w:r w:rsidR="002C3050">
              <w:rPr>
                <w:noProof/>
                <w:webHidden/>
              </w:rPr>
            </w:r>
            <w:r w:rsidR="002C3050">
              <w:rPr>
                <w:noProof/>
                <w:webHidden/>
              </w:rPr>
              <w:fldChar w:fldCharType="separate"/>
            </w:r>
            <w:r w:rsidR="003B750E">
              <w:rPr>
                <w:noProof/>
                <w:webHidden/>
              </w:rPr>
              <w:t>128</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26" w:history="1">
            <w:r w:rsidR="0004522D" w:rsidRPr="00455203">
              <w:rPr>
                <w:rStyle w:val="Hipercze"/>
                <w:noProof/>
              </w:rPr>
              <w:t>Rozdział  3</w:t>
            </w:r>
            <w:r w:rsidR="0004522D">
              <w:rPr>
                <w:noProof/>
                <w:webHidden/>
              </w:rPr>
              <w:tab/>
            </w:r>
            <w:r w:rsidR="002C3050">
              <w:rPr>
                <w:noProof/>
                <w:webHidden/>
              </w:rPr>
              <w:fldChar w:fldCharType="begin"/>
            </w:r>
            <w:r w:rsidR="0004522D">
              <w:rPr>
                <w:noProof/>
                <w:webHidden/>
              </w:rPr>
              <w:instrText xml:space="preserve"> PAGEREF _Toc440727626 \h </w:instrText>
            </w:r>
            <w:r w:rsidR="002C3050">
              <w:rPr>
                <w:noProof/>
                <w:webHidden/>
              </w:rPr>
            </w:r>
            <w:r w:rsidR="002C3050">
              <w:rPr>
                <w:noProof/>
                <w:webHidden/>
              </w:rPr>
              <w:fldChar w:fldCharType="separate"/>
            </w:r>
            <w:r w:rsidR="003B750E">
              <w:rPr>
                <w:noProof/>
                <w:webHidden/>
              </w:rPr>
              <w:t>133</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27" w:history="1">
            <w:r w:rsidR="0004522D" w:rsidRPr="00455203">
              <w:rPr>
                <w:rStyle w:val="Hipercze"/>
                <w:noProof/>
              </w:rPr>
              <w:t>Tryb i warunki uzyskania wyższej niż przewidywana rocznej oceny z zajęć edukacyjnych.</w:t>
            </w:r>
            <w:r w:rsidR="0004522D">
              <w:rPr>
                <w:noProof/>
                <w:webHidden/>
              </w:rPr>
              <w:tab/>
            </w:r>
            <w:r w:rsidR="002C3050">
              <w:rPr>
                <w:noProof/>
                <w:webHidden/>
              </w:rPr>
              <w:fldChar w:fldCharType="begin"/>
            </w:r>
            <w:r w:rsidR="0004522D">
              <w:rPr>
                <w:noProof/>
                <w:webHidden/>
              </w:rPr>
              <w:instrText xml:space="preserve"> PAGEREF _Toc440727627 \h </w:instrText>
            </w:r>
            <w:r w:rsidR="002C3050">
              <w:rPr>
                <w:noProof/>
                <w:webHidden/>
              </w:rPr>
            </w:r>
            <w:r w:rsidR="002C3050">
              <w:rPr>
                <w:noProof/>
                <w:webHidden/>
              </w:rPr>
              <w:fldChar w:fldCharType="separate"/>
            </w:r>
            <w:r w:rsidR="003B750E">
              <w:rPr>
                <w:noProof/>
                <w:webHidden/>
              </w:rPr>
              <w:t>133</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28" w:history="1">
            <w:r w:rsidR="0004522D" w:rsidRPr="00455203">
              <w:rPr>
                <w:rStyle w:val="Hipercze"/>
                <w:noProof/>
              </w:rPr>
              <w:t>Rozdział  4</w:t>
            </w:r>
            <w:r w:rsidR="0004522D">
              <w:rPr>
                <w:noProof/>
                <w:webHidden/>
              </w:rPr>
              <w:tab/>
            </w:r>
            <w:r w:rsidR="002C3050">
              <w:rPr>
                <w:noProof/>
                <w:webHidden/>
              </w:rPr>
              <w:fldChar w:fldCharType="begin"/>
            </w:r>
            <w:r w:rsidR="0004522D">
              <w:rPr>
                <w:noProof/>
                <w:webHidden/>
              </w:rPr>
              <w:instrText xml:space="preserve"> PAGEREF _Toc440727628 \h </w:instrText>
            </w:r>
            <w:r w:rsidR="002C3050">
              <w:rPr>
                <w:noProof/>
                <w:webHidden/>
              </w:rPr>
            </w:r>
            <w:r w:rsidR="002C3050">
              <w:rPr>
                <w:noProof/>
                <w:webHidden/>
              </w:rPr>
              <w:fldChar w:fldCharType="separate"/>
            </w:r>
            <w:r w:rsidR="003B750E">
              <w:rPr>
                <w:noProof/>
                <w:webHidden/>
              </w:rPr>
              <w:t>134</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29" w:history="1">
            <w:r w:rsidR="0004522D" w:rsidRPr="00455203">
              <w:rPr>
                <w:rStyle w:val="Hipercze"/>
                <w:noProof/>
              </w:rPr>
              <w:t>Klasyfikacja śródroczna i roczna</w:t>
            </w:r>
            <w:r w:rsidR="0004522D">
              <w:rPr>
                <w:noProof/>
                <w:webHidden/>
              </w:rPr>
              <w:tab/>
            </w:r>
            <w:r w:rsidR="002C3050">
              <w:rPr>
                <w:noProof/>
                <w:webHidden/>
              </w:rPr>
              <w:fldChar w:fldCharType="begin"/>
            </w:r>
            <w:r w:rsidR="0004522D">
              <w:rPr>
                <w:noProof/>
                <w:webHidden/>
              </w:rPr>
              <w:instrText xml:space="preserve"> PAGEREF _Toc440727629 \h </w:instrText>
            </w:r>
            <w:r w:rsidR="002C3050">
              <w:rPr>
                <w:noProof/>
                <w:webHidden/>
              </w:rPr>
            </w:r>
            <w:r w:rsidR="002C3050">
              <w:rPr>
                <w:noProof/>
                <w:webHidden/>
              </w:rPr>
              <w:fldChar w:fldCharType="separate"/>
            </w:r>
            <w:r w:rsidR="003B750E">
              <w:rPr>
                <w:noProof/>
                <w:webHidden/>
              </w:rPr>
              <w:t>134</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30" w:history="1">
            <w:r w:rsidR="0004522D" w:rsidRPr="00455203">
              <w:rPr>
                <w:rStyle w:val="Hipercze"/>
                <w:noProof/>
              </w:rPr>
              <w:t>Rozdział  5</w:t>
            </w:r>
            <w:r w:rsidR="0004522D">
              <w:rPr>
                <w:noProof/>
                <w:webHidden/>
              </w:rPr>
              <w:tab/>
            </w:r>
            <w:r w:rsidR="002C3050">
              <w:rPr>
                <w:noProof/>
                <w:webHidden/>
              </w:rPr>
              <w:fldChar w:fldCharType="begin"/>
            </w:r>
            <w:r w:rsidR="0004522D">
              <w:rPr>
                <w:noProof/>
                <w:webHidden/>
              </w:rPr>
              <w:instrText xml:space="preserve"> PAGEREF _Toc440727630 \h </w:instrText>
            </w:r>
            <w:r w:rsidR="002C3050">
              <w:rPr>
                <w:noProof/>
                <w:webHidden/>
              </w:rPr>
            </w:r>
            <w:r w:rsidR="002C3050">
              <w:rPr>
                <w:noProof/>
                <w:webHidden/>
              </w:rPr>
              <w:fldChar w:fldCharType="separate"/>
            </w:r>
            <w:r w:rsidR="003B750E">
              <w:rPr>
                <w:noProof/>
                <w:webHidden/>
              </w:rPr>
              <w:t>135</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31" w:history="1">
            <w:r w:rsidR="0004522D" w:rsidRPr="00455203">
              <w:rPr>
                <w:rStyle w:val="Hipercze"/>
                <w:noProof/>
              </w:rPr>
              <w:t>Sprawdzian wiadomości i umiejętności w trybie odwoławczym.</w:t>
            </w:r>
            <w:r w:rsidR="0004522D">
              <w:rPr>
                <w:noProof/>
                <w:webHidden/>
              </w:rPr>
              <w:tab/>
            </w:r>
            <w:r w:rsidR="002C3050">
              <w:rPr>
                <w:noProof/>
                <w:webHidden/>
              </w:rPr>
              <w:fldChar w:fldCharType="begin"/>
            </w:r>
            <w:r w:rsidR="0004522D">
              <w:rPr>
                <w:noProof/>
                <w:webHidden/>
              </w:rPr>
              <w:instrText xml:space="preserve"> PAGEREF _Toc440727631 \h </w:instrText>
            </w:r>
            <w:r w:rsidR="002C3050">
              <w:rPr>
                <w:noProof/>
                <w:webHidden/>
              </w:rPr>
            </w:r>
            <w:r w:rsidR="002C3050">
              <w:rPr>
                <w:noProof/>
                <w:webHidden/>
              </w:rPr>
              <w:fldChar w:fldCharType="separate"/>
            </w:r>
            <w:r w:rsidR="003B750E">
              <w:rPr>
                <w:noProof/>
                <w:webHidden/>
              </w:rPr>
              <w:t>135</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32" w:history="1">
            <w:r w:rsidR="0004522D" w:rsidRPr="00455203">
              <w:rPr>
                <w:rStyle w:val="Hipercze"/>
                <w:noProof/>
              </w:rPr>
              <w:t>Rozdział  6</w:t>
            </w:r>
            <w:r w:rsidR="0004522D">
              <w:rPr>
                <w:noProof/>
                <w:webHidden/>
              </w:rPr>
              <w:tab/>
            </w:r>
            <w:r w:rsidR="002C3050">
              <w:rPr>
                <w:noProof/>
                <w:webHidden/>
              </w:rPr>
              <w:fldChar w:fldCharType="begin"/>
            </w:r>
            <w:r w:rsidR="0004522D">
              <w:rPr>
                <w:noProof/>
                <w:webHidden/>
              </w:rPr>
              <w:instrText xml:space="preserve"> PAGEREF _Toc440727632 \h </w:instrText>
            </w:r>
            <w:r w:rsidR="002C3050">
              <w:rPr>
                <w:noProof/>
                <w:webHidden/>
              </w:rPr>
            </w:r>
            <w:r w:rsidR="002C3050">
              <w:rPr>
                <w:noProof/>
                <w:webHidden/>
              </w:rPr>
              <w:fldChar w:fldCharType="separate"/>
            </w:r>
            <w:r w:rsidR="003B750E">
              <w:rPr>
                <w:noProof/>
                <w:webHidden/>
              </w:rPr>
              <w:t>137</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33" w:history="1">
            <w:r w:rsidR="0004522D" w:rsidRPr="00455203">
              <w:rPr>
                <w:rStyle w:val="Hipercze"/>
                <w:noProof/>
              </w:rPr>
              <w:t>Egzamin klasyfikacyjny</w:t>
            </w:r>
            <w:r w:rsidR="0004522D">
              <w:rPr>
                <w:noProof/>
                <w:webHidden/>
              </w:rPr>
              <w:tab/>
            </w:r>
            <w:r w:rsidR="002C3050">
              <w:rPr>
                <w:noProof/>
                <w:webHidden/>
              </w:rPr>
              <w:fldChar w:fldCharType="begin"/>
            </w:r>
            <w:r w:rsidR="0004522D">
              <w:rPr>
                <w:noProof/>
                <w:webHidden/>
              </w:rPr>
              <w:instrText xml:space="preserve"> PAGEREF _Toc440727633 \h </w:instrText>
            </w:r>
            <w:r w:rsidR="002C3050">
              <w:rPr>
                <w:noProof/>
                <w:webHidden/>
              </w:rPr>
            </w:r>
            <w:r w:rsidR="002C3050">
              <w:rPr>
                <w:noProof/>
                <w:webHidden/>
              </w:rPr>
              <w:fldChar w:fldCharType="separate"/>
            </w:r>
            <w:r w:rsidR="003B750E">
              <w:rPr>
                <w:noProof/>
                <w:webHidden/>
              </w:rPr>
              <w:t>137</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34" w:history="1">
            <w:r w:rsidR="0004522D" w:rsidRPr="00455203">
              <w:rPr>
                <w:rStyle w:val="Hipercze"/>
                <w:noProof/>
              </w:rPr>
              <w:t>Rozdział  7</w:t>
            </w:r>
            <w:r w:rsidR="0004522D">
              <w:rPr>
                <w:noProof/>
                <w:webHidden/>
              </w:rPr>
              <w:tab/>
            </w:r>
            <w:r w:rsidR="002C3050">
              <w:rPr>
                <w:noProof/>
                <w:webHidden/>
              </w:rPr>
              <w:fldChar w:fldCharType="begin"/>
            </w:r>
            <w:r w:rsidR="0004522D">
              <w:rPr>
                <w:noProof/>
                <w:webHidden/>
              </w:rPr>
              <w:instrText xml:space="preserve"> PAGEREF _Toc440727634 \h </w:instrText>
            </w:r>
            <w:r w:rsidR="002C3050">
              <w:rPr>
                <w:noProof/>
                <w:webHidden/>
              </w:rPr>
            </w:r>
            <w:r w:rsidR="002C3050">
              <w:rPr>
                <w:noProof/>
                <w:webHidden/>
              </w:rPr>
              <w:fldChar w:fldCharType="separate"/>
            </w:r>
            <w:r w:rsidR="003B750E">
              <w:rPr>
                <w:noProof/>
                <w:webHidden/>
              </w:rPr>
              <w:t>139</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35" w:history="1">
            <w:r w:rsidR="0004522D" w:rsidRPr="00455203">
              <w:rPr>
                <w:rStyle w:val="Hipercze"/>
                <w:noProof/>
              </w:rPr>
              <w:t>Egzamin poprawkowy.</w:t>
            </w:r>
            <w:r w:rsidR="0004522D">
              <w:rPr>
                <w:noProof/>
                <w:webHidden/>
              </w:rPr>
              <w:tab/>
            </w:r>
            <w:r w:rsidR="002C3050">
              <w:rPr>
                <w:noProof/>
                <w:webHidden/>
              </w:rPr>
              <w:fldChar w:fldCharType="begin"/>
            </w:r>
            <w:r w:rsidR="0004522D">
              <w:rPr>
                <w:noProof/>
                <w:webHidden/>
              </w:rPr>
              <w:instrText xml:space="preserve"> PAGEREF _Toc440727635 \h </w:instrText>
            </w:r>
            <w:r w:rsidR="002C3050">
              <w:rPr>
                <w:noProof/>
                <w:webHidden/>
              </w:rPr>
            </w:r>
            <w:r w:rsidR="002C3050">
              <w:rPr>
                <w:noProof/>
                <w:webHidden/>
              </w:rPr>
              <w:fldChar w:fldCharType="separate"/>
            </w:r>
            <w:r w:rsidR="003B750E">
              <w:rPr>
                <w:noProof/>
                <w:webHidden/>
              </w:rPr>
              <w:t>139</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36" w:history="1">
            <w:r w:rsidR="0004522D" w:rsidRPr="00455203">
              <w:rPr>
                <w:rStyle w:val="Hipercze"/>
                <w:noProof/>
              </w:rPr>
              <w:t>Rozdział  8</w:t>
            </w:r>
            <w:r w:rsidR="0004522D">
              <w:rPr>
                <w:noProof/>
                <w:webHidden/>
              </w:rPr>
              <w:tab/>
            </w:r>
            <w:r w:rsidR="002C3050">
              <w:rPr>
                <w:noProof/>
                <w:webHidden/>
              </w:rPr>
              <w:fldChar w:fldCharType="begin"/>
            </w:r>
            <w:r w:rsidR="0004522D">
              <w:rPr>
                <w:noProof/>
                <w:webHidden/>
              </w:rPr>
              <w:instrText xml:space="preserve"> PAGEREF _Toc440727636 \h </w:instrText>
            </w:r>
            <w:r w:rsidR="002C3050">
              <w:rPr>
                <w:noProof/>
                <w:webHidden/>
              </w:rPr>
            </w:r>
            <w:r w:rsidR="002C3050">
              <w:rPr>
                <w:noProof/>
                <w:webHidden/>
              </w:rPr>
              <w:fldChar w:fldCharType="separate"/>
            </w:r>
            <w:r w:rsidR="003B750E">
              <w:rPr>
                <w:noProof/>
                <w:webHidden/>
              </w:rPr>
              <w:t>141</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37" w:history="1">
            <w:r w:rsidR="0004522D" w:rsidRPr="00455203">
              <w:rPr>
                <w:rStyle w:val="Hipercze"/>
                <w:noProof/>
              </w:rPr>
              <w:t>Warunki i zasady wykonywania projektu edukacyjnego.</w:t>
            </w:r>
            <w:r w:rsidR="0004522D">
              <w:rPr>
                <w:noProof/>
                <w:webHidden/>
              </w:rPr>
              <w:tab/>
            </w:r>
            <w:r w:rsidR="002C3050">
              <w:rPr>
                <w:noProof/>
                <w:webHidden/>
              </w:rPr>
              <w:fldChar w:fldCharType="begin"/>
            </w:r>
            <w:r w:rsidR="0004522D">
              <w:rPr>
                <w:noProof/>
                <w:webHidden/>
              </w:rPr>
              <w:instrText xml:space="preserve"> PAGEREF _Toc440727637 \h </w:instrText>
            </w:r>
            <w:r w:rsidR="002C3050">
              <w:rPr>
                <w:noProof/>
                <w:webHidden/>
              </w:rPr>
            </w:r>
            <w:r w:rsidR="002C3050">
              <w:rPr>
                <w:noProof/>
                <w:webHidden/>
              </w:rPr>
              <w:fldChar w:fldCharType="separate"/>
            </w:r>
            <w:r w:rsidR="003B750E">
              <w:rPr>
                <w:noProof/>
                <w:webHidden/>
              </w:rPr>
              <w:t>141</w:t>
            </w:r>
            <w:r w:rsidR="002C3050">
              <w:rPr>
                <w:noProof/>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38" w:history="1">
            <w:r w:rsidR="0004522D" w:rsidRPr="00455203">
              <w:rPr>
                <w:rStyle w:val="Hipercze"/>
                <w:noProof/>
              </w:rPr>
              <w:t>Rozdział 9</w:t>
            </w:r>
            <w:r w:rsidR="0004522D">
              <w:rPr>
                <w:noProof/>
                <w:webHidden/>
              </w:rPr>
              <w:tab/>
            </w:r>
            <w:r w:rsidR="002C3050">
              <w:rPr>
                <w:noProof/>
                <w:webHidden/>
              </w:rPr>
              <w:fldChar w:fldCharType="begin"/>
            </w:r>
            <w:r w:rsidR="0004522D">
              <w:rPr>
                <w:noProof/>
                <w:webHidden/>
              </w:rPr>
              <w:instrText xml:space="preserve"> PAGEREF _Toc440727638 \h </w:instrText>
            </w:r>
            <w:r w:rsidR="002C3050">
              <w:rPr>
                <w:noProof/>
                <w:webHidden/>
              </w:rPr>
            </w:r>
            <w:r w:rsidR="002C3050">
              <w:rPr>
                <w:noProof/>
                <w:webHidden/>
              </w:rPr>
              <w:fldChar w:fldCharType="separate"/>
            </w:r>
            <w:r w:rsidR="003B750E">
              <w:rPr>
                <w:noProof/>
                <w:webHidden/>
              </w:rPr>
              <w:t>145</w:t>
            </w:r>
            <w:r w:rsidR="002C3050">
              <w:rPr>
                <w:noProof/>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39" w:history="1">
            <w:r w:rsidR="0004522D" w:rsidRPr="00455203">
              <w:rPr>
                <w:rStyle w:val="Hipercze"/>
                <w:noProof/>
              </w:rPr>
              <w:t>Promowanie i ukończenie szkoły</w:t>
            </w:r>
            <w:r w:rsidR="0004522D">
              <w:rPr>
                <w:noProof/>
                <w:webHidden/>
              </w:rPr>
              <w:tab/>
            </w:r>
            <w:r w:rsidR="002C3050">
              <w:rPr>
                <w:noProof/>
                <w:webHidden/>
              </w:rPr>
              <w:fldChar w:fldCharType="begin"/>
            </w:r>
            <w:r w:rsidR="0004522D">
              <w:rPr>
                <w:noProof/>
                <w:webHidden/>
              </w:rPr>
              <w:instrText xml:space="preserve"> PAGEREF _Toc440727639 \h </w:instrText>
            </w:r>
            <w:r w:rsidR="002C3050">
              <w:rPr>
                <w:noProof/>
                <w:webHidden/>
              </w:rPr>
            </w:r>
            <w:r w:rsidR="002C3050">
              <w:rPr>
                <w:noProof/>
                <w:webHidden/>
              </w:rPr>
              <w:fldChar w:fldCharType="separate"/>
            </w:r>
            <w:r w:rsidR="003B750E">
              <w:rPr>
                <w:noProof/>
                <w:webHidden/>
              </w:rPr>
              <w:t>145</w:t>
            </w:r>
            <w:r w:rsidR="002C3050">
              <w:rPr>
                <w:noProof/>
                <w:webHidden/>
              </w:rPr>
              <w:fldChar w:fldCharType="end"/>
            </w:r>
          </w:hyperlink>
        </w:p>
        <w:p w:rsidR="0004522D" w:rsidRDefault="00425712">
          <w:pPr>
            <w:pStyle w:val="Spistreci1"/>
            <w:rPr>
              <w:rFonts w:asciiTheme="minorHAnsi" w:eastAsiaTheme="minorEastAsia" w:hAnsiTheme="minorHAnsi" w:cstheme="minorBidi"/>
              <w:bCs w:val="0"/>
              <w:iCs w:val="0"/>
              <w:color w:val="auto"/>
              <w:sz w:val="22"/>
              <w:szCs w:val="22"/>
            </w:rPr>
          </w:pPr>
          <w:hyperlink w:anchor="_Toc440727640" w:history="1">
            <w:r w:rsidR="0004522D" w:rsidRPr="00455203">
              <w:rPr>
                <w:rStyle w:val="Hipercze"/>
              </w:rPr>
              <w:t>DZIAŁ VIII</w:t>
            </w:r>
            <w:r w:rsidR="0004522D">
              <w:rPr>
                <w:webHidden/>
              </w:rPr>
              <w:tab/>
            </w:r>
            <w:r w:rsidR="002C3050">
              <w:rPr>
                <w:webHidden/>
              </w:rPr>
              <w:fldChar w:fldCharType="begin"/>
            </w:r>
            <w:r w:rsidR="0004522D">
              <w:rPr>
                <w:webHidden/>
              </w:rPr>
              <w:instrText xml:space="preserve"> PAGEREF _Toc440727640 \h </w:instrText>
            </w:r>
            <w:r w:rsidR="002C3050">
              <w:rPr>
                <w:webHidden/>
              </w:rPr>
            </w:r>
            <w:r w:rsidR="002C3050">
              <w:rPr>
                <w:webHidden/>
              </w:rPr>
              <w:fldChar w:fldCharType="separate"/>
            </w:r>
            <w:r w:rsidR="003B750E">
              <w:rPr>
                <w:webHidden/>
              </w:rPr>
              <w:t>147</w:t>
            </w:r>
            <w:r w:rsidR="002C3050">
              <w:rPr>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41" w:history="1">
            <w:r w:rsidR="0004522D" w:rsidRPr="00455203">
              <w:rPr>
                <w:rStyle w:val="Hipercze"/>
                <w:rFonts w:cs="Arial"/>
                <w:bCs/>
                <w:noProof/>
              </w:rPr>
              <w:t>Warunki bezpiecznego pobytu uczniów w zespole</w:t>
            </w:r>
            <w:r w:rsidR="0004522D">
              <w:rPr>
                <w:noProof/>
                <w:webHidden/>
              </w:rPr>
              <w:tab/>
            </w:r>
            <w:r w:rsidR="002C3050">
              <w:rPr>
                <w:noProof/>
                <w:webHidden/>
              </w:rPr>
              <w:fldChar w:fldCharType="begin"/>
            </w:r>
            <w:r w:rsidR="0004522D">
              <w:rPr>
                <w:noProof/>
                <w:webHidden/>
              </w:rPr>
              <w:instrText xml:space="preserve"> PAGEREF _Toc440727641 \h </w:instrText>
            </w:r>
            <w:r w:rsidR="002C3050">
              <w:rPr>
                <w:noProof/>
                <w:webHidden/>
              </w:rPr>
            </w:r>
            <w:r w:rsidR="002C3050">
              <w:rPr>
                <w:noProof/>
                <w:webHidden/>
              </w:rPr>
              <w:fldChar w:fldCharType="separate"/>
            </w:r>
            <w:r w:rsidR="003B750E">
              <w:rPr>
                <w:noProof/>
                <w:webHidden/>
              </w:rPr>
              <w:t>147</w:t>
            </w:r>
            <w:r w:rsidR="002C3050">
              <w:rPr>
                <w:noProof/>
                <w:webHidden/>
              </w:rPr>
              <w:fldChar w:fldCharType="end"/>
            </w:r>
          </w:hyperlink>
        </w:p>
        <w:p w:rsidR="0004522D" w:rsidRDefault="00425712">
          <w:pPr>
            <w:pStyle w:val="Spistreci1"/>
            <w:rPr>
              <w:rFonts w:asciiTheme="minorHAnsi" w:eastAsiaTheme="minorEastAsia" w:hAnsiTheme="minorHAnsi" w:cstheme="minorBidi"/>
              <w:bCs w:val="0"/>
              <w:iCs w:val="0"/>
              <w:color w:val="auto"/>
              <w:sz w:val="22"/>
              <w:szCs w:val="22"/>
            </w:rPr>
          </w:pPr>
          <w:hyperlink w:anchor="_Toc440727642" w:history="1">
            <w:r w:rsidR="0004522D" w:rsidRPr="00455203">
              <w:rPr>
                <w:rStyle w:val="Hipercze"/>
              </w:rPr>
              <w:t>DZIAŁ IX</w:t>
            </w:r>
            <w:r w:rsidR="0004522D">
              <w:rPr>
                <w:webHidden/>
              </w:rPr>
              <w:tab/>
            </w:r>
            <w:r w:rsidR="002C3050">
              <w:rPr>
                <w:webHidden/>
              </w:rPr>
              <w:fldChar w:fldCharType="begin"/>
            </w:r>
            <w:r w:rsidR="0004522D">
              <w:rPr>
                <w:webHidden/>
              </w:rPr>
              <w:instrText xml:space="preserve"> PAGEREF _Toc440727642 \h </w:instrText>
            </w:r>
            <w:r w:rsidR="002C3050">
              <w:rPr>
                <w:webHidden/>
              </w:rPr>
            </w:r>
            <w:r w:rsidR="002C3050">
              <w:rPr>
                <w:webHidden/>
              </w:rPr>
              <w:fldChar w:fldCharType="separate"/>
            </w:r>
            <w:r w:rsidR="003B750E">
              <w:rPr>
                <w:webHidden/>
              </w:rPr>
              <w:t>151</w:t>
            </w:r>
            <w:r w:rsidR="002C3050">
              <w:rPr>
                <w:webHidden/>
              </w:rPr>
              <w:fldChar w:fldCharType="end"/>
            </w:r>
          </w:hyperlink>
        </w:p>
        <w:p w:rsidR="0004522D" w:rsidRDefault="00425712">
          <w:pPr>
            <w:pStyle w:val="Spistreci2"/>
            <w:tabs>
              <w:tab w:val="right" w:leader="dot" w:pos="9062"/>
            </w:tabs>
            <w:rPr>
              <w:rFonts w:asciiTheme="minorHAnsi" w:eastAsiaTheme="minorEastAsia" w:hAnsiTheme="minorHAnsi" w:cstheme="minorBidi"/>
              <w:noProof/>
              <w:sz w:val="22"/>
              <w:szCs w:val="22"/>
            </w:rPr>
          </w:pPr>
          <w:hyperlink w:anchor="_Toc440727643" w:history="1">
            <w:r w:rsidR="0004522D" w:rsidRPr="00455203">
              <w:rPr>
                <w:rStyle w:val="Hipercze"/>
                <w:noProof/>
              </w:rPr>
              <w:t>Ceremoniał szkolny</w:t>
            </w:r>
            <w:r w:rsidR="0004522D">
              <w:rPr>
                <w:noProof/>
                <w:webHidden/>
              </w:rPr>
              <w:tab/>
            </w:r>
            <w:r w:rsidR="002C3050">
              <w:rPr>
                <w:noProof/>
                <w:webHidden/>
              </w:rPr>
              <w:fldChar w:fldCharType="begin"/>
            </w:r>
            <w:r w:rsidR="0004522D">
              <w:rPr>
                <w:noProof/>
                <w:webHidden/>
              </w:rPr>
              <w:instrText xml:space="preserve"> PAGEREF _Toc440727643 \h </w:instrText>
            </w:r>
            <w:r w:rsidR="002C3050">
              <w:rPr>
                <w:noProof/>
                <w:webHidden/>
              </w:rPr>
            </w:r>
            <w:r w:rsidR="002C3050">
              <w:rPr>
                <w:noProof/>
                <w:webHidden/>
              </w:rPr>
              <w:fldChar w:fldCharType="separate"/>
            </w:r>
            <w:r w:rsidR="003B750E">
              <w:rPr>
                <w:noProof/>
                <w:webHidden/>
              </w:rPr>
              <w:t>151</w:t>
            </w:r>
            <w:r w:rsidR="002C3050">
              <w:rPr>
                <w:noProof/>
                <w:webHidden/>
              </w:rPr>
              <w:fldChar w:fldCharType="end"/>
            </w:r>
          </w:hyperlink>
        </w:p>
        <w:p w:rsidR="0004522D" w:rsidRDefault="00425712">
          <w:pPr>
            <w:pStyle w:val="Spistreci1"/>
            <w:rPr>
              <w:rFonts w:asciiTheme="minorHAnsi" w:eastAsiaTheme="minorEastAsia" w:hAnsiTheme="minorHAnsi" w:cstheme="minorBidi"/>
              <w:bCs w:val="0"/>
              <w:iCs w:val="0"/>
              <w:color w:val="auto"/>
              <w:sz w:val="22"/>
              <w:szCs w:val="22"/>
            </w:rPr>
          </w:pPr>
          <w:hyperlink w:anchor="_Toc440727644" w:history="1">
            <w:r w:rsidR="0004522D" w:rsidRPr="00455203">
              <w:rPr>
                <w:rStyle w:val="Hipercze"/>
              </w:rPr>
              <w:t>DZIAŁ X</w:t>
            </w:r>
            <w:r w:rsidR="0004522D">
              <w:rPr>
                <w:webHidden/>
              </w:rPr>
              <w:tab/>
            </w:r>
            <w:r w:rsidR="002C3050">
              <w:rPr>
                <w:webHidden/>
              </w:rPr>
              <w:fldChar w:fldCharType="begin"/>
            </w:r>
            <w:r w:rsidR="0004522D">
              <w:rPr>
                <w:webHidden/>
              </w:rPr>
              <w:instrText xml:space="preserve"> PAGEREF _Toc440727644 \h </w:instrText>
            </w:r>
            <w:r w:rsidR="002C3050">
              <w:rPr>
                <w:webHidden/>
              </w:rPr>
            </w:r>
            <w:r w:rsidR="002C3050">
              <w:rPr>
                <w:webHidden/>
              </w:rPr>
              <w:fldChar w:fldCharType="separate"/>
            </w:r>
            <w:r w:rsidR="003B750E">
              <w:rPr>
                <w:webHidden/>
              </w:rPr>
              <w:t>153</w:t>
            </w:r>
            <w:r w:rsidR="002C3050">
              <w:rPr>
                <w:webHidden/>
              </w:rPr>
              <w:fldChar w:fldCharType="end"/>
            </w:r>
          </w:hyperlink>
        </w:p>
        <w:p w:rsidR="0004522D" w:rsidRDefault="00425712">
          <w:pPr>
            <w:pStyle w:val="Spistreci3"/>
            <w:tabs>
              <w:tab w:val="right" w:leader="dot" w:pos="9062"/>
            </w:tabs>
            <w:rPr>
              <w:rFonts w:asciiTheme="minorHAnsi" w:eastAsiaTheme="minorEastAsia" w:hAnsiTheme="minorHAnsi" w:cstheme="minorBidi"/>
              <w:noProof/>
              <w:sz w:val="22"/>
              <w:szCs w:val="22"/>
            </w:rPr>
          </w:pPr>
          <w:hyperlink w:anchor="_Toc440727645" w:history="1">
            <w:r w:rsidR="0004522D" w:rsidRPr="00455203">
              <w:rPr>
                <w:rStyle w:val="Hipercze"/>
                <w:noProof/>
              </w:rPr>
              <w:t>Postanowienia końcowe</w:t>
            </w:r>
            <w:r w:rsidR="0004522D">
              <w:rPr>
                <w:noProof/>
                <w:webHidden/>
              </w:rPr>
              <w:tab/>
            </w:r>
            <w:r w:rsidR="002C3050">
              <w:rPr>
                <w:noProof/>
                <w:webHidden/>
              </w:rPr>
              <w:fldChar w:fldCharType="begin"/>
            </w:r>
            <w:r w:rsidR="0004522D">
              <w:rPr>
                <w:noProof/>
                <w:webHidden/>
              </w:rPr>
              <w:instrText xml:space="preserve"> PAGEREF _Toc440727645 \h </w:instrText>
            </w:r>
            <w:r w:rsidR="002C3050">
              <w:rPr>
                <w:noProof/>
                <w:webHidden/>
              </w:rPr>
            </w:r>
            <w:r w:rsidR="002C3050">
              <w:rPr>
                <w:noProof/>
                <w:webHidden/>
              </w:rPr>
              <w:fldChar w:fldCharType="separate"/>
            </w:r>
            <w:r w:rsidR="003B750E">
              <w:rPr>
                <w:noProof/>
                <w:webHidden/>
              </w:rPr>
              <w:t>153</w:t>
            </w:r>
            <w:r w:rsidR="002C3050">
              <w:rPr>
                <w:noProof/>
                <w:webHidden/>
              </w:rPr>
              <w:fldChar w:fldCharType="end"/>
            </w:r>
          </w:hyperlink>
        </w:p>
        <w:p w:rsidR="00100834" w:rsidRPr="00EC3947" w:rsidRDefault="002C3050">
          <w:pPr>
            <w:rPr>
              <w:rFonts w:ascii="Cambria" w:hAnsi="Cambria"/>
            </w:rPr>
          </w:pPr>
          <w:r w:rsidRPr="00EC3947">
            <w:rPr>
              <w:rFonts w:ascii="Cambria" w:hAnsi="Cambria"/>
              <w:b/>
              <w:bCs/>
            </w:rPr>
            <w:fldChar w:fldCharType="end"/>
          </w:r>
        </w:p>
      </w:sdtContent>
    </w:sdt>
    <w:p w:rsidR="00100834" w:rsidRPr="00EC3947" w:rsidRDefault="00100834" w:rsidP="000919BA">
      <w:pPr>
        <w:pStyle w:val="Nagwek2"/>
        <w:rPr>
          <w:rFonts w:cs="Arial"/>
        </w:rPr>
      </w:pPr>
    </w:p>
    <w:p w:rsidR="00100834" w:rsidRPr="00EC3947" w:rsidRDefault="00100834" w:rsidP="00100834">
      <w:pPr>
        <w:rPr>
          <w:rFonts w:ascii="Cambria" w:hAnsi="Cambria"/>
        </w:rPr>
      </w:pPr>
    </w:p>
    <w:p w:rsidR="00BA3B7A" w:rsidRPr="00EC3947" w:rsidRDefault="00BA3B7A" w:rsidP="00100834">
      <w:pPr>
        <w:pStyle w:val="Nagwek1"/>
      </w:pPr>
    </w:p>
    <w:p w:rsidR="00BA3B7A" w:rsidRPr="00EC3947" w:rsidRDefault="00BA3B7A" w:rsidP="00100834">
      <w:pPr>
        <w:pStyle w:val="Nagwek1"/>
      </w:pPr>
    </w:p>
    <w:p w:rsidR="000919BA" w:rsidRPr="00EC3947" w:rsidRDefault="000919BA" w:rsidP="00100834">
      <w:pPr>
        <w:pStyle w:val="Nagwek1"/>
        <w:rPr>
          <w:color w:val="000000"/>
          <w:szCs w:val="24"/>
        </w:rPr>
      </w:pPr>
      <w:bookmarkStart w:id="0" w:name="_Toc440727565"/>
      <w:r w:rsidRPr="00EC3947">
        <w:t>DZIAŁ I</w:t>
      </w:r>
      <w:bookmarkEnd w:id="0"/>
    </w:p>
    <w:p w:rsidR="000919BA" w:rsidRPr="00EC3947" w:rsidRDefault="000919BA" w:rsidP="001C7148">
      <w:pPr>
        <w:pStyle w:val="Nagwek2"/>
        <w:rPr>
          <w:bCs/>
          <w:color w:val="000000"/>
        </w:rPr>
      </w:pPr>
      <w:bookmarkStart w:id="1" w:name="_Toc440727566"/>
      <w:r w:rsidRPr="00EC3947">
        <w:t>Rozdział 1</w:t>
      </w:r>
      <w:bookmarkEnd w:id="1"/>
    </w:p>
    <w:p w:rsidR="000919BA" w:rsidRPr="00EC3947" w:rsidRDefault="000919BA" w:rsidP="001C7148">
      <w:pPr>
        <w:pStyle w:val="Nagwek2"/>
        <w:rPr>
          <w:b w:val="0"/>
        </w:rPr>
      </w:pPr>
      <w:bookmarkStart w:id="2" w:name="_Toc440727567"/>
      <w:r w:rsidRPr="00EC3947">
        <w:t>Informacje  ogólne o Zespole Szkół Publicznych</w:t>
      </w:r>
      <w:bookmarkEnd w:id="2"/>
    </w:p>
    <w:p w:rsidR="000919BA" w:rsidRPr="00EC3947" w:rsidRDefault="000919BA" w:rsidP="000919BA">
      <w:pPr>
        <w:jc w:val="both"/>
        <w:rPr>
          <w:rFonts w:ascii="Cambria" w:hAnsi="Cambria"/>
          <w:b/>
          <w:sz w:val="22"/>
          <w:szCs w:val="22"/>
        </w:rPr>
      </w:pPr>
    </w:p>
    <w:p w:rsidR="000919BA" w:rsidRPr="00EC3947" w:rsidRDefault="000919BA" w:rsidP="000919BA">
      <w:pPr>
        <w:ind w:firstLine="420"/>
        <w:jc w:val="both"/>
        <w:rPr>
          <w:rFonts w:ascii="Cambria" w:hAnsi="Cambria" w:cs="Arial"/>
          <w:b/>
          <w:sz w:val="22"/>
          <w:szCs w:val="22"/>
        </w:rPr>
      </w:pPr>
      <w:r w:rsidRPr="00EC3947">
        <w:rPr>
          <w:rFonts w:ascii="Cambria" w:hAnsi="Cambria" w:cs="Arial"/>
          <w:b/>
          <w:sz w:val="22"/>
          <w:szCs w:val="22"/>
        </w:rPr>
        <w:t xml:space="preserve">§ 1. 1. </w:t>
      </w:r>
      <w:r w:rsidRPr="00EC3947">
        <w:rPr>
          <w:rFonts w:ascii="Cambria" w:hAnsi="Cambria" w:cs="Arial"/>
          <w:color w:val="000000"/>
          <w:sz w:val="22"/>
          <w:szCs w:val="22"/>
        </w:rPr>
        <w:t>Zespół Szkół w Parchowie zwany dalej zespołem jest placówką publiczną.</w:t>
      </w:r>
    </w:p>
    <w:p w:rsidR="000919BA" w:rsidRPr="00EC3947" w:rsidRDefault="000919BA" w:rsidP="000919BA">
      <w:pPr>
        <w:numPr>
          <w:ilvl w:val="0"/>
          <w:numId w:val="1"/>
        </w:numPr>
        <w:tabs>
          <w:tab w:val="clear" w:pos="1506"/>
          <w:tab w:val="left" w:pos="0"/>
          <w:tab w:val="left" w:pos="426"/>
        </w:tabs>
        <w:ind w:left="0" w:firstLine="0"/>
        <w:jc w:val="both"/>
        <w:rPr>
          <w:rFonts w:ascii="Cambria" w:hAnsi="Cambria" w:cs="Arial"/>
          <w:bCs/>
          <w:color w:val="000000"/>
          <w:sz w:val="22"/>
          <w:szCs w:val="22"/>
        </w:rPr>
      </w:pPr>
      <w:r w:rsidRPr="00EC3947">
        <w:rPr>
          <w:rFonts w:ascii="Cambria" w:hAnsi="Cambria" w:cs="Arial"/>
          <w:bCs/>
          <w:color w:val="000000"/>
          <w:sz w:val="22"/>
          <w:szCs w:val="22"/>
        </w:rPr>
        <w:t xml:space="preserve">prowadzi bezpłatne nauczanie i wychowanie w zakresie ramowych planów nauczania; </w:t>
      </w:r>
    </w:p>
    <w:p w:rsidR="000919BA" w:rsidRPr="00EC3947" w:rsidRDefault="000919BA" w:rsidP="000919BA">
      <w:pPr>
        <w:numPr>
          <w:ilvl w:val="0"/>
          <w:numId w:val="1"/>
        </w:numPr>
        <w:tabs>
          <w:tab w:val="clear" w:pos="1506"/>
          <w:tab w:val="left" w:pos="0"/>
          <w:tab w:val="left" w:pos="426"/>
        </w:tabs>
        <w:ind w:left="0" w:firstLine="0"/>
        <w:jc w:val="both"/>
        <w:rPr>
          <w:rFonts w:ascii="Cambria" w:hAnsi="Cambria" w:cs="Arial"/>
          <w:bCs/>
          <w:color w:val="000000"/>
          <w:sz w:val="22"/>
          <w:szCs w:val="22"/>
        </w:rPr>
      </w:pPr>
      <w:r w:rsidRPr="00EC3947">
        <w:rPr>
          <w:rFonts w:ascii="Cambria" w:hAnsi="Cambria" w:cs="Arial"/>
          <w:bCs/>
          <w:color w:val="000000"/>
          <w:sz w:val="22"/>
          <w:szCs w:val="22"/>
        </w:rPr>
        <w:t>przeprowadza rekrutację uczniów/wychowanków w oparciu o zasadę powszechnej dostępności;</w:t>
      </w:r>
    </w:p>
    <w:p w:rsidR="000919BA" w:rsidRPr="00EC3947" w:rsidRDefault="000919BA" w:rsidP="000919BA">
      <w:pPr>
        <w:numPr>
          <w:ilvl w:val="0"/>
          <w:numId w:val="1"/>
        </w:numPr>
        <w:tabs>
          <w:tab w:val="clear" w:pos="1506"/>
          <w:tab w:val="left" w:pos="0"/>
          <w:tab w:val="left" w:pos="426"/>
        </w:tabs>
        <w:ind w:left="0" w:firstLine="0"/>
        <w:jc w:val="both"/>
        <w:rPr>
          <w:rFonts w:ascii="Cambria" w:hAnsi="Cambria" w:cs="Arial"/>
          <w:bCs/>
          <w:color w:val="000000"/>
          <w:sz w:val="22"/>
          <w:szCs w:val="22"/>
        </w:rPr>
      </w:pPr>
      <w:r w:rsidRPr="00EC3947">
        <w:rPr>
          <w:rFonts w:ascii="Cambria" w:hAnsi="Cambria" w:cs="Arial"/>
          <w:bCs/>
          <w:color w:val="000000"/>
          <w:sz w:val="22"/>
          <w:szCs w:val="22"/>
        </w:rPr>
        <w:t>zatrudnia nauczycieli posiadających kwalifikacje określone w odrębnych przepisach;</w:t>
      </w:r>
    </w:p>
    <w:p w:rsidR="000919BA" w:rsidRPr="00EC3947" w:rsidRDefault="000919BA" w:rsidP="000919BA">
      <w:pPr>
        <w:numPr>
          <w:ilvl w:val="0"/>
          <w:numId w:val="1"/>
        </w:numPr>
        <w:tabs>
          <w:tab w:val="clear" w:pos="1506"/>
          <w:tab w:val="left" w:pos="0"/>
          <w:tab w:val="left" w:pos="426"/>
        </w:tabs>
        <w:ind w:left="0" w:firstLine="0"/>
        <w:jc w:val="both"/>
        <w:rPr>
          <w:rFonts w:ascii="Cambria" w:hAnsi="Cambria" w:cs="Arial"/>
          <w:bCs/>
          <w:i/>
          <w:color w:val="000000"/>
          <w:sz w:val="22"/>
          <w:szCs w:val="22"/>
        </w:rPr>
      </w:pPr>
      <w:r w:rsidRPr="00EC3947">
        <w:rPr>
          <w:rFonts w:ascii="Cambria" w:hAnsi="Cambria" w:cs="Arial"/>
          <w:bCs/>
          <w:color w:val="000000"/>
          <w:sz w:val="22"/>
          <w:szCs w:val="22"/>
        </w:rPr>
        <w:t>realizuje programy nauczania uwzględniające podstawę programową kształcenia ogólnego i podstawę wychowania przedszkolnego. Realizuje ustalone przez Ministra Oświaty zasady oceniania, klasyfikowania i promowania uczniów oraz przeprowadzania egzaminów i sprawdzianów.</w:t>
      </w:r>
    </w:p>
    <w:p w:rsidR="000919BA" w:rsidRPr="00EC3947" w:rsidRDefault="000919BA" w:rsidP="000919BA">
      <w:pPr>
        <w:tabs>
          <w:tab w:val="left" w:pos="0"/>
          <w:tab w:val="left" w:pos="426"/>
        </w:tabs>
        <w:jc w:val="both"/>
        <w:rPr>
          <w:rFonts w:ascii="Cambria" w:hAnsi="Cambria" w:cs="Arial"/>
          <w:bCs/>
          <w:i/>
          <w:color w:val="000000"/>
          <w:sz w:val="22"/>
          <w:szCs w:val="22"/>
        </w:rPr>
      </w:pPr>
    </w:p>
    <w:p w:rsidR="000919BA" w:rsidRPr="00EC3947" w:rsidRDefault="000919BA" w:rsidP="001F5951">
      <w:pPr>
        <w:numPr>
          <w:ilvl w:val="0"/>
          <w:numId w:val="2"/>
        </w:numPr>
        <w:tabs>
          <w:tab w:val="left" w:pos="709"/>
        </w:tabs>
        <w:ind w:left="426" w:firstLine="0"/>
        <w:jc w:val="both"/>
        <w:rPr>
          <w:rFonts w:ascii="Cambria" w:hAnsi="Cambria" w:cs="Arial"/>
          <w:color w:val="000000"/>
          <w:sz w:val="22"/>
          <w:szCs w:val="22"/>
        </w:rPr>
      </w:pPr>
      <w:r w:rsidRPr="00EC3947">
        <w:rPr>
          <w:rFonts w:ascii="Cambria" w:hAnsi="Cambria" w:cs="Arial"/>
          <w:color w:val="000000"/>
          <w:sz w:val="22"/>
          <w:szCs w:val="22"/>
        </w:rPr>
        <w:t xml:space="preserve">Siedzibą </w:t>
      </w:r>
      <w:r w:rsidR="00BA3B7A" w:rsidRPr="00EC3947">
        <w:rPr>
          <w:rFonts w:ascii="Cambria" w:hAnsi="Cambria" w:cs="Arial"/>
          <w:color w:val="000000"/>
          <w:sz w:val="22"/>
          <w:szCs w:val="22"/>
        </w:rPr>
        <w:t>Z</w:t>
      </w:r>
      <w:r w:rsidRPr="00EC3947">
        <w:rPr>
          <w:rFonts w:ascii="Cambria" w:hAnsi="Cambria" w:cs="Arial"/>
          <w:color w:val="000000"/>
          <w:sz w:val="22"/>
          <w:szCs w:val="22"/>
        </w:rPr>
        <w:t xml:space="preserve">espołu </w:t>
      </w:r>
      <w:r w:rsidR="00BA3B7A" w:rsidRPr="00EC3947">
        <w:rPr>
          <w:rFonts w:ascii="Cambria" w:hAnsi="Cambria" w:cs="Arial"/>
          <w:color w:val="000000"/>
          <w:sz w:val="22"/>
          <w:szCs w:val="22"/>
        </w:rPr>
        <w:t xml:space="preserve">Szkół w Parchowie </w:t>
      </w:r>
      <w:r w:rsidRPr="00EC3947">
        <w:rPr>
          <w:rFonts w:ascii="Cambria" w:hAnsi="Cambria" w:cs="Arial"/>
          <w:color w:val="000000"/>
          <w:sz w:val="22"/>
          <w:szCs w:val="22"/>
        </w:rPr>
        <w:t>jest budynek przy ulicy K</w:t>
      </w:r>
      <w:r w:rsidRPr="00EC3947">
        <w:rPr>
          <w:rFonts w:ascii="Cambria" w:hAnsi="Cambria"/>
          <w:bCs/>
          <w:sz w:val="22"/>
          <w:szCs w:val="22"/>
        </w:rPr>
        <w:t>artuskiej 19A</w:t>
      </w:r>
      <w:r w:rsidR="00BA3B7A" w:rsidRPr="00EC3947">
        <w:rPr>
          <w:rFonts w:ascii="Cambria" w:hAnsi="Cambria"/>
          <w:bCs/>
          <w:sz w:val="22"/>
          <w:szCs w:val="22"/>
        </w:rPr>
        <w:t>.</w:t>
      </w:r>
    </w:p>
    <w:p w:rsidR="000919BA" w:rsidRPr="00EC3947" w:rsidRDefault="000919BA" w:rsidP="001F5951">
      <w:pPr>
        <w:numPr>
          <w:ilvl w:val="0"/>
          <w:numId w:val="2"/>
        </w:numPr>
        <w:tabs>
          <w:tab w:val="left" w:pos="709"/>
        </w:tabs>
        <w:spacing w:before="240"/>
        <w:ind w:left="426" w:firstLine="0"/>
        <w:jc w:val="both"/>
        <w:rPr>
          <w:rFonts w:ascii="Cambria" w:hAnsi="Cambria" w:cs="Arial"/>
          <w:color w:val="000000"/>
          <w:sz w:val="22"/>
          <w:szCs w:val="22"/>
        </w:rPr>
      </w:pPr>
      <w:r w:rsidRPr="00EC3947">
        <w:rPr>
          <w:rFonts w:ascii="Cambria" w:hAnsi="Cambria" w:cs="Arial"/>
          <w:color w:val="000000"/>
          <w:sz w:val="22"/>
          <w:szCs w:val="22"/>
        </w:rPr>
        <w:t>Organem prowadzącym jest  Gmina Parchowo.</w:t>
      </w:r>
    </w:p>
    <w:p w:rsidR="000919BA" w:rsidRPr="00EC3947" w:rsidRDefault="000919BA" w:rsidP="001F5951">
      <w:pPr>
        <w:numPr>
          <w:ilvl w:val="0"/>
          <w:numId w:val="2"/>
        </w:numPr>
        <w:tabs>
          <w:tab w:val="left" w:pos="709"/>
        </w:tabs>
        <w:spacing w:before="240"/>
        <w:ind w:left="426" w:firstLine="0"/>
        <w:jc w:val="both"/>
        <w:rPr>
          <w:rFonts w:ascii="Cambria" w:hAnsi="Cambria" w:cs="Arial"/>
          <w:color w:val="000000"/>
          <w:sz w:val="22"/>
          <w:szCs w:val="22"/>
        </w:rPr>
      </w:pPr>
      <w:r w:rsidRPr="00EC3947">
        <w:rPr>
          <w:rFonts w:ascii="Cambria" w:hAnsi="Cambria" w:cs="Arial"/>
          <w:color w:val="000000"/>
          <w:sz w:val="22"/>
          <w:szCs w:val="22"/>
        </w:rPr>
        <w:t>Nadzór pedagogiczny nad szkołą sprawuje Pomorski Kurator Oświaty.</w:t>
      </w:r>
    </w:p>
    <w:p w:rsidR="000919BA" w:rsidRPr="00EC3947" w:rsidRDefault="00BA3B7A" w:rsidP="001F5951">
      <w:pPr>
        <w:numPr>
          <w:ilvl w:val="0"/>
          <w:numId w:val="2"/>
        </w:numPr>
        <w:tabs>
          <w:tab w:val="left" w:pos="709"/>
        </w:tabs>
        <w:spacing w:before="240"/>
        <w:ind w:left="426" w:firstLine="0"/>
        <w:jc w:val="both"/>
        <w:rPr>
          <w:rFonts w:ascii="Cambria" w:hAnsi="Cambria" w:cs="Arial"/>
          <w:color w:val="000000"/>
          <w:sz w:val="22"/>
          <w:szCs w:val="22"/>
        </w:rPr>
      </w:pPr>
      <w:r w:rsidRPr="00EC3947">
        <w:rPr>
          <w:rFonts w:ascii="Cambria" w:hAnsi="Cambria" w:cs="Arial"/>
          <w:color w:val="000000"/>
          <w:sz w:val="22"/>
          <w:szCs w:val="22"/>
        </w:rPr>
        <w:t>Zespół s</w:t>
      </w:r>
      <w:r w:rsidR="000919BA" w:rsidRPr="00EC3947">
        <w:rPr>
          <w:rFonts w:ascii="Cambria" w:hAnsi="Cambria" w:cs="Arial"/>
          <w:color w:val="000000"/>
          <w:sz w:val="22"/>
          <w:szCs w:val="22"/>
        </w:rPr>
        <w:t xml:space="preserve">zkół  używa nazwy: </w:t>
      </w:r>
      <w:r w:rsidR="000919BA" w:rsidRPr="00EC3947">
        <w:rPr>
          <w:rFonts w:ascii="Cambria" w:hAnsi="Cambria"/>
          <w:bCs/>
          <w:sz w:val="22"/>
          <w:szCs w:val="22"/>
        </w:rPr>
        <w:t>Zespół Szkół w Parchowie</w:t>
      </w:r>
      <w:r w:rsidRPr="00EC3947">
        <w:rPr>
          <w:rFonts w:ascii="Cambria" w:hAnsi="Cambria"/>
          <w:bCs/>
          <w:sz w:val="22"/>
          <w:szCs w:val="22"/>
        </w:rPr>
        <w:t>.</w:t>
      </w:r>
    </w:p>
    <w:p w:rsidR="000919BA" w:rsidRPr="00EC3947" w:rsidRDefault="000919BA" w:rsidP="001F5951">
      <w:pPr>
        <w:numPr>
          <w:ilvl w:val="0"/>
          <w:numId w:val="2"/>
        </w:numPr>
        <w:tabs>
          <w:tab w:val="left" w:pos="709"/>
        </w:tabs>
        <w:spacing w:before="240"/>
        <w:ind w:left="426" w:firstLine="0"/>
        <w:jc w:val="both"/>
        <w:rPr>
          <w:rFonts w:ascii="Cambria" w:hAnsi="Cambria" w:cs="Arial"/>
          <w:color w:val="000000"/>
          <w:sz w:val="22"/>
          <w:szCs w:val="22"/>
        </w:rPr>
      </w:pPr>
      <w:r w:rsidRPr="00EC3947">
        <w:rPr>
          <w:rFonts w:ascii="Cambria" w:hAnsi="Cambria" w:cs="Arial"/>
          <w:sz w:val="22"/>
          <w:szCs w:val="22"/>
        </w:rPr>
        <w:t xml:space="preserve">Każda z placówek wchodzących w skład zespołu stanowi jednostkę publiczną </w:t>
      </w:r>
      <w:r w:rsidRPr="00EC3947">
        <w:rPr>
          <w:rFonts w:ascii="Cambria" w:hAnsi="Cambria" w:cs="Arial"/>
          <w:sz w:val="22"/>
          <w:szCs w:val="22"/>
        </w:rPr>
        <w:br/>
        <w:t>w rozumieniu ustawy oświatowej.</w:t>
      </w:r>
    </w:p>
    <w:p w:rsidR="000919BA" w:rsidRPr="00EC3947" w:rsidRDefault="000919BA" w:rsidP="001F5951">
      <w:pPr>
        <w:numPr>
          <w:ilvl w:val="0"/>
          <w:numId w:val="2"/>
        </w:numPr>
        <w:tabs>
          <w:tab w:val="left" w:pos="709"/>
        </w:tabs>
        <w:spacing w:before="240"/>
        <w:ind w:left="426" w:firstLine="0"/>
        <w:jc w:val="both"/>
        <w:rPr>
          <w:rFonts w:ascii="Cambria" w:hAnsi="Cambria" w:cs="Arial"/>
          <w:color w:val="000000"/>
          <w:sz w:val="22"/>
          <w:szCs w:val="22"/>
        </w:rPr>
      </w:pPr>
      <w:r w:rsidRPr="00EC3947">
        <w:rPr>
          <w:rFonts w:ascii="Cambria" w:hAnsi="Cambria" w:cs="Arial"/>
          <w:sz w:val="22"/>
          <w:szCs w:val="22"/>
        </w:rPr>
        <w:t>Zespół Szkół w Parchowie – zwany w treści statutu „zespołem” stanowi jednostkę organizacyjną Gminy Parchowo realizującą zadania oświatowe, zapewniające kształcenie, wychowanie i opiekę w przedszkolu, szkole podstawowej i gimnazjum.</w:t>
      </w:r>
    </w:p>
    <w:p w:rsidR="000919BA" w:rsidRPr="00EC3947" w:rsidRDefault="000919BA" w:rsidP="001F5951">
      <w:pPr>
        <w:numPr>
          <w:ilvl w:val="0"/>
          <w:numId w:val="2"/>
        </w:numPr>
        <w:tabs>
          <w:tab w:val="left" w:pos="709"/>
        </w:tabs>
        <w:spacing w:before="240"/>
        <w:ind w:left="426" w:firstLine="0"/>
        <w:jc w:val="both"/>
        <w:rPr>
          <w:rFonts w:ascii="Cambria" w:hAnsi="Cambria" w:cs="Arial"/>
          <w:color w:val="000000"/>
          <w:sz w:val="22"/>
          <w:szCs w:val="22"/>
        </w:rPr>
      </w:pPr>
      <w:r w:rsidRPr="00EC3947">
        <w:rPr>
          <w:rFonts w:ascii="Cambria" w:hAnsi="Cambria" w:cs="Arial"/>
          <w:color w:val="000000"/>
          <w:sz w:val="22"/>
          <w:szCs w:val="22"/>
        </w:rPr>
        <w:t>Ustalona nazwa Zespołu Szkół w Parchowie używana jest w pełnym brzmieniu.</w:t>
      </w:r>
    </w:p>
    <w:p w:rsidR="000919BA" w:rsidRPr="00EC3947" w:rsidRDefault="000919BA" w:rsidP="001F5951">
      <w:pPr>
        <w:numPr>
          <w:ilvl w:val="0"/>
          <w:numId w:val="2"/>
        </w:numPr>
        <w:tabs>
          <w:tab w:val="left" w:pos="709"/>
        </w:tabs>
        <w:spacing w:before="240"/>
        <w:ind w:left="426" w:firstLine="0"/>
        <w:jc w:val="both"/>
        <w:rPr>
          <w:rFonts w:ascii="Cambria" w:hAnsi="Cambria" w:cs="Arial"/>
          <w:color w:val="000000"/>
          <w:sz w:val="22"/>
          <w:szCs w:val="22"/>
        </w:rPr>
      </w:pPr>
      <w:r w:rsidRPr="00EC3947">
        <w:rPr>
          <w:rFonts w:ascii="Cambria" w:hAnsi="Cambria" w:cs="Arial"/>
          <w:color w:val="000000"/>
          <w:sz w:val="22"/>
          <w:szCs w:val="22"/>
        </w:rPr>
        <w:t>W skład zespołu wchodzą:</w:t>
      </w:r>
    </w:p>
    <w:p w:rsidR="000919BA" w:rsidRPr="00EC3947" w:rsidRDefault="000919BA" w:rsidP="000919BA">
      <w:pPr>
        <w:tabs>
          <w:tab w:val="left" w:pos="851"/>
        </w:tabs>
        <w:ind w:left="426"/>
        <w:jc w:val="both"/>
        <w:rPr>
          <w:rFonts w:ascii="Cambria" w:hAnsi="Cambria" w:cs="Arial"/>
          <w:color w:val="000000"/>
          <w:sz w:val="22"/>
          <w:szCs w:val="22"/>
        </w:rPr>
      </w:pPr>
    </w:p>
    <w:p w:rsidR="000919BA" w:rsidRPr="00EC3947" w:rsidRDefault="000919BA" w:rsidP="00794EAB">
      <w:pPr>
        <w:numPr>
          <w:ilvl w:val="0"/>
          <w:numId w:val="212"/>
        </w:numPr>
        <w:tabs>
          <w:tab w:val="num" w:pos="426"/>
        </w:tabs>
        <w:ind w:left="426" w:hanging="426"/>
        <w:rPr>
          <w:rFonts w:ascii="Cambria" w:hAnsi="Cambria"/>
          <w:sz w:val="22"/>
          <w:szCs w:val="22"/>
        </w:rPr>
      </w:pPr>
      <w:r w:rsidRPr="00EC3947">
        <w:rPr>
          <w:rFonts w:ascii="Cambria" w:hAnsi="Cambria" w:cs="Arial"/>
          <w:color w:val="000000"/>
          <w:sz w:val="22"/>
          <w:szCs w:val="22"/>
        </w:rPr>
        <w:t>Przedszkole im. gen. Józefa Wybickiego w Parchowie;</w:t>
      </w:r>
    </w:p>
    <w:p w:rsidR="000919BA" w:rsidRPr="00EC3947" w:rsidRDefault="000919BA" w:rsidP="000919BA">
      <w:pPr>
        <w:ind w:left="426"/>
        <w:rPr>
          <w:rFonts w:ascii="Cambria" w:hAnsi="Cambria"/>
          <w:sz w:val="22"/>
          <w:szCs w:val="22"/>
        </w:rPr>
      </w:pPr>
    </w:p>
    <w:p w:rsidR="000919BA" w:rsidRPr="00EC3947" w:rsidRDefault="000919BA" w:rsidP="00794EAB">
      <w:pPr>
        <w:numPr>
          <w:ilvl w:val="0"/>
          <w:numId w:val="212"/>
        </w:numPr>
        <w:tabs>
          <w:tab w:val="num" w:pos="426"/>
        </w:tabs>
        <w:ind w:left="426" w:hanging="426"/>
        <w:rPr>
          <w:rFonts w:ascii="Cambria" w:hAnsi="Cambria"/>
          <w:sz w:val="22"/>
          <w:szCs w:val="22"/>
        </w:rPr>
      </w:pPr>
      <w:r w:rsidRPr="00EC3947">
        <w:rPr>
          <w:rFonts w:ascii="Cambria" w:hAnsi="Cambria" w:cs="Arial"/>
          <w:color w:val="000000"/>
          <w:sz w:val="22"/>
          <w:szCs w:val="22"/>
        </w:rPr>
        <w:t>Szkoła Podstawowa im. gen. Józefa Wybickiego w Parchowie</w:t>
      </w:r>
      <w:r w:rsidRPr="00EC3947">
        <w:rPr>
          <w:rFonts w:ascii="Cambria" w:hAnsi="Cambria"/>
          <w:sz w:val="22"/>
          <w:szCs w:val="22"/>
        </w:rPr>
        <w:t>;</w:t>
      </w:r>
    </w:p>
    <w:p w:rsidR="000919BA" w:rsidRPr="00EC3947" w:rsidRDefault="000919BA" w:rsidP="000919BA">
      <w:pPr>
        <w:rPr>
          <w:rFonts w:ascii="Cambria" w:hAnsi="Cambria"/>
          <w:sz w:val="22"/>
          <w:szCs w:val="22"/>
        </w:rPr>
      </w:pPr>
    </w:p>
    <w:p w:rsidR="000919BA" w:rsidRPr="00EC3947" w:rsidRDefault="000919BA" w:rsidP="00794EAB">
      <w:pPr>
        <w:numPr>
          <w:ilvl w:val="0"/>
          <w:numId w:val="212"/>
        </w:numPr>
        <w:tabs>
          <w:tab w:val="num" w:pos="426"/>
        </w:tabs>
        <w:ind w:left="426" w:hanging="426"/>
        <w:rPr>
          <w:rFonts w:ascii="Cambria" w:hAnsi="Cambria"/>
          <w:sz w:val="22"/>
          <w:szCs w:val="22"/>
        </w:rPr>
      </w:pPr>
      <w:r w:rsidRPr="00EC3947">
        <w:rPr>
          <w:rFonts w:ascii="Cambria" w:hAnsi="Cambria"/>
          <w:sz w:val="22"/>
          <w:szCs w:val="22"/>
        </w:rPr>
        <w:t xml:space="preserve">Gimnazjum </w:t>
      </w:r>
      <w:r w:rsidRPr="00EC3947">
        <w:rPr>
          <w:rFonts w:ascii="Cambria" w:hAnsi="Cambria" w:cs="Arial"/>
          <w:color w:val="000000"/>
          <w:sz w:val="22"/>
          <w:szCs w:val="22"/>
        </w:rPr>
        <w:t>im. gen. Józefa Wybickiego w Parchowie.</w:t>
      </w:r>
    </w:p>
    <w:p w:rsidR="000919BA" w:rsidRPr="00EC3947" w:rsidRDefault="000919BA" w:rsidP="000919BA">
      <w:pPr>
        <w:numPr>
          <w:ilvl w:val="0"/>
          <w:numId w:val="2"/>
        </w:numPr>
        <w:tabs>
          <w:tab w:val="left" w:pos="284"/>
          <w:tab w:val="left" w:pos="851"/>
        </w:tabs>
        <w:spacing w:before="240"/>
        <w:ind w:left="0" w:firstLine="426"/>
        <w:jc w:val="both"/>
        <w:rPr>
          <w:rFonts w:ascii="Cambria" w:hAnsi="Cambria" w:cs="Arial"/>
          <w:color w:val="000000"/>
          <w:sz w:val="22"/>
          <w:szCs w:val="22"/>
        </w:rPr>
      </w:pPr>
      <w:r w:rsidRPr="00EC3947">
        <w:rPr>
          <w:rFonts w:ascii="Cambria" w:hAnsi="Cambria" w:cs="Arial"/>
          <w:color w:val="000000"/>
          <w:sz w:val="22"/>
          <w:szCs w:val="22"/>
        </w:rPr>
        <w:t xml:space="preserve">Placówki wchodzące w skład zespołu używają pieczęci urzędowych </w:t>
      </w:r>
      <w:r w:rsidRPr="00EC3947">
        <w:rPr>
          <w:rFonts w:ascii="Cambria" w:hAnsi="Cambria"/>
          <w:sz w:val="22"/>
        </w:rPr>
        <w:t xml:space="preserve">zgodnie </w:t>
      </w:r>
      <w:r w:rsidRPr="00EC3947">
        <w:rPr>
          <w:rFonts w:ascii="Cambria" w:hAnsi="Cambria"/>
          <w:sz w:val="22"/>
        </w:rPr>
        <w:br/>
        <w:t>z odrębnymi przepisami</w:t>
      </w:r>
      <w:r w:rsidR="008325E5">
        <w:rPr>
          <w:rFonts w:ascii="Cambria" w:hAnsi="Cambria"/>
          <w:sz w:val="22"/>
        </w:rPr>
        <w:t>,</w:t>
      </w:r>
      <w:r w:rsidRPr="00EC3947">
        <w:rPr>
          <w:rFonts w:ascii="Cambria" w:hAnsi="Cambria"/>
          <w:sz w:val="22"/>
        </w:rPr>
        <w:t xml:space="preserve"> a zespół prowadzi rejestr wszystkich pieczęci.</w:t>
      </w:r>
    </w:p>
    <w:p w:rsidR="000919BA" w:rsidRPr="00EC3947" w:rsidRDefault="000919BA" w:rsidP="000919BA">
      <w:pPr>
        <w:jc w:val="both"/>
        <w:rPr>
          <w:rFonts w:ascii="Cambria" w:hAnsi="Cambria"/>
          <w:bCs/>
          <w:sz w:val="22"/>
          <w:szCs w:val="22"/>
        </w:rPr>
      </w:pPr>
    </w:p>
    <w:p w:rsidR="000919BA" w:rsidRPr="00EC3947" w:rsidRDefault="000919BA" w:rsidP="000919BA">
      <w:pPr>
        <w:numPr>
          <w:ilvl w:val="0"/>
          <w:numId w:val="2"/>
        </w:numPr>
        <w:tabs>
          <w:tab w:val="left" w:pos="426"/>
          <w:tab w:val="left" w:pos="851"/>
        </w:tabs>
        <w:ind w:left="0" w:firstLine="426"/>
        <w:jc w:val="both"/>
        <w:rPr>
          <w:rFonts w:ascii="Cambria" w:hAnsi="Cambria" w:cs="Arial"/>
          <w:color w:val="000000"/>
          <w:sz w:val="22"/>
          <w:szCs w:val="22"/>
        </w:rPr>
      </w:pPr>
      <w:r w:rsidRPr="00EC3947">
        <w:rPr>
          <w:rFonts w:ascii="Cambria" w:hAnsi="Cambria" w:cs="Arial"/>
          <w:color w:val="000000"/>
          <w:sz w:val="22"/>
          <w:szCs w:val="22"/>
        </w:rPr>
        <w:t>Zespół jest jednostką budżetową.</w:t>
      </w:r>
    </w:p>
    <w:p w:rsidR="000919BA" w:rsidRPr="00EC3947" w:rsidRDefault="000919BA" w:rsidP="000919BA">
      <w:pPr>
        <w:numPr>
          <w:ilvl w:val="0"/>
          <w:numId w:val="2"/>
        </w:numPr>
        <w:tabs>
          <w:tab w:val="left" w:pos="426"/>
          <w:tab w:val="left" w:pos="851"/>
        </w:tabs>
        <w:spacing w:before="240"/>
        <w:ind w:left="0" w:firstLine="426"/>
        <w:jc w:val="both"/>
        <w:rPr>
          <w:rFonts w:ascii="Cambria" w:hAnsi="Cambria" w:cs="Arial"/>
          <w:color w:val="000000"/>
          <w:sz w:val="22"/>
          <w:szCs w:val="22"/>
        </w:rPr>
      </w:pPr>
      <w:r w:rsidRPr="00EC3947">
        <w:rPr>
          <w:rFonts w:ascii="Cambria" w:hAnsi="Cambria" w:cs="Arial"/>
          <w:color w:val="000000"/>
          <w:sz w:val="22"/>
          <w:szCs w:val="22"/>
        </w:rPr>
        <w:t>Ilekroć mowa w statucie jest o:</w:t>
      </w:r>
    </w:p>
    <w:p w:rsidR="000919BA" w:rsidRPr="00EC3947" w:rsidRDefault="000919BA" w:rsidP="000919BA">
      <w:pPr>
        <w:numPr>
          <w:ilvl w:val="0"/>
          <w:numId w:val="3"/>
        </w:numPr>
        <w:tabs>
          <w:tab w:val="left" w:pos="426"/>
        </w:tabs>
        <w:spacing w:before="240"/>
        <w:ind w:left="426" w:hanging="426"/>
        <w:jc w:val="both"/>
        <w:rPr>
          <w:rFonts w:ascii="Cambria" w:hAnsi="Cambria" w:cs="Arial"/>
          <w:color w:val="000000"/>
          <w:sz w:val="22"/>
          <w:szCs w:val="22"/>
        </w:rPr>
      </w:pPr>
      <w:r w:rsidRPr="00EC3947">
        <w:rPr>
          <w:rFonts w:ascii="Cambria" w:hAnsi="Cambria" w:cs="Arial"/>
          <w:i/>
          <w:color w:val="000000"/>
          <w:sz w:val="22"/>
          <w:szCs w:val="22"/>
        </w:rPr>
        <w:t xml:space="preserve">zespole </w:t>
      </w:r>
      <w:r w:rsidRPr="00EC3947">
        <w:rPr>
          <w:rFonts w:ascii="Cambria" w:hAnsi="Cambria" w:cs="Arial"/>
          <w:color w:val="000000"/>
          <w:sz w:val="22"/>
          <w:szCs w:val="22"/>
        </w:rPr>
        <w:t xml:space="preserve"> – należy rozumieć Zespół Szkół w Parchowie;</w:t>
      </w:r>
    </w:p>
    <w:p w:rsidR="000919BA" w:rsidRPr="00EC3947" w:rsidRDefault="000919BA" w:rsidP="000919BA">
      <w:pPr>
        <w:numPr>
          <w:ilvl w:val="0"/>
          <w:numId w:val="3"/>
        </w:numPr>
        <w:tabs>
          <w:tab w:val="left" w:pos="426"/>
        </w:tabs>
        <w:spacing w:before="240"/>
        <w:ind w:left="426" w:hanging="426"/>
        <w:jc w:val="both"/>
        <w:rPr>
          <w:rFonts w:ascii="Cambria" w:hAnsi="Cambria" w:cs="Arial"/>
          <w:color w:val="000000"/>
          <w:sz w:val="22"/>
          <w:szCs w:val="22"/>
        </w:rPr>
      </w:pPr>
      <w:r w:rsidRPr="00EC3947">
        <w:rPr>
          <w:rFonts w:ascii="Cambria" w:hAnsi="Cambria" w:cs="Arial"/>
          <w:i/>
          <w:color w:val="000000"/>
          <w:sz w:val="22"/>
          <w:szCs w:val="22"/>
        </w:rPr>
        <w:t>placówce</w:t>
      </w:r>
      <w:r w:rsidRPr="00EC3947">
        <w:rPr>
          <w:rFonts w:ascii="Cambria" w:hAnsi="Cambria" w:cs="Arial"/>
          <w:color w:val="000000"/>
          <w:sz w:val="22"/>
          <w:szCs w:val="22"/>
        </w:rPr>
        <w:t>- należy przez to rozumieć przedszkole, szkołę podstawową i gimnazjum;</w:t>
      </w:r>
    </w:p>
    <w:p w:rsidR="000919BA" w:rsidRPr="00EC3947" w:rsidRDefault="000919BA" w:rsidP="000919BA">
      <w:pPr>
        <w:numPr>
          <w:ilvl w:val="0"/>
          <w:numId w:val="3"/>
        </w:numPr>
        <w:tabs>
          <w:tab w:val="left" w:pos="426"/>
        </w:tabs>
        <w:spacing w:before="240"/>
        <w:ind w:left="426" w:hanging="426"/>
        <w:jc w:val="both"/>
        <w:rPr>
          <w:rFonts w:ascii="Cambria" w:hAnsi="Cambria" w:cs="Arial"/>
          <w:color w:val="000000"/>
          <w:sz w:val="22"/>
          <w:szCs w:val="22"/>
        </w:rPr>
      </w:pPr>
      <w:r w:rsidRPr="00EC3947">
        <w:rPr>
          <w:rFonts w:ascii="Cambria" w:hAnsi="Cambria" w:cs="Arial"/>
          <w:i/>
          <w:color w:val="000000"/>
          <w:sz w:val="22"/>
          <w:szCs w:val="22"/>
        </w:rPr>
        <w:t xml:space="preserve">szkole </w:t>
      </w:r>
      <w:r w:rsidRPr="00EC3947">
        <w:rPr>
          <w:rFonts w:ascii="Cambria" w:hAnsi="Cambria" w:cs="Arial"/>
          <w:color w:val="000000"/>
          <w:sz w:val="22"/>
          <w:szCs w:val="22"/>
        </w:rPr>
        <w:t>- należy przez to rozumieć szkołę podstawową i gimnazjum;</w:t>
      </w:r>
    </w:p>
    <w:p w:rsidR="000919BA" w:rsidRPr="00EC3947" w:rsidRDefault="000919BA" w:rsidP="000919BA">
      <w:pPr>
        <w:numPr>
          <w:ilvl w:val="0"/>
          <w:numId w:val="3"/>
        </w:numPr>
        <w:tabs>
          <w:tab w:val="left" w:pos="426"/>
        </w:tabs>
        <w:spacing w:before="240"/>
        <w:ind w:left="426" w:hanging="426"/>
        <w:jc w:val="both"/>
        <w:rPr>
          <w:rFonts w:ascii="Cambria" w:hAnsi="Cambria" w:cs="Arial"/>
          <w:color w:val="000000"/>
          <w:sz w:val="22"/>
          <w:szCs w:val="22"/>
        </w:rPr>
      </w:pPr>
      <w:r w:rsidRPr="00EC3947">
        <w:rPr>
          <w:rFonts w:ascii="Cambria" w:hAnsi="Cambria" w:cs="Arial"/>
          <w:i/>
          <w:color w:val="000000"/>
          <w:sz w:val="22"/>
          <w:szCs w:val="22"/>
        </w:rPr>
        <w:t xml:space="preserve">Dyrektorze </w:t>
      </w:r>
      <w:r w:rsidRPr="00EC3947">
        <w:rPr>
          <w:rFonts w:ascii="Cambria" w:hAnsi="Cambria" w:cs="Arial"/>
          <w:color w:val="000000"/>
          <w:sz w:val="22"/>
          <w:szCs w:val="22"/>
        </w:rPr>
        <w:t>– należy rozumieć dyrektora Zespołu Szkół w Parchowie;</w:t>
      </w:r>
    </w:p>
    <w:p w:rsidR="000919BA" w:rsidRPr="00EC3947" w:rsidRDefault="000919BA" w:rsidP="000919BA">
      <w:pPr>
        <w:numPr>
          <w:ilvl w:val="0"/>
          <w:numId w:val="3"/>
        </w:numPr>
        <w:tabs>
          <w:tab w:val="left" w:pos="426"/>
        </w:tabs>
        <w:spacing w:before="240"/>
        <w:ind w:left="426" w:hanging="426"/>
        <w:jc w:val="both"/>
        <w:rPr>
          <w:rFonts w:ascii="Cambria" w:hAnsi="Cambria" w:cs="Arial"/>
          <w:color w:val="000000"/>
          <w:sz w:val="22"/>
          <w:szCs w:val="22"/>
        </w:rPr>
      </w:pPr>
      <w:r w:rsidRPr="00EC3947">
        <w:rPr>
          <w:rFonts w:ascii="Cambria" w:hAnsi="Cambria" w:cs="Arial"/>
          <w:i/>
          <w:color w:val="000000"/>
          <w:sz w:val="22"/>
          <w:szCs w:val="22"/>
        </w:rPr>
        <w:t>Radzie Pedagogicznej</w:t>
      </w:r>
      <w:r w:rsidRPr="00EC3947">
        <w:rPr>
          <w:rFonts w:ascii="Cambria" w:hAnsi="Cambria" w:cs="Arial"/>
          <w:color w:val="000000"/>
          <w:sz w:val="22"/>
          <w:szCs w:val="22"/>
        </w:rPr>
        <w:t xml:space="preserve"> – Radę Pedagogiczną Zespołu Szkół w Parchowie;</w:t>
      </w:r>
    </w:p>
    <w:p w:rsidR="000919BA" w:rsidRPr="00EC3947" w:rsidRDefault="000919BA" w:rsidP="000919BA">
      <w:pPr>
        <w:numPr>
          <w:ilvl w:val="0"/>
          <w:numId w:val="3"/>
        </w:numPr>
        <w:tabs>
          <w:tab w:val="left" w:pos="426"/>
        </w:tabs>
        <w:spacing w:before="240"/>
        <w:ind w:left="426" w:hanging="426"/>
        <w:jc w:val="both"/>
        <w:rPr>
          <w:rFonts w:ascii="Cambria" w:hAnsi="Cambria" w:cs="Arial"/>
          <w:sz w:val="22"/>
          <w:szCs w:val="22"/>
        </w:rPr>
      </w:pPr>
      <w:r w:rsidRPr="00EC3947">
        <w:rPr>
          <w:rFonts w:ascii="Cambria" w:hAnsi="Cambria" w:cs="Arial"/>
          <w:i/>
          <w:color w:val="000000"/>
          <w:sz w:val="22"/>
          <w:szCs w:val="22"/>
        </w:rPr>
        <w:t>Radzie Rodziców</w:t>
      </w:r>
      <w:r w:rsidR="008325E5">
        <w:rPr>
          <w:rFonts w:ascii="Cambria" w:hAnsi="Cambria" w:cs="Arial"/>
          <w:color w:val="000000"/>
          <w:sz w:val="22"/>
          <w:szCs w:val="22"/>
        </w:rPr>
        <w:t xml:space="preserve"> – należy przez to rozumieć Radę</w:t>
      </w:r>
      <w:r w:rsidRPr="00EC3947">
        <w:rPr>
          <w:rFonts w:ascii="Cambria" w:hAnsi="Cambria" w:cs="Arial"/>
          <w:color w:val="000000"/>
          <w:sz w:val="22"/>
          <w:szCs w:val="22"/>
        </w:rPr>
        <w:t xml:space="preserve"> Rodziców Zespołu Szkół w Parchowie</w:t>
      </w:r>
      <w:r w:rsidRPr="00EC3947">
        <w:rPr>
          <w:rFonts w:ascii="Cambria" w:hAnsi="Cambria" w:cs="Arial"/>
          <w:sz w:val="22"/>
          <w:szCs w:val="22"/>
        </w:rPr>
        <w:t>;</w:t>
      </w:r>
    </w:p>
    <w:p w:rsidR="000919BA" w:rsidRPr="00EC3947" w:rsidRDefault="000919BA" w:rsidP="000919BA">
      <w:pPr>
        <w:numPr>
          <w:ilvl w:val="0"/>
          <w:numId w:val="3"/>
        </w:numPr>
        <w:tabs>
          <w:tab w:val="left" w:pos="426"/>
        </w:tabs>
        <w:spacing w:before="240"/>
        <w:ind w:left="426" w:hanging="426"/>
        <w:jc w:val="both"/>
        <w:rPr>
          <w:rFonts w:ascii="Cambria" w:hAnsi="Cambria" w:cs="Arial"/>
          <w:color w:val="000000"/>
          <w:sz w:val="22"/>
          <w:szCs w:val="22"/>
        </w:rPr>
      </w:pPr>
      <w:r w:rsidRPr="00EC3947">
        <w:rPr>
          <w:rFonts w:ascii="Cambria" w:hAnsi="Cambria" w:cs="Arial"/>
          <w:i/>
          <w:color w:val="000000"/>
          <w:sz w:val="22"/>
          <w:szCs w:val="22"/>
        </w:rPr>
        <w:t xml:space="preserve">uczniu </w:t>
      </w:r>
      <w:r w:rsidRPr="00EC3947">
        <w:rPr>
          <w:rFonts w:ascii="Cambria" w:hAnsi="Cambria" w:cs="Arial"/>
          <w:color w:val="000000"/>
          <w:sz w:val="22"/>
          <w:szCs w:val="22"/>
        </w:rPr>
        <w:t>– ucznia szkoły podstawowej lub gimnazjum;</w:t>
      </w:r>
    </w:p>
    <w:p w:rsidR="000919BA" w:rsidRPr="00EC3947" w:rsidRDefault="000919BA" w:rsidP="000919BA">
      <w:pPr>
        <w:numPr>
          <w:ilvl w:val="0"/>
          <w:numId w:val="3"/>
        </w:numPr>
        <w:tabs>
          <w:tab w:val="left" w:pos="426"/>
        </w:tabs>
        <w:spacing w:before="240"/>
        <w:ind w:left="426" w:hanging="426"/>
        <w:jc w:val="both"/>
        <w:rPr>
          <w:rFonts w:ascii="Cambria" w:hAnsi="Cambria" w:cs="Arial"/>
          <w:color w:val="000000"/>
          <w:sz w:val="22"/>
          <w:szCs w:val="22"/>
        </w:rPr>
      </w:pPr>
      <w:r w:rsidRPr="00EC3947">
        <w:rPr>
          <w:rFonts w:ascii="Cambria" w:hAnsi="Cambria" w:cs="Arial"/>
          <w:i/>
          <w:color w:val="000000"/>
          <w:sz w:val="22"/>
          <w:szCs w:val="22"/>
        </w:rPr>
        <w:t>wychowanku</w:t>
      </w:r>
      <w:r w:rsidRPr="00EC3947">
        <w:rPr>
          <w:rFonts w:ascii="Cambria" w:hAnsi="Cambria" w:cs="Arial"/>
          <w:color w:val="000000"/>
          <w:sz w:val="22"/>
          <w:szCs w:val="22"/>
        </w:rPr>
        <w:t xml:space="preserve"> – dzieci  w wieku 2,5 -</w:t>
      </w:r>
      <w:r w:rsidR="00BA3B7A" w:rsidRPr="00EC3947">
        <w:rPr>
          <w:rFonts w:ascii="Cambria" w:hAnsi="Cambria" w:cs="Arial"/>
          <w:color w:val="000000"/>
          <w:sz w:val="22"/>
          <w:szCs w:val="22"/>
        </w:rPr>
        <w:t>5</w:t>
      </w:r>
      <w:r w:rsidRPr="00EC3947">
        <w:rPr>
          <w:rFonts w:ascii="Cambria" w:hAnsi="Cambria" w:cs="Arial"/>
          <w:color w:val="000000"/>
          <w:sz w:val="22"/>
          <w:szCs w:val="22"/>
        </w:rPr>
        <w:t xml:space="preserve"> lat objęte wychowaniem przedszkolnym oraz dzieci odbywające obowiązkowe roczne przygotowanie przedszkolne.</w:t>
      </w:r>
    </w:p>
    <w:p w:rsidR="000919BA" w:rsidRPr="00EC3947" w:rsidRDefault="000919BA" w:rsidP="000919BA">
      <w:pPr>
        <w:numPr>
          <w:ilvl w:val="0"/>
          <w:numId w:val="2"/>
        </w:numPr>
        <w:tabs>
          <w:tab w:val="left" w:pos="426"/>
          <w:tab w:val="left" w:pos="851"/>
        </w:tabs>
        <w:spacing w:before="240"/>
        <w:ind w:left="0" w:firstLine="426"/>
        <w:jc w:val="both"/>
        <w:rPr>
          <w:rFonts w:ascii="Cambria" w:hAnsi="Cambria" w:cs="Arial"/>
          <w:color w:val="000000"/>
          <w:sz w:val="22"/>
          <w:szCs w:val="22"/>
        </w:rPr>
      </w:pPr>
      <w:r w:rsidRPr="00EC3947">
        <w:rPr>
          <w:rFonts w:ascii="Cambria" w:hAnsi="Cambria" w:cs="Arial"/>
          <w:color w:val="000000"/>
          <w:sz w:val="22"/>
          <w:szCs w:val="22"/>
        </w:rPr>
        <w:t>Zespół Szkół posiada sztandar i wspólny ceremoniał.</w:t>
      </w:r>
    </w:p>
    <w:p w:rsidR="000919BA" w:rsidRPr="00EC3947" w:rsidRDefault="000919BA" w:rsidP="000919BA">
      <w:pPr>
        <w:numPr>
          <w:ilvl w:val="0"/>
          <w:numId w:val="2"/>
        </w:numPr>
        <w:tabs>
          <w:tab w:val="left" w:pos="426"/>
          <w:tab w:val="left" w:pos="851"/>
        </w:tabs>
        <w:spacing w:before="240"/>
        <w:ind w:left="0" w:firstLine="426"/>
        <w:jc w:val="both"/>
        <w:rPr>
          <w:rFonts w:ascii="Cambria" w:hAnsi="Cambria"/>
          <w:sz w:val="22"/>
          <w:szCs w:val="22"/>
        </w:rPr>
      </w:pPr>
      <w:r w:rsidRPr="00EC3947">
        <w:rPr>
          <w:rFonts w:ascii="Cambria" w:hAnsi="Cambria" w:cs="Arial"/>
          <w:color w:val="000000"/>
          <w:sz w:val="22"/>
          <w:szCs w:val="22"/>
        </w:rPr>
        <w:t xml:space="preserve">Obwód szkoły obejmuje:  Baranowo, Bawernica, Bylina, Chałupa, Chośnica, Folwark, Frydrychowo, Gołczewo, Jamno, </w:t>
      </w:r>
      <w:proofErr w:type="spellStart"/>
      <w:r w:rsidRPr="00EC3947">
        <w:rPr>
          <w:rFonts w:ascii="Cambria" w:hAnsi="Cambria" w:cs="Arial"/>
          <w:color w:val="000000"/>
          <w:sz w:val="22"/>
          <w:szCs w:val="22"/>
        </w:rPr>
        <w:t>Jamnowski</w:t>
      </w:r>
      <w:proofErr w:type="spellEnd"/>
      <w:r w:rsidRPr="00EC3947">
        <w:rPr>
          <w:rFonts w:ascii="Cambria" w:hAnsi="Cambria" w:cs="Arial"/>
          <w:color w:val="000000"/>
          <w:sz w:val="22"/>
          <w:szCs w:val="22"/>
        </w:rPr>
        <w:t xml:space="preserve"> Młyn, Jeleńcz, Karłowo, Nowa Wieś, </w:t>
      </w:r>
      <w:r w:rsidRPr="00EC3947">
        <w:rPr>
          <w:rFonts w:ascii="Cambria" w:hAnsi="Cambria"/>
          <w:sz w:val="22"/>
          <w:szCs w:val="22"/>
        </w:rPr>
        <w:t>Parchowo, Parchowski Bór, Parchowski Młyn, Soszyca, Struga, Wiślany, Zielony Dwór, Żukówko.</w:t>
      </w:r>
    </w:p>
    <w:p w:rsidR="000919BA" w:rsidRPr="00EC3947" w:rsidRDefault="000919BA" w:rsidP="000919BA">
      <w:pPr>
        <w:numPr>
          <w:ilvl w:val="0"/>
          <w:numId w:val="2"/>
        </w:numPr>
        <w:tabs>
          <w:tab w:val="left" w:pos="426"/>
          <w:tab w:val="left" w:pos="851"/>
        </w:tabs>
        <w:spacing w:before="240"/>
        <w:ind w:left="0" w:firstLine="426"/>
        <w:jc w:val="both"/>
        <w:rPr>
          <w:rFonts w:ascii="Cambria" w:hAnsi="Cambria" w:cs="Arial"/>
          <w:color w:val="000000"/>
          <w:sz w:val="22"/>
          <w:szCs w:val="22"/>
        </w:rPr>
      </w:pPr>
      <w:r w:rsidRPr="00EC3947">
        <w:rPr>
          <w:rFonts w:ascii="Cambria" w:hAnsi="Cambria" w:cs="Arial"/>
          <w:sz w:val="22"/>
          <w:szCs w:val="22"/>
        </w:rPr>
        <w:t>Zespół może prowadzić działalność innowacyjną i eksperymentalną dotyczącą kształcenia, wychowania i opieki, stosownie do potrzeb psychofizycznych uczniów oraz możliwości bazowych, kadrowych i finansowych zespołu, na zasadach i warunkach określonych odrębnymi przepisami</w:t>
      </w:r>
      <w:r w:rsidRPr="00EC3947">
        <w:rPr>
          <w:rFonts w:ascii="Cambria" w:hAnsi="Cambria" w:cs="Arial"/>
          <w:color w:val="000000"/>
          <w:sz w:val="22"/>
          <w:szCs w:val="22"/>
        </w:rPr>
        <w:t>.</w:t>
      </w:r>
    </w:p>
    <w:p w:rsidR="000919BA" w:rsidRPr="00EC3947" w:rsidRDefault="000919BA" w:rsidP="000919BA">
      <w:pPr>
        <w:numPr>
          <w:ilvl w:val="0"/>
          <w:numId w:val="2"/>
        </w:numPr>
        <w:tabs>
          <w:tab w:val="left" w:pos="426"/>
          <w:tab w:val="left" w:pos="851"/>
        </w:tabs>
        <w:spacing w:before="240"/>
        <w:ind w:left="0" w:firstLine="426"/>
        <w:jc w:val="both"/>
        <w:rPr>
          <w:rFonts w:ascii="Cambria" w:hAnsi="Cambria" w:cs="Arial"/>
          <w:color w:val="000000"/>
          <w:sz w:val="22"/>
          <w:szCs w:val="22"/>
        </w:rPr>
      </w:pPr>
      <w:r w:rsidRPr="00EC3947">
        <w:rPr>
          <w:rFonts w:ascii="Cambria" w:hAnsi="Cambria" w:cs="Arial"/>
          <w:bCs/>
          <w:sz w:val="22"/>
          <w:szCs w:val="22"/>
        </w:rPr>
        <w:t xml:space="preserve">Zespół może prowadzić w czasie wolnym od nauki placówkę wypoczynku dla dzieci i młodzieży po uzyskaniu zgody organu prowadzącego zgodnie z odrębnymi przepisami. </w:t>
      </w:r>
    </w:p>
    <w:p w:rsidR="000919BA" w:rsidRPr="00EC3947" w:rsidRDefault="000919BA" w:rsidP="000919BA">
      <w:pPr>
        <w:numPr>
          <w:ilvl w:val="0"/>
          <w:numId w:val="2"/>
        </w:numPr>
        <w:tabs>
          <w:tab w:val="left" w:pos="426"/>
          <w:tab w:val="left" w:pos="851"/>
        </w:tabs>
        <w:spacing w:before="240"/>
        <w:ind w:left="0" w:firstLine="426"/>
        <w:jc w:val="both"/>
        <w:rPr>
          <w:rFonts w:ascii="Cambria" w:hAnsi="Cambria" w:cs="Arial"/>
          <w:color w:val="000000"/>
          <w:sz w:val="22"/>
          <w:szCs w:val="22"/>
        </w:rPr>
      </w:pPr>
      <w:r w:rsidRPr="00EC3947">
        <w:rPr>
          <w:rFonts w:ascii="Cambria" w:hAnsi="Cambria" w:cs="Arial"/>
          <w:color w:val="000000"/>
          <w:sz w:val="22"/>
          <w:szCs w:val="22"/>
        </w:rPr>
        <w:t xml:space="preserve">W zespole prowadzi się we wszystkich placówkach nauczanie w oddziałach ogólnodostępnych. </w:t>
      </w:r>
    </w:p>
    <w:p w:rsidR="000919BA" w:rsidRPr="00EC3947" w:rsidRDefault="000919BA" w:rsidP="000919BA">
      <w:pPr>
        <w:numPr>
          <w:ilvl w:val="0"/>
          <w:numId w:val="2"/>
        </w:numPr>
        <w:tabs>
          <w:tab w:val="left" w:pos="426"/>
          <w:tab w:val="left" w:pos="851"/>
        </w:tabs>
        <w:spacing w:before="240"/>
        <w:ind w:left="0" w:firstLine="426"/>
        <w:jc w:val="both"/>
        <w:rPr>
          <w:rFonts w:ascii="Cambria" w:hAnsi="Cambria" w:cs="Arial"/>
          <w:color w:val="000000"/>
          <w:sz w:val="22"/>
          <w:szCs w:val="22"/>
        </w:rPr>
      </w:pPr>
      <w:r w:rsidRPr="00EC3947">
        <w:rPr>
          <w:rFonts w:ascii="Cambria" w:hAnsi="Cambria" w:cs="Arial"/>
          <w:sz w:val="22"/>
          <w:szCs w:val="22"/>
        </w:rPr>
        <w:t>Do klasy pierwszej szkoły podstawowej i pierwszej gimnazjum  przyjmuje się:</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1"/>
          <w:numId w:val="4"/>
        </w:numPr>
        <w:tabs>
          <w:tab w:val="clear" w:pos="1304"/>
          <w:tab w:val="num" w:pos="426"/>
        </w:tabs>
        <w:ind w:left="0" w:firstLine="0"/>
        <w:jc w:val="both"/>
        <w:rPr>
          <w:rFonts w:ascii="Cambria" w:hAnsi="Cambria" w:cs="Arial"/>
          <w:sz w:val="22"/>
          <w:szCs w:val="22"/>
        </w:rPr>
      </w:pPr>
      <w:r w:rsidRPr="00EC3947">
        <w:rPr>
          <w:rFonts w:ascii="Cambria" w:hAnsi="Cambria" w:cs="Arial"/>
          <w:sz w:val="22"/>
          <w:szCs w:val="22"/>
        </w:rPr>
        <w:t>z urzędu – dzieci zamieszkałe w obwodzie każdej ze szkół na podstawie zgłoszenia  rodziców;</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1"/>
          <w:numId w:val="4"/>
        </w:numPr>
        <w:tabs>
          <w:tab w:val="clear" w:pos="1304"/>
          <w:tab w:val="num" w:pos="426"/>
        </w:tabs>
        <w:ind w:left="0" w:firstLine="0"/>
        <w:jc w:val="both"/>
        <w:rPr>
          <w:rFonts w:ascii="Cambria" w:hAnsi="Cambria" w:cs="Arial"/>
          <w:sz w:val="22"/>
          <w:szCs w:val="22"/>
        </w:rPr>
      </w:pPr>
      <w:r w:rsidRPr="00EC3947">
        <w:rPr>
          <w:rFonts w:ascii="Cambria" w:hAnsi="Cambria" w:cs="Arial"/>
          <w:sz w:val="22"/>
          <w:szCs w:val="22"/>
        </w:rPr>
        <w:t>na wniosek rodziców (prawnych opiekunów) – dzieci zamieszkałe  poza obwodem  szkoły w przypadku, gdy szkoła dysponuje wolnymi miejscami.</w:t>
      </w:r>
    </w:p>
    <w:p w:rsidR="000919BA" w:rsidRPr="00EC3947" w:rsidRDefault="000919BA" w:rsidP="000919BA">
      <w:pPr>
        <w:ind w:left="1134"/>
        <w:jc w:val="both"/>
        <w:rPr>
          <w:rFonts w:ascii="Cambria" w:hAnsi="Cambria" w:cs="Arial"/>
          <w:sz w:val="22"/>
          <w:szCs w:val="22"/>
        </w:rPr>
      </w:pPr>
    </w:p>
    <w:p w:rsidR="000919BA" w:rsidRPr="00E5553C" w:rsidRDefault="000919BA" w:rsidP="000919BA">
      <w:pPr>
        <w:pStyle w:val="Akapitzlist"/>
        <w:numPr>
          <w:ilvl w:val="0"/>
          <w:numId w:val="2"/>
        </w:numPr>
        <w:tabs>
          <w:tab w:val="num" w:pos="0"/>
          <w:tab w:val="left" w:pos="709"/>
          <w:tab w:val="left" w:pos="993"/>
        </w:tabs>
        <w:ind w:left="851" w:hanging="425"/>
        <w:jc w:val="both"/>
        <w:rPr>
          <w:rFonts w:ascii="Cambria" w:hAnsi="Cambria"/>
        </w:rPr>
      </w:pPr>
      <w:r w:rsidRPr="00EC3947">
        <w:rPr>
          <w:rFonts w:ascii="Cambria" w:hAnsi="Cambria" w:cs="Arial"/>
        </w:rPr>
        <w:t xml:space="preserve">W przypadku, gdy liczba kandydatów zamieszkałych poza obwodem szkoły jest większa niż liczba wolnych miejsc, którymi dysponuje poszczególna szkoła wchodząca w skład zespołu, kandydatów przyjmuje się na podstawie kryteriów określonych </w:t>
      </w:r>
      <w:r w:rsidRPr="00E24320">
        <w:rPr>
          <w:rFonts w:ascii="Cambria" w:hAnsi="Cambria" w:cs="Arial"/>
        </w:rPr>
        <w:lastRenderedPageBreak/>
        <w:t xml:space="preserve">w  ustawie z dnia 6 grudnia 2013 r. o zmianie ustawy o systemie oświaty oraz </w:t>
      </w:r>
      <w:r w:rsidRPr="00E5553C">
        <w:rPr>
          <w:rFonts w:ascii="Cambria" w:hAnsi="Cambria" w:cs="Arial"/>
        </w:rPr>
        <w:t>niektórych innych ustaw (Dz. U. z 2013. poz. 7) oraz przez organ prowadzący.</w:t>
      </w:r>
    </w:p>
    <w:p w:rsidR="00BA3B7A" w:rsidRPr="00EC3947" w:rsidRDefault="00BA3B7A" w:rsidP="000919BA">
      <w:pPr>
        <w:rPr>
          <w:rFonts w:ascii="Cambria" w:hAnsi="Cambria"/>
          <w:b/>
          <w:color w:val="C00000"/>
          <w:sz w:val="22"/>
          <w:szCs w:val="22"/>
        </w:rPr>
      </w:pPr>
    </w:p>
    <w:p w:rsidR="00BA3B7A" w:rsidRPr="00EC3947" w:rsidRDefault="00BA3B7A" w:rsidP="000919BA">
      <w:pPr>
        <w:rPr>
          <w:rFonts w:ascii="Cambria" w:hAnsi="Cambria"/>
          <w:b/>
          <w:color w:val="C00000"/>
          <w:sz w:val="22"/>
          <w:szCs w:val="22"/>
        </w:rPr>
      </w:pPr>
    </w:p>
    <w:p w:rsidR="000919BA" w:rsidRPr="00EC3947" w:rsidRDefault="000919BA" w:rsidP="000919BA">
      <w:pPr>
        <w:rPr>
          <w:rFonts w:ascii="Cambria" w:hAnsi="Cambria"/>
        </w:rPr>
      </w:pPr>
    </w:p>
    <w:p w:rsidR="000919BA" w:rsidRPr="00EC3947" w:rsidRDefault="000919BA" w:rsidP="001C7148">
      <w:pPr>
        <w:pStyle w:val="Nagwek2"/>
        <w:rPr>
          <w:b w:val="0"/>
        </w:rPr>
      </w:pPr>
      <w:bookmarkStart w:id="3" w:name="_Toc440727568"/>
      <w:r w:rsidRPr="00EC3947">
        <w:t>Rozdział 2</w:t>
      </w:r>
      <w:bookmarkEnd w:id="3"/>
    </w:p>
    <w:p w:rsidR="000919BA" w:rsidRPr="00EC3947" w:rsidRDefault="000919BA" w:rsidP="001C7148">
      <w:pPr>
        <w:pStyle w:val="Nagwek2"/>
      </w:pPr>
      <w:bookmarkStart w:id="4" w:name="_Toc440727569"/>
      <w:r w:rsidRPr="00EC3947">
        <w:t>Misja, wizja zespołu, model absolwenta</w:t>
      </w:r>
      <w:bookmarkEnd w:id="4"/>
      <w:r w:rsidRPr="00EC3947">
        <w:t xml:space="preserve"> </w:t>
      </w:r>
    </w:p>
    <w:p w:rsidR="000919BA" w:rsidRPr="00EC3947" w:rsidRDefault="000919BA" w:rsidP="000919BA">
      <w:pPr>
        <w:ind w:left="720" w:hanging="436"/>
        <w:rPr>
          <w:rFonts w:ascii="Cambria" w:hAnsi="Cambria" w:cs="Arial"/>
          <w:b/>
          <w:sz w:val="22"/>
          <w:szCs w:val="22"/>
        </w:rPr>
      </w:pPr>
    </w:p>
    <w:p w:rsidR="000919BA" w:rsidRPr="00EC3947" w:rsidRDefault="000919BA" w:rsidP="000919BA">
      <w:pPr>
        <w:ind w:firstLine="567"/>
        <w:jc w:val="both"/>
        <w:rPr>
          <w:rFonts w:ascii="Cambria" w:hAnsi="Cambria"/>
          <w:b/>
          <w:color w:val="000000"/>
          <w:sz w:val="22"/>
        </w:rPr>
      </w:pPr>
      <w:r w:rsidRPr="00EC3947">
        <w:rPr>
          <w:rFonts w:ascii="Cambria" w:hAnsi="Cambria"/>
          <w:b/>
          <w:color w:val="000000"/>
          <w:sz w:val="22"/>
        </w:rPr>
        <w:t>§ 2.</w:t>
      </w:r>
      <w:r w:rsidRPr="00EC3947">
        <w:rPr>
          <w:rFonts w:ascii="Cambria" w:hAnsi="Cambria"/>
          <w:color w:val="000000"/>
          <w:sz w:val="22"/>
        </w:rPr>
        <w:t xml:space="preserve"> Zespół opracował misję, wizję zespołu i model absolwenta. Stanowią one integralną cześć oferty edukacyjnej, a osiągnięcie zawartych w nich założeń jest jednym z głównych celów zespołu.   </w:t>
      </w:r>
    </w:p>
    <w:p w:rsidR="000919BA" w:rsidRPr="00EC3947" w:rsidRDefault="000919BA" w:rsidP="000919BA">
      <w:pPr>
        <w:pStyle w:val="Nagwek2"/>
        <w:rPr>
          <w:rFonts w:cs="Arial"/>
          <w:b w:val="0"/>
          <w:szCs w:val="22"/>
        </w:rPr>
      </w:pPr>
    </w:p>
    <w:p w:rsidR="000919BA" w:rsidRPr="00EC3947" w:rsidRDefault="000919BA" w:rsidP="00BA3B7A">
      <w:pPr>
        <w:jc w:val="center"/>
        <w:rPr>
          <w:rFonts w:ascii="Cambria" w:hAnsi="Cambria"/>
        </w:rPr>
      </w:pPr>
    </w:p>
    <w:p w:rsidR="000919BA" w:rsidRPr="00EC3947" w:rsidRDefault="000919BA" w:rsidP="00BA3B7A">
      <w:pPr>
        <w:pStyle w:val="Nagwek1"/>
        <w:rPr>
          <w:color w:val="000000"/>
          <w:szCs w:val="24"/>
        </w:rPr>
      </w:pPr>
      <w:bookmarkStart w:id="5" w:name="_Toc440727570"/>
      <w:r w:rsidRPr="00EC3947">
        <w:t>DZIAŁ II</w:t>
      </w:r>
      <w:bookmarkEnd w:id="5"/>
    </w:p>
    <w:p w:rsidR="000919BA" w:rsidRPr="00EC3947" w:rsidRDefault="000919BA" w:rsidP="00BA3B7A">
      <w:pPr>
        <w:pStyle w:val="Nagwek2"/>
        <w:rPr>
          <w:rFonts w:cs="Arial"/>
          <w:b w:val="0"/>
          <w:bCs/>
          <w:color w:val="000000"/>
          <w:szCs w:val="22"/>
        </w:rPr>
      </w:pPr>
      <w:bookmarkStart w:id="6" w:name="_Toc440727571"/>
      <w:r w:rsidRPr="00EC3947">
        <w:rPr>
          <w:rFonts w:cs="Arial"/>
          <w:szCs w:val="22"/>
        </w:rPr>
        <w:t>Ro</w:t>
      </w:r>
      <w:r w:rsidRPr="00EC3947">
        <w:t>z</w:t>
      </w:r>
      <w:r w:rsidRPr="00EC3947">
        <w:rPr>
          <w:rFonts w:cs="Arial"/>
          <w:szCs w:val="22"/>
        </w:rPr>
        <w:t>dział 1</w:t>
      </w:r>
      <w:bookmarkEnd w:id="6"/>
    </w:p>
    <w:p w:rsidR="000919BA" w:rsidRPr="00EC3947" w:rsidRDefault="000919BA" w:rsidP="00BA3B7A">
      <w:pPr>
        <w:pStyle w:val="Nagwek2"/>
      </w:pPr>
      <w:bookmarkStart w:id="7" w:name="_Toc440727572"/>
      <w:r w:rsidRPr="00EC3947">
        <w:t>Cele i zadania zespołu</w:t>
      </w:r>
      <w:bookmarkEnd w:id="7"/>
    </w:p>
    <w:p w:rsidR="000919BA" w:rsidRPr="00EC3947" w:rsidRDefault="000919BA" w:rsidP="000919BA">
      <w:pPr>
        <w:rPr>
          <w:rFonts w:ascii="Cambria" w:hAnsi="Cambria"/>
          <w:sz w:val="22"/>
          <w:szCs w:val="22"/>
        </w:rPr>
      </w:pPr>
    </w:p>
    <w:p w:rsidR="000919BA" w:rsidRPr="00EC3947" w:rsidRDefault="000919BA" w:rsidP="000919BA">
      <w:pPr>
        <w:ind w:firstLine="567"/>
        <w:jc w:val="both"/>
        <w:rPr>
          <w:rFonts w:ascii="Cambria" w:hAnsi="Cambria" w:cs="Arial"/>
          <w:sz w:val="22"/>
          <w:szCs w:val="22"/>
        </w:rPr>
      </w:pPr>
      <w:r w:rsidRPr="00EC3947">
        <w:rPr>
          <w:rFonts w:ascii="Cambria" w:hAnsi="Cambria" w:cs="Arial"/>
          <w:b/>
          <w:sz w:val="22"/>
          <w:szCs w:val="22"/>
        </w:rPr>
        <w:t xml:space="preserve">§ 3. 1. </w:t>
      </w:r>
      <w:r w:rsidRPr="00EC3947">
        <w:rPr>
          <w:rFonts w:ascii="Cambria" w:hAnsi="Cambria" w:cs="Arial"/>
          <w:sz w:val="22"/>
          <w:szCs w:val="22"/>
        </w:rPr>
        <w:t>Placówki wchodzące w skład Zespołu Szkół w Parchowie realizują cele i zadania określone w ustawie o systemie oświaty oraz  w przepisach wykonawczych wydanych na jej podstawie, a także zawarte w </w:t>
      </w:r>
      <w:r w:rsidRPr="00EC3947">
        <w:rPr>
          <w:rFonts w:ascii="Cambria" w:hAnsi="Cambria" w:cs="Arial"/>
          <w:i/>
          <w:sz w:val="22"/>
          <w:szCs w:val="22"/>
        </w:rPr>
        <w:t>Programie Wychowawczym</w:t>
      </w:r>
      <w:r w:rsidRPr="00EC3947">
        <w:rPr>
          <w:rFonts w:ascii="Cambria" w:hAnsi="Cambria" w:cs="Arial"/>
          <w:sz w:val="22"/>
          <w:szCs w:val="22"/>
        </w:rPr>
        <w:t xml:space="preserve"> i </w:t>
      </w:r>
      <w:r w:rsidRPr="00EC3947">
        <w:rPr>
          <w:rFonts w:ascii="Cambria" w:hAnsi="Cambria" w:cs="Arial"/>
          <w:i/>
          <w:sz w:val="22"/>
          <w:szCs w:val="22"/>
        </w:rPr>
        <w:t>Programie Profilaktyki</w:t>
      </w:r>
      <w:r w:rsidRPr="00EC3947">
        <w:rPr>
          <w:rFonts w:ascii="Cambria" w:hAnsi="Cambria" w:cs="Arial"/>
          <w:sz w:val="22"/>
          <w:szCs w:val="22"/>
        </w:rPr>
        <w:t xml:space="preserve"> –dostosowanych do potrzeb rozwojowych uczniów/wychowanków oraz potrzeb danego środowiska.</w:t>
      </w:r>
    </w:p>
    <w:p w:rsidR="000919BA" w:rsidRPr="00EC3947" w:rsidRDefault="000919BA" w:rsidP="000919BA">
      <w:pPr>
        <w:jc w:val="both"/>
        <w:rPr>
          <w:rFonts w:ascii="Cambria" w:hAnsi="Cambria" w:cs="Arial"/>
          <w:sz w:val="22"/>
          <w:szCs w:val="22"/>
        </w:rPr>
      </w:pPr>
    </w:p>
    <w:p w:rsidR="000919BA" w:rsidRPr="00EC3947" w:rsidRDefault="000919BA" w:rsidP="001F5951">
      <w:pPr>
        <w:pStyle w:val="Akapitzlist"/>
        <w:numPr>
          <w:ilvl w:val="0"/>
          <w:numId w:val="4"/>
        </w:numPr>
        <w:tabs>
          <w:tab w:val="clear" w:pos="1106"/>
          <w:tab w:val="num" w:pos="851"/>
        </w:tabs>
        <w:spacing w:before="240"/>
        <w:ind w:hanging="539"/>
        <w:jc w:val="both"/>
        <w:rPr>
          <w:rFonts w:ascii="Cambria" w:hAnsi="Cambria" w:cs="Arial"/>
          <w:b/>
        </w:rPr>
      </w:pPr>
      <w:r w:rsidRPr="00EC3947">
        <w:rPr>
          <w:rFonts w:ascii="Cambria" w:hAnsi="Cambria" w:cs="Arial"/>
          <w:b/>
        </w:rPr>
        <w:t>Celem wychowania przedszkolnego jest:</w:t>
      </w:r>
    </w:p>
    <w:p w:rsidR="000919BA" w:rsidRPr="00EC3947" w:rsidRDefault="000919BA" w:rsidP="00794EAB">
      <w:pPr>
        <w:numPr>
          <w:ilvl w:val="0"/>
          <w:numId w:val="241"/>
        </w:numPr>
        <w:tabs>
          <w:tab w:val="clear" w:pos="1260"/>
          <w:tab w:val="num" w:pos="284"/>
        </w:tabs>
        <w:spacing w:before="240"/>
        <w:ind w:left="0" w:firstLine="0"/>
        <w:jc w:val="both"/>
        <w:rPr>
          <w:rFonts w:ascii="Cambria" w:hAnsi="Cambria" w:cs="Arial"/>
          <w:sz w:val="22"/>
          <w:szCs w:val="22"/>
        </w:rPr>
      </w:pPr>
      <w:r w:rsidRPr="00EC3947">
        <w:rPr>
          <w:rFonts w:ascii="Cambria" w:hAnsi="Cambria" w:cs="Arial"/>
          <w:sz w:val="22"/>
          <w:szCs w:val="22"/>
        </w:rPr>
        <w:t>wspomaganie dzieci w rozwijaniu uzdolnień oraz kształtowanie czynności intelektualnych potrzebnych im w codziennych sytuacjach i w dalszej edukacji;</w:t>
      </w:r>
    </w:p>
    <w:p w:rsidR="000919BA" w:rsidRPr="00EC3947" w:rsidRDefault="000919BA" w:rsidP="00794EAB">
      <w:pPr>
        <w:numPr>
          <w:ilvl w:val="0"/>
          <w:numId w:val="241"/>
        </w:numPr>
        <w:tabs>
          <w:tab w:val="clear" w:pos="1260"/>
          <w:tab w:val="num" w:pos="284"/>
        </w:tabs>
        <w:spacing w:before="240"/>
        <w:ind w:left="0" w:firstLine="0"/>
        <w:jc w:val="both"/>
        <w:rPr>
          <w:rFonts w:ascii="Cambria" w:hAnsi="Cambria" w:cs="Arial"/>
          <w:sz w:val="22"/>
          <w:szCs w:val="22"/>
        </w:rPr>
      </w:pPr>
      <w:r w:rsidRPr="00EC3947">
        <w:rPr>
          <w:rFonts w:ascii="Cambria" w:hAnsi="Cambria" w:cs="Arial"/>
          <w:sz w:val="22"/>
          <w:szCs w:val="22"/>
        </w:rPr>
        <w:t xml:space="preserve">budowanie systemu wartości, w tym wychowywanie dzieci tak, żeby lepiej orientowały się </w:t>
      </w:r>
      <w:r w:rsidR="001F5951" w:rsidRPr="00EC3947">
        <w:rPr>
          <w:rFonts w:ascii="Cambria" w:hAnsi="Cambria" w:cs="Arial"/>
          <w:sz w:val="22"/>
          <w:szCs w:val="22"/>
        </w:rPr>
        <w:br/>
      </w:r>
      <w:r w:rsidRPr="00EC3947">
        <w:rPr>
          <w:rFonts w:ascii="Cambria" w:hAnsi="Cambria" w:cs="Arial"/>
          <w:sz w:val="22"/>
          <w:szCs w:val="22"/>
        </w:rPr>
        <w:t>w tym, co jest dobre, a co złe;</w:t>
      </w:r>
    </w:p>
    <w:p w:rsidR="000919BA" w:rsidRPr="00EC3947" w:rsidRDefault="000919BA" w:rsidP="00794EAB">
      <w:pPr>
        <w:numPr>
          <w:ilvl w:val="0"/>
          <w:numId w:val="241"/>
        </w:numPr>
        <w:tabs>
          <w:tab w:val="clear" w:pos="1260"/>
          <w:tab w:val="num" w:pos="284"/>
        </w:tabs>
        <w:spacing w:before="240"/>
        <w:ind w:left="0" w:firstLine="0"/>
        <w:jc w:val="both"/>
        <w:rPr>
          <w:rFonts w:ascii="Cambria" w:hAnsi="Cambria" w:cs="Arial"/>
          <w:sz w:val="22"/>
          <w:szCs w:val="22"/>
        </w:rPr>
      </w:pPr>
      <w:r w:rsidRPr="00EC3947">
        <w:rPr>
          <w:rFonts w:ascii="Cambria" w:hAnsi="Cambria" w:cs="Arial"/>
          <w:sz w:val="22"/>
          <w:szCs w:val="22"/>
        </w:rPr>
        <w:t xml:space="preserve">kształtowanie u dzieci odporności emocjonalnej koniecznej do racjonalnego radzenia sobie </w:t>
      </w:r>
      <w:r w:rsidR="001F5951" w:rsidRPr="00EC3947">
        <w:rPr>
          <w:rFonts w:ascii="Cambria" w:hAnsi="Cambria" w:cs="Arial"/>
          <w:sz w:val="22"/>
          <w:szCs w:val="22"/>
        </w:rPr>
        <w:br/>
      </w:r>
      <w:r w:rsidRPr="00EC3947">
        <w:rPr>
          <w:rFonts w:ascii="Cambria" w:hAnsi="Cambria" w:cs="Arial"/>
          <w:sz w:val="22"/>
          <w:szCs w:val="22"/>
        </w:rPr>
        <w:t>w nowych i trudnych sytuacjach, w tym także łagodnego znoszenia stresów i porażek;</w:t>
      </w:r>
    </w:p>
    <w:p w:rsidR="000919BA" w:rsidRPr="00EC3947" w:rsidRDefault="000919BA" w:rsidP="00794EAB">
      <w:pPr>
        <w:numPr>
          <w:ilvl w:val="0"/>
          <w:numId w:val="241"/>
        </w:numPr>
        <w:tabs>
          <w:tab w:val="clear" w:pos="1260"/>
          <w:tab w:val="num" w:pos="284"/>
        </w:tabs>
        <w:spacing w:before="240"/>
        <w:ind w:left="0" w:firstLine="0"/>
        <w:jc w:val="both"/>
        <w:rPr>
          <w:rFonts w:ascii="Cambria" w:hAnsi="Cambria" w:cs="Arial"/>
          <w:sz w:val="22"/>
          <w:szCs w:val="22"/>
        </w:rPr>
      </w:pPr>
      <w:r w:rsidRPr="00EC3947">
        <w:rPr>
          <w:rFonts w:ascii="Cambria" w:hAnsi="Cambria" w:cs="Arial"/>
          <w:sz w:val="22"/>
          <w:szCs w:val="22"/>
        </w:rPr>
        <w:t xml:space="preserve">rozwijanie umiejętności społecznych dzieci, które są niezbędne w poprawnych relacjach </w:t>
      </w:r>
      <w:r w:rsidR="001F5951" w:rsidRPr="00EC3947">
        <w:rPr>
          <w:rFonts w:ascii="Cambria" w:hAnsi="Cambria" w:cs="Arial"/>
          <w:sz w:val="22"/>
          <w:szCs w:val="22"/>
        </w:rPr>
        <w:br/>
      </w:r>
      <w:r w:rsidRPr="00EC3947">
        <w:rPr>
          <w:rFonts w:ascii="Cambria" w:hAnsi="Cambria" w:cs="Arial"/>
          <w:sz w:val="22"/>
          <w:szCs w:val="22"/>
        </w:rPr>
        <w:t>z dziećmi i dorosłymi;</w:t>
      </w:r>
    </w:p>
    <w:p w:rsidR="000919BA" w:rsidRPr="00EC3947" w:rsidRDefault="000919BA" w:rsidP="00794EAB">
      <w:pPr>
        <w:numPr>
          <w:ilvl w:val="0"/>
          <w:numId w:val="241"/>
        </w:numPr>
        <w:tabs>
          <w:tab w:val="clear" w:pos="1260"/>
          <w:tab w:val="num" w:pos="284"/>
        </w:tabs>
        <w:spacing w:before="240"/>
        <w:ind w:left="0" w:firstLine="0"/>
        <w:jc w:val="both"/>
        <w:rPr>
          <w:rFonts w:ascii="Cambria" w:hAnsi="Cambria" w:cs="Arial"/>
          <w:sz w:val="22"/>
          <w:szCs w:val="22"/>
        </w:rPr>
      </w:pPr>
      <w:r w:rsidRPr="00EC3947">
        <w:rPr>
          <w:rFonts w:ascii="Cambria" w:hAnsi="Cambria" w:cs="Arial"/>
          <w:sz w:val="22"/>
          <w:szCs w:val="22"/>
        </w:rPr>
        <w:t>stwarzanie warunków sprzyjających wspólnej i zgodnej zabawie oraz nauce dzieci                                  o zróżnicowanych możliwościach fizycznych i intelektualnych;</w:t>
      </w:r>
    </w:p>
    <w:p w:rsidR="000919BA" w:rsidRPr="00EC3947" w:rsidRDefault="000919BA" w:rsidP="00794EAB">
      <w:pPr>
        <w:numPr>
          <w:ilvl w:val="0"/>
          <w:numId w:val="241"/>
        </w:numPr>
        <w:tabs>
          <w:tab w:val="clear" w:pos="1260"/>
          <w:tab w:val="num" w:pos="284"/>
        </w:tabs>
        <w:spacing w:before="240"/>
        <w:ind w:left="0" w:firstLine="0"/>
        <w:jc w:val="both"/>
        <w:rPr>
          <w:rFonts w:ascii="Cambria" w:hAnsi="Cambria" w:cs="Arial"/>
          <w:sz w:val="22"/>
          <w:szCs w:val="22"/>
        </w:rPr>
      </w:pPr>
      <w:r w:rsidRPr="00EC3947">
        <w:rPr>
          <w:rFonts w:ascii="Cambria" w:hAnsi="Cambria" w:cs="Arial"/>
          <w:sz w:val="22"/>
          <w:szCs w:val="22"/>
        </w:rPr>
        <w:t xml:space="preserve">troska o zdrowie dzieci i ich sprawność fizyczną; zachęcanie do uczestnictwa w zabawach </w:t>
      </w:r>
      <w:r w:rsidR="001F5951" w:rsidRPr="00EC3947">
        <w:rPr>
          <w:rFonts w:ascii="Cambria" w:hAnsi="Cambria" w:cs="Arial"/>
          <w:sz w:val="22"/>
          <w:szCs w:val="22"/>
        </w:rPr>
        <w:br/>
      </w:r>
      <w:r w:rsidRPr="00EC3947">
        <w:rPr>
          <w:rFonts w:ascii="Cambria" w:hAnsi="Cambria" w:cs="Arial"/>
          <w:sz w:val="22"/>
          <w:szCs w:val="22"/>
        </w:rPr>
        <w:t>i grach sportowych;</w:t>
      </w:r>
    </w:p>
    <w:p w:rsidR="000919BA" w:rsidRPr="00EC3947" w:rsidRDefault="000919BA" w:rsidP="00794EAB">
      <w:pPr>
        <w:numPr>
          <w:ilvl w:val="0"/>
          <w:numId w:val="241"/>
        </w:numPr>
        <w:tabs>
          <w:tab w:val="clear" w:pos="1260"/>
          <w:tab w:val="num" w:pos="284"/>
        </w:tabs>
        <w:spacing w:before="240"/>
        <w:ind w:left="0" w:firstLine="0"/>
        <w:jc w:val="both"/>
        <w:rPr>
          <w:rFonts w:ascii="Cambria" w:hAnsi="Cambria" w:cs="Arial"/>
          <w:sz w:val="22"/>
          <w:szCs w:val="22"/>
        </w:rPr>
      </w:pPr>
      <w:r w:rsidRPr="00EC3947">
        <w:rPr>
          <w:rFonts w:ascii="Cambria" w:hAnsi="Cambria" w:cs="Arial"/>
          <w:sz w:val="22"/>
          <w:szCs w:val="22"/>
        </w:rPr>
        <w:t>budowanie dziecięcej wiedzy o świecie społecznym, przyrodniczym i technicznym oraz rozwijanie umiejętności prezentowania swoich przemyśleń w sposób zrozumiały dla innych;</w:t>
      </w:r>
    </w:p>
    <w:p w:rsidR="000919BA" w:rsidRPr="00EC3947" w:rsidRDefault="000919BA" w:rsidP="00794EAB">
      <w:pPr>
        <w:numPr>
          <w:ilvl w:val="0"/>
          <w:numId w:val="241"/>
        </w:numPr>
        <w:tabs>
          <w:tab w:val="clear" w:pos="1260"/>
          <w:tab w:val="num" w:pos="284"/>
        </w:tabs>
        <w:spacing w:before="240"/>
        <w:ind w:left="0" w:firstLine="0"/>
        <w:jc w:val="both"/>
        <w:rPr>
          <w:rFonts w:ascii="Cambria" w:hAnsi="Cambria" w:cs="Arial"/>
          <w:sz w:val="22"/>
          <w:szCs w:val="22"/>
        </w:rPr>
      </w:pPr>
      <w:r w:rsidRPr="00EC3947">
        <w:rPr>
          <w:rFonts w:ascii="Cambria" w:hAnsi="Cambria" w:cs="Arial"/>
          <w:sz w:val="22"/>
          <w:szCs w:val="22"/>
        </w:rPr>
        <w:t>wprowadzenie dzieci w świat wartości estetycznych i rozwijanie umiejętności wypowiadania się poprzez muzykę, małe formy teatralne oraz sztuki plastyczne;</w:t>
      </w:r>
    </w:p>
    <w:p w:rsidR="000919BA" w:rsidRPr="00EC3947" w:rsidRDefault="000919BA" w:rsidP="00794EAB">
      <w:pPr>
        <w:numPr>
          <w:ilvl w:val="0"/>
          <w:numId w:val="241"/>
        </w:numPr>
        <w:tabs>
          <w:tab w:val="clear" w:pos="1260"/>
          <w:tab w:val="num" w:pos="284"/>
        </w:tabs>
        <w:spacing w:before="240"/>
        <w:ind w:left="0" w:firstLine="0"/>
        <w:jc w:val="both"/>
        <w:rPr>
          <w:rFonts w:ascii="Cambria" w:hAnsi="Cambria" w:cs="Arial"/>
          <w:sz w:val="22"/>
          <w:szCs w:val="22"/>
        </w:rPr>
      </w:pPr>
      <w:r w:rsidRPr="00EC3947">
        <w:rPr>
          <w:rFonts w:ascii="Cambria" w:hAnsi="Cambria" w:cs="Arial"/>
          <w:sz w:val="22"/>
          <w:szCs w:val="22"/>
        </w:rPr>
        <w:t xml:space="preserve">kształtowanie u dzieci poczucia przynależności społecznej (do rodziny, grupy, rówieśniczej </w:t>
      </w:r>
      <w:r w:rsidR="001F5951" w:rsidRPr="00EC3947">
        <w:rPr>
          <w:rFonts w:ascii="Cambria" w:hAnsi="Cambria" w:cs="Arial"/>
          <w:sz w:val="22"/>
          <w:szCs w:val="22"/>
        </w:rPr>
        <w:br/>
      </w:r>
      <w:r w:rsidRPr="00EC3947">
        <w:rPr>
          <w:rFonts w:ascii="Cambria" w:hAnsi="Cambria" w:cs="Arial"/>
          <w:sz w:val="22"/>
          <w:szCs w:val="22"/>
        </w:rPr>
        <w:t>i wspólnoty narodowej) oraz postawy patriotycznej;</w:t>
      </w:r>
    </w:p>
    <w:p w:rsidR="000919BA" w:rsidRPr="00EC3947" w:rsidRDefault="000919BA" w:rsidP="00794EAB">
      <w:pPr>
        <w:numPr>
          <w:ilvl w:val="0"/>
          <w:numId w:val="241"/>
        </w:numPr>
        <w:tabs>
          <w:tab w:val="clear" w:pos="1260"/>
          <w:tab w:val="num" w:pos="426"/>
        </w:tabs>
        <w:spacing w:before="240"/>
        <w:ind w:left="0" w:firstLine="0"/>
        <w:jc w:val="both"/>
        <w:rPr>
          <w:rFonts w:ascii="Cambria" w:hAnsi="Cambria" w:cs="Arial"/>
          <w:sz w:val="22"/>
          <w:szCs w:val="22"/>
        </w:rPr>
      </w:pPr>
      <w:r w:rsidRPr="00EC3947">
        <w:rPr>
          <w:rFonts w:ascii="Cambria" w:hAnsi="Cambria" w:cs="Arial"/>
          <w:sz w:val="22"/>
          <w:szCs w:val="22"/>
        </w:rPr>
        <w:lastRenderedPageBreak/>
        <w:t>zapewnienie dzieciom lepszych szans edukacyjnych poprzez wspieranie ich ciekawości, aktywności i samodzielności, a także kształtowanie tych wiadomości i umiejętności, które są ważne w edukacji szkolnej.</w:t>
      </w:r>
    </w:p>
    <w:p w:rsidR="000919BA" w:rsidRPr="00EC3947" w:rsidRDefault="008325E5" w:rsidP="00794EAB">
      <w:pPr>
        <w:numPr>
          <w:ilvl w:val="0"/>
          <w:numId w:val="241"/>
        </w:numPr>
        <w:tabs>
          <w:tab w:val="clear" w:pos="1260"/>
          <w:tab w:val="num" w:pos="426"/>
        </w:tabs>
        <w:spacing w:before="240"/>
        <w:ind w:left="0" w:firstLine="0"/>
        <w:jc w:val="both"/>
        <w:rPr>
          <w:rFonts w:ascii="Cambria" w:hAnsi="Cambria" w:cs="Arial"/>
          <w:sz w:val="22"/>
          <w:szCs w:val="22"/>
        </w:rPr>
      </w:pPr>
      <w:r>
        <w:rPr>
          <w:rFonts w:ascii="Cambria" w:hAnsi="Cambria" w:cs="Arial"/>
          <w:sz w:val="22"/>
          <w:szCs w:val="22"/>
        </w:rPr>
        <w:t>p</w:t>
      </w:r>
      <w:r w:rsidR="000919BA" w:rsidRPr="00EC3947">
        <w:rPr>
          <w:rFonts w:ascii="Cambria" w:hAnsi="Cambria" w:cs="Arial"/>
          <w:sz w:val="22"/>
          <w:szCs w:val="22"/>
        </w:rPr>
        <w:t xml:space="preserve">rzygotowanie dzieci do posługiwania się językiem obcym nowożytnym poprzez rozbudzanie ich świadomości językowej i wrażliwości kulturowej oraz budowanie pozytywnej motywacji do nauki języków obcych na dalszych etapach edukacyjnych, a w przypadku dzieci </w:t>
      </w:r>
      <w:r w:rsidR="001F5951" w:rsidRPr="00EC3947">
        <w:rPr>
          <w:rFonts w:ascii="Cambria" w:hAnsi="Cambria" w:cs="Arial"/>
          <w:sz w:val="22"/>
          <w:szCs w:val="22"/>
        </w:rPr>
        <w:br/>
      </w:r>
      <w:r w:rsidR="000919BA" w:rsidRPr="00EC3947">
        <w:rPr>
          <w:rFonts w:ascii="Cambria" w:hAnsi="Cambria" w:cs="Arial"/>
          <w:sz w:val="22"/>
          <w:szCs w:val="22"/>
        </w:rPr>
        <w:t>z upośledzeniem umysłowym w stopniu umiarkowanym lub znacznym- rozwijanie świadomości istnienia odmienności językowej i kulturowej;</w:t>
      </w:r>
    </w:p>
    <w:p w:rsidR="000919BA" w:rsidRPr="00B4100C" w:rsidRDefault="008325E5" w:rsidP="00794EAB">
      <w:pPr>
        <w:numPr>
          <w:ilvl w:val="0"/>
          <w:numId w:val="241"/>
        </w:numPr>
        <w:tabs>
          <w:tab w:val="clear" w:pos="1260"/>
          <w:tab w:val="num" w:pos="426"/>
        </w:tabs>
        <w:spacing w:before="240"/>
        <w:ind w:left="0" w:firstLine="0"/>
        <w:jc w:val="both"/>
        <w:rPr>
          <w:rFonts w:asciiTheme="minorHAnsi" w:hAnsiTheme="minorHAnsi" w:cs="Arial"/>
          <w:sz w:val="22"/>
          <w:szCs w:val="22"/>
        </w:rPr>
      </w:pPr>
      <w:r>
        <w:rPr>
          <w:rFonts w:ascii="Cambria" w:hAnsi="Cambria" w:cs="Arial"/>
          <w:sz w:val="22"/>
          <w:szCs w:val="22"/>
        </w:rPr>
        <w:t>w</w:t>
      </w:r>
      <w:r w:rsidR="000919BA" w:rsidRPr="00EC3947">
        <w:rPr>
          <w:rFonts w:ascii="Cambria" w:hAnsi="Cambria" w:cs="Arial"/>
          <w:sz w:val="22"/>
          <w:szCs w:val="22"/>
        </w:rPr>
        <w:t xml:space="preserve"> przedszkolach umożliwiających dzieciom należącym do mniejszości narodowych </w:t>
      </w:r>
      <w:r w:rsidR="001F5951" w:rsidRPr="00EC3947">
        <w:rPr>
          <w:rFonts w:ascii="Cambria" w:hAnsi="Cambria" w:cs="Arial"/>
          <w:sz w:val="22"/>
          <w:szCs w:val="22"/>
        </w:rPr>
        <w:br/>
      </w:r>
      <w:r w:rsidR="000919BA" w:rsidRPr="00EC3947">
        <w:rPr>
          <w:rFonts w:ascii="Cambria" w:hAnsi="Cambria" w:cs="Arial"/>
          <w:sz w:val="22"/>
          <w:szCs w:val="22"/>
        </w:rPr>
        <w:t xml:space="preserve">i etnicznych oraz społeczności posługujących się językiem regionalnym , o których mowa </w:t>
      </w:r>
      <w:r w:rsidR="001F5951" w:rsidRPr="00EC3947">
        <w:rPr>
          <w:rFonts w:ascii="Cambria" w:hAnsi="Cambria" w:cs="Arial"/>
          <w:sz w:val="22"/>
          <w:szCs w:val="22"/>
        </w:rPr>
        <w:br/>
      </w:r>
      <w:r w:rsidR="000919BA" w:rsidRPr="00EC3947">
        <w:rPr>
          <w:rFonts w:ascii="Cambria" w:hAnsi="Cambria" w:cs="Arial"/>
          <w:sz w:val="22"/>
          <w:szCs w:val="22"/>
        </w:rPr>
        <w:t xml:space="preserve">w ustawie z dnia 6 stycznia 2005r.o mniejszościach narodowych i etnicznych oraz o języku regionalnym( Dz. U. Nr17, poz.141, z </w:t>
      </w:r>
      <w:proofErr w:type="spellStart"/>
      <w:r w:rsidR="000919BA" w:rsidRPr="00EC3947">
        <w:rPr>
          <w:rFonts w:ascii="Cambria" w:hAnsi="Cambria" w:cs="Arial"/>
          <w:sz w:val="22"/>
          <w:szCs w:val="22"/>
        </w:rPr>
        <w:t>późn</w:t>
      </w:r>
      <w:proofErr w:type="spellEnd"/>
      <w:r w:rsidR="000919BA" w:rsidRPr="00EC3947">
        <w:rPr>
          <w:rFonts w:ascii="Cambria" w:hAnsi="Cambria" w:cs="Arial"/>
          <w:sz w:val="22"/>
          <w:szCs w:val="22"/>
        </w:rPr>
        <w:t>. zm.), podtrzymywanie i rozwijanie poczucia tożsamości narodowej, etnicznej i językowej</w:t>
      </w:r>
      <w:r>
        <w:rPr>
          <w:rFonts w:ascii="Cambria" w:hAnsi="Cambria" w:cs="Arial"/>
          <w:sz w:val="22"/>
          <w:szCs w:val="22"/>
        </w:rPr>
        <w:t xml:space="preserve"> </w:t>
      </w:r>
      <w:r w:rsidR="000919BA" w:rsidRPr="00EC3947">
        <w:rPr>
          <w:rFonts w:ascii="Cambria" w:hAnsi="Cambria" w:cs="Arial"/>
          <w:sz w:val="22"/>
          <w:szCs w:val="22"/>
        </w:rPr>
        <w:t xml:space="preserve">- przygotowanie dzieci do posługiwania się językiem mniejszości narodowej lub etnicznej lub językiem regionalnym poprzez rozbudzanie ich świadomości narodowej, etnicznej i językowej oraz budowanie pozytywnej motywacji do nauki języka mniejszości narodowej lub etnicznej lub języka regionalnego na dalszych etapach </w:t>
      </w:r>
      <w:r w:rsidR="000919BA" w:rsidRPr="00B4100C">
        <w:rPr>
          <w:rFonts w:asciiTheme="minorHAnsi" w:hAnsiTheme="minorHAnsi" w:cs="Arial"/>
          <w:sz w:val="22"/>
          <w:szCs w:val="22"/>
        </w:rPr>
        <w:t>edukacyjnych;</w:t>
      </w:r>
    </w:p>
    <w:p w:rsidR="00B4100C" w:rsidRPr="00B4100C" w:rsidRDefault="00B4100C" w:rsidP="00794EAB">
      <w:pPr>
        <w:numPr>
          <w:ilvl w:val="0"/>
          <w:numId w:val="241"/>
        </w:numPr>
        <w:tabs>
          <w:tab w:val="clear" w:pos="1260"/>
          <w:tab w:val="num" w:pos="426"/>
        </w:tabs>
        <w:spacing w:before="240"/>
        <w:ind w:left="0" w:firstLine="0"/>
        <w:jc w:val="both"/>
        <w:rPr>
          <w:rFonts w:asciiTheme="minorHAnsi" w:hAnsiTheme="minorHAnsi" w:cs="Arial"/>
          <w:sz w:val="22"/>
          <w:szCs w:val="22"/>
        </w:rPr>
      </w:pPr>
      <w:r w:rsidRPr="00B4100C">
        <w:rPr>
          <w:rFonts w:asciiTheme="minorHAnsi" w:hAnsiTheme="minorHAnsi" w:cs="Arial"/>
          <w:sz w:val="22"/>
          <w:szCs w:val="22"/>
        </w:rPr>
        <w:t>kształtowanie u dzieci umiejętności czytania i przygotowanie do nabywania umiejętności pisania</w:t>
      </w:r>
    </w:p>
    <w:p w:rsidR="000919BA" w:rsidRPr="00EC3947" w:rsidRDefault="000919BA" w:rsidP="001F5951">
      <w:pPr>
        <w:pStyle w:val="Akapitzlist"/>
        <w:numPr>
          <w:ilvl w:val="0"/>
          <w:numId w:val="4"/>
        </w:numPr>
        <w:tabs>
          <w:tab w:val="clear" w:pos="1106"/>
          <w:tab w:val="left" w:pos="567"/>
          <w:tab w:val="num" w:pos="851"/>
        </w:tabs>
        <w:spacing w:before="240" w:line="240" w:lineRule="auto"/>
        <w:ind w:hanging="539"/>
        <w:jc w:val="both"/>
        <w:rPr>
          <w:rFonts w:ascii="Cambria" w:hAnsi="Cambria" w:cs="Arial"/>
        </w:rPr>
      </w:pPr>
      <w:r w:rsidRPr="00EC3947">
        <w:rPr>
          <w:rFonts w:ascii="Cambria" w:hAnsi="Cambria" w:cs="Arial"/>
        </w:rPr>
        <w:t xml:space="preserve">Cele wychowania przedszkolnego, o którym mowa w </w:t>
      </w:r>
      <w:r w:rsidRPr="00EC3947">
        <w:rPr>
          <w:rFonts w:ascii="Cambria" w:hAnsi="Cambria"/>
        </w:rPr>
        <w:t>§</w:t>
      </w:r>
      <w:r w:rsidRPr="00EC3947">
        <w:rPr>
          <w:rFonts w:ascii="Cambria" w:hAnsi="Cambria" w:cs="Arial"/>
        </w:rPr>
        <w:t xml:space="preserve"> 3 ust. 2 przedszkole realizuje </w:t>
      </w:r>
      <w:r w:rsidR="001F5951" w:rsidRPr="00EC3947">
        <w:rPr>
          <w:rFonts w:ascii="Cambria" w:hAnsi="Cambria" w:cs="Arial"/>
        </w:rPr>
        <w:br/>
      </w:r>
      <w:r w:rsidRPr="00EC3947">
        <w:rPr>
          <w:rFonts w:ascii="Cambria" w:hAnsi="Cambria" w:cs="Arial"/>
        </w:rPr>
        <w:t>w ramach następujących obszarów edukacyjnych:</w:t>
      </w:r>
    </w:p>
    <w:p w:rsidR="000919BA"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sz w:val="22"/>
          <w:szCs w:val="22"/>
        </w:rPr>
        <w:t xml:space="preserve">kształtowanie umiejętności społecznych dzieci, a zwłaszcza porozumiewania </w:t>
      </w:r>
      <w:r w:rsidR="001F5951" w:rsidRPr="00EC3947">
        <w:rPr>
          <w:rFonts w:ascii="Cambria" w:hAnsi="Cambria"/>
          <w:sz w:val="22"/>
          <w:szCs w:val="22"/>
        </w:rPr>
        <w:t xml:space="preserve">się </w:t>
      </w:r>
      <w:r w:rsidRPr="00EC3947">
        <w:rPr>
          <w:rFonts w:ascii="Cambria" w:hAnsi="Cambria"/>
          <w:sz w:val="22"/>
          <w:szCs w:val="22"/>
        </w:rPr>
        <w:t>z dorosłymi</w:t>
      </w:r>
      <w:r w:rsidR="008325E5">
        <w:rPr>
          <w:rFonts w:ascii="Cambria" w:hAnsi="Cambria"/>
          <w:sz w:val="22"/>
          <w:szCs w:val="22"/>
        </w:rPr>
        <w:t>,</w:t>
      </w:r>
      <w:r w:rsidRPr="00EC3947">
        <w:rPr>
          <w:rFonts w:ascii="Cambria" w:hAnsi="Cambria"/>
          <w:sz w:val="22"/>
          <w:szCs w:val="22"/>
        </w:rPr>
        <w:t xml:space="preserve"> dziećmi, zgodne funkcjonowanie w zabawie i sytuacjach zadaniowych;</w:t>
      </w:r>
    </w:p>
    <w:p w:rsidR="000919BA"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kształtowanie czynności samoobsługowych, nawyków higienicznych i kulturalnych. Wdrażanie dzieci do utrzymywania ładu i porządku;</w:t>
      </w:r>
    </w:p>
    <w:p w:rsidR="000919BA"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 xml:space="preserve">wspomaganie rozwoju mowy </w:t>
      </w:r>
      <w:r w:rsidRPr="00EC3947">
        <w:rPr>
          <w:rFonts w:ascii="Cambria" w:hAnsi="Cambria"/>
          <w:sz w:val="22"/>
          <w:szCs w:val="22"/>
        </w:rPr>
        <w:t xml:space="preserve">oraz innych umiejętności komunikacyjnych </w:t>
      </w:r>
      <w:r w:rsidRPr="00EC3947">
        <w:rPr>
          <w:rFonts w:ascii="Cambria" w:hAnsi="Cambria" w:cs="Arial"/>
          <w:sz w:val="22"/>
          <w:szCs w:val="22"/>
        </w:rPr>
        <w:t xml:space="preserve"> dzieci;</w:t>
      </w:r>
    </w:p>
    <w:p w:rsidR="000919BA"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 xml:space="preserve">wspieranie dzieci w rozwijaniu czynności intelektualnych, które stosują w poznawaniu </w:t>
      </w:r>
      <w:r w:rsidR="001F5951" w:rsidRPr="00EC3947">
        <w:rPr>
          <w:rFonts w:ascii="Cambria" w:hAnsi="Cambria" w:cs="Arial"/>
          <w:sz w:val="22"/>
          <w:szCs w:val="22"/>
        </w:rPr>
        <w:br/>
      </w:r>
      <w:r w:rsidRPr="00EC3947">
        <w:rPr>
          <w:rFonts w:ascii="Cambria" w:hAnsi="Cambria" w:cs="Arial"/>
          <w:sz w:val="22"/>
          <w:szCs w:val="22"/>
        </w:rPr>
        <w:t>i rozumieniu siebie i swojego otoczenia;</w:t>
      </w:r>
    </w:p>
    <w:p w:rsidR="000919BA"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wychowanie zdrowotne i kształtowanie sprawności fizycznej dzieci;</w:t>
      </w:r>
    </w:p>
    <w:p w:rsidR="000919BA"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wdrażanie dzieci do dbałości o bezpieczeństwo własne oraz innych;</w:t>
      </w:r>
    </w:p>
    <w:p w:rsidR="000919BA"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wychowanie przez sztukę- dziecko widzem i aktorem;</w:t>
      </w:r>
    </w:p>
    <w:p w:rsidR="000919BA"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wychowanie przez sztukę- muzyka: różne formy aktywności muzyczno-ruchowej;</w:t>
      </w:r>
    </w:p>
    <w:p w:rsidR="000919BA"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wychowanie przez sztukę- różne formy plastyczne</w:t>
      </w:r>
      <w:r w:rsidR="001F5951" w:rsidRPr="00EC3947">
        <w:rPr>
          <w:rFonts w:ascii="Cambria" w:hAnsi="Cambria" w:cs="Arial"/>
          <w:sz w:val="22"/>
          <w:szCs w:val="22"/>
        </w:rPr>
        <w:t>;</w:t>
      </w:r>
    </w:p>
    <w:p w:rsidR="00634F62"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wspomaganie rozwoju umysłowego dzieci przez zabawy konstrukcyjne, budzenie zainteresowań technicznych;</w:t>
      </w:r>
    </w:p>
    <w:p w:rsidR="00634F62"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pomaganie dzieciom w rozumieniu istoty zjawisk atmosferycznych i w unikaniu zagrożeń;</w:t>
      </w:r>
    </w:p>
    <w:p w:rsidR="00634F62"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wychowanie dla poszanowania roślin i zwierząt;</w:t>
      </w:r>
    </w:p>
    <w:p w:rsidR="000919BA" w:rsidRPr="00EC3947" w:rsidRDefault="000919BA" w:rsidP="00794EAB">
      <w:pPr>
        <w:numPr>
          <w:ilvl w:val="0"/>
          <w:numId w:val="242"/>
        </w:numPr>
        <w:tabs>
          <w:tab w:val="num" w:pos="284"/>
        </w:tabs>
        <w:spacing w:before="240"/>
        <w:ind w:left="0" w:firstLine="0"/>
        <w:jc w:val="both"/>
        <w:rPr>
          <w:rFonts w:ascii="Cambria" w:hAnsi="Cambria" w:cs="Arial"/>
          <w:sz w:val="22"/>
          <w:szCs w:val="22"/>
        </w:rPr>
      </w:pPr>
      <w:r w:rsidRPr="00EC3947">
        <w:rPr>
          <w:rFonts w:ascii="Cambria" w:hAnsi="Cambria" w:cs="Arial"/>
          <w:sz w:val="22"/>
          <w:szCs w:val="22"/>
        </w:rPr>
        <w:t>wspomaganie rozwoju intelektualnego dzieci wraz z edukacją matematyczną;</w:t>
      </w:r>
    </w:p>
    <w:p w:rsidR="000919BA" w:rsidRPr="00EC3947" w:rsidRDefault="000919BA" w:rsidP="00794EAB">
      <w:pPr>
        <w:numPr>
          <w:ilvl w:val="0"/>
          <w:numId w:val="242"/>
        </w:numPr>
        <w:tabs>
          <w:tab w:val="num" w:pos="426"/>
        </w:tabs>
        <w:spacing w:before="240"/>
        <w:ind w:left="0" w:firstLine="0"/>
        <w:jc w:val="both"/>
        <w:rPr>
          <w:rFonts w:ascii="Cambria" w:hAnsi="Cambria" w:cs="Arial"/>
          <w:sz w:val="22"/>
          <w:szCs w:val="22"/>
        </w:rPr>
      </w:pPr>
      <w:r w:rsidRPr="00EC3947">
        <w:rPr>
          <w:rFonts w:ascii="Cambria" w:hAnsi="Cambria" w:cs="Arial"/>
          <w:sz w:val="22"/>
          <w:szCs w:val="22"/>
        </w:rPr>
        <w:lastRenderedPageBreak/>
        <w:t>kształtowanie gotowości do nauki czytania i pisania;</w:t>
      </w:r>
    </w:p>
    <w:p w:rsidR="000919BA" w:rsidRPr="00EC3947" w:rsidRDefault="000919BA" w:rsidP="00794EAB">
      <w:pPr>
        <w:numPr>
          <w:ilvl w:val="0"/>
          <w:numId w:val="242"/>
        </w:numPr>
        <w:tabs>
          <w:tab w:val="num" w:pos="426"/>
        </w:tabs>
        <w:spacing w:before="240"/>
        <w:ind w:left="0" w:firstLine="0"/>
        <w:jc w:val="both"/>
        <w:rPr>
          <w:rFonts w:ascii="Cambria" w:hAnsi="Cambria" w:cs="Arial"/>
          <w:sz w:val="22"/>
          <w:szCs w:val="22"/>
        </w:rPr>
      </w:pPr>
      <w:r w:rsidRPr="00EC3947">
        <w:rPr>
          <w:rFonts w:ascii="Cambria" w:hAnsi="Cambria" w:cs="Arial"/>
          <w:sz w:val="22"/>
          <w:szCs w:val="22"/>
        </w:rPr>
        <w:t>wychowanie rodzinne, obywatelskie i patriotyczne.</w:t>
      </w:r>
    </w:p>
    <w:p w:rsidR="000919BA" w:rsidRPr="00EC3947" w:rsidRDefault="008325E5" w:rsidP="00794EAB">
      <w:pPr>
        <w:numPr>
          <w:ilvl w:val="0"/>
          <w:numId w:val="242"/>
        </w:numPr>
        <w:tabs>
          <w:tab w:val="num" w:pos="426"/>
        </w:tabs>
        <w:spacing w:before="240"/>
        <w:ind w:left="0" w:firstLine="0"/>
        <w:jc w:val="both"/>
        <w:rPr>
          <w:rFonts w:ascii="Cambria" w:hAnsi="Cambria" w:cs="Arial"/>
          <w:sz w:val="22"/>
          <w:szCs w:val="22"/>
        </w:rPr>
      </w:pPr>
      <w:r>
        <w:rPr>
          <w:rFonts w:ascii="Cambria" w:hAnsi="Cambria" w:cs="Arial"/>
          <w:sz w:val="22"/>
          <w:szCs w:val="22"/>
        </w:rPr>
        <w:t>p</w:t>
      </w:r>
      <w:r w:rsidR="000919BA" w:rsidRPr="00EC3947">
        <w:rPr>
          <w:rFonts w:ascii="Cambria" w:hAnsi="Cambria" w:cs="Arial"/>
          <w:sz w:val="22"/>
          <w:szCs w:val="22"/>
        </w:rPr>
        <w:t>rzygotowanie dzieci do posługiwania się językiem obcym nowożytnym;</w:t>
      </w:r>
    </w:p>
    <w:p w:rsidR="000919BA" w:rsidRPr="00EC3947" w:rsidRDefault="008325E5" w:rsidP="00794EAB">
      <w:pPr>
        <w:numPr>
          <w:ilvl w:val="0"/>
          <w:numId w:val="242"/>
        </w:numPr>
        <w:tabs>
          <w:tab w:val="num" w:pos="426"/>
        </w:tabs>
        <w:spacing w:before="240"/>
        <w:ind w:left="0" w:firstLine="0"/>
        <w:jc w:val="both"/>
        <w:rPr>
          <w:rFonts w:ascii="Cambria" w:hAnsi="Cambria" w:cs="Arial"/>
          <w:sz w:val="22"/>
          <w:szCs w:val="22"/>
        </w:rPr>
      </w:pPr>
      <w:r>
        <w:rPr>
          <w:rFonts w:ascii="Cambria" w:hAnsi="Cambria"/>
          <w:sz w:val="22"/>
          <w:szCs w:val="22"/>
        </w:rPr>
        <w:t>p</w:t>
      </w:r>
      <w:r w:rsidR="000919BA" w:rsidRPr="00EC3947">
        <w:rPr>
          <w:rFonts w:ascii="Cambria" w:hAnsi="Cambria"/>
          <w:sz w:val="22"/>
          <w:szCs w:val="22"/>
        </w:rPr>
        <w:t>rzygotowanie do posługiwania się językiem mniejszości narodowej lub etnicznej lub językiem regionalnym dzieci należących do mniejszości narodowych i etnicznych oraz społeczności posługują</w:t>
      </w:r>
      <w:r w:rsidR="001F5951" w:rsidRPr="00EC3947">
        <w:rPr>
          <w:rFonts w:ascii="Cambria" w:hAnsi="Cambria"/>
          <w:sz w:val="22"/>
          <w:szCs w:val="22"/>
        </w:rPr>
        <w:t xml:space="preserve">cej się językiem regionalnym, </w:t>
      </w:r>
      <w:r w:rsidR="000919BA" w:rsidRPr="00EC3947">
        <w:rPr>
          <w:rFonts w:ascii="Cambria" w:hAnsi="Cambria"/>
          <w:sz w:val="22"/>
          <w:szCs w:val="22"/>
        </w:rPr>
        <w:t>o których  mowa w ustawie z dnia 6 stycznia 2005 r. o mniejszościach narodowych i etnicznych oraz o języku regionalnym.</w:t>
      </w:r>
    </w:p>
    <w:p w:rsidR="000919BA" w:rsidRPr="00EC3947" w:rsidRDefault="000919BA" w:rsidP="000919BA">
      <w:pPr>
        <w:rPr>
          <w:rFonts w:ascii="Cambria" w:hAnsi="Cambria"/>
          <w:sz w:val="22"/>
          <w:szCs w:val="22"/>
        </w:rPr>
      </w:pPr>
    </w:p>
    <w:p w:rsidR="000919BA" w:rsidRPr="00EC3947" w:rsidRDefault="000919BA" w:rsidP="000919BA">
      <w:pPr>
        <w:rPr>
          <w:rFonts w:ascii="Cambria" w:hAnsi="Cambria" w:cs="Arial"/>
          <w:b/>
          <w:bCs/>
          <w:color w:val="000000"/>
          <w:sz w:val="22"/>
          <w:szCs w:val="22"/>
        </w:rPr>
      </w:pPr>
    </w:p>
    <w:p w:rsidR="000919BA" w:rsidRPr="00EC3947" w:rsidRDefault="000919BA" w:rsidP="00634F62">
      <w:pPr>
        <w:pStyle w:val="Akapitzlist"/>
        <w:numPr>
          <w:ilvl w:val="0"/>
          <w:numId w:val="4"/>
        </w:numPr>
        <w:tabs>
          <w:tab w:val="clear" w:pos="1106"/>
          <w:tab w:val="left" w:pos="567"/>
          <w:tab w:val="num" w:pos="851"/>
        </w:tabs>
        <w:spacing w:line="240" w:lineRule="auto"/>
        <w:ind w:hanging="539"/>
        <w:rPr>
          <w:rFonts w:ascii="Cambria" w:hAnsi="Cambria" w:cs="Arial"/>
          <w:b/>
          <w:color w:val="000000"/>
        </w:rPr>
      </w:pPr>
      <w:r w:rsidRPr="00EC3947">
        <w:rPr>
          <w:rFonts w:ascii="Cambria" w:hAnsi="Cambria" w:cs="Arial"/>
          <w:color w:val="000000"/>
        </w:rPr>
        <w:t>Zadania przedszkola:</w:t>
      </w:r>
    </w:p>
    <w:p w:rsidR="000919BA" w:rsidRPr="00EC3947" w:rsidRDefault="000919BA" w:rsidP="00794EAB">
      <w:pPr>
        <w:numPr>
          <w:ilvl w:val="0"/>
          <w:numId w:val="243"/>
        </w:numPr>
        <w:tabs>
          <w:tab w:val="left" w:pos="284"/>
        </w:tabs>
        <w:ind w:left="0" w:firstLine="0"/>
        <w:jc w:val="both"/>
        <w:rPr>
          <w:rFonts w:ascii="Cambria" w:hAnsi="Cambria" w:cs="Arial"/>
          <w:bCs/>
          <w:color w:val="000000"/>
          <w:sz w:val="22"/>
          <w:szCs w:val="22"/>
        </w:rPr>
      </w:pPr>
      <w:r w:rsidRPr="00EC3947">
        <w:rPr>
          <w:rFonts w:ascii="Cambria" w:hAnsi="Cambria" w:cs="Arial"/>
          <w:color w:val="000000"/>
          <w:sz w:val="22"/>
          <w:szCs w:val="22"/>
        </w:rPr>
        <w:t>zapewnianie bezpiecznych i higienicznych warunków pobytu dzieci w przedszkolu oraz zapewnianie bezpieczeństwa na zajęciach organizowanych przez przedszkole;</w:t>
      </w:r>
    </w:p>
    <w:p w:rsidR="000919BA" w:rsidRPr="00EC3947" w:rsidRDefault="000919BA" w:rsidP="000919BA">
      <w:pPr>
        <w:tabs>
          <w:tab w:val="left" w:pos="284"/>
        </w:tabs>
        <w:jc w:val="both"/>
        <w:rPr>
          <w:rFonts w:ascii="Cambria" w:hAnsi="Cambria" w:cs="Arial"/>
          <w:bCs/>
          <w:color w:val="000000"/>
          <w:sz w:val="22"/>
          <w:szCs w:val="22"/>
        </w:rPr>
      </w:pPr>
    </w:p>
    <w:p w:rsidR="000919BA" w:rsidRPr="00EC3947" w:rsidRDefault="000919BA" w:rsidP="00794EAB">
      <w:pPr>
        <w:numPr>
          <w:ilvl w:val="0"/>
          <w:numId w:val="243"/>
        </w:numPr>
        <w:tabs>
          <w:tab w:val="left" w:pos="284"/>
        </w:tabs>
        <w:ind w:left="0" w:firstLine="0"/>
        <w:jc w:val="both"/>
        <w:rPr>
          <w:rFonts w:ascii="Cambria" w:hAnsi="Cambria" w:cs="Arial"/>
          <w:bCs/>
          <w:color w:val="000000"/>
          <w:sz w:val="22"/>
          <w:szCs w:val="22"/>
        </w:rPr>
      </w:pPr>
      <w:r w:rsidRPr="00EC3947">
        <w:rPr>
          <w:rFonts w:ascii="Cambria" w:hAnsi="Cambria" w:cs="Arial"/>
          <w:color w:val="000000"/>
          <w:sz w:val="22"/>
          <w:szCs w:val="22"/>
        </w:rPr>
        <w:t>zorganizowanie systemu opiekuńczo-wychowawczego odpowiednio do istniejących potrzeb;</w:t>
      </w:r>
    </w:p>
    <w:p w:rsidR="000919BA" w:rsidRPr="00EC3947" w:rsidRDefault="000919BA" w:rsidP="000919BA">
      <w:pPr>
        <w:tabs>
          <w:tab w:val="left" w:pos="284"/>
        </w:tabs>
        <w:jc w:val="both"/>
        <w:rPr>
          <w:rFonts w:ascii="Cambria" w:hAnsi="Cambria" w:cs="Arial"/>
          <w:bCs/>
          <w:color w:val="000000"/>
          <w:sz w:val="22"/>
          <w:szCs w:val="22"/>
        </w:rPr>
      </w:pPr>
    </w:p>
    <w:p w:rsidR="000919BA" w:rsidRPr="00EC3947" w:rsidRDefault="000919BA" w:rsidP="00794EAB">
      <w:pPr>
        <w:numPr>
          <w:ilvl w:val="0"/>
          <w:numId w:val="243"/>
        </w:numPr>
        <w:tabs>
          <w:tab w:val="left" w:pos="284"/>
        </w:tabs>
        <w:ind w:left="0" w:firstLine="0"/>
        <w:jc w:val="both"/>
        <w:rPr>
          <w:rFonts w:ascii="Cambria" w:hAnsi="Cambria" w:cs="Arial"/>
          <w:bCs/>
          <w:color w:val="000000"/>
          <w:sz w:val="22"/>
          <w:szCs w:val="22"/>
        </w:rPr>
      </w:pPr>
      <w:r w:rsidRPr="00EC3947">
        <w:rPr>
          <w:rFonts w:ascii="Cambria" w:hAnsi="Cambria" w:cs="Arial"/>
          <w:color w:val="000000"/>
          <w:sz w:val="22"/>
          <w:szCs w:val="22"/>
        </w:rPr>
        <w:t>kształtowanie środowiska wychowawczego, umożliwiającego pełny rozwój umysłowy, emocjonalny i fizyczny dzieci w warunkach poszanowania ich godności osobistej oraz wolności światopoglądowej i wyznaniowej;</w:t>
      </w:r>
    </w:p>
    <w:p w:rsidR="000919BA" w:rsidRPr="00EC3947" w:rsidRDefault="000919BA" w:rsidP="000919BA">
      <w:pPr>
        <w:tabs>
          <w:tab w:val="left" w:pos="284"/>
        </w:tabs>
        <w:jc w:val="both"/>
        <w:rPr>
          <w:rFonts w:ascii="Cambria" w:hAnsi="Cambria" w:cs="Arial"/>
          <w:bCs/>
          <w:color w:val="000000"/>
          <w:sz w:val="22"/>
          <w:szCs w:val="22"/>
        </w:rPr>
      </w:pPr>
    </w:p>
    <w:p w:rsidR="000919BA" w:rsidRPr="00EC3947" w:rsidRDefault="000919BA" w:rsidP="00794EAB">
      <w:pPr>
        <w:numPr>
          <w:ilvl w:val="0"/>
          <w:numId w:val="243"/>
        </w:numPr>
        <w:tabs>
          <w:tab w:val="left" w:pos="284"/>
        </w:tabs>
        <w:ind w:left="0" w:firstLine="0"/>
        <w:jc w:val="both"/>
        <w:rPr>
          <w:rFonts w:ascii="Cambria" w:hAnsi="Cambria" w:cs="Arial"/>
          <w:bCs/>
          <w:color w:val="000000"/>
          <w:sz w:val="22"/>
          <w:szCs w:val="22"/>
        </w:rPr>
      </w:pPr>
      <w:r w:rsidRPr="00EC3947">
        <w:rPr>
          <w:rFonts w:ascii="Cambria" w:hAnsi="Cambria" w:cs="Arial"/>
          <w:color w:val="000000"/>
          <w:sz w:val="22"/>
          <w:szCs w:val="22"/>
        </w:rPr>
        <w:t xml:space="preserve">realizacja programów nauczania, które zawierają podstawę programową wychowania przedszkolnego; </w:t>
      </w:r>
    </w:p>
    <w:p w:rsidR="000919BA" w:rsidRPr="00EC3947" w:rsidRDefault="000919BA" w:rsidP="000919BA">
      <w:pPr>
        <w:tabs>
          <w:tab w:val="left" w:pos="284"/>
        </w:tabs>
        <w:jc w:val="both"/>
        <w:rPr>
          <w:rFonts w:ascii="Cambria" w:hAnsi="Cambria" w:cs="Arial"/>
          <w:bCs/>
          <w:color w:val="000000"/>
          <w:sz w:val="22"/>
          <w:szCs w:val="22"/>
        </w:rPr>
      </w:pPr>
    </w:p>
    <w:p w:rsidR="000919BA" w:rsidRPr="00EC3947" w:rsidRDefault="000919BA" w:rsidP="00794EAB">
      <w:pPr>
        <w:numPr>
          <w:ilvl w:val="0"/>
          <w:numId w:val="243"/>
        </w:numPr>
        <w:tabs>
          <w:tab w:val="left" w:pos="284"/>
        </w:tabs>
        <w:ind w:left="0" w:firstLine="0"/>
        <w:jc w:val="both"/>
        <w:rPr>
          <w:rFonts w:ascii="Cambria" w:hAnsi="Cambria" w:cs="Arial"/>
          <w:bCs/>
          <w:color w:val="000000"/>
          <w:sz w:val="22"/>
          <w:szCs w:val="22"/>
        </w:rPr>
      </w:pPr>
      <w:r w:rsidRPr="00EC3947">
        <w:rPr>
          <w:rFonts w:ascii="Cambria" w:hAnsi="Cambria" w:cs="Arial"/>
          <w:color w:val="000000"/>
          <w:sz w:val="22"/>
          <w:szCs w:val="22"/>
        </w:rPr>
        <w:t xml:space="preserve">rozpoznawanie możliwości psychofizycznych oraz indywidualnych potrzeb rozwojowych </w:t>
      </w:r>
      <w:r w:rsidR="00634F62" w:rsidRPr="00EC3947">
        <w:rPr>
          <w:rFonts w:ascii="Cambria" w:hAnsi="Cambria" w:cs="Arial"/>
          <w:color w:val="000000"/>
          <w:sz w:val="22"/>
          <w:szCs w:val="22"/>
        </w:rPr>
        <w:br/>
      </w:r>
      <w:r w:rsidRPr="00EC3947">
        <w:rPr>
          <w:rFonts w:ascii="Cambria" w:hAnsi="Cambria" w:cs="Arial"/>
          <w:color w:val="000000"/>
          <w:sz w:val="22"/>
          <w:szCs w:val="22"/>
        </w:rPr>
        <w:t>i edukacyjnych wychowanków poprzez obserwację zakończoną analizą i oceną gotowości dziecka do podjęcia nauki w szkole, także  wykorzystywanie wyników obserwacji  w procesie uczenia i nauczania;</w:t>
      </w:r>
    </w:p>
    <w:p w:rsidR="000919BA" w:rsidRPr="00EC3947" w:rsidRDefault="000919BA" w:rsidP="000919BA">
      <w:pPr>
        <w:tabs>
          <w:tab w:val="left" w:pos="284"/>
        </w:tabs>
        <w:jc w:val="both"/>
        <w:rPr>
          <w:rFonts w:ascii="Cambria" w:hAnsi="Cambria" w:cs="Arial"/>
          <w:bCs/>
          <w:color w:val="000000"/>
          <w:sz w:val="22"/>
          <w:szCs w:val="22"/>
        </w:rPr>
      </w:pPr>
    </w:p>
    <w:p w:rsidR="000919BA" w:rsidRPr="00EC3947" w:rsidRDefault="000919BA" w:rsidP="00794EAB">
      <w:pPr>
        <w:numPr>
          <w:ilvl w:val="0"/>
          <w:numId w:val="243"/>
        </w:numPr>
        <w:tabs>
          <w:tab w:val="left" w:pos="284"/>
        </w:tabs>
        <w:ind w:left="0" w:firstLine="0"/>
        <w:jc w:val="both"/>
        <w:rPr>
          <w:rFonts w:ascii="Cambria" w:hAnsi="Cambria" w:cs="Arial"/>
          <w:bCs/>
          <w:color w:val="000000"/>
          <w:sz w:val="22"/>
          <w:szCs w:val="22"/>
        </w:rPr>
      </w:pPr>
      <w:r w:rsidRPr="00EC3947">
        <w:rPr>
          <w:rFonts w:ascii="Cambria" w:hAnsi="Cambria" w:cs="Arial"/>
          <w:color w:val="000000"/>
          <w:sz w:val="22"/>
          <w:szCs w:val="22"/>
        </w:rPr>
        <w:t>organizowanie pomocy psychologiczno-pedagogicznej wychowankom, rodzicom</w:t>
      </w:r>
      <w:r w:rsidR="00634F62" w:rsidRPr="00EC3947">
        <w:rPr>
          <w:rFonts w:ascii="Cambria" w:hAnsi="Cambria" w:cs="Arial"/>
          <w:color w:val="000000"/>
          <w:sz w:val="22"/>
          <w:szCs w:val="22"/>
        </w:rPr>
        <w:br/>
      </w:r>
      <w:r w:rsidRPr="00EC3947">
        <w:rPr>
          <w:rFonts w:ascii="Cambria" w:hAnsi="Cambria" w:cs="Arial"/>
          <w:color w:val="000000"/>
          <w:sz w:val="22"/>
          <w:szCs w:val="22"/>
        </w:rPr>
        <w:t>i nauczycielom stosownie do potrzeb i zgodnie z odrębnymi przepisami;</w:t>
      </w:r>
    </w:p>
    <w:p w:rsidR="000919BA" w:rsidRPr="00EC3947" w:rsidRDefault="000919BA" w:rsidP="000919BA">
      <w:pPr>
        <w:tabs>
          <w:tab w:val="left" w:pos="284"/>
        </w:tabs>
        <w:jc w:val="both"/>
        <w:rPr>
          <w:rFonts w:ascii="Cambria" w:hAnsi="Cambria" w:cs="Arial"/>
          <w:bCs/>
          <w:color w:val="000000"/>
          <w:sz w:val="22"/>
          <w:szCs w:val="22"/>
        </w:rPr>
      </w:pPr>
    </w:p>
    <w:p w:rsidR="000919BA" w:rsidRPr="00EC3947" w:rsidRDefault="000919BA" w:rsidP="00794EAB">
      <w:pPr>
        <w:numPr>
          <w:ilvl w:val="0"/>
          <w:numId w:val="243"/>
        </w:numPr>
        <w:tabs>
          <w:tab w:val="left" w:pos="284"/>
        </w:tabs>
        <w:ind w:left="0" w:firstLine="0"/>
        <w:jc w:val="both"/>
        <w:rPr>
          <w:rFonts w:ascii="Cambria" w:hAnsi="Cambria" w:cs="Arial"/>
          <w:bCs/>
          <w:sz w:val="22"/>
          <w:szCs w:val="22"/>
        </w:rPr>
      </w:pPr>
      <w:r w:rsidRPr="00EC3947">
        <w:rPr>
          <w:rFonts w:ascii="Cambria" w:hAnsi="Cambria" w:cs="Arial"/>
          <w:sz w:val="22"/>
          <w:szCs w:val="22"/>
        </w:rPr>
        <w:t>organizowanie obowiązkowych i nadobowiązkowych zajęć dydaktycznych z zachowaniem zasad higieny psychicznej;</w:t>
      </w:r>
    </w:p>
    <w:p w:rsidR="000919BA" w:rsidRPr="00EC3947" w:rsidRDefault="000919BA" w:rsidP="000919BA">
      <w:pPr>
        <w:tabs>
          <w:tab w:val="left" w:pos="284"/>
        </w:tabs>
        <w:jc w:val="both"/>
        <w:rPr>
          <w:rFonts w:ascii="Cambria" w:hAnsi="Cambria" w:cs="Arial"/>
          <w:bCs/>
          <w:sz w:val="22"/>
          <w:szCs w:val="22"/>
        </w:rPr>
      </w:pPr>
    </w:p>
    <w:p w:rsidR="000919BA" w:rsidRPr="00EC3947" w:rsidRDefault="000919BA" w:rsidP="00794EAB">
      <w:pPr>
        <w:numPr>
          <w:ilvl w:val="0"/>
          <w:numId w:val="243"/>
        </w:numPr>
        <w:tabs>
          <w:tab w:val="left" w:pos="284"/>
        </w:tabs>
        <w:ind w:left="0" w:firstLine="0"/>
        <w:jc w:val="both"/>
        <w:rPr>
          <w:rFonts w:ascii="Cambria" w:hAnsi="Cambria" w:cs="Arial"/>
          <w:bCs/>
          <w:sz w:val="22"/>
          <w:szCs w:val="22"/>
        </w:rPr>
      </w:pPr>
      <w:r w:rsidRPr="00EC3947">
        <w:rPr>
          <w:rFonts w:ascii="Cambria" w:hAnsi="Cambria" w:cs="Arial"/>
          <w:sz w:val="22"/>
          <w:szCs w:val="22"/>
        </w:rPr>
        <w:t>dostosowywanie treści, metod i organizacji nauczania i wychowania  do możliwości psychofizycznych dzieci w grupie lub poszczególnego dziecka;</w:t>
      </w:r>
    </w:p>
    <w:p w:rsidR="000919BA" w:rsidRPr="00EC3947" w:rsidRDefault="000919BA" w:rsidP="000919BA">
      <w:pPr>
        <w:tabs>
          <w:tab w:val="left" w:pos="284"/>
        </w:tabs>
        <w:jc w:val="both"/>
        <w:rPr>
          <w:rFonts w:ascii="Cambria" w:hAnsi="Cambria" w:cs="Arial"/>
          <w:bCs/>
          <w:sz w:val="22"/>
          <w:szCs w:val="22"/>
        </w:rPr>
      </w:pPr>
    </w:p>
    <w:p w:rsidR="000919BA" w:rsidRPr="00EC3947" w:rsidRDefault="000919BA" w:rsidP="00794EAB">
      <w:pPr>
        <w:numPr>
          <w:ilvl w:val="0"/>
          <w:numId w:val="243"/>
        </w:numPr>
        <w:tabs>
          <w:tab w:val="left" w:pos="284"/>
        </w:tabs>
        <w:ind w:left="0" w:firstLine="0"/>
        <w:jc w:val="both"/>
        <w:rPr>
          <w:rFonts w:ascii="Cambria" w:hAnsi="Cambria" w:cs="Arial"/>
          <w:bCs/>
          <w:sz w:val="22"/>
          <w:szCs w:val="22"/>
        </w:rPr>
      </w:pPr>
      <w:r w:rsidRPr="00EC3947">
        <w:rPr>
          <w:rFonts w:ascii="Cambria" w:hAnsi="Cambria" w:cs="Arial"/>
          <w:sz w:val="22"/>
          <w:szCs w:val="22"/>
        </w:rPr>
        <w:t>wyposażanie przedszkola w pomoce dydaktyczne i sprzęt umożliwiający realizację zadań dydaktycznych, wychowawczych i opiekuńczych oraz zadań statutowych przedszkola;</w:t>
      </w:r>
    </w:p>
    <w:p w:rsidR="000919BA" w:rsidRPr="00EC3947" w:rsidRDefault="000919BA" w:rsidP="000919BA">
      <w:pPr>
        <w:tabs>
          <w:tab w:val="left" w:pos="284"/>
        </w:tabs>
        <w:jc w:val="both"/>
        <w:rPr>
          <w:rFonts w:ascii="Cambria" w:hAnsi="Cambria" w:cs="Arial"/>
          <w:bCs/>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sz w:val="22"/>
          <w:szCs w:val="22"/>
        </w:rPr>
      </w:pPr>
      <w:r w:rsidRPr="00EC3947">
        <w:rPr>
          <w:rFonts w:ascii="Cambria" w:hAnsi="Cambria" w:cs="Arial"/>
          <w:bCs/>
          <w:sz w:val="22"/>
          <w:szCs w:val="22"/>
        </w:rPr>
        <w:t xml:space="preserve">organizacja kształcenia, </w:t>
      </w:r>
      <w:r w:rsidR="008325E5">
        <w:rPr>
          <w:rFonts w:ascii="Cambria" w:hAnsi="Cambria" w:cs="Arial"/>
          <w:bCs/>
          <w:sz w:val="22"/>
          <w:szCs w:val="22"/>
        </w:rPr>
        <w:t xml:space="preserve">wychowania i opieki dla dzieci </w:t>
      </w:r>
      <w:r w:rsidRPr="00EC3947">
        <w:rPr>
          <w:rFonts w:ascii="Cambria" w:hAnsi="Cambria" w:cs="Arial"/>
          <w:bCs/>
          <w:sz w:val="22"/>
          <w:szCs w:val="22"/>
        </w:rPr>
        <w:t>niepełnosprawnych oraz niedostosowanych społecznie w formach i na zasadach określonych w odrębnych przepisach;</w:t>
      </w:r>
    </w:p>
    <w:p w:rsidR="000919BA" w:rsidRPr="00EC3947" w:rsidRDefault="000919BA" w:rsidP="000919BA">
      <w:pPr>
        <w:tabs>
          <w:tab w:val="left" w:pos="426"/>
        </w:tabs>
        <w:jc w:val="both"/>
        <w:rPr>
          <w:rFonts w:ascii="Cambria" w:hAnsi="Cambria" w:cs="Arial"/>
          <w:bCs/>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sz w:val="22"/>
          <w:szCs w:val="22"/>
        </w:rPr>
      </w:pPr>
      <w:r w:rsidRPr="00EC3947">
        <w:rPr>
          <w:rFonts w:ascii="Cambria" w:hAnsi="Cambria" w:cs="Arial"/>
          <w:bCs/>
          <w:sz w:val="22"/>
          <w:szCs w:val="22"/>
        </w:rPr>
        <w:t>wspomaganie wychowawczej roli rodziców;</w:t>
      </w:r>
    </w:p>
    <w:p w:rsidR="000919BA" w:rsidRPr="00EC3947" w:rsidRDefault="000919BA" w:rsidP="000919BA">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umożliwianie wychowankom podtrzymywanie poczucia tożsamości narodowej, etnicznej, językowej i religijnej;</w:t>
      </w:r>
    </w:p>
    <w:p w:rsidR="000919BA" w:rsidRPr="00EC3947" w:rsidRDefault="000919BA" w:rsidP="000919BA">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 xml:space="preserve">rozpoznawanie zainteresowań wychowanków oraz zaplanowanie wsparcia mającego na celu rozwijanie ich zainteresowań i uzdolnień; </w:t>
      </w:r>
    </w:p>
    <w:p w:rsidR="000919BA" w:rsidRPr="00EC3947" w:rsidRDefault="000919BA" w:rsidP="000919BA">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lastRenderedPageBreak/>
        <w:t xml:space="preserve"> upowszechnianie wśród wychowanków wiedzy o bezpieczeństwie oraz kształtowanie właściwych postaw wobec zagrożeń i sytuacji nadzwyczajnych;</w:t>
      </w:r>
    </w:p>
    <w:p w:rsidR="000919BA" w:rsidRPr="00EC3947" w:rsidRDefault="000919BA" w:rsidP="000919BA">
      <w:pPr>
        <w:tabs>
          <w:tab w:val="left" w:pos="426"/>
        </w:tabs>
        <w:jc w:val="both"/>
        <w:rPr>
          <w:rFonts w:ascii="Cambria" w:hAnsi="Cambria" w:cs="Arial"/>
          <w:bCs/>
          <w:color w:val="C00000"/>
          <w:sz w:val="22"/>
          <w:szCs w:val="22"/>
        </w:rPr>
      </w:pPr>
    </w:p>
    <w:p w:rsidR="000919BA" w:rsidRPr="008325E5"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 xml:space="preserve">stworzenie warunków do rozwoju zainteresowań i uzdolnień </w:t>
      </w:r>
      <w:r w:rsidR="00BA3B7A" w:rsidRPr="00EC3947">
        <w:rPr>
          <w:rFonts w:ascii="Cambria" w:hAnsi="Cambria" w:cs="Arial"/>
          <w:bCs/>
          <w:color w:val="000000"/>
          <w:sz w:val="22"/>
          <w:szCs w:val="22"/>
        </w:rPr>
        <w:t>;</w:t>
      </w:r>
    </w:p>
    <w:p w:rsidR="008325E5" w:rsidRPr="00EC3947" w:rsidRDefault="008325E5" w:rsidP="008325E5">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rozwijanie u wychowanków dbałości o zdrowie własne i innych ludzi oraz umiejętności tworzenia środowiska sprzyjającego zdrowiu;</w:t>
      </w:r>
    </w:p>
    <w:p w:rsidR="000919BA" w:rsidRPr="00EC3947" w:rsidRDefault="000919BA" w:rsidP="000919BA">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współdziałanie ze środowiskiem zewnętrznym m.in. policją, stowarzyszeniami</w:t>
      </w:r>
      <w:r w:rsidRPr="00EC3947">
        <w:rPr>
          <w:rFonts w:ascii="Cambria" w:hAnsi="Cambria" w:cs="Arial"/>
          <w:bCs/>
          <w:sz w:val="22"/>
          <w:szCs w:val="22"/>
        </w:rPr>
        <w:t xml:space="preserve">, zakładami opieki zdrowotnej, </w:t>
      </w:r>
      <w:r w:rsidRPr="00EC3947">
        <w:rPr>
          <w:rFonts w:ascii="Cambria" w:hAnsi="Cambria" w:cs="Arial"/>
          <w:bCs/>
          <w:color w:val="000000"/>
          <w:sz w:val="22"/>
          <w:szCs w:val="22"/>
        </w:rPr>
        <w:t>rodzicami w celu kształtowania środowiska wychowawczego w przedszkolu;</w:t>
      </w:r>
    </w:p>
    <w:p w:rsidR="000919BA" w:rsidRPr="00EC3947" w:rsidRDefault="000919BA" w:rsidP="000919BA">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upowszechnianie wśród dzieci wiedzy ekologicznej oraz kształtowanie właściwych postaw wobec problemów ochrony środowiska;</w:t>
      </w:r>
    </w:p>
    <w:p w:rsidR="000919BA" w:rsidRPr="00EC3947" w:rsidRDefault="000919BA" w:rsidP="000919BA">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zapobieganie wszelkiej dyskryminacji;</w:t>
      </w:r>
    </w:p>
    <w:p w:rsidR="000919BA" w:rsidRPr="00EC3947" w:rsidRDefault="000919BA" w:rsidP="000919BA">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prowadzenie edukacji medialnej w celu przygotowani</w:t>
      </w:r>
      <w:r w:rsidR="00634F62" w:rsidRPr="00EC3947">
        <w:rPr>
          <w:rFonts w:ascii="Cambria" w:hAnsi="Cambria" w:cs="Arial"/>
          <w:bCs/>
          <w:color w:val="000000"/>
          <w:sz w:val="22"/>
          <w:szCs w:val="22"/>
        </w:rPr>
        <w:t>a uczniów do właściwego odbioru</w:t>
      </w:r>
      <w:r w:rsidR="00634F62" w:rsidRPr="00EC3947">
        <w:rPr>
          <w:rFonts w:ascii="Cambria" w:hAnsi="Cambria" w:cs="Arial"/>
          <w:bCs/>
          <w:color w:val="000000"/>
          <w:sz w:val="22"/>
          <w:szCs w:val="22"/>
        </w:rPr>
        <w:br/>
      </w:r>
      <w:r w:rsidRPr="00EC3947">
        <w:rPr>
          <w:rFonts w:ascii="Cambria" w:hAnsi="Cambria" w:cs="Arial"/>
          <w:bCs/>
          <w:color w:val="000000"/>
          <w:sz w:val="22"/>
          <w:szCs w:val="22"/>
        </w:rPr>
        <w:t>i wykorzystywania mediów;</w:t>
      </w:r>
    </w:p>
    <w:p w:rsidR="000919BA" w:rsidRPr="00EC3947" w:rsidRDefault="000919BA" w:rsidP="000919BA">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ochrona wychowanków przed treściami, które mogą stanowić zagrożenie dla ich prawidłowego rozwoju, a w szczególności instalowanie programów filtrującyc</w:t>
      </w:r>
      <w:r w:rsidR="00634F62" w:rsidRPr="00EC3947">
        <w:rPr>
          <w:rFonts w:ascii="Cambria" w:hAnsi="Cambria" w:cs="Arial"/>
          <w:bCs/>
          <w:color w:val="000000"/>
          <w:sz w:val="22"/>
          <w:szCs w:val="22"/>
        </w:rPr>
        <w:t xml:space="preserve">h </w:t>
      </w:r>
      <w:r w:rsidR="00C225CC">
        <w:rPr>
          <w:rFonts w:ascii="Cambria" w:hAnsi="Cambria" w:cs="Arial"/>
          <w:bCs/>
          <w:color w:val="000000"/>
          <w:sz w:val="22"/>
          <w:szCs w:val="22"/>
        </w:rPr>
        <w:br/>
      </w:r>
      <w:r w:rsidRPr="00EC3947">
        <w:rPr>
          <w:rFonts w:ascii="Cambria" w:hAnsi="Cambria" w:cs="Arial"/>
          <w:bCs/>
          <w:color w:val="000000"/>
          <w:sz w:val="22"/>
          <w:szCs w:val="22"/>
        </w:rPr>
        <w:t>i ograniczających dostęp do zasobów sieciowych w Internecie;</w:t>
      </w:r>
    </w:p>
    <w:p w:rsidR="000919BA" w:rsidRPr="00EC3947" w:rsidRDefault="000919BA" w:rsidP="000919BA">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 xml:space="preserve">egzekwowanie obowiązku rocznego przygotowania przedszkolnego w trybie przepisów </w:t>
      </w:r>
      <w:r w:rsidR="00634F62" w:rsidRPr="00EC3947">
        <w:rPr>
          <w:rFonts w:ascii="Cambria" w:hAnsi="Cambria" w:cs="Arial"/>
          <w:bCs/>
          <w:color w:val="000000"/>
          <w:sz w:val="22"/>
          <w:szCs w:val="22"/>
        </w:rPr>
        <w:br/>
      </w:r>
      <w:r w:rsidRPr="00EC3947">
        <w:rPr>
          <w:rFonts w:ascii="Cambria" w:hAnsi="Cambria" w:cs="Arial"/>
          <w:bCs/>
          <w:color w:val="000000"/>
          <w:sz w:val="22"/>
          <w:szCs w:val="22"/>
        </w:rPr>
        <w:t>o postępowaniu egzekucyjnym w administracji;</w:t>
      </w:r>
    </w:p>
    <w:p w:rsidR="000919BA" w:rsidRPr="00EC3947" w:rsidRDefault="000919BA" w:rsidP="000919BA">
      <w:pPr>
        <w:tabs>
          <w:tab w:val="left" w:pos="426"/>
        </w:tabs>
        <w:jc w:val="both"/>
        <w:rPr>
          <w:rFonts w:ascii="Cambria" w:hAnsi="Cambria" w:cs="Arial"/>
          <w:bCs/>
          <w:color w:val="C00000"/>
          <w:sz w:val="22"/>
          <w:szCs w:val="22"/>
        </w:rPr>
      </w:pPr>
    </w:p>
    <w:p w:rsidR="000919BA" w:rsidRPr="00EC3947" w:rsidRDefault="000919BA" w:rsidP="00794EAB">
      <w:pPr>
        <w:numPr>
          <w:ilvl w:val="0"/>
          <w:numId w:val="243"/>
        </w:numPr>
        <w:tabs>
          <w:tab w:val="left" w:pos="426"/>
        </w:tabs>
        <w:ind w:left="0" w:firstLine="0"/>
        <w:jc w:val="both"/>
        <w:rPr>
          <w:rFonts w:ascii="Cambria" w:hAnsi="Cambria" w:cs="Arial"/>
          <w:bCs/>
          <w:color w:val="C00000"/>
          <w:sz w:val="22"/>
          <w:szCs w:val="22"/>
        </w:rPr>
      </w:pPr>
      <w:r w:rsidRPr="00EC3947">
        <w:rPr>
          <w:rFonts w:ascii="Cambria" w:hAnsi="Cambria" w:cs="Arial"/>
          <w:bCs/>
          <w:color w:val="000000"/>
          <w:sz w:val="22"/>
          <w:szCs w:val="22"/>
        </w:rPr>
        <w:t>kształtowanie postawy obywatelskiej, poszanowania tradycji i kultury narodowej, a także postawy poszanowania dla innych kultur i tradycji.</w:t>
      </w:r>
    </w:p>
    <w:p w:rsidR="000919BA" w:rsidRPr="00EC3947" w:rsidRDefault="000919BA" w:rsidP="000919BA">
      <w:pPr>
        <w:ind w:left="1134" w:hanging="283"/>
        <w:rPr>
          <w:rFonts w:ascii="Cambria" w:hAnsi="Cambria" w:cs="Arial"/>
          <w:b/>
          <w:bCs/>
          <w:color w:val="000000"/>
          <w:sz w:val="22"/>
          <w:szCs w:val="22"/>
        </w:rPr>
      </w:pPr>
    </w:p>
    <w:p w:rsidR="000919BA" w:rsidRPr="00EC3947" w:rsidRDefault="000919BA" w:rsidP="00634F62">
      <w:pPr>
        <w:pStyle w:val="Akapitzlist"/>
        <w:numPr>
          <w:ilvl w:val="0"/>
          <w:numId w:val="4"/>
        </w:numPr>
        <w:tabs>
          <w:tab w:val="clear" w:pos="1106"/>
          <w:tab w:val="num" w:pos="851"/>
        </w:tabs>
        <w:ind w:left="851" w:hanging="284"/>
        <w:jc w:val="both"/>
        <w:rPr>
          <w:rFonts w:ascii="Cambria" w:hAnsi="Cambria" w:cs="Arial"/>
          <w:bCs/>
          <w:color w:val="000000"/>
        </w:rPr>
      </w:pPr>
      <w:r w:rsidRPr="00EC3947">
        <w:rPr>
          <w:rFonts w:ascii="Cambria" w:hAnsi="Cambria" w:cs="Arial"/>
          <w:color w:val="000000"/>
        </w:rPr>
        <w:t>Przedszkole kładzie bardzo duży nacisk na współpracę ze środowiskiem, systematycznie diagnozuje oczekiwania wobec placówki, stwarza mechanizmy zapewniające możliwość realizacji tych oczekiwań.</w:t>
      </w:r>
    </w:p>
    <w:p w:rsidR="000919BA" w:rsidRPr="00EC3947" w:rsidRDefault="000919BA" w:rsidP="00634F62">
      <w:pPr>
        <w:tabs>
          <w:tab w:val="num" w:pos="851"/>
        </w:tabs>
        <w:ind w:left="851" w:hanging="284"/>
        <w:jc w:val="both"/>
        <w:rPr>
          <w:rFonts w:ascii="Cambria" w:hAnsi="Cambria" w:cs="Arial"/>
          <w:bCs/>
          <w:color w:val="000000"/>
          <w:sz w:val="22"/>
          <w:szCs w:val="22"/>
        </w:rPr>
      </w:pPr>
    </w:p>
    <w:p w:rsidR="000919BA" w:rsidRPr="00EC3947" w:rsidRDefault="000919BA" w:rsidP="00634F62">
      <w:pPr>
        <w:pStyle w:val="Akapitzlist"/>
        <w:numPr>
          <w:ilvl w:val="0"/>
          <w:numId w:val="4"/>
        </w:numPr>
        <w:tabs>
          <w:tab w:val="clear" w:pos="1106"/>
          <w:tab w:val="num" w:pos="851"/>
        </w:tabs>
        <w:ind w:left="851" w:hanging="284"/>
        <w:jc w:val="both"/>
        <w:rPr>
          <w:rFonts w:ascii="Cambria" w:hAnsi="Cambria" w:cs="Arial"/>
          <w:color w:val="000000"/>
        </w:rPr>
      </w:pPr>
      <w:r w:rsidRPr="00EC3947">
        <w:rPr>
          <w:rFonts w:ascii="Cambria" w:hAnsi="Cambria" w:cs="Arial"/>
          <w:color w:val="000000"/>
        </w:rPr>
        <w:t xml:space="preserve">Statutowe cele i zadania realizuje dyrektor, nauczyciele i zatrudnieni pracownicy </w:t>
      </w:r>
      <w:proofErr w:type="spellStart"/>
      <w:r w:rsidRPr="00EC3947">
        <w:rPr>
          <w:rFonts w:ascii="Cambria" w:hAnsi="Cambria" w:cs="Arial"/>
          <w:color w:val="000000"/>
        </w:rPr>
        <w:t>administracyjno</w:t>
      </w:r>
      <w:proofErr w:type="spellEnd"/>
      <w:r w:rsidR="00EF14DF">
        <w:rPr>
          <w:rFonts w:ascii="Cambria" w:hAnsi="Cambria" w:cs="Arial"/>
          <w:color w:val="000000"/>
        </w:rPr>
        <w:t xml:space="preserve"> </w:t>
      </w:r>
      <w:r w:rsidRPr="00EC3947">
        <w:rPr>
          <w:rFonts w:ascii="Cambria" w:hAnsi="Cambria" w:cs="Arial"/>
          <w:color w:val="000000"/>
        </w:rPr>
        <w:t>- obsługowi we współpracy z rodzicami, poradnią</w:t>
      </w:r>
      <w:r w:rsidR="00EF14DF">
        <w:rPr>
          <w:rFonts w:ascii="Cambria" w:hAnsi="Cambria" w:cs="Arial"/>
          <w:color w:val="000000"/>
        </w:rPr>
        <w:t xml:space="preserve"> pedagogiczno-psychologiczną, z </w:t>
      </w:r>
      <w:r w:rsidRPr="00EC3947">
        <w:rPr>
          <w:rFonts w:ascii="Cambria" w:hAnsi="Cambria" w:cs="Arial"/>
          <w:color w:val="000000"/>
        </w:rPr>
        <w:t xml:space="preserve">organizacjami i instytucjami gospodarczymi, społecznymi </w:t>
      </w:r>
      <w:r w:rsidR="00737C16" w:rsidRPr="00EC3947">
        <w:rPr>
          <w:rFonts w:ascii="Cambria" w:hAnsi="Cambria" w:cs="Arial"/>
          <w:color w:val="000000"/>
        </w:rPr>
        <w:br/>
      </w:r>
      <w:r w:rsidRPr="00EC3947">
        <w:rPr>
          <w:rFonts w:ascii="Cambria" w:hAnsi="Cambria" w:cs="Arial"/>
          <w:color w:val="000000"/>
        </w:rPr>
        <w:t xml:space="preserve">i kulturalnymi, a także  w porozumieniu z organem prowadzącym placówkę. </w:t>
      </w:r>
    </w:p>
    <w:p w:rsidR="000919BA" w:rsidRPr="00EC3947" w:rsidRDefault="000919BA" w:rsidP="00634F62">
      <w:pPr>
        <w:tabs>
          <w:tab w:val="num" w:pos="851"/>
        </w:tabs>
        <w:spacing w:before="240"/>
        <w:ind w:left="851" w:hanging="284"/>
        <w:jc w:val="both"/>
        <w:rPr>
          <w:rFonts w:ascii="Cambria" w:hAnsi="Cambria" w:cs="Arial"/>
          <w:sz w:val="10"/>
          <w:szCs w:val="22"/>
        </w:rPr>
      </w:pPr>
    </w:p>
    <w:p w:rsidR="000919BA" w:rsidRPr="00EC3947" w:rsidRDefault="000919BA" w:rsidP="00634F62">
      <w:pPr>
        <w:pStyle w:val="Akapitzlist"/>
        <w:numPr>
          <w:ilvl w:val="0"/>
          <w:numId w:val="4"/>
        </w:numPr>
        <w:tabs>
          <w:tab w:val="clear" w:pos="1106"/>
          <w:tab w:val="num" w:pos="851"/>
        </w:tabs>
        <w:ind w:left="851" w:hanging="284"/>
        <w:jc w:val="both"/>
        <w:rPr>
          <w:rFonts w:ascii="Cambria" w:hAnsi="Cambria" w:cs="Arial"/>
        </w:rPr>
      </w:pPr>
      <w:r w:rsidRPr="00EC3947">
        <w:rPr>
          <w:rFonts w:ascii="Cambria" w:hAnsi="Cambria" w:cs="Arial"/>
        </w:rPr>
        <w:t xml:space="preserve">Dyrektor powierza każdy oddział przedszkolny opiece jednego (dwojga) nauczycieli, zwanych dalej wychowawcami grupy. Dyrektor przedszkola zapewnia zachowanie ciągłości pracy wychowawczej przez cały okres funkcjonowania grupy. </w:t>
      </w:r>
    </w:p>
    <w:p w:rsidR="000919BA" w:rsidRPr="00EC3947" w:rsidRDefault="000919BA" w:rsidP="00634F62">
      <w:pPr>
        <w:tabs>
          <w:tab w:val="num" w:pos="851"/>
        </w:tabs>
        <w:ind w:left="851" w:hanging="284"/>
        <w:jc w:val="both"/>
        <w:rPr>
          <w:rFonts w:ascii="Cambria" w:hAnsi="Cambria" w:cs="Arial"/>
          <w:sz w:val="22"/>
          <w:szCs w:val="22"/>
        </w:rPr>
      </w:pPr>
    </w:p>
    <w:p w:rsidR="000919BA" w:rsidRPr="00EC3947" w:rsidRDefault="000919BA" w:rsidP="00634F62">
      <w:pPr>
        <w:pStyle w:val="Akapitzlist"/>
        <w:numPr>
          <w:ilvl w:val="0"/>
          <w:numId w:val="4"/>
        </w:numPr>
        <w:tabs>
          <w:tab w:val="clear" w:pos="1106"/>
          <w:tab w:val="num" w:pos="851"/>
        </w:tabs>
        <w:ind w:left="851" w:hanging="284"/>
        <w:jc w:val="both"/>
        <w:rPr>
          <w:rFonts w:ascii="Cambria" w:hAnsi="Cambria" w:cs="Arial"/>
        </w:rPr>
      </w:pPr>
      <w:r w:rsidRPr="00EC3947">
        <w:rPr>
          <w:rFonts w:ascii="Cambria" w:hAnsi="Cambria" w:cs="Arial"/>
        </w:rPr>
        <w:t xml:space="preserve">Przedszkole wydaje rodzicom dziecka objętego wychowaniem przedszkolnym informacje o gotowości dziecka do podjęcia 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 </w:t>
      </w:r>
    </w:p>
    <w:p w:rsidR="000919BA" w:rsidRPr="00A17A95" w:rsidRDefault="000919BA" w:rsidP="00634F62">
      <w:pPr>
        <w:pStyle w:val="Akapitzlist"/>
        <w:numPr>
          <w:ilvl w:val="0"/>
          <w:numId w:val="4"/>
        </w:numPr>
        <w:tabs>
          <w:tab w:val="clear" w:pos="1106"/>
          <w:tab w:val="num" w:pos="0"/>
          <w:tab w:val="left" w:pos="567"/>
          <w:tab w:val="num" w:pos="851"/>
        </w:tabs>
        <w:spacing w:before="240"/>
        <w:ind w:left="851" w:hanging="284"/>
        <w:jc w:val="both"/>
        <w:rPr>
          <w:rFonts w:ascii="Cambria" w:hAnsi="Cambria" w:cs="Arial"/>
        </w:rPr>
      </w:pPr>
      <w:r w:rsidRPr="00A17A95">
        <w:rPr>
          <w:rFonts w:ascii="Cambria" w:hAnsi="Cambria" w:cs="Arial"/>
        </w:rPr>
        <w:lastRenderedPageBreak/>
        <w:t>Przedszkole zapewnia wychowankom pełn</w:t>
      </w:r>
      <w:r w:rsidR="00634F62" w:rsidRPr="00A17A95">
        <w:rPr>
          <w:rFonts w:ascii="Cambria" w:hAnsi="Cambria" w:cs="Arial"/>
        </w:rPr>
        <w:t>e bezpieczeństwo w czasie zajęć</w:t>
      </w:r>
      <w:r w:rsidR="00634F62" w:rsidRPr="00A17A95">
        <w:rPr>
          <w:rFonts w:ascii="Cambria" w:hAnsi="Cambria" w:cs="Arial"/>
        </w:rPr>
        <w:br/>
      </w:r>
      <w:r w:rsidRPr="00A17A95">
        <w:rPr>
          <w:rFonts w:ascii="Cambria" w:hAnsi="Cambria" w:cs="Arial"/>
        </w:rPr>
        <w:t xml:space="preserve">w przedszkolu oraz w czasie </w:t>
      </w:r>
      <w:r w:rsidR="00BA3B7A" w:rsidRPr="00A17A95">
        <w:rPr>
          <w:rFonts w:ascii="Cambria" w:hAnsi="Cambria" w:cs="Arial"/>
        </w:rPr>
        <w:t>zajęć poza przedszkolem.</w:t>
      </w:r>
    </w:p>
    <w:p w:rsidR="000919BA" w:rsidRPr="00A17A95" w:rsidRDefault="000919BA" w:rsidP="000919BA">
      <w:pPr>
        <w:numPr>
          <w:ilvl w:val="0"/>
          <w:numId w:val="14"/>
        </w:numPr>
        <w:tabs>
          <w:tab w:val="clear" w:pos="1506"/>
          <w:tab w:val="num" w:pos="426"/>
        </w:tabs>
        <w:spacing w:before="240"/>
        <w:ind w:left="0" w:firstLine="0"/>
        <w:jc w:val="both"/>
        <w:rPr>
          <w:rFonts w:ascii="Cambria" w:hAnsi="Cambria" w:cs="Arial"/>
          <w:sz w:val="22"/>
          <w:szCs w:val="22"/>
        </w:rPr>
      </w:pPr>
      <w:r w:rsidRPr="00A17A95">
        <w:rPr>
          <w:rFonts w:ascii="Cambria" w:hAnsi="Cambria" w:cs="Arial"/>
          <w:sz w:val="22"/>
          <w:szCs w:val="22"/>
        </w:rPr>
        <w:t xml:space="preserve">realizację przez nauczycieli zadań zapisanych w </w:t>
      </w:r>
      <w:r w:rsidRPr="00A17A95">
        <w:rPr>
          <w:rFonts w:ascii="Cambria" w:hAnsi="Cambria"/>
          <w:sz w:val="22"/>
          <w:szCs w:val="22"/>
        </w:rPr>
        <w:t>§</w:t>
      </w:r>
      <w:r w:rsidRPr="00A17A95">
        <w:rPr>
          <w:rFonts w:ascii="Cambria" w:hAnsi="Cambria" w:cs="Arial"/>
          <w:sz w:val="22"/>
          <w:szCs w:val="22"/>
        </w:rPr>
        <w:t xml:space="preserve"> 104 niniejszego statutu;</w:t>
      </w:r>
    </w:p>
    <w:p w:rsidR="000919BA" w:rsidRPr="00A17A95" w:rsidRDefault="000919BA" w:rsidP="000919BA">
      <w:pPr>
        <w:numPr>
          <w:ilvl w:val="0"/>
          <w:numId w:val="14"/>
        </w:numPr>
        <w:tabs>
          <w:tab w:val="clear" w:pos="1506"/>
          <w:tab w:val="num" w:pos="426"/>
        </w:tabs>
        <w:spacing w:before="240"/>
        <w:ind w:left="0" w:firstLine="0"/>
        <w:jc w:val="both"/>
        <w:rPr>
          <w:rFonts w:ascii="Cambria" w:hAnsi="Cambria" w:cs="Arial"/>
          <w:sz w:val="22"/>
          <w:szCs w:val="22"/>
        </w:rPr>
      </w:pPr>
      <w:r w:rsidRPr="00A17A95">
        <w:rPr>
          <w:rFonts w:ascii="Cambria" w:hAnsi="Cambria" w:cs="Arial"/>
          <w:sz w:val="22"/>
          <w:szCs w:val="22"/>
        </w:rPr>
        <w:t>zagospodarowanie czasu przebywania w przedszkolu w rozliczeniu tygodniowym według zasad:</w:t>
      </w:r>
    </w:p>
    <w:p w:rsidR="000919BA" w:rsidRPr="00EC3947" w:rsidRDefault="000919BA" w:rsidP="000919BA">
      <w:pPr>
        <w:numPr>
          <w:ilvl w:val="1"/>
          <w:numId w:val="14"/>
        </w:numPr>
        <w:tabs>
          <w:tab w:val="clear" w:pos="1881"/>
          <w:tab w:val="num" w:pos="993"/>
        </w:tabs>
        <w:spacing w:before="240"/>
        <w:ind w:left="993" w:hanging="426"/>
        <w:jc w:val="both"/>
        <w:rPr>
          <w:rFonts w:ascii="Cambria" w:hAnsi="Cambria" w:cs="Arial"/>
          <w:sz w:val="22"/>
          <w:szCs w:val="22"/>
        </w:rPr>
      </w:pPr>
      <w:r w:rsidRPr="00EC3947">
        <w:rPr>
          <w:rFonts w:ascii="Cambria" w:hAnsi="Cambria" w:cs="Arial"/>
          <w:sz w:val="22"/>
          <w:szCs w:val="22"/>
        </w:rPr>
        <w:t>co najmniej jedną piątą czasu przeznacza się na zabawę: w tym czasie dzieci bawią się swobodnie, przy niewielkim udziale nauczyciela,</w:t>
      </w:r>
    </w:p>
    <w:p w:rsidR="003E5C3E" w:rsidRDefault="000919BA" w:rsidP="003E5C3E">
      <w:pPr>
        <w:numPr>
          <w:ilvl w:val="1"/>
          <w:numId w:val="14"/>
        </w:numPr>
        <w:tabs>
          <w:tab w:val="clear" w:pos="1881"/>
          <w:tab w:val="num" w:pos="993"/>
        </w:tabs>
        <w:spacing w:before="240"/>
        <w:ind w:left="993" w:hanging="426"/>
        <w:jc w:val="both"/>
        <w:rPr>
          <w:rFonts w:ascii="Cambria" w:hAnsi="Cambria" w:cs="Arial"/>
          <w:sz w:val="22"/>
          <w:szCs w:val="22"/>
        </w:rPr>
      </w:pPr>
      <w:r w:rsidRPr="00EC3947">
        <w:rPr>
          <w:rFonts w:ascii="Cambria" w:hAnsi="Cambria" w:cs="Arial"/>
          <w:sz w:val="22"/>
          <w:szCs w:val="22"/>
        </w:rPr>
        <w:t>co najmniej jedną piątą czasu (w przypadku młodszych dzieci – jedną czwartą czas</w:t>
      </w:r>
      <w:r w:rsidR="00EF14DF">
        <w:rPr>
          <w:rFonts w:ascii="Cambria" w:hAnsi="Cambria" w:cs="Arial"/>
          <w:sz w:val="22"/>
          <w:szCs w:val="22"/>
        </w:rPr>
        <w:t>u</w:t>
      </w:r>
      <w:r w:rsidRPr="00EC3947">
        <w:rPr>
          <w:rFonts w:ascii="Cambria" w:hAnsi="Cambria" w:cs="Arial"/>
          <w:sz w:val="22"/>
          <w:szCs w:val="22"/>
        </w:rPr>
        <w:t>), dzieci spędzają w ogrodzie przedszkolnym, na boisku, w parku, na wycieczce (organizowane są gry i zabawy ruchowe, zajęcia sportowe, obserwacje przyrodnicze, porządkowe i ogrodnicze),</w:t>
      </w:r>
    </w:p>
    <w:p w:rsidR="003E5C3E" w:rsidRDefault="003E5C3E" w:rsidP="003E5C3E">
      <w:pPr>
        <w:numPr>
          <w:ilvl w:val="1"/>
          <w:numId w:val="14"/>
        </w:numPr>
        <w:tabs>
          <w:tab w:val="clear" w:pos="1881"/>
          <w:tab w:val="num" w:pos="993"/>
        </w:tabs>
        <w:spacing w:before="240"/>
        <w:ind w:left="993" w:hanging="426"/>
        <w:jc w:val="both"/>
        <w:rPr>
          <w:rFonts w:ascii="Arial" w:hAnsi="Arial" w:cs="Arial"/>
          <w:sz w:val="20"/>
          <w:szCs w:val="20"/>
        </w:rPr>
      </w:pPr>
      <w:r w:rsidRPr="003E5C3E">
        <w:rPr>
          <w:rFonts w:ascii="Arial" w:hAnsi="Arial" w:cs="Arial"/>
          <w:b/>
          <w:sz w:val="20"/>
          <w:szCs w:val="20"/>
          <w:u w:val="single"/>
        </w:rPr>
        <w:t>co najmniej jedną piątą czasu</w:t>
      </w:r>
      <w:r w:rsidRPr="003E5C3E">
        <w:rPr>
          <w:rFonts w:ascii="Arial" w:hAnsi="Arial" w:cs="Arial"/>
          <w:sz w:val="20"/>
          <w:szCs w:val="20"/>
          <w:u w:val="single"/>
        </w:rPr>
        <w:t xml:space="preserve"> (w przypadku młodszych dzieci – nie więcej niż jedną piątą czasu)</w:t>
      </w:r>
      <w:r w:rsidRPr="003E5C3E">
        <w:rPr>
          <w:rFonts w:ascii="Arial" w:hAnsi="Arial" w:cs="Arial"/>
          <w:sz w:val="20"/>
          <w:szCs w:val="20"/>
        </w:rPr>
        <w:t xml:space="preserve"> zajmują różnego typu zajęcia dydaktyczne, realizowane według programu wychowania przedszkolnego,</w:t>
      </w:r>
    </w:p>
    <w:p w:rsidR="003E5C3E" w:rsidRDefault="003E5C3E" w:rsidP="003E5C3E">
      <w:pPr>
        <w:numPr>
          <w:ilvl w:val="1"/>
          <w:numId w:val="14"/>
        </w:numPr>
        <w:tabs>
          <w:tab w:val="clear" w:pos="1881"/>
          <w:tab w:val="num" w:pos="993"/>
        </w:tabs>
        <w:spacing w:before="240"/>
        <w:ind w:left="993" w:hanging="426"/>
        <w:jc w:val="both"/>
        <w:rPr>
          <w:rFonts w:ascii="Arial" w:hAnsi="Arial" w:cs="Arial"/>
          <w:sz w:val="20"/>
          <w:szCs w:val="20"/>
        </w:rPr>
      </w:pPr>
      <w:r w:rsidRPr="003E5C3E">
        <w:rPr>
          <w:rFonts w:ascii="Arial" w:hAnsi="Arial" w:cs="Arial"/>
          <w:sz w:val="20"/>
          <w:szCs w:val="20"/>
        </w:rPr>
        <w:t>pozostały czas przeznacza się, odpowied</w:t>
      </w:r>
      <w:r>
        <w:rPr>
          <w:rFonts w:ascii="Arial" w:hAnsi="Arial" w:cs="Arial"/>
          <w:sz w:val="20"/>
          <w:szCs w:val="20"/>
        </w:rPr>
        <w:t>nio do potrzeb, na realizację:</w:t>
      </w:r>
    </w:p>
    <w:p w:rsidR="003E5C3E" w:rsidRPr="005D5A4D" w:rsidRDefault="003E5C3E" w:rsidP="003E5C3E">
      <w:pPr>
        <w:pStyle w:val="Akapitzlist1"/>
        <w:ind w:left="1418" w:hanging="425"/>
        <w:rPr>
          <w:rFonts w:ascii="Arial" w:hAnsi="Arial" w:cs="Arial"/>
          <w:sz w:val="20"/>
          <w:szCs w:val="20"/>
        </w:rPr>
      </w:pPr>
      <w:r>
        <w:rPr>
          <w:rFonts w:ascii="Arial" w:hAnsi="Arial" w:cs="Arial"/>
          <w:sz w:val="20"/>
          <w:szCs w:val="20"/>
        </w:rPr>
        <w:t>d</w:t>
      </w:r>
      <w:r w:rsidRPr="005D5A4D">
        <w:rPr>
          <w:rFonts w:ascii="Arial" w:hAnsi="Arial" w:cs="Arial"/>
          <w:sz w:val="20"/>
          <w:szCs w:val="20"/>
        </w:rPr>
        <w:t xml:space="preserve">a) dowolnie wybranych przez nauczyciela czynności (z tym, że w tej puli czasu mieszczą się czynności opiekuńcze, samoobsługowe, organizacyjne), </w:t>
      </w:r>
    </w:p>
    <w:p w:rsidR="003E5C3E" w:rsidRDefault="003E5C3E" w:rsidP="003E5C3E">
      <w:pPr>
        <w:pStyle w:val="Akapitzlist1"/>
        <w:ind w:left="1418" w:hanging="425"/>
        <w:rPr>
          <w:rFonts w:ascii="Arial" w:hAnsi="Arial" w:cs="Arial"/>
          <w:b/>
          <w:sz w:val="20"/>
          <w:szCs w:val="20"/>
          <w:u w:val="single"/>
        </w:rPr>
      </w:pPr>
      <w:proofErr w:type="spellStart"/>
      <w:r>
        <w:rPr>
          <w:rFonts w:ascii="Arial" w:hAnsi="Arial" w:cs="Arial"/>
          <w:b/>
          <w:sz w:val="20"/>
          <w:szCs w:val="20"/>
          <w:u w:val="single"/>
        </w:rPr>
        <w:t>d</w:t>
      </w:r>
      <w:r w:rsidRPr="005D5A4D">
        <w:rPr>
          <w:rFonts w:ascii="Arial" w:hAnsi="Arial" w:cs="Arial"/>
          <w:b/>
          <w:sz w:val="20"/>
          <w:szCs w:val="20"/>
          <w:u w:val="single"/>
        </w:rPr>
        <w:t>b</w:t>
      </w:r>
      <w:proofErr w:type="spellEnd"/>
      <w:r w:rsidRPr="005D5A4D">
        <w:rPr>
          <w:rFonts w:ascii="Arial" w:hAnsi="Arial" w:cs="Arial"/>
          <w:b/>
          <w:sz w:val="20"/>
          <w:szCs w:val="20"/>
          <w:u w:val="single"/>
        </w:rPr>
        <w:t xml:space="preserve">) pomocy </w:t>
      </w:r>
      <w:r>
        <w:rPr>
          <w:rFonts w:ascii="Arial" w:hAnsi="Arial" w:cs="Arial"/>
          <w:b/>
          <w:sz w:val="20"/>
          <w:szCs w:val="20"/>
          <w:u w:val="single"/>
        </w:rPr>
        <w:t>psychologiczno-pedagogicznej,</w:t>
      </w:r>
    </w:p>
    <w:p w:rsidR="003E5C3E" w:rsidRDefault="003E5C3E" w:rsidP="003E5C3E">
      <w:pPr>
        <w:pStyle w:val="Akapitzlist1"/>
        <w:ind w:left="1418" w:hanging="425"/>
        <w:rPr>
          <w:rFonts w:ascii="Arial" w:hAnsi="Arial" w:cs="Arial"/>
          <w:sz w:val="20"/>
          <w:szCs w:val="20"/>
          <w:u w:val="single"/>
        </w:rPr>
      </w:pPr>
      <w:r>
        <w:rPr>
          <w:rFonts w:ascii="Arial" w:hAnsi="Arial" w:cs="Arial"/>
          <w:b/>
          <w:sz w:val="20"/>
          <w:szCs w:val="20"/>
          <w:u w:val="single"/>
        </w:rPr>
        <w:t>d</w:t>
      </w:r>
      <w:r w:rsidRPr="005D5A4D">
        <w:rPr>
          <w:rFonts w:ascii="Arial" w:hAnsi="Arial" w:cs="Arial"/>
          <w:b/>
          <w:sz w:val="20"/>
          <w:szCs w:val="20"/>
          <w:u w:val="single"/>
        </w:rPr>
        <w:t>c) zajęć rewalidacyjnych dla dzieci niepełnosprawnych</w:t>
      </w:r>
      <w:r w:rsidRPr="005D5A4D">
        <w:rPr>
          <w:rFonts w:ascii="Arial" w:hAnsi="Arial" w:cs="Arial"/>
          <w:sz w:val="20"/>
          <w:szCs w:val="20"/>
          <w:u w:val="single"/>
        </w:rPr>
        <w:t>.</w:t>
      </w:r>
    </w:p>
    <w:p w:rsidR="003E5C3E" w:rsidRDefault="003E5C3E" w:rsidP="003E5C3E">
      <w:pPr>
        <w:pStyle w:val="Akapitzlist1"/>
        <w:ind w:left="1418" w:hanging="425"/>
        <w:rPr>
          <w:rFonts w:ascii="Cambria" w:hAnsi="Cambria" w:cs="Arial"/>
        </w:rPr>
      </w:pPr>
    </w:p>
    <w:p w:rsidR="000919BA" w:rsidRPr="003E5C3E" w:rsidRDefault="000919BA" w:rsidP="007F0A14">
      <w:pPr>
        <w:pStyle w:val="Akapitzlist1"/>
        <w:numPr>
          <w:ilvl w:val="0"/>
          <w:numId w:val="14"/>
        </w:numPr>
        <w:tabs>
          <w:tab w:val="clear" w:pos="1506"/>
          <w:tab w:val="num" w:pos="426"/>
        </w:tabs>
        <w:ind w:left="426" w:hanging="284"/>
        <w:rPr>
          <w:rFonts w:ascii="Arial" w:hAnsi="Arial" w:cs="Arial"/>
          <w:b/>
          <w:sz w:val="20"/>
          <w:szCs w:val="20"/>
          <w:u w:val="single"/>
        </w:rPr>
      </w:pPr>
      <w:r w:rsidRPr="00EC3947">
        <w:rPr>
          <w:rFonts w:ascii="Cambria" w:hAnsi="Cambria" w:cs="Arial"/>
        </w:rPr>
        <w:t xml:space="preserve">opracowanie miesięcznych planów </w:t>
      </w:r>
      <w:r w:rsidR="00EF14DF">
        <w:rPr>
          <w:rFonts w:ascii="Cambria" w:hAnsi="Cambria" w:cs="Arial"/>
        </w:rPr>
        <w:t xml:space="preserve">pracy przez nauczyciela, który </w:t>
      </w:r>
      <w:r w:rsidRPr="00EC3947">
        <w:rPr>
          <w:rFonts w:ascii="Cambria" w:hAnsi="Cambria" w:cs="Arial"/>
        </w:rPr>
        <w:t>uwzględnia: równomierne rozłożenie zajęć w poszczególnych dniach, ró</w:t>
      </w:r>
      <w:r w:rsidR="003E5C3E">
        <w:rPr>
          <w:rFonts w:ascii="Cambria" w:hAnsi="Cambria" w:cs="Arial"/>
        </w:rPr>
        <w:t>żnorodność zajęć w każdym dniu.</w:t>
      </w:r>
    </w:p>
    <w:p w:rsidR="000919BA" w:rsidRPr="00EC3947" w:rsidRDefault="000919BA" w:rsidP="000919BA">
      <w:pPr>
        <w:spacing w:before="240"/>
        <w:jc w:val="both"/>
        <w:rPr>
          <w:rFonts w:ascii="Cambria" w:hAnsi="Cambria" w:cs="Arial"/>
          <w:sz w:val="22"/>
          <w:szCs w:val="22"/>
        </w:rPr>
      </w:pPr>
    </w:p>
    <w:p w:rsidR="000919BA" w:rsidRPr="008627E5" w:rsidRDefault="000919BA" w:rsidP="00794EAB">
      <w:pPr>
        <w:pStyle w:val="Akapitzlist"/>
        <w:numPr>
          <w:ilvl w:val="0"/>
          <w:numId w:val="240"/>
        </w:numPr>
        <w:tabs>
          <w:tab w:val="clear" w:pos="680"/>
          <w:tab w:val="num" w:pos="993"/>
        </w:tabs>
        <w:ind w:hanging="113"/>
        <w:rPr>
          <w:rFonts w:ascii="Cambria" w:hAnsi="Cambria" w:cs="Arial"/>
        </w:rPr>
      </w:pPr>
      <w:r w:rsidRPr="008627E5">
        <w:rPr>
          <w:rFonts w:ascii="Cambria" w:hAnsi="Cambria" w:cs="Arial"/>
        </w:rPr>
        <w:t>Głównymi celami szkoły są:</w:t>
      </w:r>
    </w:p>
    <w:p w:rsidR="000919BA" w:rsidRPr="00EC3947" w:rsidRDefault="000919BA" w:rsidP="000919BA">
      <w:pPr>
        <w:numPr>
          <w:ilvl w:val="0"/>
          <w:numId w:val="5"/>
        </w:numPr>
        <w:tabs>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prowadzenie kształcenia i wychowania służącego rozwijaniu u uczniów poczucia odpowiedzialności, miłości ojczyzny oraz poszanowania dla polskiego dziedzictwa kulturowego, przy jednoczesnym otwarciu na wartości kultur Europy i świata; </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zapewnienie każdemu uczniowi warunków niezbędnych do jego rozwoju;</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dbałość o wszechstronny rozwój każdego ucznia;</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realizacja prawa do nauki obywateli zagwarantowana w art. 70 Konstytucji RP, na zasadach określonych w statucie i stosownie do formy organizacyjnej szkoły oraz prawa dzieci i młodzieży do wychowania i opieki odpowiednich do wieku  i osiągniętego rozwoju;</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realizowanie programu nauczania skoncentrowanego na dziecku, na jego indywidualnym tempie rozwoju i możliwościach uczenia się; </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respektowanie trójpodmiotowości oddziaływań wychowawczych i kształcących: uczeń – szkoła – dom  rodzinny; </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rozwijanie predyspozycji i zdolności poznawczych dziecka; </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lastRenderedPageBreak/>
        <w:t xml:space="preserve">kształtowanie u dziecka pozytywnego stosunku do nauki oraz rozwijanie ciekawości </w:t>
      </w:r>
      <w:r w:rsidRPr="00EC3947">
        <w:rPr>
          <w:rFonts w:ascii="Cambria" w:hAnsi="Cambria" w:cs="Arial"/>
          <w:sz w:val="22"/>
          <w:szCs w:val="22"/>
        </w:rPr>
        <w:br/>
        <w:t xml:space="preserve">w poznawaniu otaczającego świata i w dążeniu do prawdy; </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poszanowanie godności dziecka; 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clear" w:pos="1021"/>
          <w:tab w:val="num" w:pos="0"/>
          <w:tab w:val="left" w:pos="284"/>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wyposażenie dziecka w umiejętność czytania i pisania, w wiadomości i sprawności matematyczne potrzebne w sytuacjach życiowych i szkolnych oraz przy rozwiązywaniu problemów; </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clear" w:pos="1021"/>
          <w:tab w:val="num" w:pos="0"/>
          <w:tab w:val="left" w:pos="284"/>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dbałość o to, aby dziecko mogło nabywać wiedzę i umiejętności potrzebne do rozumienia świata, w tym zagwarantowanie mu dostępu do różnych źródeł informacji i możliwości korzystania z nich; </w:t>
      </w:r>
    </w:p>
    <w:p w:rsidR="000919BA" w:rsidRPr="00EC3947" w:rsidRDefault="000919BA" w:rsidP="000919BA">
      <w:pPr>
        <w:tabs>
          <w:tab w:val="num" w:pos="0"/>
          <w:tab w:val="left" w:pos="284"/>
        </w:tabs>
        <w:autoSpaceDE w:val="0"/>
        <w:autoSpaceDN w:val="0"/>
        <w:adjustRightInd w:val="0"/>
        <w:jc w:val="both"/>
        <w:rPr>
          <w:rFonts w:ascii="Cambria" w:hAnsi="Cambria" w:cs="Arial"/>
          <w:sz w:val="22"/>
          <w:szCs w:val="22"/>
        </w:rPr>
      </w:pPr>
    </w:p>
    <w:p w:rsidR="000919BA" w:rsidRPr="00EC3947" w:rsidRDefault="000919BA" w:rsidP="000919BA">
      <w:pPr>
        <w:numPr>
          <w:ilvl w:val="0"/>
          <w:numId w:val="5"/>
        </w:numPr>
        <w:tabs>
          <w:tab w:val="clear" w:pos="1021"/>
          <w:tab w:val="num" w:pos="0"/>
          <w:tab w:val="left" w:pos="284"/>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sprzyjanie rozwojowi cech osobowości dziecka koniecznych do aktywnego i etycznego uczestnictwa w życiu społecznym. </w:t>
      </w:r>
    </w:p>
    <w:p w:rsidR="000919BA" w:rsidRPr="00EC3947" w:rsidRDefault="000919BA" w:rsidP="000919BA">
      <w:pPr>
        <w:tabs>
          <w:tab w:val="left" w:pos="284"/>
          <w:tab w:val="num" w:pos="1021"/>
        </w:tabs>
        <w:autoSpaceDE w:val="0"/>
        <w:autoSpaceDN w:val="0"/>
        <w:adjustRightInd w:val="0"/>
        <w:jc w:val="both"/>
        <w:rPr>
          <w:rFonts w:ascii="Cambria" w:hAnsi="Cambria" w:cs="Arial"/>
          <w:sz w:val="22"/>
          <w:szCs w:val="22"/>
        </w:rPr>
      </w:pPr>
    </w:p>
    <w:p w:rsidR="000919BA" w:rsidRPr="008627E5" w:rsidRDefault="000919BA" w:rsidP="00794EAB">
      <w:pPr>
        <w:pStyle w:val="Akapitzlist"/>
        <w:numPr>
          <w:ilvl w:val="0"/>
          <w:numId w:val="247"/>
        </w:numPr>
        <w:tabs>
          <w:tab w:val="left" w:pos="993"/>
        </w:tabs>
        <w:ind w:left="567" w:firstLine="1"/>
        <w:jc w:val="both"/>
        <w:rPr>
          <w:rFonts w:ascii="Cambria" w:hAnsi="Cambria" w:cs="Arial"/>
        </w:rPr>
      </w:pPr>
      <w:r w:rsidRPr="008627E5">
        <w:rPr>
          <w:rFonts w:ascii="Cambria" w:hAnsi="Cambria" w:cs="Arial"/>
        </w:rPr>
        <w:t>Do zadań szkoły należy:</w:t>
      </w:r>
    </w:p>
    <w:p w:rsidR="000919BA" w:rsidRPr="00EC3947" w:rsidRDefault="000919BA" w:rsidP="000919BA">
      <w:pPr>
        <w:numPr>
          <w:ilvl w:val="0"/>
          <w:numId w:val="6"/>
        </w:numPr>
        <w:tabs>
          <w:tab w:val="left" w:pos="426"/>
        </w:tabs>
        <w:ind w:left="0" w:firstLine="0"/>
        <w:jc w:val="both"/>
        <w:rPr>
          <w:rFonts w:ascii="Cambria" w:hAnsi="Cambria" w:cs="Arial"/>
          <w:sz w:val="22"/>
          <w:szCs w:val="22"/>
        </w:rPr>
      </w:pPr>
      <w:r w:rsidRPr="00EC3947">
        <w:rPr>
          <w:rFonts w:ascii="Cambria" w:hAnsi="Cambria" w:cs="Arial"/>
          <w:sz w:val="22"/>
          <w:szCs w:val="22"/>
        </w:rPr>
        <w:t>zapewnianie bezpiecznych i higienicznych warunków pobytu uczniów w szkole oraz zapewnianie bezpieczeństwa na zajęciach organizowanych przez szkołę;</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numPr>
          <w:ilvl w:val="0"/>
          <w:numId w:val="6"/>
        </w:numPr>
        <w:tabs>
          <w:tab w:val="left" w:pos="426"/>
        </w:tabs>
        <w:ind w:left="0" w:firstLine="0"/>
        <w:jc w:val="both"/>
        <w:rPr>
          <w:rFonts w:ascii="Cambria" w:hAnsi="Cambria" w:cs="Arial"/>
          <w:sz w:val="22"/>
          <w:szCs w:val="22"/>
        </w:rPr>
      </w:pPr>
      <w:r w:rsidRPr="00EC3947">
        <w:rPr>
          <w:rFonts w:ascii="Cambria" w:hAnsi="Cambria" w:cs="Arial"/>
          <w:sz w:val="22"/>
          <w:szCs w:val="22"/>
        </w:rPr>
        <w:t>zorganizowanie systemu opiekuńczo-wychowawczego odpowiednio do istniejących potrzeb;</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numPr>
          <w:ilvl w:val="0"/>
          <w:numId w:val="6"/>
        </w:numPr>
        <w:tabs>
          <w:tab w:val="left" w:pos="426"/>
        </w:tabs>
        <w:ind w:left="0" w:firstLine="0"/>
        <w:jc w:val="both"/>
        <w:rPr>
          <w:rFonts w:ascii="Cambria" w:hAnsi="Cambria" w:cs="Arial"/>
          <w:sz w:val="22"/>
          <w:szCs w:val="22"/>
        </w:rPr>
      </w:pPr>
      <w:r w:rsidRPr="00EC3947">
        <w:rPr>
          <w:rFonts w:ascii="Cambria" w:hAnsi="Cambria" w:cs="Arial"/>
          <w:sz w:val="22"/>
          <w:szCs w:val="22"/>
        </w:rPr>
        <w:t>kształtowanie środowiska wychowawczego, umożliwiającego pełny rozwój umysłowy, emocjonalny i fizyczny uczniów w warunkach poszanowania ich godności osobistej oraz wolności światopoglądowej i wyznaniowej;</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numPr>
          <w:ilvl w:val="0"/>
          <w:numId w:val="6"/>
        </w:numPr>
        <w:tabs>
          <w:tab w:val="left" w:pos="426"/>
        </w:tabs>
        <w:ind w:left="0" w:firstLine="0"/>
        <w:jc w:val="both"/>
        <w:rPr>
          <w:rFonts w:ascii="Cambria" w:hAnsi="Cambria" w:cs="Arial"/>
          <w:sz w:val="22"/>
          <w:szCs w:val="22"/>
        </w:rPr>
      </w:pPr>
      <w:r w:rsidRPr="00EC3947">
        <w:rPr>
          <w:rFonts w:ascii="Cambria" w:hAnsi="Cambria" w:cs="Arial"/>
          <w:sz w:val="22"/>
          <w:szCs w:val="22"/>
        </w:rPr>
        <w:t>realizacja programów nauczania, które zawierają podstawę programową kształcenia ogólnego dla przedmiotów, objętych ramowym planem nauczania;</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numPr>
          <w:ilvl w:val="0"/>
          <w:numId w:val="6"/>
        </w:numPr>
        <w:tabs>
          <w:tab w:val="left" w:pos="426"/>
        </w:tabs>
        <w:ind w:left="0" w:firstLine="0"/>
        <w:jc w:val="both"/>
        <w:rPr>
          <w:rFonts w:ascii="Cambria" w:hAnsi="Cambria" w:cs="Arial"/>
          <w:sz w:val="22"/>
          <w:szCs w:val="22"/>
        </w:rPr>
      </w:pPr>
      <w:r w:rsidRPr="00EC3947">
        <w:rPr>
          <w:rFonts w:ascii="Cambria" w:hAnsi="Cambria" w:cs="Arial"/>
          <w:sz w:val="22"/>
          <w:szCs w:val="22"/>
        </w:rPr>
        <w:t>rozpoznawanie możliwości psychofizycznych oraz indywidualnych potrzeb rozwojowych  i edukacyjnych uczniów i wykorzystywanie wyników diagnoz w procesie uczenia i nauczania;</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numPr>
          <w:ilvl w:val="0"/>
          <w:numId w:val="6"/>
        </w:numPr>
        <w:tabs>
          <w:tab w:val="left" w:pos="426"/>
        </w:tabs>
        <w:ind w:left="0" w:firstLine="0"/>
        <w:jc w:val="both"/>
        <w:rPr>
          <w:rFonts w:ascii="Cambria" w:hAnsi="Cambria" w:cs="Arial"/>
          <w:sz w:val="22"/>
          <w:szCs w:val="22"/>
        </w:rPr>
      </w:pPr>
      <w:r w:rsidRPr="00EC3947">
        <w:rPr>
          <w:rFonts w:ascii="Cambria" w:hAnsi="Cambria" w:cs="Arial"/>
          <w:sz w:val="22"/>
          <w:szCs w:val="22"/>
        </w:rPr>
        <w:t>organizowanie pomocy psychologiczno-pedagogicznej uczniom, rodzicom i nauczycielom stosownie do potrzeb i zgodnie z odrębnymi przepisami;</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numPr>
          <w:ilvl w:val="0"/>
          <w:numId w:val="6"/>
        </w:numPr>
        <w:tabs>
          <w:tab w:val="left" w:pos="426"/>
        </w:tabs>
        <w:ind w:left="0" w:firstLine="0"/>
        <w:jc w:val="both"/>
        <w:rPr>
          <w:rFonts w:ascii="Cambria" w:hAnsi="Cambria" w:cs="Arial"/>
          <w:sz w:val="22"/>
          <w:szCs w:val="22"/>
        </w:rPr>
      </w:pPr>
      <w:r w:rsidRPr="00EC3947">
        <w:rPr>
          <w:rFonts w:ascii="Cambria" w:hAnsi="Cambria" w:cs="Arial"/>
          <w:sz w:val="22"/>
          <w:szCs w:val="22"/>
        </w:rPr>
        <w:t>organizowanie obowiązkowych i nadob</w:t>
      </w:r>
      <w:r w:rsidR="00737C16" w:rsidRPr="00EC3947">
        <w:rPr>
          <w:rFonts w:ascii="Cambria" w:hAnsi="Cambria" w:cs="Arial"/>
          <w:sz w:val="22"/>
          <w:szCs w:val="22"/>
        </w:rPr>
        <w:t xml:space="preserve">owiązkowych zajęć dydaktycznych </w:t>
      </w:r>
      <w:r w:rsidRPr="00EC3947">
        <w:rPr>
          <w:rFonts w:ascii="Cambria" w:hAnsi="Cambria" w:cs="Arial"/>
          <w:sz w:val="22"/>
          <w:szCs w:val="22"/>
        </w:rPr>
        <w:t>z zachowaniem zasad higieny psychicznej;</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numPr>
          <w:ilvl w:val="0"/>
          <w:numId w:val="6"/>
        </w:numPr>
        <w:tabs>
          <w:tab w:val="left" w:pos="426"/>
        </w:tabs>
        <w:ind w:left="0" w:firstLine="0"/>
        <w:jc w:val="both"/>
        <w:rPr>
          <w:rFonts w:ascii="Cambria" w:hAnsi="Cambria" w:cs="Arial"/>
          <w:sz w:val="22"/>
          <w:szCs w:val="22"/>
        </w:rPr>
      </w:pPr>
      <w:r w:rsidRPr="00EC3947">
        <w:rPr>
          <w:rFonts w:ascii="Cambria" w:hAnsi="Cambria" w:cs="Arial"/>
          <w:sz w:val="22"/>
          <w:szCs w:val="22"/>
        </w:rPr>
        <w:t>dostosowywanie treści, metod i organizacji nauczania do możliwości psychofizycznych uczniów lub poszczególnego ucznia;</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numPr>
          <w:ilvl w:val="0"/>
          <w:numId w:val="6"/>
        </w:numPr>
        <w:tabs>
          <w:tab w:val="left" w:pos="426"/>
        </w:tabs>
        <w:ind w:left="0" w:firstLine="0"/>
        <w:jc w:val="both"/>
        <w:rPr>
          <w:rFonts w:ascii="Cambria" w:hAnsi="Cambria" w:cs="Arial"/>
          <w:sz w:val="22"/>
          <w:szCs w:val="22"/>
        </w:rPr>
      </w:pPr>
      <w:r w:rsidRPr="00EC3947">
        <w:rPr>
          <w:rFonts w:ascii="Cambria" w:hAnsi="Cambria" w:cs="Arial"/>
          <w:sz w:val="22"/>
          <w:szCs w:val="22"/>
        </w:rPr>
        <w:t>wyposażenie szkoły w pomoce dydaktyczne i sprzęt umożliwiający realizację zadań dydaktycznych, wychowawczych i opiekuńczych oraz zadań statutowych szkoły;</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organizacja kształcenia, wychowania i opieki dla uczniów niepełnosprawnych oraz niedostosowanych społecznie w formach i na zasadach określonych w odrębnych przepisach;</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wspomaganie wychowawczej roli rodziców;</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lastRenderedPageBreak/>
        <w:t>umożliwianie uczniom podtrzymywania poczucia tożsamości narodowej, etnicznej, językowej i religijnej;</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zapewnienie, w miarę posiadanych środków, opieki i pomocy materialnej uczniom pozostających w trudnej sytuacji materialnej i życiowej;</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sprawowanie opieki nad uczniami szczególnie uzdolnionymi poprzez umożliwianie realizowania indywidualnych programów nauczania oraz ukończenia szkoły w skróconym czasie;</w:t>
      </w:r>
    </w:p>
    <w:p w:rsidR="000919BA" w:rsidRPr="00EC3947" w:rsidRDefault="000919BA" w:rsidP="000919BA">
      <w:pPr>
        <w:tabs>
          <w:tab w:val="left" w:pos="426"/>
          <w:tab w:val="left" w:pos="993"/>
        </w:tabs>
        <w:jc w:val="both"/>
        <w:rPr>
          <w:rFonts w:ascii="Cambria" w:hAnsi="Cambria" w:cs="Arial"/>
          <w:sz w:val="22"/>
          <w:szCs w:val="22"/>
        </w:rPr>
      </w:pPr>
    </w:p>
    <w:p w:rsidR="000919BA"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skuteczne nauczanie języków obcych poprzez dostosowywanie ich nauczania do poziomu przygotowania uczniów;</w:t>
      </w:r>
    </w:p>
    <w:p w:rsidR="00EF14DF" w:rsidRPr="00EC3947" w:rsidRDefault="00EF14DF" w:rsidP="00EF14DF">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zapewnienie opieki zdrowotnej przez służbę zdrowia;</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upowszechnianie wśród uczniów wiedzy o bezpieczeństwie oraz kształtowanie zajęć pozalekcyjnych i pozaszkolnych oraz wykorzystywanie różnych form organizacyjnych nauczania;</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przygotowanie uczniów do podejmowania przemyślanych decyzji, poprzez umożliwienie im samodzielnego wyboru części zajęć edukacyjnych;</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kształtowanie aktywności społecznej i umiejętności spędzania wolnego czasu;</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rozwijanie u uczniów dbałości o zdrowie własne i innych ludzi oraz umiejętności tworzenia środowiska sprzyjającego zdrowiu;</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zapewnienie opieki uczniom wymagających opieki ze względu na inne okoliczności poprzez zorganizowanie świetlicy szkolnej;</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zorganizowanie stołówki lub innej formy dożywiania uczniów;</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współdziałanie ze środowiskiem zewnętrznym m.in. policją, stowarzyszeniami, parafią, rodzicami w celu kształtowania środowiska wychowawczego w szkole;</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kształtowanie postawy obywatelskiej, poszanowania tradycji i kultury narodowej, a także postaw poszanowania dla innych kultur i tradycji;</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upowszechnianie wśród uczniów wiedzy ekologicznej oraz kształtowanie właściwych postaw wobec problemów ochrony środowiska;</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zapobieganie wszelkiej dyskryminacji;</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stworzenie warunków do nabywania przez uczniów umiejętności wyszukiwania, porządkowania i wykorzystywania informacji z różnych źródeł, z zastosowaniem technologii informacyjno-komunikacyjnej na zajęciach z różnych przedmiotów;</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lastRenderedPageBreak/>
        <w:t>prowadzenie edukacji medialnej w celu przygotowania uczniów do właściwego odbioru i wykorzystania mediów;</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ochrona uczniów przed treściami, które mogą stanowić zagrożenie dla ich prawidłowego rozwoju, a w szczególności instalowanie programów filtrujących   i ograniczających dostęp do zasobów sieciowych w Internecie;</w:t>
      </w:r>
    </w:p>
    <w:p w:rsidR="000919BA" w:rsidRPr="00EC3947" w:rsidRDefault="000919BA" w:rsidP="000919BA">
      <w:pPr>
        <w:tabs>
          <w:tab w:val="left" w:pos="426"/>
          <w:tab w:val="left" w:pos="993"/>
        </w:tabs>
        <w:jc w:val="both"/>
        <w:rPr>
          <w:rFonts w:ascii="Cambria" w:hAnsi="Cambria" w:cs="Arial"/>
          <w:sz w:val="22"/>
          <w:szCs w:val="22"/>
        </w:rPr>
      </w:pPr>
    </w:p>
    <w:p w:rsidR="000919BA" w:rsidRPr="00EC3947" w:rsidRDefault="000919BA" w:rsidP="000919BA">
      <w:pPr>
        <w:numPr>
          <w:ilvl w:val="0"/>
          <w:numId w:val="6"/>
        </w:numPr>
        <w:tabs>
          <w:tab w:val="left" w:pos="426"/>
          <w:tab w:val="left" w:pos="993"/>
        </w:tabs>
        <w:ind w:left="0" w:firstLine="0"/>
        <w:jc w:val="both"/>
        <w:rPr>
          <w:rFonts w:ascii="Cambria" w:hAnsi="Cambria" w:cs="Arial"/>
          <w:sz w:val="22"/>
          <w:szCs w:val="22"/>
        </w:rPr>
      </w:pPr>
      <w:r w:rsidRPr="00EC3947">
        <w:rPr>
          <w:rFonts w:ascii="Cambria" w:hAnsi="Cambria" w:cs="Arial"/>
          <w:sz w:val="22"/>
          <w:szCs w:val="22"/>
        </w:rPr>
        <w:t>egzekwowanie obowiązku szkolnego w trybie przepisów o postępowaniu egzekucyjnym w administracji;</w:t>
      </w:r>
    </w:p>
    <w:p w:rsidR="000919BA" w:rsidRPr="00EC3947" w:rsidRDefault="000919BA" w:rsidP="000919BA">
      <w:pPr>
        <w:tabs>
          <w:tab w:val="left" w:pos="426"/>
          <w:tab w:val="left" w:pos="993"/>
        </w:tabs>
        <w:jc w:val="both"/>
        <w:rPr>
          <w:rFonts w:ascii="Cambria" w:hAnsi="Cambria" w:cs="Arial"/>
          <w:sz w:val="22"/>
          <w:szCs w:val="22"/>
        </w:rPr>
      </w:pPr>
    </w:p>
    <w:p w:rsidR="00184F7B" w:rsidRPr="00184F7B" w:rsidRDefault="000919BA" w:rsidP="000919BA">
      <w:pPr>
        <w:numPr>
          <w:ilvl w:val="0"/>
          <w:numId w:val="6"/>
        </w:numPr>
        <w:tabs>
          <w:tab w:val="left" w:pos="426"/>
          <w:tab w:val="left" w:pos="993"/>
        </w:tabs>
        <w:ind w:left="0" w:firstLine="0"/>
        <w:jc w:val="both"/>
        <w:rPr>
          <w:rFonts w:asciiTheme="minorHAnsi" w:hAnsiTheme="minorHAnsi" w:cs="Arial"/>
          <w:sz w:val="22"/>
          <w:szCs w:val="22"/>
        </w:rPr>
      </w:pPr>
      <w:r w:rsidRPr="00EC3947">
        <w:rPr>
          <w:rFonts w:ascii="Cambria" w:hAnsi="Cambria" w:cs="Arial"/>
          <w:sz w:val="22"/>
          <w:szCs w:val="22"/>
        </w:rPr>
        <w:t xml:space="preserve">dokumentowanie procesu dydaktycznego, opiekuńczego i wychowawczego, zgodnie </w:t>
      </w:r>
      <w:r w:rsidRPr="00184F7B">
        <w:rPr>
          <w:rFonts w:asciiTheme="minorHAnsi" w:hAnsiTheme="minorHAnsi" w:cs="Arial"/>
          <w:sz w:val="22"/>
          <w:szCs w:val="22"/>
        </w:rPr>
        <w:t>z zasadami określonymi w przepisach o dokumentacji szkolnej   i archiwizacji</w:t>
      </w:r>
      <w:r w:rsidR="00184F7B" w:rsidRPr="00184F7B">
        <w:rPr>
          <w:rFonts w:asciiTheme="minorHAnsi" w:hAnsiTheme="minorHAnsi" w:cs="Arial"/>
          <w:sz w:val="22"/>
          <w:szCs w:val="22"/>
        </w:rPr>
        <w:t>;</w:t>
      </w:r>
    </w:p>
    <w:p w:rsidR="00184F7B" w:rsidRPr="00184F7B" w:rsidRDefault="00184F7B" w:rsidP="00184F7B">
      <w:pPr>
        <w:pStyle w:val="Akapitzlist"/>
        <w:rPr>
          <w:rFonts w:asciiTheme="minorHAnsi" w:hAnsiTheme="minorHAnsi" w:cs="Arial"/>
        </w:rPr>
      </w:pPr>
    </w:p>
    <w:p w:rsidR="000919BA" w:rsidRPr="00184F7B" w:rsidRDefault="00184F7B" w:rsidP="000919BA">
      <w:pPr>
        <w:numPr>
          <w:ilvl w:val="0"/>
          <w:numId w:val="6"/>
        </w:numPr>
        <w:tabs>
          <w:tab w:val="left" w:pos="426"/>
          <w:tab w:val="left" w:pos="993"/>
        </w:tabs>
        <w:ind w:left="0" w:firstLine="0"/>
        <w:jc w:val="both"/>
        <w:rPr>
          <w:rFonts w:asciiTheme="minorHAnsi" w:hAnsiTheme="minorHAnsi" w:cs="Arial"/>
          <w:sz w:val="22"/>
          <w:szCs w:val="22"/>
        </w:rPr>
      </w:pPr>
      <w:r w:rsidRPr="00184F7B">
        <w:rPr>
          <w:rFonts w:asciiTheme="minorHAnsi" w:hAnsiTheme="minorHAnsi"/>
          <w:bCs/>
          <w:color w:val="000000"/>
          <w:sz w:val="22"/>
          <w:szCs w:val="22"/>
        </w:rPr>
        <w:t>zaopatrzenie w bezpłatne podręczniki, materiały edukacyjne oraz materiały ćwiczeniowe  uczniów na poszczególnych poziomach edukacyjnych, zgodnie z harmonogramem określonym w art. 11 ustawy z dnia 30 maja 2014 r. o zmianie ustawy o systemie oświaty</w:t>
      </w:r>
      <w:r>
        <w:rPr>
          <w:rFonts w:asciiTheme="minorHAnsi" w:hAnsiTheme="minorHAnsi"/>
          <w:bCs/>
          <w:color w:val="000000"/>
          <w:sz w:val="22"/>
          <w:szCs w:val="22"/>
        </w:rPr>
        <w:t xml:space="preserve"> oraz niektórych innych ustaw (</w:t>
      </w:r>
      <w:r w:rsidRPr="00184F7B">
        <w:rPr>
          <w:rFonts w:asciiTheme="minorHAnsi" w:hAnsiTheme="minorHAnsi"/>
          <w:bCs/>
          <w:color w:val="000000"/>
          <w:sz w:val="22"/>
          <w:szCs w:val="22"/>
        </w:rPr>
        <w:t>Dz. U. z 2014 r. , poz. 811</w:t>
      </w:r>
      <w:r>
        <w:rPr>
          <w:rFonts w:asciiTheme="minorHAnsi" w:hAnsiTheme="minorHAnsi"/>
          <w:bCs/>
          <w:color w:val="000000"/>
          <w:sz w:val="22"/>
          <w:szCs w:val="22"/>
        </w:rPr>
        <w:t>)</w:t>
      </w:r>
      <w:r w:rsidR="000919BA" w:rsidRPr="00184F7B">
        <w:rPr>
          <w:rFonts w:asciiTheme="minorHAnsi" w:hAnsiTheme="minorHAnsi" w:cs="Arial"/>
          <w:sz w:val="22"/>
          <w:szCs w:val="22"/>
        </w:rPr>
        <w:t>.</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794EAB">
      <w:pPr>
        <w:pStyle w:val="Akapitzlist"/>
        <w:numPr>
          <w:ilvl w:val="0"/>
          <w:numId w:val="248"/>
        </w:numPr>
        <w:autoSpaceDE w:val="0"/>
        <w:autoSpaceDN w:val="0"/>
        <w:adjustRightInd w:val="0"/>
        <w:jc w:val="both"/>
        <w:rPr>
          <w:rFonts w:ascii="Cambria" w:hAnsi="Cambria" w:cs="Arial"/>
        </w:rPr>
      </w:pPr>
      <w:r w:rsidRPr="008627E5">
        <w:rPr>
          <w:rFonts w:ascii="Cambria" w:hAnsi="Cambria" w:cs="Arial"/>
        </w:rPr>
        <w:t>Zadaniem Szkoły Podstawowej</w:t>
      </w:r>
      <w:r w:rsidRPr="00EC3947">
        <w:rPr>
          <w:rFonts w:ascii="Cambria" w:hAnsi="Cambria" w:cs="Arial"/>
        </w:rPr>
        <w:t xml:space="preserve"> jest pełna realizacja podstaw programowych kształcenia ogólnego dla  I </w:t>
      </w:r>
      <w:proofErr w:type="spellStart"/>
      <w:r w:rsidRPr="00EC3947">
        <w:rPr>
          <w:rFonts w:ascii="Cambria" w:hAnsi="Cambria" w:cs="Arial"/>
        </w:rPr>
        <w:t>i</w:t>
      </w:r>
      <w:proofErr w:type="spellEnd"/>
      <w:r w:rsidRPr="00EC3947">
        <w:rPr>
          <w:rFonts w:ascii="Cambria" w:hAnsi="Cambria" w:cs="Arial"/>
        </w:rPr>
        <w:t xml:space="preserve"> II etapu edukacyjnego z zachowaniem realizacji minimalnej liczby godzin nauczania poszczególnych edukacji przedmiotowych określonych </w:t>
      </w:r>
      <w:r w:rsidR="00737C16" w:rsidRPr="00EC3947">
        <w:rPr>
          <w:rFonts w:ascii="Cambria" w:hAnsi="Cambria" w:cs="Arial"/>
        </w:rPr>
        <w:br/>
      </w:r>
      <w:r w:rsidRPr="00EC3947">
        <w:rPr>
          <w:rFonts w:ascii="Cambria" w:hAnsi="Cambria" w:cs="Arial"/>
        </w:rPr>
        <w:t>w odrębnych przepisach  i wykształcenie u uczniów poniższych umiejętności:</w:t>
      </w:r>
    </w:p>
    <w:p w:rsidR="000919BA" w:rsidRPr="00EC3947" w:rsidRDefault="000919BA" w:rsidP="000919BA">
      <w:pPr>
        <w:numPr>
          <w:ilvl w:val="0"/>
          <w:numId w:val="8"/>
        </w:numPr>
        <w:tabs>
          <w:tab w:val="left" w:pos="284"/>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czytanie – rozumiane za</w:t>
      </w:r>
      <w:r w:rsidR="00EF14DF">
        <w:rPr>
          <w:rFonts w:ascii="Cambria" w:hAnsi="Cambria" w:cs="Arial"/>
          <w:sz w:val="22"/>
          <w:szCs w:val="22"/>
        </w:rPr>
        <w:t>równo jako prosta czynność, jak i</w:t>
      </w:r>
      <w:r w:rsidRPr="00EC3947">
        <w:rPr>
          <w:rFonts w:ascii="Cambria" w:hAnsi="Cambria" w:cs="Arial"/>
          <w:sz w:val="22"/>
          <w:szCs w:val="22"/>
        </w:rPr>
        <w:t xml:space="preserve"> umiejętność rozumienia, wykorzystywania i przetwarzania tekstów w zakresie umożliwiającym zdobywanie wiedzy, rozwój emocjonalny, intelektualny i moralny oraz uczestnictwo w życiu społeczeństwa; </w:t>
      </w:r>
    </w:p>
    <w:p w:rsidR="000919BA" w:rsidRPr="00EC3947" w:rsidRDefault="000919BA" w:rsidP="000919BA">
      <w:pPr>
        <w:autoSpaceDE w:val="0"/>
        <w:autoSpaceDN w:val="0"/>
        <w:adjustRightInd w:val="0"/>
        <w:spacing w:line="276" w:lineRule="auto"/>
        <w:ind w:left="720"/>
        <w:jc w:val="both"/>
        <w:rPr>
          <w:rFonts w:ascii="Cambria" w:hAnsi="Cambria" w:cs="Arial"/>
          <w:sz w:val="22"/>
          <w:szCs w:val="22"/>
        </w:rPr>
      </w:pPr>
    </w:p>
    <w:p w:rsidR="000919BA" w:rsidRPr="00EC3947" w:rsidRDefault="000919BA" w:rsidP="000919BA">
      <w:pPr>
        <w:numPr>
          <w:ilvl w:val="0"/>
          <w:numId w:val="8"/>
        </w:numPr>
        <w:tabs>
          <w:tab w:val="left" w:pos="284"/>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 xml:space="preserve">myślenie matematyczne – umiejętność korzystania z podstawowych narzędzi matematyki w życiu codziennym oraz prowadzenia elementarnych rozumowań matematycznych; </w:t>
      </w:r>
    </w:p>
    <w:p w:rsidR="000919BA" w:rsidRPr="00EC3947" w:rsidRDefault="000919BA" w:rsidP="000919BA">
      <w:pPr>
        <w:autoSpaceDE w:val="0"/>
        <w:autoSpaceDN w:val="0"/>
        <w:adjustRightInd w:val="0"/>
        <w:spacing w:line="276" w:lineRule="auto"/>
        <w:ind w:left="720"/>
        <w:jc w:val="both"/>
        <w:rPr>
          <w:rFonts w:ascii="Cambria" w:hAnsi="Cambria" w:cs="Arial"/>
          <w:sz w:val="22"/>
          <w:szCs w:val="22"/>
        </w:rPr>
      </w:pPr>
    </w:p>
    <w:p w:rsidR="000919BA" w:rsidRPr="00EC3947" w:rsidRDefault="000919BA" w:rsidP="000919BA">
      <w:pPr>
        <w:numPr>
          <w:ilvl w:val="0"/>
          <w:numId w:val="8"/>
        </w:numPr>
        <w:tabs>
          <w:tab w:val="left" w:pos="284"/>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 xml:space="preserve">myślenie naukowe – umiejętność formułowania wniosków opartych na obserwacjach empirycznych dotyczących przyrody i społeczeństwa; </w:t>
      </w:r>
    </w:p>
    <w:p w:rsidR="000919BA" w:rsidRPr="00EC3947" w:rsidRDefault="000919BA" w:rsidP="000919BA">
      <w:pPr>
        <w:tabs>
          <w:tab w:val="left" w:pos="284"/>
        </w:tabs>
        <w:autoSpaceDE w:val="0"/>
        <w:autoSpaceDN w:val="0"/>
        <w:adjustRightInd w:val="0"/>
        <w:spacing w:line="276" w:lineRule="auto"/>
        <w:jc w:val="both"/>
        <w:rPr>
          <w:rFonts w:ascii="Cambria" w:hAnsi="Cambria" w:cs="Arial"/>
          <w:sz w:val="22"/>
          <w:szCs w:val="22"/>
        </w:rPr>
      </w:pPr>
    </w:p>
    <w:p w:rsidR="000919BA" w:rsidRPr="00EC3947" w:rsidRDefault="000919BA" w:rsidP="000919BA">
      <w:pPr>
        <w:numPr>
          <w:ilvl w:val="0"/>
          <w:numId w:val="8"/>
        </w:numPr>
        <w:tabs>
          <w:tab w:val="left" w:pos="284"/>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 xml:space="preserve">umiejętność komunikowania się w języku ojczystym i w języku obcym, zarówno w mowie, jak i w piśmie; </w:t>
      </w:r>
    </w:p>
    <w:p w:rsidR="000919BA" w:rsidRPr="00EC3947" w:rsidRDefault="000919BA" w:rsidP="000919BA">
      <w:pPr>
        <w:tabs>
          <w:tab w:val="left" w:pos="284"/>
        </w:tabs>
        <w:autoSpaceDE w:val="0"/>
        <w:autoSpaceDN w:val="0"/>
        <w:adjustRightInd w:val="0"/>
        <w:spacing w:line="276" w:lineRule="auto"/>
        <w:jc w:val="both"/>
        <w:rPr>
          <w:rFonts w:ascii="Cambria" w:hAnsi="Cambria" w:cs="Arial"/>
          <w:sz w:val="22"/>
          <w:szCs w:val="22"/>
        </w:rPr>
      </w:pPr>
    </w:p>
    <w:p w:rsidR="000919BA" w:rsidRPr="00EC3947" w:rsidRDefault="000919BA" w:rsidP="000919BA">
      <w:pPr>
        <w:numPr>
          <w:ilvl w:val="0"/>
          <w:numId w:val="8"/>
        </w:numPr>
        <w:tabs>
          <w:tab w:val="left" w:pos="284"/>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 xml:space="preserve">umiejętność posługiwania się nowoczesnymi technologiami informacyjno-komunikacyjnymi, w tym także dla wyszukiwania i korzystania z informacji; </w:t>
      </w:r>
    </w:p>
    <w:p w:rsidR="000919BA" w:rsidRPr="00EC3947" w:rsidRDefault="000919BA" w:rsidP="000919BA">
      <w:pPr>
        <w:tabs>
          <w:tab w:val="left" w:pos="284"/>
        </w:tabs>
        <w:autoSpaceDE w:val="0"/>
        <w:autoSpaceDN w:val="0"/>
        <w:adjustRightInd w:val="0"/>
        <w:spacing w:line="276" w:lineRule="auto"/>
        <w:jc w:val="both"/>
        <w:rPr>
          <w:rFonts w:ascii="Cambria" w:hAnsi="Cambria" w:cs="Arial"/>
          <w:sz w:val="22"/>
          <w:szCs w:val="22"/>
        </w:rPr>
      </w:pPr>
    </w:p>
    <w:p w:rsidR="000919BA" w:rsidRPr="00EC3947" w:rsidRDefault="000919BA" w:rsidP="000919BA">
      <w:pPr>
        <w:numPr>
          <w:ilvl w:val="0"/>
          <w:numId w:val="8"/>
        </w:numPr>
        <w:tabs>
          <w:tab w:val="left" w:pos="284"/>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 xml:space="preserve">umiejętność uczenia się jako sposób zaspokajania naturalnej ciekawości świata, odkrywania swoich zainteresowań i przygotowania do dalszej edukacji; </w:t>
      </w:r>
    </w:p>
    <w:p w:rsidR="000919BA" w:rsidRPr="00EC3947" w:rsidRDefault="000919BA" w:rsidP="000919BA">
      <w:pPr>
        <w:tabs>
          <w:tab w:val="left" w:pos="284"/>
        </w:tabs>
        <w:autoSpaceDE w:val="0"/>
        <w:autoSpaceDN w:val="0"/>
        <w:adjustRightInd w:val="0"/>
        <w:spacing w:line="276" w:lineRule="auto"/>
        <w:jc w:val="both"/>
        <w:rPr>
          <w:rFonts w:ascii="Cambria" w:hAnsi="Cambria" w:cs="Arial"/>
          <w:sz w:val="22"/>
          <w:szCs w:val="22"/>
        </w:rPr>
      </w:pPr>
    </w:p>
    <w:p w:rsidR="000919BA" w:rsidRPr="00EC3947" w:rsidRDefault="000919BA" w:rsidP="000919BA">
      <w:pPr>
        <w:numPr>
          <w:ilvl w:val="0"/>
          <w:numId w:val="8"/>
        </w:numPr>
        <w:tabs>
          <w:tab w:val="left" w:pos="284"/>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umiejętność pracy zespołowej.</w:t>
      </w:r>
    </w:p>
    <w:p w:rsidR="000919BA" w:rsidRPr="00EC3947" w:rsidRDefault="000919BA" w:rsidP="000919BA">
      <w:pPr>
        <w:tabs>
          <w:tab w:val="left" w:pos="284"/>
        </w:tabs>
        <w:autoSpaceDE w:val="0"/>
        <w:autoSpaceDN w:val="0"/>
        <w:adjustRightInd w:val="0"/>
        <w:spacing w:line="276" w:lineRule="auto"/>
        <w:jc w:val="both"/>
        <w:rPr>
          <w:rFonts w:ascii="Cambria" w:hAnsi="Cambria" w:cs="Arial"/>
          <w:sz w:val="22"/>
          <w:szCs w:val="22"/>
        </w:rPr>
      </w:pPr>
    </w:p>
    <w:p w:rsidR="000919BA" w:rsidRPr="008627E5" w:rsidRDefault="000919BA" w:rsidP="00794EAB">
      <w:pPr>
        <w:pStyle w:val="Akapitzlist"/>
        <w:numPr>
          <w:ilvl w:val="0"/>
          <w:numId w:val="248"/>
        </w:numPr>
        <w:tabs>
          <w:tab w:val="left" w:pos="567"/>
        </w:tabs>
        <w:jc w:val="both"/>
        <w:rPr>
          <w:rFonts w:ascii="Cambria" w:hAnsi="Cambria" w:cs="Arial"/>
        </w:rPr>
      </w:pPr>
      <w:r w:rsidRPr="008627E5">
        <w:rPr>
          <w:rFonts w:ascii="Cambria" w:hAnsi="Cambria" w:cs="Arial"/>
        </w:rPr>
        <w:t>Celem kształcenia ogólnego w gimnazjum jest:</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1"/>
          <w:numId w:val="5"/>
        </w:numPr>
        <w:tabs>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lastRenderedPageBreak/>
        <w:t>przyswojenie przez uczniów określonego zasobu wiadomości na temat faktów, zasad                           i praktyki, zgodnie z aktualnym stanem nauki, na wysokim poziomie merytorycznym, określonym w dokumentacji pedagogicznej szkoły;</w:t>
      </w:r>
    </w:p>
    <w:p w:rsidR="000919BA" w:rsidRPr="00EC3947" w:rsidRDefault="000919BA" w:rsidP="000919BA">
      <w:pPr>
        <w:tabs>
          <w:tab w:val="num" w:pos="426"/>
        </w:tabs>
        <w:autoSpaceDE w:val="0"/>
        <w:autoSpaceDN w:val="0"/>
        <w:adjustRightInd w:val="0"/>
        <w:jc w:val="both"/>
        <w:rPr>
          <w:rFonts w:ascii="Cambria" w:hAnsi="Cambria" w:cs="Arial"/>
          <w:sz w:val="22"/>
          <w:szCs w:val="22"/>
        </w:rPr>
      </w:pPr>
    </w:p>
    <w:p w:rsidR="000919BA" w:rsidRPr="00EC3947" w:rsidRDefault="000919BA" w:rsidP="000919BA">
      <w:pPr>
        <w:numPr>
          <w:ilvl w:val="1"/>
          <w:numId w:val="5"/>
        </w:numPr>
        <w:tabs>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zdobycie przez uczniów umiejętności wykorzystywania posiadanych wiadomości podczas wykonywania zadań i rozwiązywania problemów;</w:t>
      </w:r>
    </w:p>
    <w:p w:rsidR="000919BA" w:rsidRPr="00EC3947" w:rsidRDefault="000919BA" w:rsidP="000919BA">
      <w:pPr>
        <w:tabs>
          <w:tab w:val="num" w:pos="426"/>
        </w:tabs>
        <w:autoSpaceDE w:val="0"/>
        <w:autoSpaceDN w:val="0"/>
        <w:adjustRightInd w:val="0"/>
        <w:jc w:val="both"/>
        <w:rPr>
          <w:rFonts w:ascii="Cambria" w:hAnsi="Cambria" w:cs="Arial"/>
          <w:sz w:val="22"/>
          <w:szCs w:val="22"/>
        </w:rPr>
      </w:pPr>
    </w:p>
    <w:p w:rsidR="000919BA" w:rsidRPr="00EC3947" w:rsidRDefault="000919BA" w:rsidP="000919BA">
      <w:pPr>
        <w:numPr>
          <w:ilvl w:val="1"/>
          <w:numId w:val="5"/>
        </w:numPr>
        <w:tabs>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kształtowanie u uczniów postaw warunkujących sprawne i odpowiedzialne funkcjonowanie we współczesnym świecie;</w:t>
      </w:r>
    </w:p>
    <w:p w:rsidR="000919BA" w:rsidRPr="00EC3947" w:rsidRDefault="000919BA" w:rsidP="000919BA">
      <w:pPr>
        <w:tabs>
          <w:tab w:val="num" w:pos="426"/>
        </w:tabs>
        <w:autoSpaceDE w:val="0"/>
        <w:autoSpaceDN w:val="0"/>
        <w:adjustRightInd w:val="0"/>
        <w:jc w:val="both"/>
        <w:rPr>
          <w:rFonts w:ascii="Cambria" w:hAnsi="Cambria" w:cs="Arial"/>
          <w:sz w:val="22"/>
          <w:szCs w:val="22"/>
        </w:rPr>
      </w:pPr>
    </w:p>
    <w:p w:rsidR="000919BA" w:rsidRPr="00EC3947" w:rsidRDefault="000919BA" w:rsidP="000919BA">
      <w:pPr>
        <w:numPr>
          <w:ilvl w:val="1"/>
          <w:numId w:val="5"/>
        </w:numPr>
        <w:tabs>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przygotowanie uczniów do życia w społeczeństwie informacyjnym;</w:t>
      </w:r>
    </w:p>
    <w:p w:rsidR="000919BA" w:rsidRPr="00EC3947" w:rsidRDefault="000919BA" w:rsidP="000919BA">
      <w:pPr>
        <w:tabs>
          <w:tab w:val="num" w:pos="426"/>
        </w:tabs>
        <w:autoSpaceDE w:val="0"/>
        <w:autoSpaceDN w:val="0"/>
        <w:adjustRightInd w:val="0"/>
        <w:jc w:val="both"/>
        <w:rPr>
          <w:rFonts w:ascii="Cambria" w:hAnsi="Cambria" w:cs="Arial"/>
          <w:sz w:val="22"/>
          <w:szCs w:val="22"/>
        </w:rPr>
      </w:pPr>
    </w:p>
    <w:p w:rsidR="000919BA" w:rsidRPr="00EC3947" w:rsidRDefault="000919BA" w:rsidP="000919BA">
      <w:pPr>
        <w:numPr>
          <w:ilvl w:val="1"/>
          <w:numId w:val="5"/>
        </w:numPr>
        <w:tabs>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kontynuowanie kształcenia umiejętności posługiwania się językiem polskim, w tym dbałości o wzbogacanie zasobu słownictwa uczniów;</w:t>
      </w:r>
    </w:p>
    <w:p w:rsidR="000919BA" w:rsidRPr="00EC3947" w:rsidRDefault="000919BA" w:rsidP="000919BA">
      <w:pPr>
        <w:tabs>
          <w:tab w:val="num" w:pos="426"/>
        </w:tabs>
        <w:autoSpaceDE w:val="0"/>
        <w:autoSpaceDN w:val="0"/>
        <w:adjustRightInd w:val="0"/>
        <w:jc w:val="both"/>
        <w:rPr>
          <w:rFonts w:ascii="Cambria" w:hAnsi="Cambria" w:cs="Arial"/>
          <w:sz w:val="22"/>
          <w:szCs w:val="22"/>
        </w:rPr>
      </w:pPr>
    </w:p>
    <w:p w:rsidR="000919BA" w:rsidRPr="00EC3947" w:rsidRDefault="000919BA" w:rsidP="000919BA">
      <w:pPr>
        <w:numPr>
          <w:ilvl w:val="1"/>
          <w:numId w:val="5"/>
        </w:numPr>
        <w:tabs>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przygotowanie uczniów do kontynuowania nauki na kolejnym etapie edukacyjnym oraz uczenia się przez całe życie.</w:t>
      </w:r>
    </w:p>
    <w:p w:rsidR="000919BA" w:rsidRPr="00EC3947" w:rsidRDefault="000919BA" w:rsidP="000919BA">
      <w:pPr>
        <w:jc w:val="both"/>
        <w:rPr>
          <w:rFonts w:ascii="Cambria" w:hAnsi="Cambria" w:cs="Arial"/>
          <w:sz w:val="22"/>
          <w:szCs w:val="22"/>
        </w:rPr>
      </w:pPr>
    </w:p>
    <w:p w:rsidR="000919BA" w:rsidRPr="00EC3947" w:rsidRDefault="000919BA" w:rsidP="00794EAB">
      <w:pPr>
        <w:pStyle w:val="Akapitzlist"/>
        <w:numPr>
          <w:ilvl w:val="0"/>
          <w:numId w:val="248"/>
        </w:numPr>
        <w:tabs>
          <w:tab w:val="left" w:pos="567"/>
        </w:tabs>
        <w:autoSpaceDE w:val="0"/>
        <w:autoSpaceDN w:val="0"/>
        <w:adjustRightInd w:val="0"/>
        <w:jc w:val="both"/>
        <w:rPr>
          <w:rFonts w:ascii="Cambria" w:hAnsi="Cambria" w:cs="Arial"/>
        </w:rPr>
      </w:pPr>
      <w:r w:rsidRPr="00EC3947">
        <w:rPr>
          <w:rFonts w:ascii="Cambria" w:hAnsi="Cambria" w:cs="Arial"/>
        </w:rPr>
        <w:t>Zadaniem gimnazjum jest pełna realizacja podstaw programowych kształcenia ogólnego dla III etapu edukacyjnego z zachowaniem realizacji minimalnej ilości godzin nauczania poszczególnych edukacji przedmiotowych określonych w odrębnych przepisach, w tym:</w:t>
      </w:r>
    </w:p>
    <w:p w:rsidR="000919BA" w:rsidRPr="00EC3947" w:rsidRDefault="000919BA" w:rsidP="000919BA">
      <w:pPr>
        <w:numPr>
          <w:ilvl w:val="0"/>
          <w:numId w:val="11"/>
        </w:numPr>
        <w:autoSpaceDE w:val="0"/>
        <w:autoSpaceDN w:val="0"/>
        <w:adjustRightInd w:val="0"/>
        <w:ind w:left="426" w:hanging="426"/>
        <w:jc w:val="both"/>
        <w:rPr>
          <w:rFonts w:ascii="Cambria" w:hAnsi="Cambria" w:cs="Arial"/>
          <w:sz w:val="22"/>
          <w:szCs w:val="22"/>
        </w:rPr>
      </w:pPr>
      <w:r w:rsidRPr="00EC3947">
        <w:rPr>
          <w:rFonts w:ascii="Cambria" w:hAnsi="Cambria" w:cs="Arial"/>
          <w:sz w:val="22"/>
          <w:szCs w:val="22"/>
        </w:rPr>
        <w:t>w  zakresie nauczania w szczególności:</w:t>
      </w:r>
    </w:p>
    <w:p w:rsidR="000919BA" w:rsidRPr="00EC3947" w:rsidRDefault="000919BA" w:rsidP="000919BA">
      <w:pPr>
        <w:autoSpaceDE w:val="0"/>
        <w:autoSpaceDN w:val="0"/>
        <w:adjustRightInd w:val="0"/>
        <w:ind w:left="780"/>
        <w:jc w:val="both"/>
        <w:rPr>
          <w:rFonts w:ascii="Cambria" w:hAnsi="Cambria" w:cs="Arial"/>
          <w:sz w:val="22"/>
          <w:szCs w:val="22"/>
        </w:rPr>
      </w:pPr>
    </w:p>
    <w:p w:rsidR="000919BA" w:rsidRPr="00EC3947" w:rsidRDefault="000919BA" w:rsidP="000919BA">
      <w:pPr>
        <w:pStyle w:val="DefaultText"/>
        <w:numPr>
          <w:ilvl w:val="1"/>
          <w:numId w:val="10"/>
        </w:numPr>
        <w:tabs>
          <w:tab w:val="clear" w:pos="1304"/>
          <w:tab w:val="num" w:pos="900"/>
        </w:tabs>
        <w:ind w:left="900" w:hanging="360"/>
        <w:jc w:val="both"/>
        <w:rPr>
          <w:rFonts w:ascii="Cambria" w:hAnsi="Cambria" w:cs="Arial"/>
          <w:sz w:val="22"/>
          <w:szCs w:val="22"/>
          <w:lang w:val="pl-PL"/>
        </w:rPr>
      </w:pPr>
      <w:r w:rsidRPr="00EC3947">
        <w:rPr>
          <w:rFonts w:ascii="Cambria" w:hAnsi="Cambria" w:cs="Arial"/>
          <w:sz w:val="22"/>
          <w:szCs w:val="22"/>
          <w:lang w:val="pl-PL"/>
        </w:rPr>
        <w:t>naukę poprawnego i swobodnego wypowiadania się, pisania i czytania ze zrozumieniem,</w:t>
      </w:r>
    </w:p>
    <w:p w:rsidR="000919BA" w:rsidRPr="00EC3947" w:rsidRDefault="000919BA" w:rsidP="000919BA">
      <w:pPr>
        <w:pStyle w:val="DefaultText"/>
        <w:numPr>
          <w:ilvl w:val="1"/>
          <w:numId w:val="10"/>
        </w:numPr>
        <w:tabs>
          <w:tab w:val="clear" w:pos="1304"/>
          <w:tab w:val="num" w:pos="900"/>
        </w:tabs>
        <w:ind w:left="900" w:hanging="360"/>
        <w:jc w:val="both"/>
        <w:rPr>
          <w:rFonts w:ascii="Cambria" w:hAnsi="Cambria" w:cs="Arial"/>
          <w:sz w:val="22"/>
          <w:szCs w:val="22"/>
          <w:lang w:val="pl-PL"/>
        </w:rPr>
      </w:pPr>
      <w:r w:rsidRPr="00EC3947">
        <w:rPr>
          <w:rFonts w:ascii="Cambria" w:hAnsi="Cambria" w:cs="Arial"/>
          <w:sz w:val="22"/>
          <w:szCs w:val="22"/>
          <w:lang w:val="pl-PL"/>
        </w:rPr>
        <w:t>poznawanie wymaganych pojęć i zdobywanie rzetelnej wiedzy na poziomie umożliwiającym co najmniej kontynuację nauki na następnym etapie kształcenia,</w:t>
      </w:r>
    </w:p>
    <w:p w:rsidR="000919BA" w:rsidRPr="00EC3947" w:rsidRDefault="000919BA" w:rsidP="000919BA">
      <w:pPr>
        <w:pStyle w:val="DefaultText"/>
        <w:numPr>
          <w:ilvl w:val="1"/>
          <w:numId w:val="10"/>
        </w:numPr>
        <w:tabs>
          <w:tab w:val="clear" w:pos="1304"/>
          <w:tab w:val="num" w:pos="900"/>
        </w:tabs>
        <w:ind w:left="900" w:hanging="360"/>
        <w:jc w:val="both"/>
        <w:rPr>
          <w:rFonts w:ascii="Cambria" w:hAnsi="Cambria" w:cs="Arial"/>
          <w:sz w:val="22"/>
          <w:szCs w:val="22"/>
          <w:lang w:val="pl-PL"/>
        </w:rPr>
      </w:pPr>
      <w:r w:rsidRPr="00EC3947">
        <w:rPr>
          <w:rFonts w:ascii="Cambria" w:hAnsi="Cambria" w:cs="Arial"/>
          <w:sz w:val="22"/>
          <w:szCs w:val="22"/>
          <w:lang w:val="pl-PL"/>
        </w:rPr>
        <w:t>dochodzenie do rozumienia, a nie tylko do pamięciowego opanowania przekazywanych treści,</w:t>
      </w:r>
    </w:p>
    <w:p w:rsidR="000919BA" w:rsidRPr="00EC3947" w:rsidRDefault="000919BA" w:rsidP="000919BA">
      <w:pPr>
        <w:pStyle w:val="DefaultText"/>
        <w:numPr>
          <w:ilvl w:val="1"/>
          <w:numId w:val="10"/>
        </w:numPr>
        <w:tabs>
          <w:tab w:val="clear" w:pos="1304"/>
          <w:tab w:val="num" w:pos="900"/>
        </w:tabs>
        <w:ind w:left="900" w:hanging="360"/>
        <w:jc w:val="both"/>
        <w:rPr>
          <w:rFonts w:ascii="Cambria" w:hAnsi="Cambria" w:cs="Arial"/>
          <w:sz w:val="22"/>
          <w:szCs w:val="22"/>
          <w:lang w:val="pl-PL"/>
        </w:rPr>
      </w:pPr>
      <w:r w:rsidRPr="00EC3947">
        <w:rPr>
          <w:rFonts w:ascii="Cambria" w:hAnsi="Cambria" w:cs="Arial"/>
          <w:sz w:val="22"/>
          <w:szCs w:val="22"/>
          <w:lang w:val="pl-PL"/>
        </w:rPr>
        <w:t>rozwijanie zdolności dostrzegania różnego rodzaju związków i zależności (przyczynowo - skutkowych, funkcjonalnych, czasowych i przestrzennych itp.),</w:t>
      </w:r>
    </w:p>
    <w:p w:rsidR="000919BA" w:rsidRPr="00EC3947" w:rsidRDefault="000919BA" w:rsidP="000919BA">
      <w:pPr>
        <w:pStyle w:val="DefaultText"/>
        <w:numPr>
          <w:ilvl w:val="1"/>
          <w:numId w:val="10"/>
        </w:numPr>
        <w:tabs>
          <w:tab w:val="clear" w:pos="1304"/>
          <w:tab w:val="num" w:pos="900"/>
        </w:tabs>
        <w:ind w:left="900" w:hanging="360"/>
        <w:jc w:val="both"/>
        <w:rPr>
          <w:rFonts w:ascii="Cambria" w:hAnsi="Cambria" w:cs="Arial"/>
          <w:sz w:val="22"/>
          <w:szCs w:val="22"/>
          <w:lang w:val="pl-PL"/>
        </w:rPr>
      </w:pPr>
      <w:r w:rsidRPr="00EC3947">
        <w:rPr>
          <w:rFonts w:ascii="Cambria" w:hAnsi="Cambria" w:cs="Arial"/>
          <w:sz w:val="22"/>
          <w:szCs w:val="22"/>
          <w:lang w:val="pl-PL"/>
        </w:rPr>
        <w:t>rozwijanie zdolności myślenia analitycznego i syntetycznego,</w:t>
      </w:r>
    </w:p>
    <w:p w:rsidR="000919BA" w:rsidRPr="00EC3947" w:rsidRDefault="000919BA" w:rsidP="000919BA">
      <w:pPr>
        <w:pStyle w:val="DefaultText"/>
        <w:numPr>
          <w:ilvl w:val="1"/>
          <w:numId w:val="10"/>
        </w:numPr>
        <w:tabs>
          <w:tab w:val="clear" w:pos="1304"/>
          <w:tab w:val="num" w:pos="900"/>
        </w:tabs>
        <w:ind w:left="900" w:hanging="360"/>
        <w:jc w:val="both"/>
        <w:rPr>
          <w:rFonts w:ascii="Cambria" w:hAnsi="Cambria" w:cs="Arial"/>
          <w:sz w:val="22"/>
          <w:szCs w:val="22"/>
          <w:lang w:val="pl-PL"/>
        </w:rPr>
      </w:pPr>
      <w:r w:rsidRPr="00EC3947">
        <w:rPr>
          <w:rFonts w:ascii="Cambria" w:hAnsi="Cambria" w:cs="Arial"/>
          <w:sz w:val="22"/>
          <w:szCs w:val="22"/>
          <w:lang w:val="pl-PL"/>
        </w:rPr>
        <w:t xml:space="preserve">traktowanie wiadomości przedmiotowych, stanowiących wartość poznawczą samą w sobie, w sposób integralny, prowadzący do lepszego rozumienia świata, ludzi </w:t>
      </w:r>
    </w:p>
    <w:p w:rsidR="000919BA" w:rsidRPr="00EC3947" w:rsidRDefault="000919BA" w:rsidP="000919BA">
      <w:pPr>
        <w:pStyle w:val="DefaultText"/>
        <w:ind w:left="900"/>
        <w:jc w:val="both"/>
        <w:rPr>
          <w:rFonts w:ascii="Cambria" w:hAnsi="Cambria" w:cs="Arial"/>
          <w:sz w:val="22"/>
          <w:szCs w:val="22"/>
          <w:lang w:val="pl-PL"/>
        </w:rPr>
      </w:pPr>
      <w:r w:rsidRPr="00EC3947">
        <w:rPr>
          <w:rFonts w:ascii="Cambria" w:hAnsi="Cambria" w:cs="Arial"/>
          <w:sz w:val="22"/>
          <w:szCs w:val="22"/>
          <w:lang w:val="pl-PL"/>
        </w:rPr>
        <w:t>i siebie,</w:t>
      </w:r>
    </w:p>
    <w:p w:rsidR="000919BA" w:rsidRPr="00EC3947" w:rsidRDefault="000919BA" w:rsidP="000919BA">
      <w:pPr>
        <w:pStyle w:val="DefaultText"/>
        <w:numPr>
          <w:ilvl w:val="1"/>
          <w:numId w:val="10"/>
        </w:numPr>
        <w:tabs>
          <w:tab w:val="clear" w:pos="1304"/>
          <w:tab w:val="num" w:pos="900"/>
        </w:tabs>
        <w:ind w:left="900" w:hanging="360"/>
        <w:jc w:val="both"/>
        <w:rPr>
          <w:rFonts w:ascii="Cambria" w:hAnsi="Cambria" w:cs="Arial"/>
          <w:sz w:val="22"/>
          <w:szCs w:val="22"/>
          <w:lang w:val="pl-PL"/>
        </w:rPr>
      </w:pPr>
      <w:r w:rsidRPr="00EC3947">
        <w:rPr>
          <w:rFonts w:ascii="Cambria" w:hAnsi="Cambria" w:cs="Arial"/>
          <w:sz w:val="22"/>
          <w:szCs w:val="22"/>
          <w:lang w:val="pl-PL"/>
        </w:rPr>
        <w:t>poznawanie zasad rozwoju osobowego i życia społecznego,</w:t>
      </w:r>
    </w:p>
    <w:p w:rsidR="000919BA" w:rsidRPr="00EC3947" w:rsidRDefault="000919BA" w:rsidP="000919BA">
      <w:pPr>
        <w:pStyle w:val="DefaultText"/>
        <w:numPr>
          <w:ilvl w:val="1"/>
          <w:numId w:val="10"/>
        </w:numPr>
        <w:tabs>
          <w:tab w:val="clear" w:pos="1304"/>
          <w:tab w:val="num" w:pos="900"/>
        </w:tabs>
        <w:ind w:left="900" w:hanging="360"/>
        <w:jc w:val="both"/>
        <w:rPr>
          <w:rFonts w:ascii="Cambria" w:hAnsi="Cambria" w:cs="Arial"/>
          <w:sz w:val="22"/>
          <w:szCs w:val="22"/>
          <w:lang w:val="pl-PL"/>
        </w:rPr>
      </w:pPr>
      <w:r w:rsidRPr="00EC3947">
        <w:rPr>
          <w:rFonts w:ascii="Cambria" w:hAnsi="Cambria" w:cs="Arial"/>
          <w:sz w:val="22"/>
          <w:szCs w:val="22"/>
          <w:lang w:val="pl-PL"/>
        </w:rPr>
        <w:t>poznawanie dziedzictwa kultury narodowej postrzeganej w perspektywie kultury europejskiej.</w:t>
      </w:r>
    </w:p>
    <w:p w:rsidR="000919BA" w:rsidRPr="00EC3947" w:rsidRDefault="000919BA" w:rsidP="000919BA">
      <w:pPr>
        <w:pStyle w:val="DefaultText"/>
        <w:ind w:left="900"/>
        <w:jc w:val="both"/>
        <w:rPr>
          <w:rFonts w:ascii="Cambria" w:hAnsi="Cambria" w:cs="Arial"/>
          <w:sz w:val="22"/>
          <w:szCs w:val="22"/>
          <w:lang w:val="pl-PL"/>
        </w:rPr>
      </w:pPr>
    </w:p>
    <w:p w:rsidR="000919BA" w:rsidRPr="00EC3947" w:rsidRDefault="000919BA" w:rsidP="000919BA">
      <w:pPr>
        <w:pStyle w:val="DefaultText"/>
        <w:numPr>
          <w:ilvl w:val="0"/>
          <w:numId w:val="11"/>
        </w:numPr>
        <w:ind w:left="426" w:hanging="426"/>
        <w:jc w:val="both"/>
        <w:rPr>
          <w:rFonts w:ascii="Cambria" w:hAnsi="Cambria" w:cs="Arial"/>
          <w:sz w:val="22"/>
          <w:szCs w:val="22"/>
          <w:lang w:val="pl-PL"/>
        </w:rPr>
      </w:pPr>
      <w:r w:rsidRPr="00EC3947">
        <w:rPr>
          <w:rFonts w:ascii="Cambria" w:hAnsi="Cambria" w:cs="Arial"/>
          <w:sz w:val="22"/>
          <w:szCs w:val="22"/>
          <w:lang w:val="pl-PL"/>
        </w:rPr>
        <w:t>w zakresie kształcenia umiejętności stwarzenie  uczniom warunków do:</w:t>
      </w:r>
    </w:p>
    <w:p w:rsidR="000919BA" w:rsidRPr="00EC3947" w:rsidRDefault="000919BA" w:rsidP="000919BA">
      <w:pPr>
        <w:pStyle w:val="DefaultText"/>
        <w:ind w:left="780"/>
        <w:jc w:val="both"/>
        <w:rPr>
          <w:rFonts w:ascii="Cambria" w:hAnsi="Cambria" w:cs="Arial"/>
          <w:sz w:val="22"/>
          <w:szCs w:val="22"/>
          <w:lang w:val="pl-PL"/>
        </w:rPr>
      </w:pPr>
    </w:p>
    <w:p w:rsidR="000919BA" w:rsidRPr="00EC3947" w:rsidRDefault="000919BA" w:rsidP="000919BA">
      <w:pPr>
        <w:pStyle w:val="DefaultText"/>
        <w:numPr>
          <w:ilvl w:val="1"/>
          <w:numId w:val="12"/>
        </w:numPr>
        <w:tabs>
          <w:tab w:val="clear" w:pos="1304"/>
          <w:tab w:val="num" w:pos="993"/>
        </w:tabs>
        <w:ind w:left="993" w:hanging="426"/>
        <w:jc w:val="both"/>
        <w:rPr>
          <w:rFonts w:ascii="Cambria" w:hAnsi="Cambria" w:cs="Arial"/>
          <w:sz w:val="22"/>
          <w:szCs w:val="22"/>
          <w:lang w:val="pl-PL"/>
        </w:rPr>
      </w:pPr>
      <w:r w:rsidRPr="00EC3947">
        <w:rPr>
          <w:rFonts w:ascii="Cambria" w:hAnsi="Cambria" w:cs="Arial"/>
          <w:sz w:val="22"/>
          <w:szCs w:val="22"/>
          <w:lang w:val="pl-PL"/>
        </w:rPr>
        <w:t>planowania, organizowania i oceniania własnego uczenia się, przyjmowania coraz większej odpowiedzialności za własną naukę,</w:t>
      </w:r>
    </w:p>
    <w:p w:rsidR="000919BA" w:rsidRPr="00EC3947" w:rsidRDefault="000919BA" w:rsidP="000919BA">
      <w:pPr>
        <w:pStyle w:val="DefaultText"/>
        <w:numPr>
          <w:ilvl w:val="1"/>
          <w:numId w:val="12"/>
        </w:numPr>
        <w:tabs>
          <w:tab w:val="clear" w:pos="1304"/>
          <w:tab w:val="num" w:pos="993"/>
        </w:tabs>
        <w:ind w:left="993" w:hanging="426"/>
        <w:jc w:val="both"/>
        <w:rPr>
          <w:rFonts w:ascii="Cambria" w:hAnsi="Cambria" w:cs="Arial"/>
          <w:sz w:val="22"/>
          <w:szCs w:val="22"/>
          <w:lang w:val="pl-PL"/>
        </w:rPr>
      </w:pPr>
      <w:r w:rsidRPr="00EC3947">
        <w:rPr>
          <w:rFonts w:ascii="Cambria" w:hAnsi="Cambria" w:cs="Arial"/>
          <w:sz w:val="22"/>
          <w:szCs w:val="22"/>
          <w:lang w:val="pl-PL"/>
        </w:rPr>
        <w:t xml:space="preserve">porozumiewania się w różnych sytuacjach, prezentacji własnego punktu widzenia </w:t>
      </w:r>
    </w:p>
    <w:p w:rsidR="000919BA" w:rsidRPr="00EC3947" w:rsidRDefault="000919BA" w:rsidP="000919BA">
      <w:pPr>
        <w:pStyle w:val="DefaultText"/>
        <w:ind w:left="993"/>
        <w:jc w:val="both"/>
        <w:rPr>
          <w:rFonts w:ascii="Cambria" w:hAnsi="Cambria" w:cs="Arial"/>
          <w:sz w:val="22"/>
          <w:szCs w:val="22"/>
          <w:lang w:val="pl-PL"/>
        </w:rPr>
      </w:pPr>
      <w:r w:rsidRPr="00EC3947">
        <w:rPr>
          <w:rFonts w:ascii="Cambria" w:hAnsi="Cambria" w:cs="Arial"/>
          <w:sz w:val="22"/>
          <w:szCs w:val="22"/>
          <w:lang w:val="pl-PL"/>
        </w:rPr>
        <w:t>i brania pod uwagę poglądów innych ludzi, poprawnego posługiwania się językiem ojczystym, przygotowania do publicznych wystąpień,</w:t>
      </w:r>
    </w:p>
    <w:p w:rsidR="000919BA" w:rsidRPr="00EC3947" w:rsidRDefault="000919BA" w:rsidP="000919BA">
      <w:pPr>
        <w:pStyle w:val="DefaultText"/>
        <w:numPr>
          <w:ilvl w:val="1"/>
          <w:numId w:val="12"/>
        </w:numPr>
        <w:tabs>
          <w:tab w:val="clear" w:pos="1304"/>
          <w:tab w:val="num" w:pos="993"/>
        </w:tabs>
        <w:ind w:left="993" w:hanging="426"/>
        <w:jc w:val="both"/>
        <w:rPr>
          <w:rFonts w:ascii="Cambria" w:hAnsi="Cambria" w:cs="Arial"/>
          <w:sz w:val="22"/>
          <w:szCs w:val="22"/>
          <w:lang w:val="pl-PL"/>
        </w:rPr>
      </w:pPr>
      <w:r w:rsidRPr="00EC3947">
        <w:rPr>
          <w:rFonts w:ascii="Cambria" w:hAnsi="Cambria" w:cs="Arial"/>
          <w:sz w:val="22"/>
          <w:szCs w:val="22"/>
          <w:lang w:val="pl-PL"/>
        </w:rPr>
        <w:t>efektywnego współdziałania w zespole i pracy w grupie, budowania więzi międzyludzkich, podejmowania indywidualnych i grupowych decyzji, skutecznego działania na gruncie zachowania obowiązujących norm,</w:t>
      </w:r>
    </w:p>
    <w:p w:rsidR="000919BA" w:rsidRPr="00EC3947" w:rsidRDefault="000919BA" w:rsidP="000919BA">
      <w:pPr>
        <w:pStyle w:val="DefaultText"/>
        <w:numPr>
          <w:ilvl w:val="1"/>
          <w:numId w:val="12"/>
        </w:numPr>
        <w:tabs>
          <w:tab w:val="clear" w:pos="1304"/>
          <w:tab w:val="num" w:pos="993"/>
        </w:tabs>
        <w:ind w:left="993" w:hanging="426"/>
        <w:jc w:val="both"/>
        <w:rPr>
          <w:rFonts w:ascii="Cambria" w:hAnsi="Cambria" w:cs="Arial"/>
          <w:sz w:val="22"/>
          <w:szCs w:val="22"/>
          <w:lang w:val="pl-PL"/>
        </w:rPr>
      </w:pPr>
      <w:r w:rsidRPr="00EC3947">
        <w:rPr>
          <w:rFonts w:ascii="Cambria" w:hAnsi="Cambria" w:cs="Arial"/>
          <w:sz w:val="22"/>
          <w:szCs w:val="22"/>
          <w:lang w:val="pl-PL"/>
        </w:rPr>
        <w:t>rozwiązywania problemów w twórczy sposób,</w:t>
      </w:r>
    </w:p>
    <w:p w:rsidR="000919BA" w:rsidRPr="00EC3947" w:rsidRDefault="000919BA" w:rsidP="000919BA">
      <w:pPr>
        <w:pStyle w:val="DefaultText"/>
        <w:numPr>
          <w:ilvl w:val="1"/>
          <w:numId w:val="12"/>
        </w:numPr>
        <w:tabs>
          <w:tab w:val="clear" w:pos="1304"/>
          <w:tab w:val="num" w:pos="993"/>
        </w:tabs>
        <w:ind w:left="993" w:hanging="426"/>
        <w:jc w:val="both"/>
        <w:rPr>
          <w:rFonts w:ascii="Cambria" w:hAnsi="Cambria" w:cs="Arial"/>
          <w:sz w:val="22"/>
          <w:szCs w:val="22"/>
          <w:lang w:val="pl-PL"/>
        </w:rPr>
      </w:pPr>
      <w:r w:rsidRPr="00EC3947">
        <w:rPr>
          <w:rFonts w:ascii="Cambria" w:hAnsi="Cambria" w:cs="Arial"/>
          <w:sz w:val="22"/>
          <w:szCs w:val="22"/>
          <w:lang w:val="pl-PL"/>
        </w:rPr>
        <w:t>poszukiwania, porządkowania i wykorzystywania informacji z różnych źródeł oraz efektywnego posługiwania  się technologią informacyjną,</w:t>
      </w:r>
    </w:p>
    <w:p w:rsidR="000919BA" w:rsidRPr="00EC3947" w:rsidRDefault="000919BA" w:rsidP="000919BA">
      <w:pPr>
        <w:pStyle w:val="DefaultText"/>
        <w:numPr>
          <w:ilvl w:val="1"/>
          <w:numId w:val="12"/>
        </w:numPr>
        <w:tabs>
          <w:tab w:val="clear" w:pos="1304"/>
          <w:tab w:val="num" w:pos="993"/>
        </w:tabs>
        <w:ind w:left="993" w:hanging="426"/>
        <w:jc w:val="both"/>
        <w:rPr>
          <w:rFonts w:ascii="Cambria" w:hAnsi="Cambria" w:cs="Arial"/>
          <w:sz w:val="22"/>
          <w:szCs w:val="22"/>
          <w:lang w:val="pl-PL"/>
        </w:rPr>
      </w:pPr>
      <w:r w:rsidRPr="00EC3947">
        <w:rPr>
          <w:rFonts w:ascii="Cambria" w:hAnsi="Cambria" w:cs="Arial"/>
          <w:sz w:val="22"/>
          <w:szCs w:val="22"/>
          <w:lang w:val="pl-PL"/>
        </w:rPr>
        <w:t>odnoszenia do praktyki zdobytej wiedzy oraz tworzenia potrzebnych doświadczeń</w:t>
      </w:r>
    </w:p>
    <w:p w:rsidR="000919BA" w:rsidRPr="00EC3947" w:rsidRDefault="000919BA" w:rsidP="000919BA">
      <w:pPr>
        <w:pStyle w:val="DefaultText"/>
        <w:ind w:left="993"/>
        <w:jc w:val="both"/>
        <w:rPr>
          <w:rFonts w:ascii="Cambria" w:hAnsi="Cambria" w:cs="Arial"/>
          <w:sz w:val="22"/>
          <w:szCs w:val="22"/>
          <w:lang w:val="pl-PL"/>
        </w:rPr>
      </w:pPr>
      <w:r w:rsidRPr="00EC3947">
        <w:rPr>
          <w:rFonts w:ascii="Cambria" w:hAnsi="Cambria" w:cs="Arial"/>
          <w:sz w:val="22"/>
          <w:szCs w:val="22"/>
          <w:lang w:val="pl-PL"/>
        </w:rPr>
        <w:lastRenderedPageBreak/>
        <w:t xml:space="preserve"> i nawyków,</w:t>
      </w:r>
    </w:p>
    <w:p w:rsidR="000919BA" w:rsidRPr="00EC3947" w:rsidRDefault="000919BA" w:rsidP="000919BA">
      <w:pPr>
        <w:pStyle w:val="DefaultText"/>
        <w:numPr>
          <w:ilvl w:val="1"/>
          <w:numId w:val="12"/>
        </w:numPr>
        <w:tabs>
          <w:tab w:val="clear" w:pos="1304"/>
          <w:tab w:val="num" w:pos="993"/>
        </w:tabs>
        <w:ind w:left="993" w:hanging="426"/>
        <w:jc w:val="both"/>
        <w:rPr>
          <w:rFonts w:ascii="Cambria" w:hAnsi="Cambria" w:cs="Arial"/>
          <w:sz w:val="22"/>
          <w:szCs w:val="22"/>
          <w:lang w:val="pl-PL"/>
        </w:rPr>
      </w:pPr>
      <w:r w:rsidRPr="00EC3947">
        <w:rPr>
          <w:rFonts w:ascii="Cambria" w:hAnsi="Cambria" w:cs="Arial"/>
          <w:sz w:val="22"/>
          <w:szCs w:val="22"/>
          <w:lang w:val="pl-PL"/>
        </w:rPr>
        <w:t>rozwoju sprawności umysłowych oraz osobistych zainteresowań,</w:t>
      </w:r>
    </w:p>
    <w:p w:rsidR="000919BA" w:rsidRPr="00EC3947" w:rsidRDefault="000919BA" w:rsidP="000919BA">
      <w:pPr>
        <w:pStyle w:val="DefaultText"/>
        <w:numPr>
          <w:ilvl w:val="1"/>
          <w:numId w:val="12"/>
        </w:numPr>
        <w:tabs>
          <w:tab w:val="clear" w:pos="1304"/>
          <w:tab w:val="num" w:pos="993"/>
        </w:tabs>
        <w:ind w:left="993" w:hanging="426"/>
        <w:jc w:val="both"/>
        <w:rPr>
          <w:rFonts w:ascii="Cambria" w:hAnsi="Cambria" w:cs="Arial"/>
          <w:sz w:val="22"/>
          <w:szCs w:val="22"/>
          <w:lang w:val="pl-PL"/>
        </w:rPr>
      </w:pPr>
      <w:r w:rsidRPr="00EC3947">
        <w:rPr>
          <w:rFonts w:ascii="Cambria" w:hAnsi="Cambria" w:cs="Arial"/>
          <w:sz w:val="22"/>
          <w:szCs w:val="22"/>
          <w:lang w:val="pl-PL"/>
        </w:rPr>
        <w:t>przyswajanie sobie metod i technik negocjacyjnego rozwiązywania konfliktów i problemów społecznych.</w:t>
      </w:r>
    </w:p>
    <w:p w:rsidR="000919BA" w:rsidRPr="00EC3947" w:rsidRDefault="000919BA" w:rsidP="000919BA">
      <w:pPr>
        <w:pStyle w:val="DefaultText"/>
        <w:ind w:left="993"/>
        <w:jc w:val="both"/>
        <w:rPr>
          <w:rFonts w:ascii="Cambria" w:hAnsi="Cambria" w:cs="Arial"/>
          <w:sz w:val="22"/>
          <w:szCs w:val="22"/>
          <w:lang w:val="pl-PL"/>
        </w:rPr>
      </w:pPr>
    </w:p>
    <w:p w:rsidR="000919BA" w:rsidRPr="00EC3947" w:rsidRDefault="000919BA" w:rsidP="000919BA">
      <w:pPr>
        <w:pStyle w:val="DefaultText"/>
        <w:numPr>
          <w:ilvl w:val="0"/>
          <w:numId w:val="11"/>
        </w:numPr>
        <w:ind w:left="284" w:hanging="284"/>
        <w:jc w:val="both"/>
        <w:rPr>
          <w:rFonts w:ascii="Cambria" w:hAnsi="Cambria" w:cs="Arial"/>
          <w:sz w:val="22"/>
          <w:szCs w:val="22"/>
          <w:lang w:val="pl-PL"/>
        </w:rPr>
      </w:pPr>
      <w:r w:rsidRPr="00EC3947">
        <w:rPr>
          <w:rFonts w:ascii="Cambria" w:hAnsi="Cambria" w:cs="Arial"/>
          <w:sz w:val="22"/>
          <w:szCs w:val="22"/>
          <w:lang w:val="pl-PL"/>
        </w:rPr>
        <w:t>W  zakresie wychowania podejmowania działań, aby uczniowie:</w:t>
      </w:r>
    </w:p>
    <w:p w:rsidR="000919BA" w:rsidRPr="00EC3947" w:rsidRDefault="000919BA" w:rsidP="000919BA">
      <w:pPr>
        <w:pStyle w:val="DefaultText"/>
        <w:ind w:left="780"/>
        <w:jc w:val="both"/>
        <w:rPr>
          <w:rFonts w:ascii="Cambria" w:hAnsi="Cambria" w:cs="Arial"/>
          <w:sz w:val="22"/>
          <w:szCs w:val="22"/>
          <w:lang w:val="pl-PL"/>
        </w:rPr>
      </w:pPr>
    </w:p>
    <w:p w:rsidR="000919BA" w:rsidRPr="00EC3947" w:rsidRDefault="000919BA" w:rsidP="000919BA">
      <w:pPr>
        <w:pStyle w:val="DefaultText"/>
        <w:numPr>
          <w:ilvl w:val="0"/>
          <w:numId w:val="13"/>
        </w:numPr>
        <w:ind w:left="993" w:hanging="426"/>
        <w:jc w:val="both"/>
        <w:rPr>
          <w:rFonts w:ascii="Cambria" w:hAnsi="Cambria" w:cs="Arial"/>
          <w:sz w:val="22"/>
          <w:szCs w:val="22"/>
          <w:lang w:val="pl-PL"/>
        </w:rPr>
      </w:pPr>
      <w:r w:rsidRPr="00EC3947">
        <w:rPr>
          <w:rFonts w:ascii="Cambria" w:hAnsi="Cambria" w:cs="Arial"/>
          <w:sz w:val="22"/>
          <w:szCs w:val="22"/>
          <w:lang w:val="pl-PL"/>
        </w:rPr>
        <w:t>znajdowali w szkole środowisko wszechstronnego rozwoju osobowego (w wymiarze intelektualnym, psychicznym, społecznym, zdrowotnym, estetycznym, moralnym, duchowym),</w:t>
      </w:r>
    </w:p>
    <w:p w:rsidR="000919BA" w:rsidRPr="00EC3947" w:rsidRDefault="000919BA" w:rsidP="000919BA">
      <w:pPr>
        <w:pStyle w:val="DefaultText"/>
        <w:numPr>
          <w:ilvl w:val="0"/>
          <w:numId w:val="13"/>
        </w:numPr>
        <w:ind w:left="993" w:hanging="426"/>
        <w:jc w:val="both"/>
        <w:rPr>
          <w:rFonts w:ascii="Cambria" w:hAnsi="Cambria" w:cs="Arial"/>
          <w:sz w:val="22"/>
          <w:szCs w:val="22"/>
          <w:lang w:val="pl-PL"/>
        </w:rPr>
      </w:pPr>
      <w:r w:rsidRPr="00EC3947">
        <w:rPr>
          <w:rFonts w:ascii="Cambria" w:hAnsi="Cambria" w:cs="Arial"/>
          <w:sz w:val="22"/>
          <w:szCs w:val="22"/>
          <w:lang w:val="pl-PL"/>
        </w:rPr>
        <w:t>rozwijali w sobie dociekliwość poznawczą, ukierunkowaną na poszukiwanie prawdy, dobra i piękna w świecie,</w:t>
      </w:r>
    </w:p>
    <w:p w:rsidR="000919BA" w:rsidRPr="00EC3947" w:rsidRDefault="000919BA" w:rsidP="000919BA">
      <w:pPr>
        <w:pStyle w:val="DefaultText"/>
        <w:numPr>
          <w:ilvl w:val="0"/>
          <w:numId w:val="13"/>
        </w:numPr>
        <w:ind w:left="993" w:hanging="426"/>
        <w:jc w:val="both"/>
        <w:rPr>
          <w:rFonts w:ascii="Cambria" w:hAnsi="Cambria" w:cs="Arial"/>
          <w:sz w:val="22"/>
          <w:szCs w:val="22"/>
          <w:lang w:val="pl-PL"/>
        </w:rPr>
      </w:pPr>
      <w:r w:rsidRPr="00EC3947">
        <w:rPr>
          <w:rFonts w:ascii="Cambria" w:hAnsi="Cambria" w:cs="Arial"/>
          <w:sz w:val="22"/>
          <w:szCs w:val="22"/>
          <w:lang w:val="pl-PL"/>
        </w:rPr>
        <w:t>mieli świadomość życiowej użyteczności zarówno poszczególnych przedmiotów szkolnych, jak i całej edukacji na danym etapie,</w:t>
      </w:r>
    </w:p>
    <w:p w:rsidR="000919BA" w:rsidRPr="00EC3947" w:rsidRDefault="000919BA" w:rsidP="000919BA">
      <w:pPr>
        <w:pStyle w:val="DefaultText"/>
        <w:numPr>
          <w:ilvl w:val="0"/>
          <w:numId w:val="13"/>
        </w:numPr>
        <w:ind w:left="993" w:hanging="426"/>
        <w:jc w:val="both"/>
        <w:rPr>
          <w:rFonts w:ascii="Cambria" w:hAnsi="Cambria" w:cs="Arial"/>
          <w:sz w:val="22"/>
          <w:szCs w:val="22"/>
          <w:lang w:val="pl-PL"/>
        </w:rPr>
      </w:pPr>
      <w:r w:rsidRPr="00EC3947">
        <w:rPr>
          <w:rFonts w:ascii="Cambria" w:hAnsi="Cambria" w:cs="Arial"/>
          <w:sz w:val="22"/>
          <w:szCs w:val="22"/>
          <w:lang w:val="pl-PL"/>
        </w:rPr>
        <w:t>stawali się coraz bardziej samodzielni w dążeniu do dobra w jego wymiarze indywidualnym i społecznym, godząc umiejętnie dążenie do dobra własnego z dobrem innych, odpowiedzialność za siebie i odpowiedzialność za innych, wolność własną z wolnością innych,</w:t>
      </w:r>
    </w:p>
    <w:p w:rsidR="000919BA" w:rsidRPr="00EC3947" w:rsidRDefault="000919BA" w:rsidP="000919BA">
      <w:pPr>
        <w:pStyle w:val="DefaultText"/>
        <w:numPr>
          <w:ilvl w:val="0"/>
          <w:numId w:val="13"/>
        </w:numPr>
        <w:ind w:left="993" w:hanging="426"/>
        <w:jc w:val="both"/>
        <w:rPr>
          <w:rFonts w:ascii="Cambria" w:hAnsi="Cambria" w:cs="Arial"/>
          <w:sz w:val="22"/>
          <w:szCs w:val="22"/>
          <w:lang w:val="pl-PL"/>
        </w:rPr>
      </w:pPr>
      <w:r w:rsidRPr="00EC3947">
        <w:rPr>
          <w:rFonts w:ascii="Cambria" w:hAnsi="Cambria" w:cs="Arial"/>
          <w:sz w:val="22"/>
          <w:szCs w:val="22"/>
          <w:lang w:val="pl-PL"/>
        </w:rPr>
        <w:t>poszukiwali, odkrywali i dążyli na drodze rzetelnej pracy do osiągnięcia wielkich celów życiowych i wartości ważnych dla odnalezienia własnego miejsca w świecie,</w:t>
      </w:r>
    </w:p>
    <w:p w:rsidR="000919BA" w:rsidRPr="00EC3947" w:rsidRDefault="000919BA" w:rsidP="000919BA">
      <w:pPr>
        <w:pStyle w:val="DefaultText"/>
        <w:numPr>
          <w:ilvl w:val="0"/>
          <w:numId w:val="13"/>
        </w:numPr>
        <w:ind w:left="993" w:hanging="426"/>
        <w:jc w:val="both"/>
        <w:rPr>
          <w:rFonts w:ascii="Cambria" w:hAnsi="Cambria" w:cs="Arial"/>
          <w:sz w:val="22"/>
          <w:szCs w:val="22"/>
          <w:lang w:val="pl-PL"/>
        </w:rPr>
      </w:pPr>
      <w:r w:rsidRPr="00EC3947">
        <w:rPr>
          <w:rFonts w:ascii="Cambria" w:hAnsi="Cambria" w:cs="Arial"/>
          <w:sz w:val="22"/>
          <w:szCs w:val="22"/>
          <w:lang w:val="pl-PL"/>
        </w:rPr>
        <w:t>uczyli się szacunku dla dobra wspólnego jako podstawy życia społecznego oraz przygotowywali się do życia w rodzinie, w społeczności lokalnej i w państwie w duchu przekazu dziedzictwa kulturowego i kształtowania postaw patriotycznych,</w:t>
      </w:r>
    </w:p>
    <w:p w:rsidR="000919BA" w:rsidRPr="00EC3947" w:rsidRDefault="000919BA" w:rsidP="000919BA">
      <w:pPr>
        <w:pStyle w:val="DefaultText"/>
        <w:numPr>
          <w:ilvl w:val="0"/>
          <w:numId w:val="13"/>
        </w:numPr>
        <w:ind w:left="993" w:hanging="426"/>
        <w:jc w:val="both"/>
        <w:rPr>
          <w:rFonts w:ascii="Cambria" w:hAnsi="Cambria" w:cs="Arial"/>
          <w:sz w:val="22"/>
          <w:szCs w:val="22"/>
          <w:lang w:val="pl-PL"/>
        </w:rPr>
      </w:pPr>
      <w:r w:rsidRPr="00EC3947">
        <w:rPr>
          <w:rFonts w:ascii="Cambria" w:hAnsi="Cambria" w:cs="Arial"/>
          <w:sz w:val="22"/>
          <w:szCs w:val="22"/>
          <w:lang w:val="pl-PL"/>
        </w:rPr>
        <w:t xml:space="preserve">przygotowywali się do rozpoznawania wartości moralnych, dokonywania wyborów </w:t>
      </w:r>
    </w:p>
    <w:p w:rsidR="000919BA" w:rsidRPr="00EC3947" w:rsidRDefault="000919BA" w:rsidP="000919BA">
      <w:pPr>
        <w:pStyle w:val="DefaultText"/>
        <w:ind w:left="993"/>
        <w:jc w:val="both"/>
        <w:rPr>
          <w:rFonts w:ascii="Cambria" w:hAnsi="Cambria" w:cs="Arial"/>
          <w:sz w:val="22"/>
          <w:szCs w:val="22"/>
          <w:lang w:val="pl-PL"/>
        </w:rPr>
      </w:pPr>
      <w:r w:rsidRPr="00EC3947">
        <w:rPr>
          <w:rFonts w:ascii="Cambria" w:hAnsi="Cambria" w:cs="Arial"/>
          <w:sz w:val="22"/>
          <w:szCs w:val="22"/>
          <w:lang w:val="pl-PL"/>
        </w:rPr>
        <w:t>i hierarchizacji wartości oraz mieli możliwość doskonalenia się,</w:t>
      </w:r>
    </w:p>
    <w:p w:rsidR="000919BA" w:rsidRPr="00EC3947" w:rsidRDefault="000919BA" w:rsidP="000919BA">
      <w:pPr>
        <w:pStyle w:val="DefaultText"/>
        <w:numPr>
          <w:ilvl w:val="0"/>
          <w:numId w:val="13"/>
        </w:numPr>
        <w:ind w:left="993" w:hanging="426"/>
        <w:jc w:val="both"/>
        <w:rPr>
          <w:rFonts w:ascii="Cambria" w:hAnsi="Cambria" w:cs="Arial"/>
          <w:sz w:val="22"/>
          <w:szCs w:val="22"/>
          <w:lang w:val="pl-PL"/>
        </w:rPr>
      </w:pPr>
      <w:r w:rsidRPr="00EC3947">
        <w:rPr>
          <w:rFonts w:ascii="Cambria" w:hAnsi="Cambria" w:cs="Arial"/>
          <w:sz w:val="22"/>
          <w:szCs w:val="22"/>
          <w:lang w:val="pl-PL"/>
        </w:rPr>
        <w:t xml:space="preserve">kształtowali w sobie postawę dialogu, umiejętność słuchania innych i rozumienia ich poglądów, umieli współdziałać i współtworzyć w szkole wspólnotę nauczycieli </w:t>
      </w:r>
    </w:p>
    <w:p w:rsidR="000919BA" w:rsidRPr="00EC3947" w:rsidRDefault="000919BA" w:rsidP="000919BA">
      <w:pPr>
        <w:pStyle w:val="DefaultText"/>
        <w:ind w:left="993"/>
        <w:jc w:val="both"/>
        <w:rPr>
          <w:rFonts w:ascii="Cambria" w:hAnsi="Cambria" w:cs="Arial"/>
          <w:sz w:val="22"/>
          <w:szCs w:val="22"/>
          <w:lang w:val="pl-PL"/>
        </w:rPr>
      </w:pPr>
      <w:r w:rsidRPr="00EC3947">
        <w:rPr>
          <w:rFonts w:ascii="Cambria" w:hAnsi="Cambria" w:cs="Arial"/>
          <w:sz w:val="22"/>
          <w:szCs w:val="22"/>
          <w:lang w:val="pl-PL"/>
        </w:rPr>
        <w:t>i uczniów.</w:t>
      </w:r>
    </w:p>
    <w:p w:rsidR="000919BA" w:rsidRPr="00EC3947" w:rsidRDefault="000919BA" w:rsidP="000919BA">
      <w:pPr>
        <w:jc w:val="both"/>
        <w:rPr>
          <w:rFonts w:ascii="Cambria" w:hAnsi="Cambria" w:cs="Arial"/>
          <w:sz w:val="22"/>
          <w:szCs w:val="22"/>
        </w:rPr>
      </w:pPr>
    </w:p>
    <w:p w:rsidR="000919BA" w:rsidRPr="00EC3947" w:rsidRDefault="000919BA" w:rsidP="000919BA">
      <w:pPr>
        <w:ind w:firstLine="567"/>
        <w:jc w:val="both"/>
        <w:rPr>
          <w:rFonts w:ascii="Cambria" w:hAnsi="Cambria" w:cs="Arial"/>
          <w:sz w:val="22"/>
          <w:szCs w:val="22"/>
        </w:rPr>
      </w:pPr>
      <w:r w:rsidRPr="00EC3947">
        <w:rPr>
          <w:rFonts w:ascii="Cambria" w:hAnsi="Cambria" w:cs="Arial"/>
          <w:b/>
          <w:sz w:val="22"/>
          <w:szCs w:val="22"/>
        </w:rPr>
        <w:t>§ 4.</w:t>
      </w:r>
      <w:r w:rsidRPr="00EC3947">
        <w:rPr>
          <w:rFonts w:ascii="Cambria" w:hAnsi="Cambria" w:cs="Arial"/>
          <w:sz w:val="22"/>
          <w:szCs w:val="22"/>
        </w:rPr>
        <w:t xml:space="preserve"> Zespół kładzie bardzo duży nacisk na współpracę ze środowiskiem, systematycznie diagnozuje oczekiwania wobec zespołu, stwarza mechanizmy zapewniające możliwość realizacji tych oczekiwań.</w:t>
      </w:r>
    </w:p>
    <w:p w:rsidR="000919BA" w:rsidRPr="00EC3947" w:rsidRDefault="000919BA" w:rsidP="000919BA">
      <w:pPr>
        <w:ind w:firstLine="567"/>
        <w:jc w:val="both"/>
        <w:rPr>
          <w:rFonts w:ascii="Cambria" w:hAnsi="Cambria" w:cs="Arial"/>
          <w:sz w:val="22"/>
          <w:szCs w:val="22"/>
        </w:rPr>
      </w:pPr>
    </w:p>
    <w:p w:rsidR="000919BA" w:rsidRPr="00EC3947" w:rsidRDefault="000919BA" w:rsidP="000919BA">
      <w:pPr>
        <w:ind w:firstLine="567"/>
        <w:jc w:val="both"/>
        <w:rPr>
          <w:rFonts w:ascii="Cambria" w:hAnsi="Cambria" w:cs="Arial"/>
          <w:b/>
          <w:bCs/>
          <w:sz w:val="22"/>
          <w:szCs w:val="22"/>
        </w:rPr>
      </w:pPr>
      <w:r w:rsidRPr="00EC3947">
        <w:rPr>
          <w:rFonts w:ascii="Cambria" w:hAnsi="Cambria" w:cs="Arial"/>
          <w:b/>
          <w:bCs/>
          <w:sz w:val="22"/>
          <w:szCs w:val="22"/>
        </w:rPr>
        <w:t xml:space="preserve">§ 5. </w:t>
      </w:r>
      <w:r w:rsidRPr="00EC3947">
        <w:rPr>
          <w:rFonts w:ascii="Cambria" w:hAnsi="Cambria" w:cs="Arial"/>
          <w:sz w:val="22"/>
          <w:szCs w:val="22"/>
        </w:rPr>
        <w:t xml:space="preserve">Zespół systematycznie diagnozuje osiągnięcia uczniów, stopień zadowolenia uczniów   i rodziców, realizację zadań wykonywanych przez pracowników szkoły i wyciąga wnioski   z realizacji celów i zadań.  </w:t>
      </w:r>
    </w:p>
    <w:p w:rsidR="000919BA" w:rsidRPr="00EC3947" w:rsidRDefault="000919BA" w:rsidP="000919BA">
      <w:pPr>
        <w:jc w:val="both"/>
        <w:rPr>
          <w:rFonts w:ascii="Cambria" w:hAnsi="Cambria" w:cs="Arial"/>
          <w:sz w:val="22"/>
          <w:szCs w:val="22"/>
        </w:rPr>
      </w:pPr>
    </w:p>
    <w:p w:rsidR="000919BA" w:rsidRPr="00EC3947" w:rsidRDefault="000919BA" w:rsidP="000919BA">
      <w:pPr>
        <w:ind w:firstLine="567"/>
        <w:jc w:val="both"/>
        <w:rPr>
          <w:rFonts w:ascii="Cambria" w:hAnsi="Cambria" w:cs="Arial"/>
          <w:sz w:val="22"/>
          <w:szCs w:val="22"/>
        </w:rPr>
      </w:pPr>
      <w:r w:rsidRPr="00EC3947">
        <w:rPr>
          <w:rFonts w:ascii="Cambria" w:hAnsi="Cambria" w:cs="Arial"/>
          <w:b/>
          <w:bCs/>
          <w:sz w:val="22"/>
          <w:szCs w:val="22"/>
        </w:rPr>
        <w:t>§ 6.</w:t>
      </w:r>
      <w:r w:rsidRPr="00EC3947">
        <w:rPr>
          <w:rFonts w:ascii="Cambria" w:hAnsi="Cambria" w:cs="Arial"/>
          <w:b/>
          <w:bCs/>
          <w:color w:val="00B050"/>
          <w:sz w:val="22"/>
          <w:szCs w:val="22"/>
        </w:rPr>
        <w:t xml:space="preserve"> </w:t>
      </w:r>
      <w:r w:rsidRPr="00EC3947">
        <w:rPr>
          <w:rFonts w:ascii="Cambria" w:hAnsi="Cambria" w:cs="Arial"/>
          <w:sz w:val="22"/>
          <w:szCs w:val="22"/>
        </w:rPr>
        <w:t xml:space="preserve">Cele i zadania poszczególnych </w:t>
      </w:r>
      <w:r w:rsidR="00610FC7" w:rsidRPr="00EC3947">
        <w:rPr>
          <w:rFonts w:ascii="Cambria" w:hAnsi="Cambria" w:cs="Arial"/>
          <w:sz w:val="22"/>
          <w:szCs w:val="22"/>
        </w:rPr>
        <w:t>placówek</w:t>
      </w:r>
      <w:r w:rsidRPr="00EC3947">
        <w:rPr>
          <w:rFonts w:ascii="Cambria" w:hAnsi="Cambria" w:cs="Arial"/>
          <w:sz w:val="22"/>
          <w:szCs w:val="22"/>
        </w:rPr>
        <w:t xml:space="preserve"> realizują nauczyciele wraz z uczniami na zajęciach klasowo-lekcyjnych, sportowych, zajęciach pozalekcyjnych i w działalności pozaszkolnej.</w:t>
      </w:r>
    </w:p>
    <w:p w:rsidR="000919BA" w:rsidRPr="00EC3947" w:rsidRDefault="000919BA" w:rsidP="000919BA">
      <w:pPr>
        <w:jc w:val="both"/>
        <w:rPr>
          <w:rFonts w:ascii="Cambria" w:hAnsi="Cambria" w:cs="Arial"/>
          <w:sz w:val="22"/>
          <w:szCs w:val="22"/>
        </w:rPr>
      </w:pPr>
    </w:p>
    <w:p w:rsidR="000919BA" w:rsidRPr="00EC3947" w:rsidRDefault="000919BA" w:rsidP="000919BA">
      <w:pPr>
        <w:ind w:firstLine="567"/>
        <w:jc w:val="both"/>
        <w:rPr>
          <w:rFonts w:ascii="Cambria" w:hAnsi="Cambria" w:cs="Arial"/>
          <w:sz w:val="22"/>
          <w:szCs w:val="22"/>
        </w:rPr>
      </w:pPr>
      <w:r w:rsidRPr="00EC3947">
        <w:rPr>
          <w:rFonts w:ascii="Cambria" w:hAnsi="Cambria" w:cs="Arial"/>
          <w:b/>
          <w:bCs/>
          <w:sz w:val="22"/>
          <w:szCs w:val="22"/>
        </w:rPr>
        <w:t xml:space="preserve">§ 7. </w:t>
      </w:r>
      <w:r w:rsidRPr="00EC3947">
        <w:rPr>
          <w:rFonts w:ascii="Cambria" w:hAnsi="Cambria" w:cs="Arial"/>
          <w:b/>
          <w:sz w:val="22"/>
          <w:szCs w:val="22"/>
        </w:rPr>
        <w:t>1.</w:t>
      </w:r>
      <w:r w:rsidRPr="00EC3947">
        <w:rPr>
          <w:rFonts w:ascii="Cambria" w:hAnsi="Cambria" w:cs="Arial"/>
          <w:sz w:val="22"/>
          <w:szCs w:val="22"/>
        </w:rPr>
        <w:t xml:space="preserve"> Działalność edukacyjna każdej z placówek wchodzącej w skład zespołu jest określona przez:</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2"/>
          <w:numId w:val="7"/>
        </w:numPr>
        <w:tabs>
          <w:tab w:val="clear" w:pos="1487"/>
          <w:tab w:val="num" w:pos="0"/>
          <w:tab w:val="left" w:pos="284"/>
        </w:tabs>
        <w:ind w:left="0" w:firstLine="0"/>
        <w:jc w:val="both"/>
        <w:rPr>
          <w:rFonts w:ascii="Cambria" w:hAnsi="Cambria" w:cs="Arial"/>
          <w:sz w:val="22"/>
          <w:szCs w:val="22"/>
        </w:rPr>
      </w:pPr>
      <w:r w:rsidRPr="00EC3947">
        <w:rPr>
          <w:rFonts w:ascii="Cambria" w:hAnsi="Cambria" w:cs="Arial"/>
          <w:sz w:val="22"/>
          <w:szCs w:val="22"/>
        </w:rPr>
        <w:t>szkolny zestaw programów wychowania przedszkolnego i programów nauczania , odrębny dla każdej z placówek,  który uwzględniając wymiar wychowawczy, obejmuje całą działalność zespołu z punktu widzenia dydaktycznego;</w:t>
      </w:r>
    </w:p>
    <w:p w:rsidR="000919BA" w:rsidRPr="00EC3947" w:rsidRDefault="000919BA" w:rsidP="000919BA">
      <w:pPr>
        <w:tabs>
          <w:tab w:val="num" w:pos="0"/>
          <w:tab w:val="left" w:pos="284"/>
        </w:tabs>
        <w:jc w:val="both"/>
        <w:rPr>
          <w:rFonts w:ascii="Cambria" w:hAnsi="Cambria" w:cs="Arial"/>
          <w:sz w:val="22"/>
          <w:szCs w:val="22"/>
        </w:rPr>
      </w:pPr>
    </w:p>
    <w:p w:rsidR="000919BA" w:rsidRPr="00EC3947" w:rsidRDefault="000919BA" w:rsidP="000919BA">
      <w:pPr>
        <w:numPr>
          <w:ilvl w:val="2"/>
          <w:numId w:val="7"/>
        </w:numPr>
        <w:tabs>
          <w:tab w:val="clear" w:pos="1487"/>
          <w:tab w:val="num" w:pos="0"/>
          <w:tab w:val="left" w:pos="284"/>
        </w:tabs>
        <w:ind w:left="0" w:firstLine="0"/>
        <w:jc w:val="both"/>
        <w:rPr>
          <w:rFonts w:ascii="Cambria" w:hAnsi="Cambria" w:cs="Arial"/>
          <w:sz w:val="22"/>
          <w:szCs w:val="22"/>
        </w:rPr>
      </w:pPr>
      <w:r w:rsidRPr="00EC3947">
        <w:rPr>
          <w:rFonts w:ascii="Cambria" w:hAnsi="Cambria" w:cs="Arial"/>
          <w:sz w:val="22"/>
          <w:szCs w:val="22"/>
        </w:rPr>
        <w:t>Program Wychowawczy obejmujący wszystkie treści i działania o charakterze wychowawczym dostosowany do wieku uczniów/wychowanków i ich potrzeb;</w:t>
      </w:r>
    </w:p>
    <w:p w:rsidR="000919BA" w:rsidRPr="00EC3947" w:rsidRDefault="000919BA" w:rsidP="000919BA">
      <w:pPr>
        <w:tabs>
          <w:tab w:val="num" w:pos="0"/>
          <w:tab w:val="left" w:pos="284"/>
        </w:tabs>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numPr>
          <w:ilvl w:val="2"/>
          <w:numId w:val="7"/>
        </w:numPr>
        <w:tabs>
          <w:tab w:val="clear" w:pos="1487"/>
          <w:tab w:val="num" w:pos="0"/>
          <w:tab w:val="left" w:pos="284"/>
        </w:tabs>
        <w:ind w:left="0" w:firstLine="0"/>
        <w:jc w:val="both"/>
        <w:rPr>
          <w:rFonts w:ascii="Cambria" w:hAnsi="Cambria" w:cs="Arial"/>
          <w:sz w:val="22"/>
          <w:szCs w:val="22"/>
        </w:rPr>
      </w:pPr>
      <w:r w:rsidRPr="00EC3947">
        <w:rPr>
          <w:rFonts w:ascii="Cambria" w:hAnsi="Cambria" w:cs="Arial"/>
          <w:sz w:val="22"/>
          <w:szCs w:val="22"/>
        </w:rPr>
        <w:t>Program Profilaktyki dostosowany do potrzeb rozwojowych uczniów/wychowanków oraz potrzeb danego środowiska, obejmujący wszystkie treści i działania o charakterze profilaktycznym.</w:t>
      </w:r>
    </w:p>
    <w:p w:rsidR="000919BA" w:rsidRPr="00EC3947" w:rsidRDefault="000919BA" w:rsidP="000919BA">
      <w:pPr>
        <w:ind w:left="1134"/>
        <w:jc w:val="both"/>
        <w:rPr>
          <w:rFonts w:ascii="Cambria" w:hAnsi="Cambria" w:cs="Arial"/>
          <w:sz w:val="22"/>
          <w:szCs w:val="22"/>
        </w:rPr>
      </w:pPr>
    </w:p>
    <w:p w:rsidR="000919BA" w:rsidRPr="00EC3947" w:rsidRDefault="000919BA" w:rsidP="000919BA">
      <w:pPr>
        <w:tabs>
          <w:tab w:val="left" w:pos="284"/>
        </w:tabs>
        <w:ind w:firstLine="567"/>
        <w:jc w:val="both"/>
        <w:rPr>
          <w:rFonts w:ascii="Cambria" w:hAnsi="Cambria" w:cs="Arial"/>
          <w:sz w:val="22"/>
          <w:szCs w:val="22"/>
        </w:rPr>
      </w:pPr>
      <w:r w:rsidRPr="00EC3947">
        <w:rPr>
          <w:rFonts w:ascii="Cambria" w:hAnsi="Cambria" w:cs="Arial"/>
          <w:b/>
          <w:sz w:val="22"/>
          <w:szCs w:val="22"/>
        </w:rPr>
        <w:t>2</w:t>
      </w:r>
      <w:r w:rsidRPr="00EC3947">
        <w:rPr>
          <w:rFonts w:ascii="Cambria" w:hAnsi="Cambria" w:cs="Arial"/>
          <w:sz w:val="22"/>
          <w:szCs w:val="22"/>
        </w:rPr>
        <w:t>. Szkoła realizuje cele i zadania określone w ustawie z dnia 7 września 1991 roku o systemie oświaty oraz przepisach wykonawczych wydanych na jej podstawie.</w:t>
      </w:r>
    </w:p>
    <w:p w:rsidR="000919BA" w:rsidRPr="00EC3947" w:rsidRDefault="000919BA" w:rsidP="000919BA">
      <w:pPr>
        <w:pStyle w:val="Tytu"/>
        <w:ind w:firstLine="0"/>
        <w:rPr>
          <w:rFonts w:cs="Arial"/>
          <w:sz w:val="22"/>
          <w:szCs w:val="22"/>
        </w:rPr>
      </w:pPr>
    </w:p>
    <w:p w:rsidR="000919BA" w:rsidRPr="00EC3947" w:rsidRDefault="000919BA" w:rsidP="001C7148">
      <w:pPr>
        <w:pStyle w:val="Nagwek2"/>
      </w:pPr>
      <w:bookmarkStart w:id="8" w:name="_Toc440727573"/>
      <w:r w:rsidRPr="00EC3947">
        <w:t>Rozdział 2</w:t>
      </w:r>
      <w:bookmarkEnd w:id="8"/>
    </w:p>
    <w:p w:rsidR="000919BA" w:rsidRPr="00EC3947" w:rsidRDefault="000919BA" w:rsidP="001C7148">
      <w:pPr>
        <w:pStyle w:val="Nagwek3"/>
      </w:pPr>
      <w:bookmarkStart w:id="9" w:name="_Toc440727574"/>
      <w:r w:rsidRPr="00EC3947">
        <w:t>Sposoby realizacji zadań w zespole</w:t>
      </w:r>
      <w:bookmarkEnd w:id="9"/>
    </w:p>
    <w:p w:rsidR="000919BA" w:rsidRPr="00EC3947" w:rsidRDefault="000919BA" w:rsidP="000919BA">
      <w:pPr>
        <w:rPr>
          <w:rFonts w:ascii="Cambria" w:hAnsi="Cambria"/>
        </w:rPr>
      </w:pPr>
    </w:p>
    <w:p w:rsidR="000919BA" w:rsidRPr="00EC3947" w:rsidRDefault="000919BA" w:rsidP="000919BA">
      <w:pPr>
        <w:tabs>
          <w:tab w:val="left" w:pos="426"/>
          <w:tab w:val="left" w:pos="1134"/>
        </w:tabs>
        <w:spacing w:after="240"/>
        <w:jc w:val="both"/>
        <w:rPr>
          <w:rFonts w:ascii="Cambria" w:hAnsi="Cambria" w:cs="Arial"/>
          <w:b/>
          <w:sz w:val="22"/>
          <w:szCs w:val="22"/>
        </w:rPr>
      </w:pPr>
      <w:r w:rsidRPr="00EC3947">
        <w:rPr>
          <w:rFonts w:ascii="Cambria" w:hAnsi="Cambria" w:cs="Arial"/>
          <w:b/>
          <w:sz w:val="22"/>
          <w:szCs w:val="22"/>
        </w:rPr>
        <w:t xml:space="preserve">       § 8. </w:t>
      </w:r>
      <w:r w:rsidRPr="00EC3947">
        <w:rPr>
          <w:rFonts w:ascii="Cambria" w:hAnsi="Cambria" w:cs="Arial"/>
          <w:sz w:val="22"/>
          <w:szCs w:val="22"/>
        </w:rPr>
        <w:t xml:space="preserve">Praca wychowawczo-dydaktyczna w zespole prowadzona jest w oparciu obowiązującą podstawę programową kształcenia ogólnego dla poszczególnych etapów edukacyjnych zgodnie </w:t>
      </w:r>
      <w:r w:rsidR="00737C16" w:rsidRPr="00EC3947">
        <w:rPr>
          <w:rFonts w:ascii="Cambria" w:hAnsi="Cambria" w:cs="Arial"/>
          <w:sz w:val="22"/>
          <w:szCs w:val="22"/>
        </w:rPr>
        <w:br/>
      </w:r>
      <w:r w:rsidRPr="00EC3947">
        <w:rPr>
          <w:rFonts w:ascii="Cambria" w:hAnsi="Cambria" w:cs="Arial"/>
          <w:sz w:val="22"/>
          <w:szCs w:val="22"/>
        </w:rPr>
        <w:t>z przyjętymi programami.</w:t>
      </w:r>
    </w:p>
    <w:p w:rsidR="000919BA" w:rsidRPr="00EC3947" w:rsidRDefault="00737C16" w:rsidP="000919BA">
      <w:pPr>
        <w:pStyle w:val="Akapitzlist"/>
        <w:tabs>
          <w:tab w:val="left" w:pos="993"/>
        </w:tabs>
        <w:spacing w:before="240"/>
        <w:ind w:left="426"/>
        <w:jc w:val="both"/>
        <w:rPr>
          <w:rFonts w:ascii="Cambria" w:hAnsi="Cambria" w:cs="Arial"/>
        </w:rPr>
      </w:pPr>
      <w:r w:rsidRPr="00EC3947">
        <w:rPr>
          <w:rFonts w:ascii="Cambria" w:hAnsi="Cambria" w:cs="Arial"/>
          <w:b/>
        </w:rPr>
        <w:t>§ 9.</w:t>
      </w:r>
      <w:r w:rsidR="000919BA" w:rsidRPr="00EC3947">
        <w:rPr>
          <w:rFonts w:ascii="Cambria" w:hAnsi="Cambria" w:cs="Arial"/>
          <w:b/>
        </w:rPr>
        <w:t>1</w:t>
      </w:r>
      <w:r w:rsidR="000919BA" w:rsidRPr="00EC3947">
        <w:rPr>
          <w:rFonts w:ascii="Cambria" w:hAnsi="Cambria" w:cs="Arial"/>
        </w:rPr>
        <w:t xml:space="preserve">. </w:t>
      </w:r>
      <w:r w:rsidR="000919BA" w:rsidRPr="00EC3947">
        <w:rPr>
          <w:rFonts w:ascii="Cambria" w:hAnsi="Cambria"/>
          <w:b/>
        </w:rPr>
        <w:t>Program wychowania przedszkolnego</w:t>
      </w:r>
      <w:r w:rsidR="000919BA" w:rsidRPr="00EC3947">
        <w:rPr>
          <w:rFonts w:ascii="Cambria" w:hAnsi="Cambria"/>
        </w:rPr>
        <w:t xml:space="preserve"> stanowi opis sposobu realizacji zadań ustalonych w podstawie programowej wychowania przedszkolnego;</w:t>
      </w:r>
    </w:p>
    <w:p w:rsidR="000919BA" w:rsidRPr="00EC3947" w:rsidRDefault="000919BA" w:rsidP="00794EAB">
      <w:pPr>
        <w:pStyle w:val="Akapitzlist"/>
        <w:numPr>
          <w:ilvl w:val="0"/>
          <w:numId w:val="245"/>
        </w:numPr>
        <w:tabs>
          <w:tab w:val="left" w:pos="993"/>
        </w:tabs>
        <w:spacing w:before="240"/>
        <w:ind w:left="426" w:hanging="426"/>
        <w:jc w:val="both"/>
        <w:rPr>
          <w:rFonts w:ascii="Cambria" w:hAnsi="Cambria" w:cs="Arial"/>
        </w:rPr>
      </w:pPr>
      <w:r w:rsidRPr="00EC3947">
        <w:rPr>
          <w:rFonts w:ascii="Cambria" w:hAnsi="Cambria" w:cs="Arial"/>
        </w:rPr>
        <w:t>program wychowania przedszkolnego zawiera:</w:t>
      </w:r>
    </w:p>
    <w:p w:rsidR="000919BA" w:rsidRPr="00EC3947" w:rsidRDefault="000919BA" w:rsidP="00794EAB">
      <w:pPr>
        <w:numPr>
          <w:ilvl w:val="0"/>
          <w:numId w:val="244"/>
        </w:numPr>
        <w:tabs>
          <w:tab w:val="clear" w:pos="1506"/>
          <w:tab w:val="num" w:pos="426"/>
        </w:tabs>
        <w:ind w:left="1080" w:hanging="229"/>
        <w:jc w:val="both"/>
        <w:rPr>
          <w:rFonts w:ascii="Cambria" w:hAnsi="Cambria" w:cs="Arial"/>
          <w:sz w:val="22"/>
        </w:rPr>
      </w:pPr>
      <w:r w:rsidRPr="00EC3947">
        <w:rPr>
          <w:rFonts w:ascii="Cambria" w:hAnsi="Cambria" w:cs="Arial"/>
          <w:sz w:val="22"/>
        </w:rPr>
        <w:t>szczegółowe cele edukacyjne;</w:t>
      </w:r>
    </w:p>
    <w:p w:rsidR="000919BA" w:rsidRPr="00EC3947" w:rsidRDefault="000919BA" w:rsidP="00794EAB">
      <w:pPr>
        <w:numPr>
          <w:ilvl w:val="0"/>
          <w:numId w:val="244"/>
        </w:numPr>
        <w:tabs>
          <w:tab w:val="clear" w:pos="1506"/>
          <w:tab w:val="num" w:pos="426"/>
        </w:tabs>
        <w:ind w:left="1080" w:hanging="229"/>
        <w:jc w:val="both"/>
        <w:rPr>
          <w:rFonts w:ascii="Cambria" w:hAnsi="Cambria" w:cs="Arial"/>
          <w:sz w:val="22"/>
        </w:rPr>
      </w:pPr>
      <w:r w:rsidRPr="00EC3947">
        <w:rPr>
          <w:rFonts w:ascii="Cambria" w:hAnsi="Cambria" w:cs="Arial"/>
          <w:sz w:val="22"/>
        </w:rPr>
        <w:t>tematykę materiału edukacyjnego;</w:t>
      </w:r>
    </w:p>
    <w:p w:rsidR="000919BA" w:rsidRPr="00EC3947" w:rsidRDefault="000919BA" w:rsidP="00794EAB">
      <w:pPr>
        <w:numPr>
          <w:ilvl w:val="0"/>
          <w:numId w:val="244"/>
        </w:numPr>
        <w:tabs>
          <w:tab w:val="clear" w:pos="1506"/>
          <w:tab w:val="num" w:pos="426"/>
        </w:tabs>
        <w:ind w:left="1080" w:hanging="229"/>
        <w:jc w:val="both"/>
        <w:rPr>
          <w:rFonts w:ascii="Cambria" w:hAnsi="Cambria" w:cs="Arial"/>
          <w:sz w:val="22"/>
        </w:rPr>
      </w:pPr>
      <w:r w:rsidRPr="00EC3947">
        <w:rPr>
          <w:rFonts w:ascii="Cambria" w:hAnsi="Cambria" w:cs="Arial"/>
          <w:sz w:val="22"/>
        </w:rPr>
        <w:t>wskazówki metodyczne dotyczące realizacji programu.</w:t>
      </w:r>
    </w:p>
    <w:p w:rsidR="000919BA" w:rsidRPr="00EC3947" w:rsidRDefault="000919BA" w:rsidP="000919BA">
      <w:pPr>
        <w:ind w:left="1080"/>
        <w:jc w:val="both"/>
        <w:rPr>
          <w:rFonts w:ascii="Cambria" w:hAnsi="Cambria" w:cs="Arial"/>
          <w:sz w:val="22"/>
        </w:rPr>
      </w:pPr>
    </w:p>
    <w:p w:rsidR="000919BA" w:rsidRPr="00EC3947" w:rsidRDefault="000919BA" w:rsidP="00794EAB">
      <w:pPr>
        <w:pStyle w:val="Akapitzlist"/>
        <w:numPr>
          <w:ilvl w:val="0"/>
          <w:numId w:val="245"/>
        </w:numPr>
        <w:tabs>
          <w:tab w:val="left" w:pos="567"/>
        </w:tabs>
        <w:ind w:left="426" w:hanging="426"/>
        <w:jc w:val="both"/>
        <w:rPr>
          <w:rFonts w:ascii="Cambria" w:hAnsi="Cambria" w:cs="Arial"/>
        </w:rPr>
      </w:pPr>
      <w:r w:rsidRPr="00EC3947">
        <w:rPr>
          <w:rFonts w:ascii="Cambria" w:hAnsi="Cambria" w:cs="Arial"/>
        </w:rPr>
        <w:t>nauczyciel oddziału może wybrać program wychowania przedszkolnego spośród programów gotowych lub:</w:t>
      </w:r>
    </w:p>
    <w:p w:rsidR="000919BA" w:rsidRPr="00EC3947" w:rsidRDefault="000919BA" w:rsidP="00794EAB">
      <w:pPr>
        <w:numPr>
          <w:ilvl w:val="0"/>
          <w:numId w:val="246"/>
        </w:numPr>
        <w:tabs>
          <w:tab w:val="clear" w:pos="1506"/>
          <w:tab w:val="num" w:pos="1134"/>
        </w:tabs>
        <w:ind w:hanging="655"/>
        <w:jc w:val="both"/>
        <w:rPr>
          <w:rFonts w:ascii="Cambria" w:hAnsi="Cambria" w:cs="Arial"/>
          <w:b/>
          <w:sz w:val="22"/>
          <w:szCs w:val="22"/>
        </w:rPr>
      </w:pPr>
      <w:r w:rsidRPr="00EC3947">
        <w:rPr>
          <w:rFonts w:ascii="Cambria" w:hAnsi="Cambria" w:cs="Arial"/>
          <w:sz w:val="22"/>
          <w:szCs w:val="22"/>
        </w:rPr>
        <w:t>opracować program samodzielnie lub we współpracy z innymi nauczycielami;</w:t>
      </w:r>
    </w:p>
    <w:p w:rsidR="000919BA" w:rsidRPr="00EC3947" w:rsidRDefault="000919BA" w:rsidP="00794EAB">
      <w:pPr>
        <w:numPr>
          <w:ilvl w:val="0"/>
          <w:numId w:val="246"/>
        </w:numPr>
        <w:tabs>
          <w:tab w:val="clear" w:pos="1506"/>
          <w:tab w:val="num" w:pos="1134"/>
        </w:tabs>
        <w:ind w:hanging="655"/>
        <w:jc w:val="both"/>
        <w:rPr>
          <w:rFonts w:ascii="Cambria" w:hAnsi="Cambria" w:cs="Arial"/>
          <w:b/>
          <w:sz w:val="22"/>
          <w:szCs w:val="22"/>
        </w:rPr>
      </w:pPr>
      <w:r w:rsidRPr="00EC3947">
        <w:rPr>
          <w:rFonts w:ascii="Cambria" w:hAnsi="Cambria" w:cs="Arial"/>
          <w:sz w:val="22"/>
          <w:szCs w:val="22"/>
        </w:rPr>
        <w:t>zaproponować program opracowany przez innego autora (autorów);</w:t>
      </w:r>
    </w:p>
    <w:p w:rsidR="000919BA" w:rsidRPr="00EC3947" w:rsidRDefault="000919BA" w:rsidP="00794EAB">
      <w:pPr>
        <w:numPr>
          <w:ilvl w:val="0"/>
          <w:numId w:val="246"/>
        </w:numPr>
        <w:tabs>
          <w:tab w:val="clear" w:pos="1506"/>
          <w:tab w:val="num" w:pos="1134"/>
        </w:tabs>
        <w:ind w:hanging="655"/>
        <w:jc w:val="both"/>
        <w:rPr>
          <w:rFonts w:ascii="Cambria" w:hAnsi="Cambria" w:cs="Arial"/>
          <w:b/>
          <w:sz w:val="22"/>
          <w:szCs w:val="22"/>
        </w:rPr>
      </w:pPr>
      <w:r w:rsidRPr="00EC3947">
        <w:rPr>
          <w:rFonts w:ascii="Cambria" w:hAnsi="Cambria" w:cs="Arial"/>
          <w:sz w:val="22"/>
          <w:szCs w:val="22"/>
        </w:rPr>
        <w:t xml:space="preserve">zaproponować program opracowany przez </w:t>
      </w:r>
      <w:r w:rsidR="003434D5">
        <w:rPr>
          <w:rFonts w:ascii="Cambria" w:hAnsi="Cambria" w:cs="Arial"/>
          <w:sz w:val="22"/>
          <w:szCs w:val="22"/>
        </w:rPr>
        <w:t xml:space="preserve">innego autora wraz z dokonanymi </w:t>
      </w:r>
      <w:r w:rsidRPr="00EC3947">
        <w:rPr>
          <w:rFonts w:ascii="Cambria" w:hAnsi="Cambria" w:cs="Arial"/>
          <w:sz w:val="22"/>
          <w:szCs w:val="22"/>
        </w:rPr>
        <w:t>zmianami.</w:t>
      </w:r>
    </w:p>
    <w:p w:rsidR="000919BA" w:rsidRPr="00EC3947" w:rsidRDefault="000919BA" w:rsidP="000919BA">
      <w:pPr>
        <w:ind w:left="1080"/>
        <w:jc w:val="both"/>
        <w:rPr>
          <w:rFonts w:ascii="Cambria" w:hAnsi="Cambria" w:cs="Arial"/>
          <w:b/>
          <w:sz w:val="22"/>
          <w:szCs w:val="22"/>
        </w:rPr>
      </w:pPr>
    </w:p>
    <w:p w:rsidR="000919BA" w:rsidRPr="00EC3947" w:rsidRDefault="000919BA" w:rsidP="00794EAB">
      <w:pPr>
        <w:numPr>
          <w:ilvl w:val="0"/>
          <w:numId w:val="245"/>
        </w:numPr>
        <w:tabs>
          <w:tab w:val="left" w:pos="851"/>
        </w:tabs>
        <w:ind w:left="426" w:hanging="426"/>
        <w:jc w:val="both"/>
        <w:rPr>
          <w:rFonts w:ascii="Cambria" w:hAnsi="Cambria" w:cs="Arial"/>
          <w:sz w:val="22"/>
          <w:szCs w:val="22"/>
        </w:rPr>
      </w:pPr>
      <w:r w:rsidRPr="00EC3947">
        <w:rPr>
          <w:rFonts w:ascii="Cambria" w:hAnsi="Cambria" w:cs="Arial"/>
          <w:sz w:val="22"/>
          <w:szCs w:val="22"/>
        </w:rPr>
        <w:t>przed dopuszczeniem programu wychowania przedszkolnego do użytku w przedszkolu, dyrektor przedszkola może zasięgać opinii nauczyciela mianowanego lub dyplomowanego, posiadającego wykształcenie wyższe i kwalifikacje do pracy w przedszkolu lub zespołu nauczycielski i specjalistów, zatrudnionych w przedszkolu.</w:t>
      </w:r>
    </w:p>
    <w:p w:rsidR="000919BA" w:rsidRPr="00EC3947" w:rsidRDefault="000919BA" w:rsidP="00794EAB">
      <w:pPr>
        <w:numPr>
          <w:ilvl w:val="0"/>
          <w:numId w:val="245"/>
        </w:numPr>
        <w:tabs>
          <w:tab w:val="left" w:pos="851"/>
        </w:tabs>
        <w:spacing w:before="240"/>
        <w:ind w:left="426" w:hanging="426"/>
        <w:jc w:val="both"/>
        <w:rPr>
          <w:rFonts w:ascii="Cambria" w:hAnsi="Cambria" w:cs="Arial"/>
          <w:sz w:val="22"/>
          <w:szCs w:val="22"/>
        </w:rPr>
      </w:pPr>
      <w:r w:rsidRPr="00EC3947">
        <w:rPr>
          <w:rFonts w:ascii="Cambria" w:hAnsi="Cambria" w:cs="Arial"/>
          <w:sz w:val="22"/>
          <w:szCs w:val="22"/>
        </w:rPr>
        <w:t>nauczyciel przedstawia dyrektorowi program wychowania przedszkolnego.</w:t>
      </w:r>
    </w:p>
    <w:p w:rsidR="000919BA" w:rsidRPr="00EC3947" w:rsidRDefault="000919BA" w:rsidP="00794EAB">
      <w:pPr>
        <w:numPr>
          <w:ilvl w:val="0"/>
          <w:numId w:val="245"/>
        </w:numPr>
        <w:tabs>
          <w:tab w:val="left" w:pos="851"/>
        </w:tabs>
        <w:spacing w:before="240"/>
        <w:ind w:left="426" w:hanging="426"/>
        <w:jc w:val="both"/>
        <w:rPr>
          <w:rFonts w:ascii="Cambria" w:hAnsi="Cambria" w:cs="Arial"/>
          <w:sz w:val="22"/>
          <w:szCs w:val="22"/>
        </w:rPr>
      </w:pPr>
      <w:r w:rsidRPr="00EC3947">
        <w:rPr>
          <w:rFonts w:ascii="Cambria" w:hAnsi="Cambria" w:cs="Arial"/>
          <w:sz w:val="22"/>
          <w:szCs w:val="22"/>
        </w:rPr>
        <w:t>programy wychowania przedszkolnego dopuszcza dyrektor.</w:t>
      </w:r>
    </w:p>
    <w:p w:rsidR="000919BA" w:rsidRPr="00EC3947" w:rsidRDefault="000919BA" w:rsidP="00794EAB">
      <w:pPr>
        <w:numPr>
          <w:ilvl w:val="0"/>
          <w:numId w:val="245"/>
        </w:numPr>
        <w:tabs>
          <w:tab w:val="left" w:pos="851"/>
        </w:tabs>
        <w:spacing w:before="240"/>
        <w:ind w:left="426" w:hanging="426"/>
        <w:jc w:val="both"/>
        <w:rPr>
          <w:rFonts w:ascii="Cambria" w:hAnsi="Cambria" w:cs="Arial"/>
          <w:sz w:val="22"/>
          <w:szCs w:val="22"/>
        </w:rPr>
      </w:pPr>
      <w:r w:rsidRPr="00EC3947">
        <w:rPr>
          <w:rFonts w:ascii="Cambria" w:hAnsi="Cambria" w:cs="Arial"/>
          <w:sz w:val="22"/>
          <w:szCs w:val="22"/>
        </w:rPr>
        <w:t>dopuszczone do użytku w przedszkolu programy wychowania przedszkolnego stanowią zestaw programów wychowania przedszkolnego.</w:t>
      </w:r>
    </w:p>
    <w:p w:rsidR="000919BA" w:rsidRPr="00EC3947" w:rsidRDefault="000919BA" w:rsidP="000919BA">
      <w:pPr>
        <w:tabs>
          <w:tab w:val="left" w:pos="426"/>
        </w:tabs>
        <w:spacing w:after="240"/>
        <w:jc w:val="both"/>
        <w:rPr>
          <w:rFonts w:ascii="Cambria" w:hAnsi="Cambria" w:cs="Arial"/>
          <w:sz w:val="22"/>
          <w:szCs w:val="22"/>
        </w:rPr>
      </w:pPr>
    </w:p>
    <w:p w:rsidR="000919BA" w:rsidRPr="00EC3947" w:rsidRDefault="000919BA" w:rsidP="00737C16">
      <w:pPr>
        <w:pStyle w:val="Akapitzlist"/>
        <w:numPr>
          <w:ilvl w:val="0"/>
          <w:numId w:val="12"/>
        </w:numPr>
        <w:tabs>
          <w:tab w:val="clear" w:pos="1673"/>
          <w:tab w:val="left" w:pos="426"/>
          <w:tab w:val="num" w:pos="709"/>
        </w:tabs>
        <w:spacing w:after="240"/>
        <w:ind w:hanging="1247"/>
        <w:jc w:val="both"/>
        <w:rPr>
          <w:rFonts w:ascii="Cambria" w:hAnsi="Cambria" w:cs="Arial"/>
          <w:b/>
        </w:rPr>
      </w:pPr>
      <w:r w:rsidRPr="00EC3947">
        <w:rPr>
          <w:rFonts w:ascii="Cambria" w:hAnsi="Cambria" w:cs="Arial"/>
          <w:b/>
        </w:rPr>
        <w:t>Programy nauczania</w:t>
      </w:r>
      <w:r w:rsidRPr="00EC3947">
        <w:rPr>
          <w:rFonts w:ascii="Cambria" w:hAnsi="Cambria" w:cs="Arial"/>
        </w:rPr>
        <w:t xml:space="preserve"> – wymagania, zasady dopuszczania do użytku w zespole.</w:t>
      </w:r>
    </w:p>
    <w:p w:rsidR="000919BA" w:rsidRPr="00EC3947" w:rsidRDefault="000919BA" w:rsidP="000919BA">
      <w:pPr>
        <w:numPr>
          <w:ilvl w:val="0"/>
          <w:numId w:val="23"/>
        </w:numPr>
        <w:tabs>
          <w:tab w:val="left" w:pos="0"/>
          <w:tab w:val="left" w:pos="284"/>
        </w:tabs>
        <w:ind w:left="0" w:firstLine="0"/>
        <w:jc w:val="both"/>
        <w:rPr>
          <w:rFonts w:ascii="Cambria" w:hAnsi="Cambria" w:cs="Arial"/>
          <w:sz w:val="22"/>
          <w:szCs w:val="22"/>
        </w:rPr>
      </w:pPr>
      <w:r w:rsidRPr="00EC3947">
        <w:rPr>
          <w:rFonts w:ascii="Cambria" w:hAnsi="Cambria" w:cs="Arial"/>
          <w:sz w:val="22"/>
          <w:szCs w:val="22"/>
        </w:rPr>
        <w:t>Program nauczania obejmuje treści nauczania ustalone dla danych zajęć edukacyjnych w podstawie progra</w:t>
      </w:r>
      <w:r w:rsidR="003434D5">
        <w:rPr>
          <w:rFonts w:ascii="Cambria" w:hAnsi="Cambria" w:cs="Arial"/>
          <w:sz w:val="22"/>
          <w:szCs w:val="22"/>
        </w:rPr>
        <w:t xml:space="preserve">mowej ułożone chronologicznie, </w:t>
      </w:r>
      <w:r w:rsidRPr="00EC3947">
        <w:rPr>
          <w:rFonts w:ascii="Cambria" w:hAnsi="Cambria" w:cs="Arial"/>
          <w:sz w:val="22"/>
          <w:szCs w:val="22"/>
        </w:rPr>
        <w:t>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0919BA">
      <w:pPr>
        <w:numPr>
          <w:ilvl w:val="0"/>
          <w:numId w:val="24"/>
        </w:numPr>
        <w:tabs>
          <w:tab w:val="left" w:pos="284"/>
        </w:tabs>
        <w:jc w:val="both"/>
        <w:rPr>
          <w:rFonts w:ascii="Cambria" w:hAnsi="Cambria" w:cs="Arial"/>
          <w:sz w:val="22"/>
          <w:szCs w:val="22"/>
        </w:rPr>
      </w:pPr>
      <w:r w:rsidRPr="00EC3947">
        <w:rPr>
          <w:rFonts w:ascii="Cambria" w:hAnsi="Cambria" w:cs="Arial"/>
          <w:sz w:val="22"/>
          <w:szCs w:val="22"/>
        </w:rPr>
        <w:t>uwzględniają aktualny stan wiedzy naukowej, w tym, metodycznej;</w:t>
      </w:r>
    </w:p>
    <w:p w:rsidR="00C5155A" w:rsidRDefault="000919BA" w:rsidP="000919BA">
      <w:pPr>
        <w:numPr>
          <w:ilvl w:val="0"/>
          <w:numId w:val="24"/>
        </w:numPr>
        <w:tabs>
          <w:tab w:val="left" w:pos="284"/>
        </w:tabs>
        <w:jc w:val="both"/>
        <w:rPr>
          <w:rFonts w:ascii="Cambria" w:hAnsi="Cambria" w:cs="Arial"/>
          <w:sz w:val="22"/>
          <w:szCs w:val="22"/>
        </w:rPr>
      </w:pPr>
      <w:r w:rsidRPr="00EC3947">
        <w:rPr>
          <w:rFonts w:ascii="Cambria" w:hAnsi="Cambria" w:cs="Arial"/>
          <w:sz w:val="22"/>
          <w:szCs w:val="22"/>
        </w:rPr>
        <w:t xml:space="preserve">są przystosowane do danego poziomu kształcenia </w:t>
      </w:r>
      <w:r w:rsidR="00C5155A">
        <w:rPr>
          <w:rFonts w:ascii="Cambria" w:hAnsi="Cambria" w:cs="Arial"/>
          <w:sz w:val="22"/>
          <w:szCs w:val="22"/>
        </w:rPr>
        <w:t>pod względem stopnia trudności;</w:t>
      </w:r>
    </w:p>
    <w:p w:rsidR="000919BA" w:rsidRPr="00EC3947" w:rsidRDefault="000919BA" w:rsidP="000919BA">
      <w:pPr>
        <w:numPr>
          <w:ilvl w:val="0"/>
          <w:numId w:val="24"/>
        </w:numPr>
        <w:tabs>
          <w:tab w:val="left" w:pos="284"/>
        </w:tabs>
        <w:jc w:val="both"/>
        <w:rPr>
          <w:rFonts w:ascii="Cambria" w:hAnsi="Cambria" w:cs="Arial"/>
          <w:sz w:val="22"/>
          <w:szCs w:val="22"/>
        </w:rPr>
      </w:pPr>
      <w:r w:rsidRPr="00EC3947">
        <w:rPr>
          <w:rFonts w:ascii="Cambria" w:hAnsi="Cambria" w:cs="Arial"/>
          <w:sz w:val="22"/>
          <w:szCs w:val="22"/>
        </w:rPr>
        <w:t>formy przekazu, właściwego doboru pojęć, nazw, terminów i sposobu ich wyjaśniania;</w:t>
      </w:r>
    </w:p>
    <w:p w:rsidR="000919BA" w:rsidRPr="00EC3947" w:rsidRDefault="000919BA" w:rsidP="000919BA">
      <w:pPr>
        <w:numPr>
          <w:ilvl w:val="0"/>
          <w:numId w:val="24"/>
        </w:numPr>
        <w:tabs>
          <w:tab w:val="left" w:pos="284"/>
        </w:tabs>
        <w:jc w:val="both"/>
        <w:rPr>
          <w:rFonts w:ascii="Cambria" w:hAnsi="Cambria" w:cs="Arial"/>
          <w:sz w:val="22"/>
          <w:szCs w:val="22"/>
        </w:rPr>
      </w:pPr>
      <w:r w:rsidRPr="00EC3947">
        <w:rPr>
          <w:rFonts w:ascii="Cambria" w:hAnsi="Cambria" w:cs="Arial"/>
          <w:sz w:val="22"/>
          <w:szCs w:val="22"/>
        </w:rPr>
        <w:t>wraz z treściami zawartymi w podstawie programowej stanowią logiczną całość.</w:t>
      </w:r>
    </w:p>
    <w:p w:rsidR="000919BA" w:rsidRPr="00EC3947" w:rsidRDefault="000919BA" w:rsidP="000919BA">
      <w:pPr>
        <w:tabs>
          <w:tab w:val="left" w:pos="284"/>
        </w:tabs>
        <w:ind w:left="720"/>
        <w:jc w:val="both"/>
        <w:rPr>
          <w:rFonts w:ascii="Cambria" w:hAnsi="Cambria" w:cs="Arial"/>
          <w:sz w:val="22"/>
          <w:szCs w:val="22"/>
        </w:rPr>
      </w:pPr>
    </w:p>
    <w:p w:rsidR="000919BA" w:rsidRPr="00EC3947" w:rsidRDefault="000919BA" w:rsidP="000919BA">
      <w:pPr>
        <w:numPr>
          <w:ilvl w:val="0"/>
          <w:numId w:val="23"/>
        </w:numPr>
        <w:tabs>
          <w:tab w:val="left" w:pos="284"/>
        </w:tabs>
        <w:ind w:left="0" w:firstLine="0"/>
        <w:jc w:val="both"/>
        <w:rPr>
          <w:rFonts w:ascii="Cambria" w:hAnsi="Cambria" w:cs="Arial"/>
          <w:sz w:val="22"/>
          <w:szCs w:val="22"/>
        </w:rPr>
      </w:pPr>
      <w:r w:rsidRPr="00EC3947">
        <w:rPr>
          <w:rFonts w:ascii="Cambria" w:hAnsi="Cambria" w:cs="Arial"/>
          <w:sz w:val="22"/>
          <w:szCs w:val="22"/>
        </w:rPr>
        <w:lastRenderedPageBreak/>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0919BA">
      <w:pPr>
        <w:numPr>
          <w:ilvl w:val="0"/>
          <w:numId w:val="23"/>
        </w:numPr>
        <w:tabs>
          <w:tab w:val="left" w:pos="0"/>
          <w:tab w:val="left" w:pos="284"/>
          <w:tab w:val="left" w:pos="426"/>
        </w:tabs>
        <w:ind w:left="0" w:firstLine="0"/>
        <w:jc w:val="both"/>
        <w:rPr>
          <w:rFonts w:ascii="Cambria" w:hAnsi="Cambria" w:cs="Arial"/>
          <w:sz w:val="22"/>
          <w:szCs w:val="22"/>
        </w:rPr>
      </w:pPr>
      <w:r w:rsidRPr="00EC3947">
        <w:rPr>
          <w:rFonts w:ascii="Cambria" w:hAnsi="Cambria" w:cs="Arial"/>
          <w:sz w:val="22"/>
          <w:szCs w:val="22"/>
        </w:rPr>
        <w:t>Program nauczania opracowuje się na cały etap edukacyjny;</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0919BA">
      <w:pPr>
        <w:numPr>
          <w:ilvl w:val="0"/>
          <w:numId w:val="23"/>
        </w:numPr>
        <w:tabs>
          <w:tab w:val="left" w:pos="284"/>
          <w:tab w:val="left" w:pos="426"/>
        </w:tabs>
        <w:ind w:left="0" w:firstLine="0"/>
        <w:jc w:val="both"/>
        <w:rPr>
          <w:rFonts w:ascii="Cambria" w:hAnsi="Cambria" w:cs="Arial"/>
          <w:sz w:val="22"/>
          <w:szCs w:val="22"/>
        </w:rPr>
      </w:pPr>
      <w:r w:rsidRPr="00EC3947">
        <w:rPr>
          <w:rFonts w:ascii="Cambria" w:hAnsi="Cambria" w:cs="Arial"/>
          <w:sz w:val="22"/>
          <w:szCs w:val="22"/>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23"/>
        </w:numPr>
        <w:tabs>
          <w:tab w:val="left" w:pos="284"/>
          <w:tab w:val="left" w:pos="426"/>
        </w:tabs>
        <w:ind w:left="0" w:firstLine="0"/>
        <w:jc w:val="both"/>
        <w:rPr>
          <w:rFonts w:ascii="Cambria" w:hAnsi="Cambria" w:cs="Arial"/>
          <w:sz w:val="22"/>
          <w:szCs w:val="22"/>
        </w:rPr>
      </w:pPr>
      <w:r w:rsidRPr="00EC3947">
        <w:rPr>
          <w:rFonts w:ascii="Cambria" w:hAnsi="Cambria" w:cs="Arial"/>
          <w:sz w:val="22"/>
          <w:szCs w:val="22"/>
        </w:rPr>
        <w:t>Program nauczania dla zajęć edukacyjnych z zakresu kształcenia ogólnego, zwany dalej "programem nauczania ogólnego" dopuszcza do użytku w danej szkole dyrektor szkoły na wniosek nauczyciela lub zespołu nauczycieli po zasięgnięciu opinii rady pedagogicznej, na wniosek nauczyciela lub nauczycieli.</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0919BA">
      <w:pPr>
        <w:numPr>
          <w:ilvl w:val="0"/>
          <w:numId w:val="23"/>
        </w:numPr>
        <w:tabs>
          <w:tab w:val="left" w:pos="284"/>
        </w:tabs>
        <w:ind w:left="0" w:firstLine="0"/>
        <w:jc w:val="both"/>
        <w:rPr>
          <w:rFonts w:ascii="Cambria" w:hAnsi="Cambria" w:cs="Arial"/>
          <w:sz w:val="22"/>
          <w:szCs w:val="22"/>
        </w:rPr>
      </w:pPr>
      <w:r w:rsidRPr="00EC3947">
        <w:rPr>
          <w:rFonts w:ascii="Cambria" w:hAnsi="Cambria" w:cs="Arial"/>
          <w:sz w:val="22"/>
          <w:szCs w:val="22"/>
        </w:rPr>
        <w:t>Program nauczania zawiera :</w:t>
      </w:r>
    </w:p>
    <w:p w:rsidR="000919BA" w:rsidRPr="00193CF8" w:rsidRDefault="000919BA" w:rsidP="000919BA">
      <w:pPr>
        <w:autoSpaceDE w:val="0"/>
        <w:autoSpaceDN w:val="0"/>
        <w:adjustRightInd w:val="0"/>
        <w:jc w:val="both"/>
        <w:rPr>
          <w:rFonts w:ascii="Cambria" w:hAnsi="Cambria" w:cs="Arial"/>
          <w:b/>
          <w:sz w:val="22"/>
          <w:szCs w:val="22"/>
        </w:rPr>
      </w:pPr>
    </w:p>
    <w:p w:rsidR="003434D5" w:rsidRPr="00193CF8" w:rsidRDefault="000919BA" w:rsidP="003434D5">
      <w:pPr>
        <w:numPr>
          <w:ilvl w:val="0"/>
          <w:numId w:val="22"/>
        </w:numPr>
        <w:autoSpaceDE w:val="0"/>
        <w:autoSpaceDN w:val="0"/>
        <w:adjustRightInd w:val="0"/>
        <w:jc w:val="both"/>
        <w:rPr>
          <w:rFonts w:ascii="Cambria" w:hAnsi="Cambria" w:cs="Arial"/>
          <w:sz w:val="22"/>
          <w:szCs w:val="22"/>
        </w:rPr>
      </w:pPr>
      <w:r w:rsidRPr="00193CF8">
        <w:rPr>
          <w:rFonts w:ascii="Cambria" w:hAnsi="Cambria" w:cs="Arial"/>
          <w:sz w:val="22"/>
          <w:szCs w:val="22"/>
        </w:rPr>
        <w:t>szczegółowe cele kształcenia i wychowania;</w:t>
      </w:r>
    </w:p>
    <w:p w:rsidR="00737C16" w:rsidRPr="00193CF8" w:rsidRDefault="000919BA" w:rsidP="003434D5">
      <w:pPr>
        <w:numPr>
          <w:ilvl w:val="0"/>
          <w:numId w:val="22"/>
        </w:numPr>
        <w:autoSpaceDE w:val="0"/>
        <w:autoSpaceDN w:val="0"/>
        <w:adjustRightInd w:val="0"/>
        <w:jc w:val="both"/>
        <w:rPr>
          <w:rFonts w:ascii="Cambria" w:hAnsi="Cambria" w:cs="Arial"/>
          <w:sz w:val="22"/>
          <w:szCs w:val="22"/>
        </w:rPr>
      </w:pPr>
      <w:r w:rsidRPr="00193CF8">
        <w:rPr>
          <w:rFonts w:ascii="Cambria" w:hAnsi="Cambria" w:cs="Arial"/>
          <w:sz w:val="22"/>
          <w:szCs w:val="22"/>
        </w:rPr>
        <w:t>treści zgodne z treściami nauczania zawartymi w podstawie programowej</w:t>
      </w:r>
      <w:r w:rsidR="00737C16" w:rsidRPr="00193CF8">
        <w:rPr>
          <w:rFonts w:ascii="Cambria" w:hAnsi="Cambria" w:cs="Arial"/>
          <w:sz w:val="22"/>
          <w:szCs w:val="22"/>
        </w:rPr>
        <w:t xml:space="preserve"> </w:t>
      </w:r>
      <w:r w:rsidRPr="00193CF8">
        <w:rPr>
          <w:rFonts w:ascii="Cambria" w:hAnsi="Cambria" w:cs="Arial"/>
          <w:sz w:val="22"/>
          <w:szCs w:val="22"/>
        </w:rPr>
        <w:t>kształcenia</w:t>
      </w:r>
      <w:r w:rsidR="00737C16" w:rsidRPr="00193CF8">
        <w:rPr>
          <w:rFonts w:ascii="Cambria" w:hAnsi="Cambria" w:cs="Arial"/>
          <w:sz w:val="22"/>
          <w:szCs w:val="22"/>
        </w:rPr>
        <w:t xml:space="preserve"> </w:t>
      </w:r>
      <w:r w:rsidRPr="00193CF8">
        <w:rPr>
          <w:rFonts w:ascii="Cambria" w:hAnsi="Cambria" w:cs="Arial"/>
          <w:sz w:val="22"/>
          <w:szCs w:val="22"/>
        </w:rPr>
        <w:t>ogólnego;</w:t>
      </w:r>
    </w:p>
    <w:p w:rsidR="00737C16" w:rsidRPr="00EC3947" w:rsidRDefault="000919BA" w:rsidP="001D5AE6">
      <w:pPr>
        <w:numPr>
          <w:ilvl w:val="0"/>
          <w:numId w:val="22"/>
        </w:numPr>
        <w:autoSpaceDE w:val="0"/>
        <w:autoSpaceDN w:val="0"/>
        <w:adjustRightInd w:val="0"/>
        <w:jc w:val="both"/>
        <w:rPr>
          <w:rFonts w:ascii="Cambria" w:hAnsi="Cambria" w:cs="Arial"/>
          <w:sz w:val="22"/>
          <w:szCs w:val="22"/>
        </w:rPr>
      </w:pPr>
      <w:r w:rsidRPr="00193CF8">
        <w:rPr>
          <w:rFonts w:ascii="Cambria" w:hAnsi="Cambria" w:cs="Arial"/>
          <w:sz w:val="22"/>
          <w:szCs w:val="22"/>
        </w:rPr>
        <w:t>sposoby osiągania</w:t>
      </w:r>
      <w:r w:rsidRPr="00EC3947">
        <w:rPr>
          <w:rFonts w:ascii="Cambria" w:hAnsi="Cambria" w:cs="Arial"/>
          <w:sz w:val="22"/>
          <w:szCs w:val="22"/>
        </w:rPr>
        <w:t xml:space="preserve"> celów kształcenia i wychowania, z uwzględnieniem   możliwości    indywidualizacji pracy w zależności od potrzeb i możliwości uczniów oraz warunków,  </w:t>
      </w:r>
      <w:r w:rsidR="00737C16" w:rsidRPr="00EC3947">
        <w:rPr>
          <w:rFonts w:ascii="Cambria" w:hAnsi="Cambria" w:cs="Arial"/>
          <w:sz w:val="22"/>
          <w:szCs w:val="22"/>
        </w:rPr>
        <w:br/>
      </w:r>
      <w:r w:rsidRPr="00EC3947">
        <w:rPr>
          <w:rFonts w:ascii="Cambria" w:hAnsi="Cambria" w:cs="Arial"/>
          <w:sz w:val="22"/>
          <w:szCs w:val="22"/>
        </w:rPr>
        <w:t>w jakich program będzie realizowany;</w:t>
      </w:r>
    </w:p>
    <w:p w:rsidR="00737C16" w:rsidRPr="00EC3947" w:rsidRDefault="000919BA" w:rsidP="001D5AE6">
      <w:pPr>
        <w:numPr>
          <w:ilvl w:val="0"/>
          <w:numId w:val="22"/>
        </w:numPr>
        <w:autoSpaceDE w:val="0"/>
        <w:autoSpaceDN w:val="0"/>
        <w:adjustRightInd w:val="0"/>
        <w:jc w:val="both"/>
        <w:rPr>
          <w:rFonts w:ascii="Cambria" w:hAnsi="Cambria" w:cs="Arial"/>
          <w:sz w:val="22"/>
          <w:szCs w:val="22"/>
        </w:rPr>
      </w:pPr>
      <w:r w:rsidRPr="00EC3947">
        <w:rPr>
          <w:rFonts w:ascii="Cambria" w:hAnsi="Cambria" w:cs="Arial"/>
          <w:sz w:val="22"/>
          <w:szCs w:val="22"/>
        </w:rPr>
        <w:t>opis założonych osiągnięć ucznia;</w:t>
      </w:r>
    </w:p>
    <w:p w:rsidR="000919BA" w:rsidRPr="00EC3947" w:rsidRDefault="000919BA" w:rsidP="001D5AE6">
      <w:pPr>
        <w:numPr>
          <w:ilvl w:val="0"/>
          <w:numId w:val="22"/>
        </w:numPr>
        <w:autoSpaceDE w:val="0"/>
        <w:autoSpaceDN w:val="0"/>
        <w:adjustRightInd w:val="0"/>
        <w:jc w:val="both"/>
        <w:rPr>
          <w:rFonts w:ascii="Cambria" w:hAnsi="Cambria" w:cs="Arial"/>
          <w:sz w:val="22"/>
          <w:szCs w:val="22"/>
        </w:rPr>
      </w:pPr>
      <w:r w:rsidRPr="00EC3947">
        <w:rPr>
          <w:rFonts w:ascii="Cambria" w:hAnsi="Cambria" w:cs="Arial"/>
          <w:sz w:val="22"/>
          <w:szCs w:val="22"/>
        </w:rPr>
        <w:t>propozycje kryteriów oceny i metod sprawdzania osiągnięć ucznia.</w:t>
      </w:r>
    </w:p>
    <w:p w:rsidR="000919BA" w:rsidRPr="00EC3947" w:rsidRDefault="000919BA" w:rsidP="000919BA">
      <w:pPr>
        <w:autoSpaceDE w:val="0"/>
        <w:autoSpaceDN w:val="0"/>
        <w:adjustRightInd w:val="0"/>
        <w:ind w:left="720"/>
        <w:jc w:val="both"/>
        <w:rPr>
          <w:rFonts w:ascii="Cambria" w:hAnsi="Cambria" w:cs="Arial"/>
          <w:sz w:val="22"/>
          <w:szCs w:val="22"/>
        </w:rPr>
      </w:pPr>
    </w:p>
    <w:p w:rsidR="000919BA" w:rsidRPr="00EC3947" w:rsidRDefault="000919BA" w:rsidP="000919BA">
      <w:pPr>
        <w:numPr>
          <w:ilvl w:val="0"/>
          <w:numId w:val="33"/>
        </w:numPr>
        <w:tabs>
          <w:tab w:val="left" w:pos="284"/>
        </w:tabs>
        <w:ind w:left="0" w:firstLine="0"/>
        <w:jc w:val="both"/>
        <w:rPr>
          <w:rFonts w:ascii="Cambria" w:hAnsi="Cambria" w:cs="Arial"/>
          <w:b/>
          <w:sz w:val="22"/>
          <w:szCs w:val="22"/>
        </w:rPr>
      </w:pPr>
      <w:r w:rsidRPr="00EC3947">
        <w:rPr>
          <w:rFonts w:ascii="Cambria" w:hAnsi="Cambria" w:cs="Arial"/>
          <w:sz w:val="22"/>
          <w:szCs w:val="22"/>
        </w:rPr>
        <w:t>Wniosek, o którym mowa w ust. 6 dla programów, które będą obowiązywały  w kolejnym roku szkolnym, nauczyciel lub nauczyciele składają w formie pisemnej do dnia 25 sierpnia poprzedniego roku szkolnego;</w:t>
      </w:r>
    </w:p>
    <w:p w:rsidR="000919BA" w:rsidRPr="00EC3947" w:rsidRDefault="000919BA" w:rsidP="000919BA">
      <w:pPr>
        <w:tabs>
          <w:tab w:val="left" w:pos="284"/>
        </w:tabs>
        <w:jc w:val="both"/>
        <w:rPr>
          <w:rFonts w:ascii="Cambria" w:hAnsi="Cambria" w:cs="Arial"/>
          <w:b/>
          <w:sz w:val="22"/>
          <w:szCs w:val="22"/>
        </w:rPr>
      </w:pPr>
    </w:p>
    <w:p w:rsidR="000919BA" w:rsidRPr="00EC3947" w:rsidRDefault="000919BA" w:rsidP="000919BA">
      <w:pPr>
        <w:numPr>
          <w:ilvl w:val="0"/>
          <w:numId w:val="33"/>
        </w:numPr>
        <w:tabs>
          <w:tab w:val="left" w:pos="284"/>
        </w:tabs>
        <w:ind w:left="0" w:firstLine="0"/>
        <w:jc w:val="both"/>
        <w:rPr>
          <w:rFonts w:ascii="Cambria" w:hAnsi="Cambria" w:cs="Arial"/>
          <w:b/>
          <w:sz w:val="22"/>
          <w:szCs w:val="22"/>
        </w:rPr>
      </w:pPr>
      <w:r w:rsidRPr="00EC3947">
        <w:rPr>
          <w:rFonts w:ascii="Cambria" w:hAnsi="Cambria" w:cs="Arial"/>
          <w:sz w:val="22"/>
          <w:szCs w:val="22"/>
        </w:rPr>
        <w:t>Dyrektor lub upoważniona przez niego osoba, wykonująca zadania z zakresu nadzoru pedagogicznego</w:t>
      </w:r>
      <w:r w:rsidR="003434D5">
        <w:rPr>
          <w:rFonts w:ascii="Cambria" w:hAnsi="Cambria" w:cs="Arial"/>
          <w:sz w:val="22"/>
          <w:szCs w:val="22"/>
        </w:rPr>
        <w:t>,</w:t>
      </w:r>
      <w:r w:rsidRPr="00EC3947">
        <w:rPr>
          <w:rFonts w:ascii="Cambria" w:hAnsi="Cambria" w:cs="Arial"/>
          <w:sz w:val="22"/>
          <w:szCs w:val="22"/>
        </w:rPr>
        <w:t xml:space="preserve"> dokonuje analizy formalnej programu nauczania zaproponowanego przez nauczyciela/nauczycieli programu. W przypadku wątpliwości, czy przedstawiony program spełnia wszystkie warunki opisane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0919BA" w:rsidRPr="00EC3947" w:rsidRDefault="000919BA" w:rsidP="000919BA">
      <w:pPr>
        <w:tabs>
          <w:tab w:val="left" w:pos="284"/>
        </w:tabs>
        <w:jc w:val="both"/>
        <w:rPr>
          <w:rFonts w:ascii="Cambria" w:hAnsi="Cambria" w:cs="Arial"/>
          <w:b/>
          <w:sz w:val="22"/>
          <w:szCs w:val="22"/>
        </w:rPr>
      </w:pPr>
    </w:p>
    <w:p w:rsidR="000919BA" w:rsidRPr="00EC3947" w:rsidRDefault="000919BA" w:rsidP="000919BA">
      <w:pPr>
        <w:numPr>
          <w:ilvl w:val="0"/>
          <w:numId w:val="33"/>
        </w:numPr>
        <w:tabs>
          <w:tab w:val="left" w:pos="284"/>
        </w:tabs>
        <w:ind w:left="0" w:firstLine="0"/>
        <w:jc w:val="both"/>
        <w:rPr>
          <w:rFonts w:ascii="Cambria" w:hAnsi="Cambria" w:cs="Arial"/>
          <w:b/>
          <w:sz w:val="22"/>
          <w:szCs w:val="22"/>
        </w:rPr>
      </w:pPr>
      <w:r w:rsidRPr="00EC3947">
        <w:rPr>
          <w:rFonts w:ascii="Cambria" w:hAnsi="Cambria" w:cs="Arial"/>
          <w:sz w:val="22"/>
          <w:szCs w:val="22"/>
        </w:rPr>
        <w:t>Opinia, o której mowa w ust. 8 zawiera w szczególności ocenę zgodności programu z podstawą programową kształcenia ogólnego i dostosowania programu do potrzeb edukacyjnych uczniów;</w:t>
      </w:r>
    </w:p>
    <w:p w:rsidR="000919BA" w:rsidRPr="00EC3947" w:rsidRDefault="000919BA" w:rsidP="000919BA">
      <w:pPr>
        <w:numPr>
          <w:ilvl w:val="0"/>
          <w:numId w:val="33"/>
        </w:numPr>
        <w:ind w:left="426" w:hanging="426"/>
        <w:jc w:val="both"/>
        <w:rPr>
          <w:rFonts w:ascii="Cambria" w:hAnsi="Cambria" w:cs="Arial"/>
          <w:b/>
          <w:sz w:val="22"/>
          <w:szCs w:val="22"/>
        </w:rPr>
      </w:pPr>
      <w:r w:rsidRPr="00EC3947">
        <w:rPr>
          <w:rFonts w:ascii="Cambria" w:hAnsi="Cambria" w:cs="Arial"/>
          <w:b/>
          <w:sz w:val="22"/>
          <w:szCs w:val="22"/>
        </w:rPr>
        <w:t xml:space="preserve"> </w:t>
      </w:r>
      <w:r w:rsidRPr="00EC3947">
        <w:rPr>
          <w:rFonts w:ascii="Cambria" w:hAnsi="Cambria" w:cs="Arial"/>
          <w:bCs/>
          <w:sz w:val="22"/>
          <w:szCs w:val="22"/>
        </w:rPr>
        <w:t>Opinia o programie powinna być wydana nie później niż do 31 sierpnia;</w:t>
      </w:r>
    </w:p>
    <w:p w:rsidR="000919BA" w:rsidRPr="00EC3947" w:rsidRDefault="000919BA" w:rsidP="000919BA">
      <w:pPr>
        <w:ind w:left="426"/>
        <w:jc w:val="both"/>
        <w:rPr>
          <w:rFonts w:ascii="Cambria" w:hAnsi="Cambria" w:cs="Arial"/>
          <w:b/>
          <w:sz w:val="22"/>
          <w:szCs w:val="22"/>
        </w:rPr>
      </w:pPr>
    </w:p>
    <w:p w:rsidR="000919BA" w:rsidRPr="00EC3947" w:rsidRDefault="000919BA" w:rsidP="000919BA">
      <w:pPr>
        <w:numPr>
          <w:ilvl w:val="0"/>
          <w:numId w:val="33"/>
        </w:numPr>
        <w:tabs>
          <w:tab w:val="left" w:pos="426"/>
        </w:tabs>
        <w:ind w:left="0" w:firstLine="0"/>
        <w:jc w:val="both"/>
        <w:rPr>
          <w:rFonts w:ascii="Cambria" w:hAnsi="Cambria" w:cs="Arial"/>
          <w:b/>
          <w:sz w:val="22"/>
          <w:szCs w:val="22"/>
        </w:rPr>
      </w:pPr>
      <w:r w:rsidRPr="00EC3947">
        <w:rPr>
          <w:rFonts w:ascii="Cambria" w:hAnsi="Cambria" w:cs="Arial"/>
          <w:sz w:val="22"/>
          <w:szCs w:val="22"/>
        </w:rPr>
        <w:t>Program nauczania do użytku wewnętrznego w szkole dopuszcza dyrektor Zespołu Szkół w terminie do 31 sierpnia każdego roku szkolnego, z zastrzeżeniem ust. 6. Dopuszczone programy nauczania stanowią Szkolny Zestaw Programów Nauczania. Numeracja programów wynika z rejestru programów w poszczególnym typie szkoły  i zawiera numer kolejny,  pod którym został zarejestrowany program w zestawie, symboliczne oznaczenie szkoły i rok dopuszczenia do użytku. Dyrektor ogłasza Szkolny zestaw programów nauczania w formie decyzji kierowniczej do dnia 1 września każdego roku;</w:t>
      </w:r>
    </w:p>
    <w:p w:rsidR="000919BA" w:rsidRPr="00EC3947" w:rsidRDefault="000919BA" w:rsidP="000919BA">
      <w:pPr>
        <w:tabs>
          <w:tab w:val="left" w:pos="426"/>
        </w:tabs>
        <w:jc w:val="both"/>
        <w:rPr>
          <w:rFonts w:ascii="Cambria" w:hAnsi="Cambria" w:cs="Arial"/>
          <w:b/>
          <w:sz w:val="22"/>
          <w:szCs w:val="22"/>
        </w:rPr>
      </w:pPr>
    </w:p>
    <w:p w:rsidR="000919BA" w:rsidRPr="00EC3947" w:rsidRDefault="000919BA" w:rsidP="000919BA">
      <w:pPr>
        <w:numPr>
          <w:ilvl w:val="0"/>
          <w:numId w:val="33"/>
        </w:numPr>
        <w:tabs>
          <w:tab w:val="left" w:pos="426"/>
        </w:tabs>
        <w:ind w:left="0" w:firstLine="0"/>
        <w:jc w:val="both"/>
        <w:rPr>
          <w:rFonts w:ascii="Cambria" w:hAnsi="Cambria" w:cs="Arial"/>
          <w:b/>
          <w:sz w:val="22"/>
          <w:szCs w:val="22"/>
        </w:rPr>
      </w:pPr>
      <w:r w:rsidRPr="00EC3947">
        <w:rPr>
          <w:rFonts w:ascii="Cambria" w:hAnsi="Cambria" w:cs="Arial"/>
          <w:sz w:val="22"/>
          <w:szCs w:val="22"/>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0919BA" w:rsidRPr="00EC3947" w:rsidRDefault="000919BA" w:rsidP="000919BA">
      <w:pPr>
        <w:tabs>
          <w:tab w:val="left" w:pos="426"/>
        </w:tabs>
        <w:jc w:val="both"/>
        <w:rPr>
          <w:rFonts w:ascii="Cambria" w:hAnsi="Cambria" w:cs="Arial"/>
          <w:sz w:val="22"/>
          <w:szCs w:val="22"/>
        </w:rPr>
      </w:pPr>
      <w:r w:rsidRPr="00EC3947">
        <w:rPr>
          <w:rFonts w:ascii="Cambria" w:hAnsi="Cambria" w:cs="Arial"/>
          <w:sz w:val="22"/>
          <w:szCs w:val="22"/>
        </w:rPr>
        <w:t xml:space="preserve"> </w:t>
      </w:r>
    </w:p>
    <w:p w:rsidR="00042D7D" w:rsidRPr="00EC3947" w:rsidRDefault="000919BA" w:rsidP="00794EAB">
      <w:pPr>
        <w:pStyle w:val="Akapitzlist"/>
        <w:numPr>
          <w:ilvl w:val="0"/>
          <w:numId w:val="249"/>
        </w:numPr>
        <w:tabs>
          <w:tab w:val="left" w:pos="426"/>
          <w:tab w:val="left" w:pos="709"/>
          <w:tab w:val="left" w:pos="1418"/>
        </w:tabs>
        <w:ind w:left="709" w:hanging="425"/>
        <w:jc w:val="both"/>
        <w:rPr>
          <w:rFonts w:ascii="Cambria" w:hAnsi="Cambria" w:cs="Arial"/>
        </w:rPr>
      </w:pPr>
      <w:r w:rsidRPr="00EC3947">
        <w:rPr>
          <w:rFonts w:ascii="Cambria" w:hAnsi="Cambria" w:cs="Arial"/>
        </w:rPr>
        <w:t>Dyrektor jest odpowiedzialny za uwzględnienie w zestawie programów całości podstawy programowej.</w:t>
      </w:r>
    </w:p>
    <w:p w:rsidR="00042D7D" w:rsidRPr="00EC3947" w:rsidRDefault="000919BA" w:rsidP="00794EAB">
      <w:pPr>
        <w:pStyle w:val="Akapitzlist"/>
        <w:numPr>
          <w:ilvl w:val="0"/>
          <w:numId w:val="249"/>
        </w:numPr>
        <w:tabs>
          <w:tab w:val="left" w:pos="426"/>
          <w:tab w:val="left" w:pos="709"/>
          <w:tab w:val="left" w:pos="1418"/>
        </w:tabs>
        <w:ind w:left="709" w:hanging="425"/>
        <w:jc w:val="both"/>
        <w:rPr>
          <w:rFonts w:ascii="Cambria" w:hAnsi="Cambria" w:cs="Arial"/>
        </w:rPr>
      </w:pPr>
      <w:r w:rsidRPr="00EC3947">
        <w:rPr>
          <w:rFonts w:ascii="Cambria" w:hAnsi="Cambria" w:cs="Arial"/>
        </w:rPr>
        <w:t xml:space="preserve">Indywidualne programy </w:t>
      </w:r>
      <w:proofErr w:type="spellStart"/>
      <w:r w:rsidRPr="00EC3947">
        <w:rPr>
          <w:rFonts w:ascii="Cambria" w:hAnsi="Cambria" w:cs="Arial"/>
        </w:rPr>
        <w:t>edukacyjno</w:t>
      </w:r>
      <w:proofErr w:type="spellEnd"/>
      <w:r w:rsidRPr="00EC3947">
        <w:rPr>
          <w:rFonts w:ascii="Cambria" w:hAnsi="Cambria" w:cs="Arial"/>
        </w:rPr>
        <w:t xml:space="preserve"> – terapeutyczne opracowane na potrzeby ucznia                 z orzeczeniem  o niepełnosprawności, programy zajęć </w:t>
      </w:r>
      <w:proofErr w:type="spellStart"/>
      <w:r w:rsidRPr="00EC3947">
        <w:rPr>
          <w:rFonts w:ascii="Cambria" w:hAnsi="Cambria" w:cs="Arial"/>
        </w:rPr>
        <w:t>rewalidacyjno</w:t>
      </w:r>
      <w:proofErr w:type="spellEnd"/>
      <w:r w:rsidR="003434D5">
        <w:rPr>
          <w:rFonts w:ascii="Cambria" w:hAnsi="Cambria" w:cs="Arial"/>
        </w:rPr>
        <w:t xml:space="preserve"> </w:t>
      </w:r>
      <w:r w:rsidRPr="00EC3947">
        <w:rPr>
          <w:rFonts w:ascii="Cambria" w:hAnsi="Cambria" w:cs="Arial"/>
        </w:rPr>
        <w:t>- wychowawczych dla ucznió</w:t>
      </w:r>
      <w:r w:rsidR="003434D5">
        <w:rPr>
          <w:rFonts w:ascii="Cambria" w:hAnsi="Cambria" w:cs="Arial"/>
        </w:rPr>
        <w:t xml:space="preserve">w zagrożonych niedostosowaniem </w:t>
      </w:r>
      <w:r w:rsidRPr="00EC3947">
        <w:rPr>
          <w:rFonts w:ascii="Cambria" w:hAnsi="Cambria" w:cs="Arial"/>
        </w:rPr>
        <w:t>społecznym lub zagrożonych niedostosowaniem dopuszcza dyrektor szkoły.</w:t>
      </w:r>
    </w:p>
    <w:p w:rsidR="000919BA" w:rsidRPr="00EC3947" w:rsidRDefault="000919BA" w:rsidP="00794EAB">
      <w:pPr>
        <w:pStyle w:val="Akapitzlist"/>
        <w:numPr>
          <w:ilvl w:val="0"/>
          <w:numId w:val="249"/>
        </w:numPr>
        <w:tabs>
          <w:tab w:val="left" w:pos="426"/>
          <w:tab w:val="left" w:pos="709"/>
          <w:tab w:val="left" w:pos="1418"/>
        </w:tabs>
        <w:ind w:left="709" w:hanging="425"/>
        <w:jc w:val="both"/>
        <w:rPr>
          <w:rFonts w:ascii="Cambria" w:hAnsi="Cambria" w:cs="Arial"/>
        </w:rPr>
      </w:pPr>
      <w:r w:rsidRPr="00EC3947">
        <w:rPr>
          <w:rFonts w:ascii="Cambria" w:hAnsi="Cambria" w:cs="Arial"/>
        </w:rPr>
        <w:t>Nauczyciel może zdecydować o realizacji programu nauczania:</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numPr>
          <w:ilvl w:val="0"/>
          <w:numId w:val="25"/>
        </w:numPr>
        <w:tabs>
          <w:tab w:val="left" w:pos="426"/>
        </w:tabs>
        <w:ind w:left="0" w:firstLine="0"/>
        <w:rPr>
          <w:rFonts w:ascii="Cambria" w:hAnsi="Cambria" w:cs="Arial"/>
          <w:sz w:val="22"/>
          <w:szCs w:val="22"/>
        </w:rPr>
      </w:pPr>
      <w:r w:rsidRPr="00EC3947">
        <w:rPr>
          <w:rFonts w:ascii="Cambria" w:hAnsi="Cambria" w:cs="Arial"/>
          <w:sz w:val="22"/>
          <w:szCs w:val="22"/>
        </w:rPr>
        <w:t xml:space="preserve">z zastosowaniem podręcznika, materiału edukacyjnego lub materiału ćwiczeniowego </w:t>
      </w:r>
    </w:p>
    <w:p w:rsidR="000919BA" w:rsidRPr="00EC3947" w:rsidRDefault="000919BA" w:rsidP="000919BA">
      <w:pPr>
        <w:tabs>
          <w:tab w:val="left" w:pos="426"/>
        </w:tabs>
        <w:rPr>
          <w:rFonts w:ascii="Cambria" w:hAnsi="Cambria" w:cs="Arial"/>
          <w:sz w:val="22"/>
          <w:szCs w:val="22"/>
        </w:rPr>
      </w:pPr>
      <w:r w:rsidRPr="00EC3947">
        <w:rPr>
          <w:rFonts w:ascii="Cambria" w:hAnsi="Cambria" w:cs="Arial"/>
          <w:sz w:val="22"/>
          <w:szCs w:val="22"/>
        </w:rPr>
        <w:t>lub</w:t>
      </w:r>
    </w:p>
    <w:p w:rsidR="000919BA" w:rsidRPr="00EC3947" w:rsidRDefault="000919BA" w:rsidP="000919BA">
      <w:pPr>
        <w:numPr>
          <w:ilvl w:val="0"/>
          <w:numId w:val="25"/>
        </w:numPr>
        <w:tabs>
          <w:tab w:val="left" w:pos="0"/>
        </w:tabs>
        <w:ind w:left="426" w:hanging="426"/>
        <w:jc w:val="both"/>
        <w:rPr>
          <w:rFonts w:ascii="Cambria" w:hAnsi="Cambria" w:cs="Arial"/>
          <w:sz w:val="22"/>
          <w:szCs w:val="22"/>
        </w:rPr>
      </w:pPr>
      <w:r w:rsidRPr="00EC3947">
        <w:rPr>
          <w:rFonts w:ascii="Cambria" w:hAnsi="Cambria" w:cs="Arial"/>
          <w:sz w:val="22"/>
          <w:szCs w:val="22"/>
        </w:rPr>
        <w:t>bez zastosowania podręcznika lub materiałów, o których mowa w pkt 1.</w:t>
      </w:r>
    </w:p>
    <w:p w:rsidR="000919BA" w:rsidRPr="00EC3947" w:rsidRDefault="000919BA" w:rsidP="000919BA">
      <w:pPr>
        <w:tabs>
          <w:tab w:val="left" w:pos="426"/>
        </w:tabs>
        <w:ind w:left="780"/>
        <w:jc w:val="both"/>
        <w:rPr>
          <w:rFonts w:ascii="Cambria" w:hAnsi="Cambria" w:cs="Arial"/>
          <w:sz w:val="22"/>
          <w:szCs w:val="22"/>
        </w:rPr>
      </w:pPr>
    </w:p>
    <w:p w:rsidR="000919BA" w:rsidRPr="00EC3947" w:rsidRDefault="000919BA" w:rsidP="00794EAB">
      <w:pPr>
        <w:numPr>
          <w:ilvl w:val="0"/>
          <w:numId w:val="250"/>
        </w:numPr>
        <w:tabs>
          <w:tab w:val="left" w:pos="426"/>
          <w:tab w:val="left" w:pos="851"/>
        </w:tabs>
        <w:jc w:val="both"/>
        <w:rPr>
          <w:rFonts w:ascii="Cambria" w:hAnsi="Cambria" w:cs="Arial"/>
          <w:sz w:val="22"/>
          <w:szCs w:val="22"/>
        </w:rPr>
      </w:pPr>
      <w:r w:rsidRPr="00EC3947">
        <w:rPr>
          <w:rFonts w:ascii="Cambria" w:hAnsi="Cambria" w:cs="Arial"/>
          <w:sz w:val="22"/>
          <w:szCs w:val="22"/>
        </w:rPr>
        <w:t xml:space="preserve">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w:t>
      </w:r>
      <w:r w:rsidR="00042D7D" w:rsidRPr="00EC3947">
        <w:rPr>
          <w:rFonts w:ascii="Cambria" w:hAnsi="Cambria" w:cs="Arial"/>
          <w:sz w:val="22"/>
          <w:szCs w:val="22"/>
        </w:rPr>
        <w:br/>
      </w:r>
      <w:r w:rsidRPr="00EC3947">
        <w:rPr>
          <w:rFonts w:ascii="Cambria" w:hAnsi="Cambria" w:cs="Arial"/>
          <w:sz w:val="22"/>
          <w:szCs w:val="22"/>
        </w:rPr>
        <w:t>z dopuszczeniem do użytku ostatniej części podręcznika.</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0919BA">
      <w:pPr>
        <w:tabs>
          <w:tab w:val="left" w:pos="426"/>
        </w:tabs>
        <w:jc w:val="both"/>
        <w:rPr>
          <w:rFonts w:ascii="Cambria" w:hAnsi="Cambria" w:cs="Arial"/>
          <w:b/>
          <w:sz w:val="22"/>
          <w:szCs w:val="22"/>
        </w:rPr>
      </w:pPr>
      <w:r w:rsidRPr="00EC3947">
        <w:rPr>
          <w:rFonts w:ascii="Cambria" w:hAnsi="Cambria" w:cs="Arial"/>
          <w:b/>
          <w:sz w:val="22"/>
          <w:szCs w:val="22"/>
        </w:rPr>
        <w:t xml:space="preserve">         § 10.  </w:t>
      </w:r>
      <w:r w:rsidRPr="00EC3947">
        <w:rPr>
          <w:rFonts w:ascii="Cambria" w:hAnsi="Cambria" w:cs="Arial"/>
          <w:sz w:val="22"/>
          <w:szCs w:val="22"/>
        </w:rPr>
        <w:t>Podręczniki, materiały edukacyjne – zasady dopuszczania do użytku w szkole.</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0919BA">
      <w:pPr>
        <w:numPr>
          <w:ilvl w:val="0"/>
          <w:numId w:val="21"/>
        </w:numPr>
        <w:tabs>
          <w:tab w:val="left" w:pos="426"/>
          <w:tab w:val="left" w:pos="567"/>
          <w:tab w:val="left" w:pos="709"/>
        </w:tabs>
        <w:ind w:left="0" w:firstLine="426"/>
        <w:jc w:val="both"/>
        <w:rPr>
          <w:rFonts w:ascii="Cambria" w:hAnsi="Cambria" w:cs="Arial"/>
          <w:sz w:val="22"/>
          <w:szCs w:val="22"/>
        </w:rPr>
      </w:pPr>
      <w:r w:rsidRPr="00EC3947">
        <w:rPr>
          <w:rFonts w:ascii="Cambria" w:hAnsi="Cambria" w:cs="Arial"/>
          <w:sz w:val="22"/>
          <w:szCs w:val="22"/>
        </w:rPr>
        <w:t xml:space="preserve">Decyzję o w wykorzystywaniu podręcznika i innych materiałów dydaktycznych w procesie kształcenia podejmuje zespół nauczycieli prowadzących określoną edukację </w:t>
      </w:r>
      <w:r w:rsidR="00C5155A">
        <w:rPr>
          <w:rFonts w:ascii="Cambria" w:hAnsi="Cambria" w:cs="Arial"/>
          <w:sz w:val="22"/>
          <w:szCs w:val="22"/>
        </w:rPr>
        <w:br/>
      </w:r>
      <w:r w:rsidRPr="00EC3947">
        <w:rPr>
          <w:rFonts w:ascii="Cambria" w:hAnsi="Cambria" w:cs="Arial"/>
          <w:sz w:val="22"/>
          <w:szCs w:val="22"/>
        </w:rPr>
        <w:t>w szkole.</w:t>
      </w:r>
    </w:p>
    <w:p w:rsidR="000919BA" w:rsidRPr="00EC3947" w:rsidRDefault="000919BA" w:rsidP="000919BA">
      <w:pPr>
        <w:tabs>
          <w:tab w:val="left" w:pos="284"/>
          <w:tab w:val="left" w:pos="426"/>
          <w:tab w:val="left" w:pos="993"/>
        </w:tabs>
        <w:ind w:left="567"/>
        <w:jc w:val="both"/>
        <w:rPr>
          <w:rFonts w:ascii="Cambria" w:hAnsi="Cambria" w:cs="Arial"/>
          <w:sz w:val="22"/>
          <w:szCs w:val="22"/>
        </w:rPr>
      </w:pPr>
    </w:p>
    <w:p w:rsidR="000919BA" w:rsidRPr="00EC3947" w:rsidRDefault="000919BA" w:rsidP="000919BA">
      <w:pPr>
        <w:numPr>
          <w:ilvl w:val="0"/>
          <w:numId w:val="21"/>
        </w:numPr>
        <w:tabs>
          <w:tab w:val="left" w:pos="284"/>
          <w:tab w:val="left" w:pos="426"/>
          <w:tab w:val="left" w:pos="709"/>
        </w:tabs>
        <w:ind w:left="0" w:firstLine="426"/>
        <w:jc w:val="both"/>
        <w:rPr>
          <w:rFonts w:ascii="Cambria" w:hAnsi="Cambria" w:cs="Arial"/>
          <w:sz w:val="22"/>
          <w:szCs w:val="22"/>
        </w:rPr>
      </w:pPr>
      <w:r w:rsidRPr="00EC3947">
        <w:rPr>
          <w:rFonts w:ascii="Cambria" w:hAnsi="Cambria" w:cs="Arial"/>
          <w:sz w:val="22"/>
          <w:szCs w:val="22"/>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0919BA" w:rsidRPr="00EC3947" w:rsidRDefault="000919BA" w:rsidP="000919BA">
      <w:pPr>
        <w:tabs>
          <w:tab w:val="left" w:pos="284"/>
          <w:tab w:val="left" w:pos="426"/>
          <w:tab w:val="left" w:pos="993"/>
        </w:tabs>
        <w:ind w:left="567"/>
        <w:jc w:val="both"/>
        <w:rPr>
          <w:rFonts w:ascii="Cambria" w:hAnsi="Cambria" w:cs="Arial"/>
          <w:sz w:val="22"/>
          <w:szCs w:val="22"/>
        </w:rPr>
      </w:pPr>
    </w:p>
    <w:p w:rsidR="000919BA" w:rsidRPr="00EC3947" w:rsidRDefault="000919BA" w:rsidP="000919BA">
      <w:pPr>
        <w:numPr>
          <w:ilvl w:val="0"/>
          <w:numId w:val="21"/>
        </w:numPr>
        <w:tabs>
          <w:tab w:val="left" w:pos="284"/>
          <w:tab w:val="left" w:pos="426"/>
          <w:tab w:val="left" w:pos="709"/>
        </w:tabs>
        <w:ind w:left="0" w:firstLine="426"/>
        <w:jc w:val="both"/>
        <w:rPr>
          <w:rFonts w:ascii="Cambria" w:hAnsi="Cambria" w:cs="Arial"/>
          <w:sz w:val="22"/>
          <w:szCs w:val="22"/>
        </w:rPr>
      </w:pPr>
      <w:r w:rsidRPr="00EC3947">
        <w:rPr>
          <w:rFonts w:ascii="Cambria" w:hAnsi="Cambria" w:cs="Arial"/>
          <w:sz w:val="22"/>
          <w:szCs w:val="22"/>
        </w:rPr>
        <w:t>Zespoły, o których mowa w ust. 2 przedstawiają dyrektorowi szkoły propozycję:</w:t>
      </w:r>
    </w:p>
    <w:p w:rsidR="000919BA" w:rsidRPr="00EC3947" w:rsidRDefault="000919BA" w:rsidP="000919BA">
      <w:pPr>
        <w:tabs>
          <w:tab w:val="left" w:pos="284"/>
          <w:tab w:val="left" w:pos="426"/>
        </w:tabs>
        <w:jc w:val="both"/>
        <w:rPr>
          <w:rFonts w:ascii="Cambria" w:hAnsi="Cambria" w:cs="Arial"/>
          <w:sz w:val="22"/>
          <w:szCs w:val="22"/>
        </w:rPr>
      </w:pPr>
    </w:p>
    <w:p w:rsidR="000919BA" w:rsidRPr="00EC3947" w:rsidRDefault="000919BA" w:rsidP="000919BA">
      <w:pPr>
        <w:numPr>
          <w:ilvl w:val="0"/>
          <w:numId w:val="26"/>
        </w:numPr>
        <w:tabs>
          <w:tab w:val="left" w:pos="284"/>
          <w:tab w:val="left" w:pos="426"/>
        </w:tabs>
        <w:ind w:left="0" w:firstLine="0"/>
        <w:jc w:val="both"/>
        <w:rPr>
          <w:rFonts w:ascii="Cambria" w:hAnsi="Cambria" w:cs="Arial"/>
          <w:sz w:val="22"/>
          <w:szCs w:val="22"/>
        </w:rPr>
      </w:pPr>
      <w:r w:rsidRPr="00EC3947">
        <w:rPr>
          <w:rFonts w:ascii="Cambria" w:hAnsi="Cambria" w:cs="Arial"/>
          <w:sz w:val="22"/>
          <w:szCs w:val="22"/>
        </w:rPr>
        <w:t>jednego podręcznika lub materiału edukacyjnego do danych zajęć edukacyjnych;</w:t>
      </w:r>
    </w:p>
    <w:p w:rsidR="000919BA" w:rsidRPr="00EC3947" w:rsidRDefault="000919BA" w:rsidP="000919BA">
      <w:pPr>
        <w:tabs>
          <w:tab w:val="left" w:pos="284"/>
          <w:tab w:val="left" w:pos="426"/>
        </w:tabs>
        <w:jc w:val="both"/>
        <w:rPr>
          <w:rFonts w:ascii="Cambria" w:hAnsi="Cambria" w:cs="Arial"/>
          <w:sz w:val="22"/>
          <w:szCs w:val="22"/>
        </w:rPr>
      </w:pPr>
    </w:p>
    <w:p w:rsidR="000919BA" w:rsidRPr="00EC3947" w:rsidRDefault="000919BA" w:rsidP="000919BA">
      <w:pPr>
        <w:numPr>
          <w:ilvl w:val="0"/>
          <w:numId w:val="26"/>
        </w:numPr>
        <w:tabs>
          <w:tab w:val="left" w:pos="284"/>
          <w:tab w:val="left" w:pos="426"/>
        </w:tabs>
        <w:ind w:left="0" w:firstLine="0"/>
        <w:jc w:val="both"/>
        <w:rPr>
          <w:rFonts w:ascii="Cambria" w:hAnsi="Cambria" w:cs="Arial"/>
          <w:sz w:val="22"/>
          <w:szCs w:val="22"/>
        </w:rPr>
      </w:pPr>
      <w:r w:rsidRPr="00EC3947">
        <w:rPr>
          <w:rFonts w:ascii="Cambria" w:hAnsi="Cambria" w:cs="Arial"/>
          <w:sz w:val="22"/>
          <w:szCs w:val="22"/>
        </w:rPr>
        <w:t xml:space="preserve">jednego lub więcej podręczników lub materiałów edukacyjnych do nauczania obcego języka nowożytnego, biorąc pod uwagę poziomy nauczania języka obcego w klasach, w grupach oddziałowych, międzyoddziałowych lub </w:t>
      </w:r>
      <w:proofErr w:type="spellStart"/>
      <w:r w:rsidRPr="00EC3947">
        <w:rPr>
          <w:rFonts w:ascii="Cambria" w:hAnsi="Cambria" w:cs="Arial"/>
          <w:sz w:val="22"/>
          <w:szCs w:val="22"/>
        </w:rPr>
        <w:t>międzyklasowych</w:t>
      </w:r>
      <w:proofErr w:type="spellEnd"/>
      <w:r w:rsidRPr="00EC3947">
        <w:rPr>
          <w:rFonts w:ascii="Cambria" w:hAnsi="Cambria" w:cs="Arial"/>
          <w:sz w:val="22"/>
          <w:szCs w:val="22"/>
        </w:rPr>
        <w:t>.</w:t>
      </w:r>
    </w:p>
    <w:p w:rsidR="000919BA" w:rsidRPr="00EC3947" w:rsidRDefault="000919BA" w:rsidP="000919BA">
      <w:pPr>
        <w:tabs>
          <w:tab w:val="left" w:pos="284"/>
          <w:tab w:val="left" w:pos="426"/>
        </w:tabs>
        <w:jc w:val="both"/>
        <w:rPr>
          <w:rFonts w:ascii="Cambria" w:hAnsi="Cambria" w:cs="Arial"/>
          <w:sz w:val="22"/>
          <w:szCs w:val="22"/>
        </w:rPr>
      </w:pPr>
    </w:p>
    <w:p w:rsidR="000919BA" w:rsidRPr="00EC3947" w:rsidRDefault="000919BA" w:rsidP="000919BA">
      <w:pPr>
        <w:numPr>
          <w:ilvl w:val="0"/>
          <w:numId w:val="21"/>
        </w:numPr>
        <w:tabs>
          <w:tab w:val="left" w:pos="284"/>
          <w:tab w:val="left" w:pos="993"/>
        </w:tabs>
        <w:ind w:left="0" w:firstLine="567"/>
        <w:jc w:val="both"/>
        <w:rPr>
          <w:rFonts w:ascii="Cambria" w:hAnsi="Cambria" w:cs="Arial"/>
          <w:sz w:val="22"/>
          <w:szCs w:val="22"/>
        </w:rPr>
      </w:pPr>
      <w:r w:rsidRPr="00EC3947">
        <w:rPr>
          <w:rFonts w:ascii="Cambria" w:hAnsi="Cambria" w:cs="Arial"/>
          <w:sz w:val="22"/>
          <w:szCs w:val="22"/>
        </w:rPr>
        <w:t>Dyrektor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0919BA" w:rsidRPr="00EC3947" w:rsidRDefault="000919BA" w:rsidP="000919BA">
      <w:pPr>
        <w:tabs>
          <w:tab w:val="left" w:pos="284"/>
          <w:tab w:val="left" w:pos="426"/>
        </w:tabs>
        <w:jc w:val="both"/>
        <w:rPr>
          <w:rFonts w:ascii="Cambria" w:hAnsi="Cambria" w:cs="Arial"/>
          <w:sz w:val="22"/>
          <w:szCs w:val="22"/>
        </w:rPr>
      </w:pPr>
    </w:p>
    <w:p w:rsidR="000919BA" w:rsidRPr="00EC3947" w:rsidRDefault="000919BA" w:rsidP="000919BA">
      <w:pPr>
        <w:numPr>
          <w:ilvl w:val="0"/>
          <w:numId w:val="27"/>
        </w:numPr>
        <w:tabs>
          <w:tab w:val="left" w:pos="284"/>
          <w:tab w:val="left" w:pos="426"/>
        </w:tabs>
        <w:ind w:left="0" w:firstLine="0"/>
        <w:jc w:val="both"/>
        <w:rPr>
          <w:rFonts w:ascii="Cambria" w:hAnsi="Cambria" w:cs="Arial"/>
          <w:sz w:val="22"/>
          <w:szCs w:val="22"/>
        </w:rPr>
      </w:pPr>
      <w:r w:rsidRPr="00EC3947">
        <w:rPr>
          <w:rFonts w:ascii="Cambria" w:hAnsi="Cambria" w:cs="Arial"/>
          <w:sz w:val="22"/>
          <w:szCs w:val="22"/>
        </w:rPr>
        <w:t>zestaw podręczników lub materiałów edukacyjnych obowiązujący we wszystkich oddziałach danej klasy przez co najmniej trzy lata;</w:t>
      </w:r>
    </w:p>
    <w:p w:rsidR="000919BA" w:rsidRPr="00EC3947" w:rsidRDefault="000919BA" w:rsidP="000919BA">
      <w:pPr>
        <w:tabs>
          <w:tab w:val="left" w:pos="284"/>
          <w:tab w:val="left" w:pos="426"/>
        </w:tabs>
        <w:jc w:val="both"/>
        <w:rPr>
          <w:rFonts w:ascii="Cambria" w:hAnsi="Cambria" w:cs="Arial"/>
          <w:sz w:val="22"/>
          <w:szCs w:val="22"/>
        </w:rPr>
      </w:pPr>
    </w:p>
    <w:p w:rsidR="000919BA" w:rsidRPr="00EC3947" w:rsidRDefault="000919BA" w:rsidP="000919BA">
      <w:pPr>
        <w:numPr>
          <w:ilvl w:val="0"/>
          <w:numId w:val="27"/>
        </w:numPr>
        <w:tabs>
          <w:tab w:val="left" w:pos="284"/>
          <w:tab w:val="left" w:pos="426"/>
        </w:tabs>
        <w:ind w:left="0" w:firstLine="0"/>
        <w:jc w:val="both"/>
        <w:rPr>
          <w:rFonts w:ascii="Cambria" w:hAnsi="Cambria" w:cs="Arial"/>
          <w:sz w:val="22"/>
          <w:szCs w:val="22"/>
        </w:rPr>
      </w:pPr>
      <w:r w:rsidRPr="00EC3947">
        <w:rPr>
          <w:rFonts w:ascii="Cambria" w:hAnsi="Cambria" w:cs="Arial"/>
          <w:sz w:val="22"/>
          <w:szCs w:val="22"/>
        </w:rPr>
        <w:lastRenderedPageBreak/>
        <w:t xml:space="preserve">materiały ćwiczeniowe obowiązujące w poszczególnych oddziałach w danym roku szkolnym </w:t>
      </w:r>
      <w:r w:rsidR="00042D7D" w:rsidRPr="00EC3947">
        <w:rPr>
          <w:rFonts w:ascii="Cambria" w:hAnsi="Cambria" w:cs="Arial"/>
          <w:sz w:val="22"/>
          <w:szCs w:val="22"/>
        </w:rPr>
        <w:br/>
      </w:r>
      <w:r w:rsidRPr="00EC3947">
        <w:rPr>
          <w:rFonts w:ascii="Cambria" w:hAnsi="Cambria" w:cs="Arial"/>
          <w:sz w:val="22"/>
          <w:szCs w:val="22"/>
        </w:rPr>
        <w:t>z zastrzeżeniem, by łączny koszt zakupu materiałów ćwiczeniowych nie przekroczył kwoty dotacji celowej, określonej w odrębnych przepisach.</w:t>
      </w:r>
    </w:p>
    <w:p w:rsidR="000919BA" w:rsidRPr="00EC3947" w:rsidRDefault="000919BA" w:rsidP="000919BA">
      <w:pPr>
        <w:tabs>
          <w:tab w:val="left" w:pos="0"/>
          <w:tab w:val="left" w:pos="284"/>
        </w:tabs>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numPr>
          <w:ilvl w:val="0"/>
          <w:numId w:val="21"/>
        </w:numPr>
        <w:tabs>
          <w:tab w:val="left" w:pos="284"/>
          <w:tab w:val="left" w:pos="851"/>
        </w:tabs>
        <w:ind w:left="0" w:firstLine="567"/>
        <w:jc w:val="both"/>
        <w:rPr>
          <w:rFonts w:ascii="Cambria" w:hAnsi="Cambria" w:cs="Arial"/>
          <w:sz w:val="22"/>
          <w:szCs w:val="22"/>
        </w:rPr>
      </w:pPr>
      <w:r w:rsidRPr="00EC3947">
        <w:rPr>
          <w:rFonts w:ascii="Cambria" w:hAnsi="Cambria" w:cs="Arial"/>
          <w:sz w:val="22"/>
          <w:szCs w:val="22"/>
        </w:rPr>
        <w:t xml:space="preserve"> Dyrektor za zgodą organu prowadzącego szkołę może ustalić w szkolnym zestawie podręczników  inny podręcznik niż zapewniony przez ministra właściwego do spraw oświaty </w:t>
      </w:r>
      <w:r w:rsidR="00042D7D" w:rsidRPr="00EC3947">
        <w:rPr>
          <w:rFonts w:ascii="Cambria" w:hAnsi="Cambria" w:cs="Arial"/>
          <w:sz w:val="22"/>
          <w:szCs w:val="22"/>
        </w:rPr>
        <w:br/>
      </w:r>
      <w:r w:rsidRPr="00EC3947">
        <w:rPr>
          <w:rFonts w:ascii="Cambria" w:hAnsi="Cambria" w:cs="Arial"/>
          <w:sz w:val="22"/>
          <w:szCs w:val="22"/>
        </w:rPr>
        <w:t>i wychowania. Koszt zakupu innego podręcznika niż zapewnianego bezpłatnie przez ministra oświaty i wychowania pokrywa organ prowadzący szkołę.</w:t>
      </w:r>
    </w:p>
    <w:p w:rsidR="000919BA" w:rsidRPr="00EC3947" w:rsidRDefault="000919BA" w:rsidP="000919BA">
      <w:pPr>
        <w:tabs>
          <w:tab w:val="left" w:pos="284"/>
          <w:tab w:val="left" w:pos="426"/>
        </w:tabs>
        <w:jc w:val="both"/>
        <w:rPr>
          <w:rFonts w:ascii="Cambria" w:hAnsi="Cambria" w:cs="Arial"/>
          <w:sz w:val="22"/>
          <w:szCs w:val="22"/>
        </w:rPr>
      </w:pPr>
    </w:p>
    <w:p w:rsidR="000919BA" w:rsidRPr="00EC3947" w:rsidRDefault="000919BA" w:rsidP="000919BA">
      <w:pPr>
        <w:numPr>
          <w:ilvl w:val="0"/>
          <w:numId w:val="21"/>
        </w:numPr>
        <w:tabs>
          <w:tab w:val="left" w:pos="284"/>
          <w:tab w:val="left" w:pos="851"/>
        </w:tabs>
        <w:ind w:left="0" w:firstLine="567"/>
        <w:jc w:val="both"/>
        <w:rPr>
          <w:rFonts w:ascii="Cambria" w:hAnsi="Cambria" w:cs="Arial"/>
          <w:sz w:val="22"/>
          <w:szCs w:val="22"/>
        </w:rPr>
      </w:pPr>
      <w:r w:rsidRPr="00EC3947">
        <w:rPr>
          <w:rFonts w:ascii="Cambria" w:hAnsi="Cambria" w:cs="Arial"/>
          <w:sz w:val="22"/>
          <w:szCs w:val="22"/>
        </w:rPr>
        <w:t>Dyrektor na wniosek nauczycieli uczących w poszczególnych klasach może dokonać zmiany w zestawie podręczników lub materiałach edukacyjnych, jeżeli nie ma możliwości zakupu danego podręcznika lub materiału edukacyjnego.</w:t>
      </w:r>
    </w:p>
    <w:p w:rsidR="000919BA" w:rsidRPr="00EC3947" w:rsidRDefault="000919BA" w:rsidP="000919BA">
      <w:pPr>
        <w:tabs>
          <w:tab w:val="left" w:pos="284"/>
          <w:tab w:val="left" w:pos="426"/>
        </w:tabs>
        <w:jc w:val="both"/>
        <w:rPr>
          <w:rFonts w:ascii="Cambria" w:hAnsi="Cambria" w:cs="Arial"/>
          <w:sz w:val="22"/>
          <w:szCs w:val="22"/>
        </w:rPr>
      </w:pPr>
    </w:p>
    <w:p w:rsidR="000919BA" w:rsidRPr="00EC3947" w:rsidRDefault="000919BA" w:rsidP="000919BA">
      <w:pPr>
        <w:numPr>
          <w:ilvl w:val="0"/>
          <w:numId w:val="21"/>
        </w:numPr>
        <w:tabs>
          <w:tab w:val="left" w:pos="284"/>
          <w:tab w:val="left" w:pos="851"/>
        </w:tabs>
        <w:ind w:left="0" w:firstLine="567"/>
        <w:jc w:val="both"/>
        <w:rPr>
          <w:rFonts w:ascii="Cambria" w:hAnsi="Cambria" w:cs="Arial"/>
          <w:sz w:val="22"/>
          <w:szCs w:val="22"/>
        </w:rPr>
      </w:pPr>
      <w:r w:rsidRPr="00EC3947">
        <w:rPr>
          <w:rFonts w:ascii="Cambria" w:hAnsi="Cambria" w:cs="Arial"/>
          <w:sz w:val="22"/>
          <w:szCs w:val="22"/>
        </w:rPr>
        <w:t>Dyrektor na wniosek nauczycieli uczących w danym oddziale może dokonać zmiany materiałów ćwiczeniowych z przyczyn, jak w ust. 6.</w:t>
      </w:r>
    </w:p>
    <w:p w:rsidR="000919BA" w:rsidRPr="00EC3947" w:rsidRDefault="000919BA" w:rsidP="000919BA">
      <w:pPr>
        <w:tabs>
          <w:tab w:val="left" w:pos="284"/>
          <w:tab w:val="left" w:pos="426"/>
        </w:tabs>
        <w:jc w:val="both"/>
        <w:rPr>
          <w:rFonts w:ascii="Cambria" w:hAnsi="Cambria" w:cs="Arial"/>
          <w:sz w:val="22"/>
          <w:szCs w:val="22"/>
        </w:rPr>
      </w:pPr>
    </w:p>
    <w:p w:rsidR="000919BA" w:rsidRPr="00EC3947" w:rsidRDefault="000919BA" w:rsidP="000919BA">
      <w:pPr>
        <w:numPr>
          <w:ilvl w:val="0"/>
          <w:numId w:val="21"/>
        </w:numPr>
        <w:tabs>
          <w:tab w:val="left" w:pos="284"/>
          <w:tab w:val="left" w:pos="851"/>
        </w:tabs>
        <w:ind w:left="0" w:firstLine="567"/>
        <w:jc w:val="both"/>
        <w:rPr>
          <w:rFonts w:ascii="Cambria" w:hAnsi="Cambria" w:cs="Arial"/>
          <w:sz w:val="22"/>
          <w:szCs w:val="22"/>
        </w:rPr>
      </w:pPr>
      <w:r w:rsidRPr="00EC3947">
        <w:rPr>
          <w:rFonts w:ascii="Cambria" w:hAnsi="Cambria" w:cs="Arial"/>
          <w:sz w:val="22"/>
          <w:szCs w:val="22"/>
        </w:rPr>
        <w:t xml:space="preserve">Dyrektor na wniosek zespołów nauczycielskich, może uzupełnić  szkolny zestaw podręczników lub materiałów edukacyjnych, a na wniosek  zespołu nauczycieli uczących </w:t>
      </w:r>
      <w:r w:rsidR="00042D7D" w:rsidRPr="00EC3947">
        <w:rPr>
          <w:rFonts w:ascii="Cambria" w:hAnsi="Cambria" w:cs="Arial"/>
          <w:sz w:val="22"/>
          <w:szCs w:val="22"/>
        </w:rPr>
        <w:br/>
      </w:r>
      <w:r w:rsidRPr="00EC3947">
        <w:rPr>
          <w:rFonts w:ascii="Cambria" w:hAnsi="Cambria" w:cs="Arial"/>
          <w:sz w:val="22"/>
          <w:szCs w:val="22"/>
        </w:rPr>
        <w:t>w oddziale  uzupełnić zestaw materiałów ćwiczeniowych.</w:t>
      </w:r>
    </w:p>
    <w:p w:rsidR="000919BA" w:rsidRPr="00EC3947" w:rsidRDefault="000919BA" w:rsidP="000919BA">
      <w:pPr>
        <w:tabs>
          <w:tab w:val="left" w:pos="284"/>
          <w:tab w:val="left" w:pos="426"/>
        </w:tabs>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numPr>
          <w:ilvl w:val="0"/>
          <w:numId w:val="21"/>
        </w:numPr>
        <w:tabs>
          <w:tab w:val="left" w:pos="0"/>
          <w:tab w:val="left" w:pos="851"/>
        </w:tabs>
        <w:ind w:left="0" w:firstLine="567"/>
        <w:jc w:val="both"/>
        <w:rPr>
          <w:rFonts w:ascii="Cambria" w:hAnsi="Cambria" w:cs="Arial"/>
          <w:sz w:val="22"/>
          <w:szCs w:val="22"/>
        </w:rPr>
      </w:pPr>
      <w:r w:rsidRPr="00EC3947">
        <w:rPr>
          <w:rFonts w:ascii="Cambria" w:hAnsi="Cambria" w:cs="Arial"/>
          <w:sz w:val="22"/>
          <w:szCs w:val="22"/>
        </w:rPr>
        <w:t xml:space="preserve">Dyrektor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8" w:history="1">
        <w:r w:rsidRPr="00EC3947">
          <w:rPr>
            <w:rStyle w:val="Hipercze"/>
            <w:rFonts w:ascii="Cambria" w:hAnsi="Cambria" w:cs="Arial"/>
            <w:sz w:val="22"/>
            <w:szCs w:val="22"/>
          </w:rPr>
          <w:t>www.zsp.edupage.org</w:t>
        </w:r>
      </w:hyperlink>
      <w:r w:rsidRPr="00EC3947">
        <w:rPr>
          <w:rFonts w:ascii="Cambria" w:hAnsi="Cambria" w:cs="Arial"/>
          <w:sz w:val="22"/>
          <w:szCs w:val="22"/>
        </w:rPr>
        <w:t xml:space="preserve"> oraz tablicy informacyjnej.</w:t>
      </w:r>
    </w:p>
    <w:p w:rsidR="000919BA" w:rsidRPr="00EC3947" w:rsidRDefault="000919BA" w:rsidP="000919BA">
      <w:pPr>
        <w:tabs>
          <w:tab w:val="left" w:pos="0"/>
          <w:tab w:val="left" w:pos="426"/>
        </w:tabs>
        <w:jc w:val="both"/>
        <w:rPr>
          <w:rFonts w:ascii="Cambria" w:hAnsi="Cambria" w:cs="Arial"/>
          <w:sz w:val="22"/>
          <w:szCs w:val="22"/>
        </w:rPr>
      </w:pPr>
    </w:p>
    <w:p w:rsidR="000919BA" w:rsidRPr="00EC3947" w:rsidRDefault="000919BA" w:rsidP="000919BA">
      <w:pPr>
        <w:tabs>
          <w:tab w:val="left" w:pos="0"/>
          <w:tab w:val="left" w:pos="426"/>
        </w:tabs>
        <w:jc w:val="both"/>
        <w:rPr>
          <w:rFonts w:ascii="Cambria" w:hAnsi="Cambria" w:cs="Arial"/>
          <w:sz w:val="22"/>
          <w:szCs w:val="22"/>
        </w:rPr>
      </w:pPr>
    </w:p>
    <w:p w:rsidR="000919BA" w:rsidRPr="00EC3947" w:rsidRDefault="000919BA" w:rsidP="000919BA">
      <w:pPr>
        <w:tabs>
          <w:tab w:val="left" w:pos="0"/>
        </w:tabs>
        <w:ind w:firstLine="567"/>
        <w:jc w:val="both"/>
        <w:rPr>
          <w:rFonts w:ascii="Cambria" w:hAnsi="Cambria" w:cs="Arial"/>
          <w:b/>
          <w:sz w:val="22"/>
          <w:szCs w:val="22"/>
        </w:rPr>
      </w:pPr>
      <w:r w:rsidRPr="00EC3947">
        <w:rPr>
          <w:rFonts w:ascii="Cambria" w:hAnsi="Cambria" w:cs="Arial"/>
          <w:b/>
          <w:sz w:val="22"/>
          <w:szCs w:val="22"/>
        </w:rPr>
        <w:t xml:space="preserve">§ 11. Zasady korzystania z podręczników, materiałów edukacyjnych  i materiałów ćwiczeniowych zakupionych z dotacji celowej.   </w:t>
      </w:r>
    </w:p>
    <w:p w:rsidR="000919BA" w:rsidRPr="00EC3947" w:rsidRDefault="000919BA" w:rsidP="000919BA">
      <w:pPr>
        <w:rPr>
          <w:rFonts w:ascii="Cambria" w:hAnsi="Cambria" w:cs="Arial"/>
          <w:color w:val="007434"/>
          <w:sz w:val="22"/>
          <w:szCs w:val="22"/>
        </w:rPr>
      </w:pPr>
    </w:p>
    <w:p w:rsidR="000919BA" w:rsidRPr="00EC3947" w:rsidRDefault="000919BA" w:rsidP="000919BA">
      <w:pPr>
        <w:numPr>
          <w:ilvl w:val="0"/>
          <w:numId w:val="28"/>
        </w:numPr>
        <w:tabs>
          <w:tab w:val="left" w:pos="284"/>
          <w:tab w:val="left" w:pos="993"/>
        </w:tabs>
        <w:ind w:left="0" w:firstLine="567"/>
        <w:jc w:val="both"/>
        <w:rPr>
          <w:rFonts w:ascii="Cambria" w:hAnsi="Cambria" w:cs="Arial"/>
          <w:sz w:val="22"/>
          <w:szCs w:val="22"/>
        </w:rPr>
      </w:pPr>
      <w:r w:rsidRPr="00EC3947">
        <w:rPr>
          <w:rFonts w:ascii="Cambria" w:hAnsi="Cambria" w:cs="Arial"/>
          <w:sz w:val="22"/>
          <w:szCs w:val="22"/>
        </w:rPr>
        <w:t>Podręczniki, materiały edukacyjne oraz materiały ćwiczeniowe, których zakupu dokonano z dotacji celowej MEN są własnością szkoły.</w:t>
      </w:r>
    </w:p>
    <w:p w:rsidR="000919BA" w:rsidRPr="00EC3947" w:rsidRDefault="000919BA" w:rsidP="000919BA">
      <w:pPr>
        <w:tabs>
          <w:tab w:val="left" w:pos="284"/>
          <w:tab w:val="left" w:pos="426"/>
        </w:tabs>
        <w:jc w:val="both"/>
        <w:rPr>
          <w:rFonts w:ascii="Cambria" w:hAnsi="Cambria" w:cs="Arial"/>
          <w:sz w:val="22"/>
          <w:szCs w:val="22"/>
        </w:rPr>
      </w:pPr>
    </w:p>
    <w:p w:rsidR="000919BA" w:rsidRPr="00EC3947" w:rsidRDefault="000919BA" w:rsidP="000919BA">
      <w:pPr>
        <w:numPr>
          <w:ilvl w:val="0"/>
          <w:numId w:val="28"/>
        </w:numPr>
        <w:tabs>
          <w:tab w:val="left" w:pos="993"/>
        </w:tabs>
        <w:ind w:left="0" w:firstLine="567"/>
        <w:jc w:val="both"/>
        <w:rPr>
          <w:rFonts w:ascii="Cambria" w:hAnsi="Cambria" w:cs="Arial"/>
          <w:sz w:val="22"/>
          <w:szCs w:val="22"/>
        </w:rPr>
      </w:pPr>
      <w:r w:rsidRPr="00EC3947">
        <w:rPr>
          <w:rFonts w:ascii="Cambria" w:hAnsi="Cambria" w:cs="Arial"/>
          <w:sz w:val="22"/>
          <w:szCs w:val="22"/>
        </w:rPr>
        <w:t xml:space="preserve">Ilekroć mowa o: </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0919BA">
      <w:pPr>
        <w:numPr>
          <w:ilvl w:val="0"/>
          <w:numId w:val="29"/>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podręczniku – należy przez to rozumieć podręcznik dopuszczony do użytku szkolnego, </w:t>
      </w:r>
      <w:r w:rsidRPr="00EC3947">
        <w:rPr>
          <w:rFonts w:ascii="Cambria" w:hAnsi="Cambria" w:cs="Arial"/>
          <w:sz w:val="22"/>
          <w:szCs w:val="22"/>
        </w:rPr>
        <w:br/>
        <w:t>a zakupiony z dotacji celowej;</w:t>
      </w:r>
    </w:p>
    <w:p w:rsidR="000919BA" w:rsidRPr="00EC3947" w:rsidRDefault="000919BA" w:rsidP="000919BA">
      <w:pPr>
        <w:numPr>
          <w:ilvl w:val="0"/>
          <w:numId w:val="29"/>
        </w:numPr>
        <w:tabs>
          <w:tab w:val="left" w:pos="426"/>
        </w:tabs>
        <w:ind w:left="0" w:firstLine="0"/>
        <w:jc w:val="both"/>
        <w:rPr>
          <w:rFonts w:ascii="Cambria" w:hAnsi="Cambria" w:cs="Arial"/>
          <w:sz w:val="22"/>
          <w:szCs w:val="22"/>
        </w:rPr>
      </w:pPr>
      <w:r w:rsidRPr="00EC3947">
        <w:rPr>
          <w:rFonts w:ascii="Cambria" w:hAnsi="Cambria" w:cs="Arial"/>
          <w:sz w:val="22"/>
          <w:szCs w:val="22"/>
        </w:rPr>
        <w:t>materiale edukacyjnym  – należy przez to rozumieć materiał zastępujący lub uzupełniający podręcznik, umożliwiający realizację programu nauczania, mający postać papierową lub elektroniczną;</w:t>
      </w:r>
    </w:p>
    <w:p w:rsidR="000919BA" w:rsidRPr="00EC3947" w:rsidRDefault="000919BA" w:rsidP="000919BA">
      <w:pPr>
        <w:numPr>
          <w:ilvl w:val="0"/>
          <w:numId w:val="29"/>
        </w:numPr>
        <w:tabs>
          <w:tab w:val="left" w:pos="426"/>
        </w:tabs>
        <w:ind w:left="0" w:firstLine="0"/>
        <w:jc w:val="both"/>
        <w:rPr>
          <w:rFonts w:ascii="Cambria" w:hAnsi="Cambria" w:cs="Arial"/>
          <w:sz w:val="22"/>
          <w:szCs w:val="22"/>
        </w:rPr>
      </w:pPr>
      <w:r w:rsidRPr="00EC3947">
        <w:rPr>
          <w:rFonts w:ascii="Cambria" w:hAnsi="Cambria" w:cs="Arial"/>
          <w:sz w:val="22"/>
          <w:szCs w:val="22"/>
        </w:rPr>
        <w:t>materiale ćwiczeniowym – należy przez to rozumieć materiał przeznaczony dla uczniów służący utrwalaniu przez nich wiadomości i umiejętności.</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28"/>
        </w:numPr>
        <w:tabs>
          <w:tab w:val="left" w:pos="993"/>
        </w:tabs>
        <w:ind w:left="0" w:firstLine="567"/>
        <w:jc w:val="both"/>
        <w:rPr>
          <w:rFonts w:ascii="Cambria" w:hAnsi="Cambria" w:cs="Arial"/>
          <w:sz w:val="22"/>
          <w:szCs w:val="22"/>
        </w:rPr>
      </w:pPr>
      <w:r w:rsidRPr="00EC3947">
        <w:rPr>
          <w:rFonts w:ascii="Cambria" w:hAnsi="Cambria" w:cs="Arial"/>
          <w:sz w:val="22"/>
          <w:szCs w:val="22"/>
        </w:rPr>
        <w:t>Zakupione podręczniki, materiały edukacyjne oraz materiały ćwiczeniowe wypożyczane są uczniom nieodpłatnie na czas ich użytkowania w danym roku szkolnym.</w:t>
      </w:r>
    </w:p>
    <w:p w:rsidR="000919BA" w:rsidRPr="00EC3947" w:rsidRDefault="000919BA" w:rsidP="000919BA">
      <w:pPr>
        <w:ind w:left="426" w:firstLine="141"/>
        <w:jc w:val="both"/>
        <w:rPr>
          <w:rFonts w:ascii="Cambria" w:hAnsi="Cambria" w:cs="Arial"/>
          <w:sz w:val="22"/>
          <w:szCs w:val="22"/>
        </w:rPr>
      </w:pPr>
    </w:p>
    <w:p w:rsidR="000919BA" w:rsidRPr="00EC3947" w:rsidRDefault="000919BA" w:rsidP="000919BA">
      <w:pPr>
        <w:numPr>
          <w:ilvl w:val="0"/>
          <w:numId w:val="28"/>
        </w:numPr>
        <w:tabs>
          <w:tab w:val="left" w:pos="993"/>
        </w:tabs>
        <w:ind w:left="0" w:firstLine="567"/>
        <w:jc w:val="both"/>
        <w:rPr>
          <w:rFonts w:ascii="Cambria" w:hAnsi="Cambria" w:cs="Arial"/>
          <w:sz w:val="22"/>
          <w:szCs w:val="22"/>
        </w:rPr>
      </w:pPr>
      <w:r w:rsidRPr="00EC3947">
        <w:rPr>
          <w:rFonts w:ascii="Cambria" w:hAnsi="Cambria" w:cs="Arial"/>
          <w:sz w:val="22"/>
          <w:szCs w:val="22"/>
        </w:rPr>
        <w:t xml:space="preserve">Podręczniki, materiały edukacyjne i materiały ćwiczeniowe są ewidencjonowane </w:t>
      </w:r>
      <w:r w:rsidR="004F3A25" w:rsidRPr="00EC3947">
        <w:rPr>
          <w:rFonts w:ascii="Cambria" w:hAnsi="Cambria" w:cs="Arial"/>
          <w:sz w:val="22"/>
          <w:szCs w:val="22"/>
        </w:rPr>
        <w:br/>
      </w:r>
      <w:r w:rsidRPr="00EC3947">
        <w:rPr>
          <w:rFonts w:ascii="Cambria" w:hAnsi="Cambria" w:cs="Arial"/>
          <w:sz w:val="22"/>
          <w:szCs w:val="22"/>
        </w:rPr>
        <w:t>w zasobach bibliotecznych, zgodnie z zasadami określonymi w Rozporządzeniu Ministra Kultury i Dziedzictwa Narodowego z dnia 29 października 2008 r. w sprawie zasad ewidencji materiałów bibliotecznych (Dz. U. z 2008 r. nr 205 poz.1283).</w:t>
      </w:r>
    </w:p>
    <w:p w:rsidR="000919BA" w:rsidRPr="00EC3947" w:rsidRDefault="000919BA" w:rsidP="000919BA">
      <w:pPr>
        <w:tabs>
          <w:tab w:val="left" w:pos="993"/>
        </w:tabs>
        <w:ind w:left="567"/>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numPr>
          <w:ilvl w:val="0"/>
          <w:numId w:val="28"/>
        </w:numPr>
        <w:ind w:left="993" w:hanging="426"/>
        <w:jc w:val="both"/>
        <w:rPr>
          <w:rFonts w:ascii="Cambria" w:hAnsi="Cambria" w:cs="Arial"/>
          <w:sz w:val="22"/>
          <w:szCs w:val="22"/>
        </w:rPr>
      </w:pPr>
      <w:r w:rsidRPr="00EC3947">
        <w:rPr>
          <w:rFonts w:ascii="Cambria" w:hAnsi="Cambria" w:cs="Arial"/>
          <w:sz w:val="22"/>
          <w:szCs w:val="22"/>
        </w:rPr>
        <w:t>Biblioteka nieodpłatnie:</w:t>
      </w:r>
    </w:p>
    <w:p w:rsidR="000919BA" w:rsidRPr="00EC3947" w:rsidRDefault="000919BA" w:rsidP="000919BA">
      <w:pPr>
        <w:ind w:left="426"/>
        <w:jc w:val="both"/>
        <w:rPr>
          <w:rFonts w:ascii="Cambria" w:hAnsi="Cambria" w:cs="Arial"/>
          <w:sz w:val="22"/>
          <w:szCs w:val="22"/>
        </w:rPr>
      </w:pPr>
    </w:p>
    <w:p w:rsidR="000919BA" w:rsidRPr="00EC3947" w:rsidRDefault="000919BA" w:rsidP="000919BA">
      <w:pPr>
        <w:numPr>
          <w:ilvl w:val="0"/>
          <w:numId w:val="30"/>
        </w:numPr>
        <w:tabs>
          <w:tab w:val="left" w:pos="426"/>
        </w:tabs>
        <w:ind w:left="0" w:firstLine="0"/>
        <w:jc w:val="both"/>
        <w:rPr>
          <w:rFonts w:ascii="Cambria" w:hAnsi="Cambria" w:cs="Arial"/>
          <w:sz w:val="22"/>
          <w:szCs w:val="22"/>
        </w:rPr>
      </w:pPr>
      <w:r w:rsidRPr="00EC3947">
        <w:rPr>
          <w:rFonts w:ascii="Cambria" w:hAnsi="Cambria" w:cs="Arial"/>
          <w:sz w:val="22"/>
          <w:szCs w:val="22"/>
        </w:rPr>
        <w:t>wypożycza uczniom podręczniki i materiały edukacyjne  mające postać papierową;</w:t>
      </w:r>
    </w:p>
    <w:p w:rsidR="000919BA" w:rsidRPr="00EC3947" w:rsidRDefault="000919BA" w:rsidP="000919BA">
      <w:pPr>
        <w:numPr>
          <w:ilvl w:val="0"/>
          <w:numId w:val="30"/>
        </w:numPr>
        <w:tabs>
          <w:tab w:val="left" w:pos="426"/>
        </w:tabs>
        <w:ind w:left="0" w:firstLine="0"/>
        <w:jc w:val="both"/>
        <w:rPr>
          <w:rFonts w:ascii="Cambria" w:hAnsi="Cambria" w:cs="Arial"/>
          <w:sz w:val="22"/>
          <w:szCs w:val="22"/>
        </w:rPr>
      </w:pPr>
      <w:r w:rsidRPr="00EC3947">
        <w:rPr>
          <w:rFonts w:ascii="Cambria" w:hAnsi="Cambria" w:cs="Arial"/>
          <w:sz w:val="22"/>
          <w:szCs w:val="22"/>
        </w:rPr>
        <w:lastRenderedPageBreak/>
        <w:t>zapewnia uczniom dostęp do podręczników lub materiałów edukacyjnych, mających postać elektroniczną ;</w:t>
      </w:r>
    </w:p>
    <w:p w:rsidR="000919BA" w:rsidRPr="00EC3947" w:rsidRDefault="000919BA" w:rsidP="000919BA">
      <w:pPr>
        <w:numPr>
          <w:ilvl w:val="0"/>
          <w:numId w:val="30"/>
        </w:numPr>
        <w:tabs>
          <w:tab w:val="left" w:pos="426"/>
        </w:tabs>
        <w:ind w:left="0" w:firstLine="0"/>
        <w:jc w:val="both"/>
        <w:rPr>
          <w:rFonts w:ascii="Cambria" w:hAnsi="Cambria" w:cs="Arial"/>
          <w:sz w:val="22"/>
          <w:szCs w:val="22"/>
        </w:rPr>
      </w:pPr>
      <w:r w:rsidRPr="00EC3947">
        <w:rPr>
          <w:rFonts w:ascii="Cambria" w:hAnsi="Cambria" w:cs="Arial"/>
          <w:sz w:val="22"/>
          <w:szCs w:val="22"/>
        </w:rPr>
        <w:t>przekazuje uczniom, bez obowiązku zwrotu do biblioteki</w:t>
      </w:r>
      <w:r w:rsidR="003434D5">
        <w:rPr>
          <w:rFonts w:ascii="Cambria" w:hAnsi="Cambria" w:cs="Arial"/>
          <w:sz w:val="22"/>
          <w:szCs w:val="22"/>
        </w:rPr>
        <w:t>,</w:t>
      </w:r>
      <w:r w:rsidRPr="00EC3947">
        <w:rPr>
          <w:rFonts w:ascii="Cambria" w:hAnsi="Cambria" w:cs="Arial"/>
          <w:sz w:val="22"/>
          <w:szCs w:val="22"/>
        </w:rPr>
        <w:t xml:space="preserve"> materiały ćwiczeniowe. </w:t>
      </w:r>
    </w:p>
    <w:p w:rsidR="000919BA" w:rsidRPr="00EC3947" w:rsidRDefault="000919BA" w:rsidP="000919BA">
      <w:pPr>
        <w:tabs>
          <w:tab w:val="left" w:pos="993"/>
        </w:tabs>
        <w:jc w:val="both"/>
        <w:rPr>
          <w:rFonts w:ascii="Cambria" w:hAnsi="Cambria" w:cs="Arial"/>
          <w:sz w:val="22"/>
          <w:szCs w:val="22"/>
        </w:rPr>
      </w:pPr>
    </w:p>
    <w:p w:rsidR="000919BA" w:rsidRPr="00EC3947" w:rsidRDefault="000919BA" w:rsidP="000919BA">
      <w:pPr>
        <w:numPr>
          <w:ilvl w:val="0"/>
          <w:numId w:val="28"/>
        </w:numPr>
        <w:tabs>
          <w:tab w:val="left" w:pos="993"/>
        </w:tabs>
        <w:ind w:left="0" w:firstLine="567"/>
        <w:jc w:val="both"/>
        <w:rPr>
          <w:rFonts w:ascii="Cambria" w:hAnsi="Cambria" w:cs="Arial"/>
          <w:sz w:val="22"/>
          <w:szCs w:val="22"/>
        </w:rPr>
      </w:pPr>
      <w:r w:rsidRPr="00EC3947">
        <w:rPr>
          <w:rFonts w:ascii="Cambria" w:hAnsi="Cambria" w:cs="Arial"/>
          <w:sz w:val="22"/>
          <w:szCs w:val="22"/>
        </w:rPr>
        <w:t>Dane osobowe gromadzone w bibliotece podlegają ochronie zgodnie z Ustawą o ochronie danych osobowych i są przetwarzane zgodnie z Instrukcją przetwarzania danych w Zespole Szkół w Parchowie.</w:t>
      </w:r>
    </w:p>
    <w:p w:rsidR="000919BA" w:rsidRPr="00EC3947" w:rsidRDefault="000919BA" w:rsidP="000919BA">
      <w:pPr>
        <w:tabs>
          <w:tab w:val="left" w:pos="993"/>
        </w:tabs>
        <w:ind w:firstLine="567"/>
        <w:jc w:val="both"/>
        <w:rPr>
          <w:rFonts w:ascii="Cambria" w:hAnsi="Cambria" w:cs="Arial"/>
          <w:sz w:val="22"/>
          <w:szCs w:val="22"/>
        </w:rPr>
      </w:pPr>
    </w:p>
    <w:p w:rsidR="000919BA" w:rsidRPr="00EC3947" w:rsidRDefault="000919BA" w:rsidP="000919BA">
      <w:pPr>
        <w:numPr>
          <w:ilvl w:val="0"/>
          <w:numId w:val="28"/>
        </w:numPr>
        <w:tabs>
          <w:tab w:val="left" w:pos="993"/>
        </w:tabs>
        <w:ind w:left="0" w:firstLine="567"/>
        <w:jc w:val="both"/>
        <w:rPr>
          <w:rFonts w:ascii="Cambria" w:hAnsi="Cambria" w:cs="Arial"/>
          <w:sz w:val="22"/>
          <w:szCs w:val="22"/>
        </w:rPr>
      </w:pPr>
      <w:r w:rsidRPr="00EC3947">
        <w:rPr>
          <w:rFonts w:ascii="Cambria" w:hAnsi="Cambria" w:cs="Arial"/>
          <w:sz w:val="22"/>
          <w:szCs w:val="22"/>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t>
      </w:r>
      <w:proofErr w:type="spellStart"/>
      <w:r w:rsidRPr="00EC3947">
        <w:rPr>
          <w:rFonts w:ascii="Cambria" w:hAnsi="Cambria" w:cs="Arial"/>
          <w:sz w:val="22"/>
          <w:szCs w:val="22"/>
        </w:rPr>
        <w:t>wypożyczeń</w:t>
      </w:r>
      <w:proofErr w:type="spellEnd"/>
      <w:r w:rsidRPr="00EC3947">
        <w:rPr>
          <w:rFonts w:ascii="Cambria" w:hAnsi="Cambria" w:cs="Arial"/>
          <w:sz w:val="22"/>
          <w:szCs w:val="22"/>
        </w:rPr>
        <w:t xml:space="preserve"> kwitują uczniowie/ rodzice / prawni opiekunowie. </w:t>
      </w:r>
    </w:p>
    <w:p w:rsidR="000919BA" w:rsidRPr="00EC3947" w:rsidRDefault="000919BA" w:rsidP="000919BA">
      <w:pPr>
        <w:tabs>
          <w:tab w:val="left" w:pos="993"/>
        </w:tabs>
        <w:ind w:left="567"/>
        <w:jc w:val="both"/>
        <w:rPr>
          <w:rFonts w:ascii="Cambria" w:hAnsi="Cambria" w:cs="Arial"/>
          <w:sz w:val="22"/>
          <w:szCs w:val="22"/>
        </w:rPr>
      </w:pPr>
    </w:p>
    <w:p w:rsidR="000919BA" w:rsidRPr="00EC3947" w:rsidRDefault="000919BA" w:rsidP="000919BA">
      <w:pPr>
        <w:numPr>
          <w:ilvl w:val="0"/>
          <w:numId w:val="28"/>
        </w:numPr>
        <w:tabs>
          <w:tab w:val="left" w:pos="993"/>
        </w:tabs>
        <w:ind w:left="0" w:firstLine="567"/>
        <w:jc w:val="both"/>
        <w:rPr>
          <w:rFonts w:ascii="Cambria" w:hAnsi="Cambria" w:cs="Arial"/>
          <w:sz w:val="22"/>
          <w:szCs w:val="22"/>
        </w:rPr>
      </w:pPr>
      <w:r w:rsidRPr="00EC3947">
        <w:rPr>
          <w:rFonts w:ascii="Cambria" w:hAnsi="Cambria" w:cs="Arial"/>
          <w:sz w:val="22"/>
          <w:szCs w:val="22"/>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0919BA" w:rsidRPr="00EC3947" w:rsidRDefault="000919BA" w:rsidP="000919BA">
      <w:pPr>
        <w:tabs>
          <w:tab w:val="left" w:pos="993"/>
        </w:tabs>
        <w:ind w:firstLine="567"/>
        <w:jc w:val="both"/>
        <w:rPr>
          <w:rFonts w:ascii="Cambria" w:hAnsi="Cambria" w:cs="Arial"/>
          <w:sz w:val="22"/>
          <w:szCs w:val="22"/>
        </w:rPr>
      </w:pPr>
    </w:p>
    <w:p w:rsidR="000919BA" w:rsidRPr="00EC3947" w:rsidRDefault="000919BA" w:rsidP="000919BA">
      <w:pPr>
        <w:numPr>
          <w:ilvl w:val="0"/>
          <w:numId w:val="28"/>
        </w:numPr>
        <w:tabs>
          <w:tab w:val="left" w:pos="993"/>
        </w:tabs>
        <w:ind w:left="0" w:firstLine="567"/>
        <w:jc w:val="both"/>
        <w:rPr>
          <w:rFonts w:ascii="Cambria" w:hAnsi="Cambria" w:cs="Arial"/>
          <w:sz w:val="22"/>
          <w:szCs w:val="22"/>
        </w:rPr>
      </w:pPr>
      <w:r w:rsidRPr="00EC3947">
        <w:rPr>
          <w:rFonts w:ascii="Cambria" w:hAnsi="Cambria" w:cs="Arial"/>
          <w:sz w:val="22"/>
          <w:szCs w:val="22"/>
        </w:rPr>
        <w:t>Poszanowanie zbiorów bibliotecznych – zasady użytkowania wypożyczonych podręczników i materiałów edukacyjnych:</w:t>
      </w:r>
    </w:p>
    <w:p w:rsidR="000919BA" w:rsidRPr="00EC3947" w:rsidRDefault="000919BA" w:rsidP="000919BA">
      <w:pPr>
        <w:ind w:left="567"/>
        <w:jc w:val="both"/>
        <w:rPr>
          <w:rFonts w:ascii="Cambria" w:hAnsi="Cambria" w:cs="Arial"/>
          <w:sz w:val="22"/>
          <w:szCs w:val="22"/>
        </w:rPr>
      </w:pPr>
    </w:p>
    <w:p w:rsidR="000919BA" w:rsidRPr="00EC3947" w:rsidRDefault="000919BA" w:rsidP="000919BA">
      <w:pPr>
        <w:numPr>
          <w:ilvl w:val="0"/>
          <w:numId w:val="31"/>
        </w:numPr>
        <w:tabs>
          <w:tab w:val="left" w:pos="426"/>
        </w:tabs>
        <w:ind w:left="0" w:firstLine="0"/>
        <w:jc w:val="both"/>
        <w:rPr>
          <w:rFonts w:ascii="Cambria" w:hAnsi="Cambria" w:cs="Arial"/>
          <w:sz w:val="22"/>
          <w:szCs w:val="22"/>
        </w:rPr>
      </w:pPr>
      <w:r w:rsidRPr="00EC3947">
        <w:rPr>
          <w:rFonts w:ascii="Cambria" w:hAnsi="Cambria" w:cs="Arial"/>
          <w:sz w:val="22"/>
          <w:szCs w:val="22"/>
        </w:rPr>
        <w:t>czytelnicy są zobowiązani do poszanowania wypożyczonych i udostępnionych im materiałów bibliotecznych;</w:t>
      </w:r>
    </w:p>
    <w:p w:rsidR="000919BA" w:rsidRPr="00EC3947" w:rsidRDefault="000919BA" w:rsidP="000919BA">
      <w:pPr>
        <w:numPr>
          <w:ilvl w:val="0"/>
          <w:numId w:val="31"/>
        </w:numPr>
        <w:tabs>
          <w:tab w:val="left" w:pos="426"/>
        </w:tabs>
        <w:ind w:left="0" w:firstLine="0"/>
        <w:jc w:val="both"/>
        <w:rPr>
          <w:rFonts w:ascii="Cambria" w:hAnsi="Cambria" w:cs="Arial"/>
          <w:sz w:val="22"/>
          <w:szCs w:val="22"/>
        </w:rPr>
      </w:pPr>
      <w:r w:rsidRPr="00EC3947">
        <w:rPr>
          <w:rFonts w:ascii="Cambria" w:hAnsi="Cambria" w:cs="Arial"/>
          <w:sz w:val="22"/>
          <w:szCs w:val="22"/>
        </w:rPr>
        <w:t>czytelnicy w chwili wypożyczenia lub udostępniania zbiorów winni zwrócić uwagę na ich stan. W przypadku zauważonych braków i uszkodzeń należy to zgłosić bibliotekarzowi lub wychowawcy klasy;</w:t>
      </w:r>
    </w:p>
    <w:p w:rsidR="000919BA" w:rsidRPr="00EC3947" w:rsidRDefault="000919BA" w:rsidP="000919BA">
      <w:pPr>
        <w:numPr>
          <w:ilvl w:val="0"/>
          <w:numId w:val="31"/>
        </w:numPr>
        <w:tabs>
          <w:tab w:val="left" w:pos="426"/>
        </w:tabs>
        <w:ind w:left="0" w:firstLine="0"/>
        <w:jc w:val="both"/>
        <w:rPr>
          <w:rFonts w:ascii="Cambria" w:hAnsi="Cambria" w:cs="Arial"/>
          <w:sz w:val="22"/>
          <w:szCs w:val="22"/>
        </w:rPr>
      </w:pPr>
      <w:r w:rsidRPr="00EC3947">
        <w:rPr>
          <w:rFonts w:ascii="Cambria" w:hAnsi="Cambria" w:cs="Arial"/>
          <w:sz w:val="22"/>
          <w:szCs w:val="22"/>
        </w:rPr>
        <w:t>uczniowie są zobowiązani są do obłożenia wypożyczonych podręczników;</w:t>
      </w:r>
    </w:p>
    <w:p w:rsidR="000919BA" w:rsidRPr="00EC3947" w:rsidRDefault="000919BA" w:rsidP="000919BA">
      <w:pPr>
        <w:numPr>
          <w:ilvl w:val="0"/>
          <w:numId w:val="31"/>
        </w:numPr>
        <w:tabs>
          <w:tab w:val="left" w:pos="426"/>
        </w:tabs>
        <w:ind w:left="0" w:firstLine="0"/>
        <w:jc w:val="both"/>
        <w:rPr>
          <w:rFonts w:ascii="Cambria" w:hAnsi="Cambria" w:cs="Arial"/>
          <w:sz w:val="22"/>
          <w:szCs w:val="22"/>
        </w:rPr>
      </w:pPr>
      <w:r w:rsidRPr="00EC3947">
        <w:rPr>
          <w:rFonts w:ascii="Cambria" w:hAnsi="Cambria" w:cs="Arial"/>
          <w:sz w:val="22"/>
          <w:szCs w:val="22"/>
        </w:rPr>
        <w:t>zabrania się mazania, pisania i rysowania w podręcznikach i materiałach edukacyjnych;</w:t>
      </w:r>
    </w:p>
    <w:p w:rsidR="000919BA" w:rsidRPr="00EC3947" w:rsidRDefault="000919BA" w:rsidP="000919BA">
      <w:pPr>
        <w:numPr>
          <w:ilvl w:val="0"/>
          <w:numId w:val="31"/>
        </w:numPr>
        <w:tabs>
          <w:tab w:val="left" w:pos="426"/>
        </w:tabs>
        <w:ind w:left="0" w:firstLine="0"/>
        <w:jc w:val="both"/>
        <w:rPr>
          <w:rFonts w:ascii="Cambria" w:hAnsi="Cambria" w:cs="Arial"/>
          <w:sz w:val="22"/>
          <w:szCs w:val="22"/>
        </w:rPr>
      </w:pPr>
      <w:r w:rsidRPr="00EC3947">
        <w:rPr>
          <w:rFonts w:ascii="Cambria" w:hAnsi="Cambria" w:cs="Arial"/>
          <w:sz w:val="22"/>
          <w:szCs w:val="22"/>
        </w:rPr>
        <w:t>uczeń wykonuje ćwiczenia w materiałach ćwiczeniowych;</w:t>
      </w:r>
    </w:p>
    <w:p w:rsidR="000919BA" w:rsidRPr="00EC3947" w:rsidRDefault="000919BA" w:rsidP="000919BA">
      <w:pPr>
        <w:numPr>
          <w:ilvl w:val="0"/>
          <w:numId w:val="31"/>
        </w:numPr>
        <w:tabs>
          <w:tab w:val="left" w:pos="426"/>
        </w:tabs>
        <w:ind w:left="0" w:firstLine="0"/>
        <w:jc w:val="both"/>
        <w:rPr>
          <w:rFonts w:ascii="Cambria" w:hAnsi="Cambria" w:cs="Arial"/>
          <w:sz w:val="22"/>
          <w:szCs w:val="22"/>
        </w:rPr>
      </w:pPr>
      <w:r w:rsidRPr="00EC3947">
        <w:rPr>
          <w:rFonts w:ascii="Cambria" w:hAnsi="Cambria" w:cs="Arial"/>
          <w:sz w:val="22"/>
          <w:szCs w:val="22"/>
        </w:rPr>
        <w:t>z podręczników szkolnych i materiałów edukacyjnych nie wyrywa się kartek;</w:t>
      </w:r>
    </w:p>
    <w:p w:rsidR="000919BA" w:rsidRPr="00EC3947" w:rsidRDefault="000919BA" w:rsidP="000919BA">
      <w:pPr>
        <w:numPr>
          <w:ilvl w:val="0"/>
          <w:numId w:val="31"/>
        </w:numPr>
        <w:tabs>
          <w:tab w:val="left" w:pos="426"/>
        </w:tabs>
        <w:ind w:left="0" w:firstLine="0"/>
        <w:jc w:val="both"/>
        <w:rPr>
          <w:rFonts w:ascii="Cambria" w:hAnsi="Cambria" w:cs="Arial"/>
          <w:sz w:val="22"/>
          <w:szCs w:val="22"/>
        </w:rPr>
      </w:pPr>
      <w:r w:rsidRPr="00EC3947">
        <w:rPr>
          <w:rFonts w:ascii="Cambria" w:hAnsi="Cambria" w:cs="Arial"/>
          <w:sz w:val="22"/>
          <w:szCs w:val="22"/>
        </w:rPr>
        <w:t>podręczniki i materiały edukacyjne należy zwrócić do biblioteki w najlepszym możliwym stanie, gdyż w kolejnych dwóch latach będą wypożyczane następnym uczniom.</w:t>
      </w:r>
    </w:p>
    <w:p w:rsidR="000919BA" w:rsidRPr="00EC3947" w:rsidRDefault="000919BA" w:rsidP="000919BA">
      <w:pPr>
        <w:ind w:left="1146"/>
        <w:jc w:val="both"/>
        <w:rPr>
          <w:rFonts w:ascii="Cambria" w:hAnsi="Cambria" w:cs="Arial"/>
          <w:sz w:val="22"/>
          <w:szCs w:val="22"/>
        </w:rPr>
      </w:pPr>
    </w:p>
    <w:p w:rsidR="000919BA" w:rsidRPr="00EC3947" w:rsidRDefault="000919BA" w:rsidP="000919BA">
      <w:pPr>
        <w:numPr>
          <w:ilvl w:val="0"/>
          <w:numId w:val="28"/>
        </w:numPr>
        <w:tabs>
          <w:tab w:val="left" w:pos="1134"/>
        </w:tabs>
        <w:ind w:left="0" w:firstLine="567"/>
        <w:jc w:val="both"/>
        <w:rPr>
          <w:rFonts w:ascii="Cambria" w:hAnsi="Cambria" w:cs="Arial"/>
          <w:sz w:val="22"/>
          <w:szCs w:val="22"/>
        </w:rPr>
      </w:pPr>
      <w:r w:rsidRPr="00EC3947">
        <w:rPr>
          <w:rFonts w:ascii="Cambria" w:hAnsi="Cambria" w:cs="Arial"/>
          <w:sz w:val="22"/>
          <w:szCs w:val="22"/>
        </w:rPr>
        <w:t>Postępowanie z podręcznikami i materiałami edukacyjnymi w przypadkach przejścia ucznia z jednej szkoły do innej szkoły w trakcie roku szkolnego:</w:t>
      </w:r>
    </w:p>
    <w:p w:rsidR="000919BA" w:rsidRPr="00EC3947" w:rsidRDefault="000919BA" w:rsidP="000919BA">
      <w:pPr>
        <w:ind w:left="426"/>
        <w:jc w:val="both"/>
        <w:rPr>
          <w:rFonts w:ascii="Cambria" w:hAnsi="Cambria" w:cs="Arial"/>
          <w:sz w:val="22"/>
          <w:szCs w:val="22"/>
        </w:rPr>
      </w:pPr>
    </w:p>
    <w:p w:rsidR="000919BA" w:rsidRPr="00EC3947" w:rsidRDefault="000919BA" w:rsidP="000919BA">
      <w:pPr>
        <w:numPr>
          <w:ilvl w:val="0"/>
          <w:numId w:val="32"/>
        </w:numPr>
        <w:tabs>
          <w:tab w:val="left" w:pos="426"/>
        </w:tabs>
        <w:ind w:left="0" w:firstLine="0"/>
        <w:jc w:val="both"/>
        <w:rPr>
          <w:rFonts w:ascii="Cambria" w:hAnsi="Cambria" w:cs="Arial"/>
          <w:sz w:val="22"/>
          <w:szCs w:val="22"/>
        </w:rPr>
      </w:pPr>
      <w:r w:rsidRPr="00EC3947">
        <w:rPr>
          <w:rFonts w:ascii="Cambria" w:hAnsi="Cambria" w:cs="Arial"/>
          <w:sz w:val="22"/>
          <w:szCs w:val="22"/>
        </w:rPr>
        <w:t>uczeń odchodzący ze szkoły jest zobowiązany do zwrócenia wypożyczonych podręczników do biblioteki najpóźniej 2 dni przed</w:t>
      </w:r>
      <w:r w:rsidR="00610FC7" w:rsidRPr="00EC3947">
        <w:rPr>
          <w:rFonts w:ascii="Cambria" w:hAnsi="Cambria" w:cs="Arial"/>
          <w:sz w:val="22"/>
          <w:szCs w:val="22"/>
        </w:rPr>
        <w:t xml:space="preserve"> zakończeniem zajęć </w:t>
      </w:r>
      <w:proofErr w:type="spellStart"/>
      <w:r w:rsidR="00610FC7" w:rsidRPr="00EC3947">
        <w:rPr>
          <w:rFonts w:ascii="Cambria" w:hAnsi="Cambria" w:cs="Arial"/>
          <w:sz w:val="22"/>
          <w:szCs w:val="22"/>
        </w:rPr>
        <w:t>dydaktyczno</w:t>
      </w:r>
      <w:proofErr w:type="spellEnd"/>
      <w:r w:rsidR="00BE314D">
        <w:rPr>
          <w:rFonts w:ascii="Cambria" w:hAnsi="Cambria" w:cs="Arial"/>
          <w:sz w:val="22"/>
          <w:szCs w:val="22"/>
        </w:rPr>
        <w:t xml:space="preserve"> </w:t>
      </w:r>
      <w:r w:rsidRPr="00EC3947">
        <w:rPr>
          <w:rFonts w:ascii="Cambria" w:hAnsi="Cambria" w:cs="Arial"/>
          <w:sz w:val="22"/>
          <w:szCs w:val="22"/>
        </w:rPr>
        <w:t xml:space="preserve">– wychowawczych lub </w:t>
      </w:r>
      <w:r w:rsidR="004F3A25" w:rsidRPr="00EC3947">
        <w:rPr>
          <w:rFonts w:ascii="Cambria" w:hAnsi="Cambria" w:cs="Arial"/>
          <w:sz w:val="22"/>
          <w:szCs w:val="22"/>
        </w:rPr>
        <w:br/>
      </w:r>
      <w:r w:rsidRPr="00EC3947">
        <w:rPr>
          <w:rFonts w:ascii="Cambria" w:hAnsi="Cambria" w:cs="Arial"/>
          <w:sz w:val="22"/>
          <w:szCs w:val="22"/>
        </w:rPr>
        <w:t>w dniu przerwania nauki. Zwrócone podręczniki i materiały edukacyjne stają się własnością organu prowadzącego;</w:t>
      </w:r>
    </w:p>
    <w:p w:rsidR="000919BA" w:rsidRPr="00EC3947" w:rsidRDefault="000919BA" w:rsidP="000919BA">
      <w:pPr>
        <w:numPr>
          <w:ilvl w:val="0"/>
          <w:numId w:val="32"/>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w przypadku zmiany szkoły przez ucznia niepełnosprawnego, który został wyposażony </w:t>
      </w:r>
      <w:r w:rsidR="004F3A25" w:rsidRPr="00EC3947">
        <w:rPr>
          <w:rFonts w:ascii="Cambria" w:hAnsi="Cambria" w:cs="Arial"/>
          <w:sz w:val="22"/>
          <w:szCs w:val="22"/>
        </w:rPr>
        <w:br/>
      </w:r>
      <w:r w:rsidRPr="00EC3947">
        <w:rPr>
          <w:rFonts w:ascii="Cambria" w:hAnsi="Cambria" w:cs="Arial"/>
          <w:sz w:val="22"/>
          <w:szCs w:val="22"/>
        </w:rP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0919BA" w:rsidRPr="00EC3947" w:rsidRDefault="000919BA" w:rsidP="000919BA">
      <w:pPr>
        <w:jc w:val="both"/>
        <w:rPr>
          <w:rFonts w:ascii="Cambria" w:hAnsi="Cambria" w:cs="Arial"/>
          <w:sz w:val="22"/>
          <w:szCs w:val="22"/>
        </w:rPr>
      </w:pPr>
    </w:p>
    <w:p w:rsidR="000919BA" w:rsidRPr="00EC3947" w:rsidRDefault="000919BA" w:rsidP="000919BA">
      <w:pPr>
        <w:numPr>
          <w:ilvl w:val="0"/>
          <w:numId w:val="28"/>
        </w:numPr>
        <w:tabs>
          <w:tab w:val="left" w:pos="1134"/>
        </w:tabs>
        <w:ind w:left="0" w:firstLine="567"/>
        <w:jc w:val="both"/>
        <w:rPr>
          <w:rFonts w:ascii="Cambria" w:hAnsi="Cambria" w:cs="Arial"/>
          <w:sz w:val="22"/>
          <w:szCs w:val="22"/>
        </w:rPr>
      </w:pPr>
      <w:r w:rsidRPr="00EC3947">
        <w:rPr>
          <w:rFonts w:ascii="Cambria" w:hAnsi="Cambria" w:cs="Arial"/>
          <w:sz w:val="22"/>
          <w:szCs w:val="22"/>
        </w:rPr>
        <w:t xml:space="preserve">Czytelnik ponosi pełną odpowiedzialność materialną za wszelkie uszkodzenia zbiorów biblioteki stwierdzone przy ich zwrocie. </w:t>
      </w:r>
    </w:p>
    <w:p w:rsidR="000919BA" w:rsidRPr="00EC3947" w:rsidRDefault="000919BA" w:rsidP="000919BA">
      <w:pPr>
        <w:ind w:firstLine="567"/>
        <w:jc w:val="both"/>
        <w:rPr>
          <w:rFonts w:ascii="Cambria" w:hAnsi="Cambria" w:cs="Arial"/>
          <w:sz w:val="22"/>
          <w:szCs w:val="22"/>
        </w:rPr>
      </w:pPr>
    </w:p>
    <w:p w:rsidR="000919BA" w:rsidRPr="00EC3947" w:rsidRDefault="000919BA" w:rsidP="000919BA">
      <w:pPr>
        <w:numPr>
          <w:ilvl w:val="0"/>
          <w:numId w:val="28"/>
        </w:numPr>
        <w:tabs>
          <w:tab w:val="left" w:pos="1134"/>
        </w:tabs>
        <w:ind w:left="0" w:firstLine="567"/>
        <w:jc w:val="both"/>
        <w:rPr>
          <w:rFonts w:ascii="Cambria" w:hAnsi="Cambria" w:cs="Arial"/>
          <w:sz w:val="22"/>
          <w:szCs w:val="22"/>
        </w:rPr>
      </w:pPr>
      <w:r w:rsidRPr="00EC3947">
        <w:rPr>
          <w:rFonts w:ascii="Cambria" w:hAnsi="Cambria" w:cs="Arial"/>
          <w:sz w:val="22"/>
          <w:szCs w:val="22"/>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w:t>
      </w:r>
      <w:r w:rsidRPr="00EC3947">
        <w:rPr>
          <w:rFonts w:ascii="Cambria" w:hAnsi="Cambria" w:cs="Arial"/>
          <w:sz w:val="22"/>
          <w:szCs w:val="22"/>
        </w:rPr>
        <w:lastRenderedPageBreak/>
        <w:t xml:space="preserve">z cenami ogłaszanymi przez właściwego ministra ds. oświaty i wychowania. Zwrot pieniędzy następuje na konto budżetowe organu prowadzącego  i stanowi dochód budżetu państwa. </w:t>
      </w:r>
    </w:p>
    <w:p w:rsidR="000919BA" w:rsidRPr="00EC3947" w:rsidRDefault="000919BA" w:rsidP="000919BA">
      <w:pPr>
        <w:ind w:firstLine="567"/>
        <w:jc w:val="both"/>
        <w:rPr>
          <w:rFonts w:ascii="Cambria" w:hAnsi="Cambria" w:cs="Arial"/>
          <w:sz w:val="22"/>
          <w:szCs w:val="22"/>
        </w:rPr>
      </w:pPr>
    </w:p>
    <w:p w:rsidR="000919BA" w:rsidRPr="00EC3947" w:rsidRDefault="000919BA" w:rsidP="000919BA">
      <w:pPr>
        <w:numPr>
          <w:ilvl w:val="0"/>
          <w:numId w:val="28"/>
        </w:numPr>
        <w:tabs>
          <w:tab w:val="left" w:pos="993"/>
        </w:tabs>
        <w:ind w:left="0" w:firstLine="567"/>
        <w:jc w:val="both"/>
        <w:rPr>
          <w:rFonts w:ascii="Cambria" w:hAnsi="Cambria" w:cs="Arial"/>
          <w:sz w:val="22"/>
          <w:szCs w:val="22"/>
        </w:rPr>
      </w:pPr>
      <w:r w:rsidRPr="00EC3947">
        <w:rPr>
          <w:rFonts w:ascii="Cambria" w:hAnsi="Cambria" w:cs="Arial"/>
          <w:sz w:val="22"/>
          <w:szCs w:val="22"/>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0919BA" w:rsidRPr="00EC3947" w:rsidRDefault="000919BA" w:rsidP="000919BA">
      <w:pPr>
        <w:tabs>
          <w:tab w:val="left" w:pos="1134"/>
        </w:tabs>
        <w:ind w:left="567"/>
        <w:jc w:val="both"/>
        <w:rPr>
          <w:rFonts w:ascii="Cambria" w:hAnsi="Cambria" w:cs="Arial"/>
          <w:color w:val="007434"/>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b/>
          <w:sz w:val="22"/>
          <w:szCs w:val="22"/>
        </w:rPr>
        <w:t xml:space="preserve">         § 12. 1.</w:t>
      </w:r>
      <w:r w:rsidRPr="00EC3947">
        <w:rPr>
          <w:rFonts w:ascii="Cambria" w:hAnsi="Cambria" w:cs="Arial"/>
          <w:sz w:val="22"/>
          <w:szCs w:val="22"/>
        </w:rPr>
        <w:t> Proces wychowawczy prowadzony jest w szkole zgodnie z Programem Wychowawczym i Programem Profilaktyki.</w:t>
      </w:r>
    </w:p>
    <w:p w:rsidR="000919BA" w:rsidRPr="00EC3947" w:rsidRDefault="000919BA" w:rsidP="000919BA">
      <w:pPr>
        <w:tabs>
          <w:tab w:val="left" w:pos="567"/>
        </w:tabs>
        <w:spacing w:before="240"/>
        <w:jc w:val="both"/>
        <w:rPr>
          <w:rFonts w:ascii="Cambria" w:hAnsi="Cambria" w:cs="Arial"/>
          <w:sz w:val="22"/>
          <w:szCs w:val="22"/>
        </w:rPr>
      </w:pPr>
      <w:r w:rsidRPr="00EC3947">
        <w:rPr>
          <w:rFonts w:ascii="Cambria" w:hAnsi="Cambria" w:cs="Arial"/>
          <w:b/>
          <w:sz w:val="22"/>
          <w:szCs w:val="22"/>
        </w:rPr>
        <w:t xml:space="preserve">         2.</w:t>
      </w:r>
      <w:r w:rsidRPr="00EC3947">
        <w:rPr>
          <w:rFonts w:ascii="Cambria" w:hAnsi="Cambria" w:cs="Arial"/>
          <w:sz w:val="22"/>
          <w:szCs w:val="22"/>
        </w:rPr>
        <w:t xml:space="preserve"> Program Wychowawczy i Program Profilaktyki opracowuje zespół składający się </w:t>
      </w:r>
      <w:r w:rsidRPr="00EC3947">
        <w:rPr>
          <w:rFonts w:ascii="Cambria" w:hAnsi="Cambria" w:cs="Arial"/>
          <w:sz w:val="22"/>
          <w:szCs w:val="22"/>
        </w:rPr>
        <w:br/>
        <w:t>z  nauczycieli wskazanych przez dyrektora szkoły, pedagoga szkolnego i delegowanych przez Radę Rodziców jej przedstawicieli.</w:t>
      </w:r>
    </w:p>
    <w:p w:rsidR="000919BA" w:rsidRPr="00EC3947" w:rsidRDefault="000919BA" w:rsidP="000919BA">
      <w:pPr>
        <w:tabs>
          <w:tab w:val="left" w:pos="426"/>
        </w:tabs>
        <w:spacing w:before="240"/>
        <w:jc w:val="both"/>
        <w:rPr>
          <w:rFonts w:ascii="Cambria" w:hAnsi="Cambria" w:cs="Arial"/>
          <w:sz w:val="22"/>
          <w:szCs w:val="22"/>
        </w:rPr>
      </w:pPr>
      <w:r w:rsidRPr="00EC3947">
        <w:rPr>
          <w:rFonts w:ascii="Cambria" w:hAnsi="Cambria" w:cs="Arial"/>
          <w:b/>
          <w:sz w:val="22"/>
          <w:szCs w:val="22"/>
        </w:rPr>
        <w:t xml:space="preserve">        3.</w:t>
      </w:r>
      <w:r w:rsidRPr="00EC3947">
        <w:rPr>
          <w:rFonts w:ascii="Cambria" w:hAnsi="Cambria" w:cs="Arial"/>
          <w:sz w:val="22"/>
          <w:szCs w:val="22"/>
        </w:rPr>
        <w:t xml:space="preserve"> Program Wychowawczy i Profilaktyki opracowuje się po dokonanej diagnozie sytuacji wychowawczej w szkole, zdiagnozowaniu potrzeb uczniów i rodziców na cykl edukacyjny,                     z uwzględnieniem dojrzałości psychofizycznej uczniów.</w:t>
      </w:r>
    </w:p>
    <w:p w:rsidR="000919BA" w:rsidRPr="00EC3947" w:rsidRDefault="000919BA" w:rsidP="000919BA">
      <w:pPr>
        <w:numPr>
          <w:ilvl w:val="0"/>
          <w:numId w:val="15"/>
        </w:numPr>
        <w:tabs>
          <w:tab w:val="clear" w:pos="720"/>
          <w:tab w:val="num" w:pos="426"/>
        </w:tabs>
        <w:spacing w:before="240" w:after="240"/>
        <w:ind w:left="0" w:firstLine="426"/>
        <w:jc w:val="both"/>
        <w:rPr>
          <w:rFonts w:ascii="Cambria" w:hAnsi="Cambria" w:cs="Arial"/>
          <w:sz w:val="22"/>
          <w:szCs w:val="22"/>
        </w:rPr>
      </w:pPr>
      <w:r w:rsidRPr="00EC3947">
        <w:rPr>
          <w:rFonts w:ascii="Cambria" w:hAnsi="Cambria" w:cs="Arial"/>
          <w:sz w:val="22"/>
          <w:szCs w:val="22"/>
        </w:rPr>
        <w:t xml:space="preserve">Programy, o których mowa w § 12 ust. 1 Rada Rodziców uchwala w terminie 30 dni od rozpoczęcia roku szkolnego, po wcześniejszym uzyskaniu porozumienia z Radą Pedagogiczną.  Przez porozumienie rozumie się pozytywne opinie o Programie Wychowawczym i Profilaktyki wyrażone przez Radę Pedagogiczna i Radę Rodziców. </w:t>
      </w:r>
    </w:p>
    <w:p w:rsidR="000919BA" w:rsidRPr="00EC3947" w:rsidRDefault="000919BA" w:rsidP="000919BA">
      <w:pPr>
        <w:numPr>
          <w:ilvl w:val="0"/>
          <w:numId w:val="15"/>
        </w:numPr>
        <w:tabs>
          <w:tab w:val="clear" w:pos="720"/>
          <w:tab w:val="num" w:pos="426"/>
        </w:tabs>
        <w:spacing w:after="240"/>
        <w:ind w:left="0" w:firstLine="426"/>
        <w:jc w:val="both"/>
        <w:rPr>
          <w:rFonts w:ascii="Cambria" w:hAnsi="Cambria" w:cs="Arial"/>
          <w:sz w:val="22"/>
          <w:szCs w:val="22"/>
        </w:rPr>
      </w:pPr>
      <w:r w:rsidRPr="00EC3947">
        <w:rPr>
          <w:rFonts w:ascii="Cambria" w:hAnsi="Cambria" w:cs="Arial"/>
          <w:sz w:val="22"/>
          <w:szCs w:val="22"/>
        </w:rPr>
        <w:t xml:space="preserve">W przypadku, gdy w terminie 30 dni od rozpoczęcia roku szkolnego Rada Rodziców nie uzyska porozumienia z Radą Pedagogiczną w sprawie programów Wychowawczego  </w:t>
      </w:r>
      <w:r w:rsidRPr="00EC3947">
        <w:rPr>
          <w:rFonts w:ascii="Cambria" w:hAnsi="Cambria" w:cs="Arial"/>
          <w:sz w:val="22"/>
          <w:szCs w:val="22"/>
        </w:rPr>
        <w:br/>
        <w:t>i Profilaktyki, rozumianą jak w ust. 3,  programy te ustala Dyrektor szkoły w uzgodnieniu z organami sprawującym nadzór pedagogiczny. Program ustalony przez Dyrektora szkoły obowiązuje do czasu uchwalenia programu przez Radę Rodziców w porozumieniu z Radą Pedagogiczną.</w:t>
      </w:r>
    </w:p>
    <w:p w:rsidR="00610FC7" w:rsidRPr="00EC3947" w:rsidRDefault="000919BA" w:rsidP="000C785D">
      <w:pPr>
        <w:numPr>
          <w:ilvl w:val="0"/>
          <w:numId w:val="15"/>
        </w:numPr>
        <w:tabs>
          <w:tab w:val="clear" w:pos="720"/>
          <w:tab w:val="num" w:pos="426"/>
        </w:tabs>
        <w:spacing w:before="120" w:after="240"/>
        <w:ind w:left="0" w:firstLine="426"/>
        <w:jc w:val="both"/>
        <w:rPr>
          <w:rFonts w:ascii="Cambria" w:hAnsi="Cambria" w:cs="Arial"/>
          <w:sz w:val="22"/>
          <w:szCs w:val="22"/>
        </w:rPr>
      </w:pPr>
      <w:r w:rsidRPr="00EC3947">
        <w:rPr>
          <w:rFonts w:ascii="Cambria" w:hAnsi="Cambria" w:cs="Arial"/>
          <w:sz w:val="22"/>
          <w:szCs w:val="22"/>
        </w:rPr>
        <w:t xml:space="preserve">Wychowawcy klas na każdy rok szkolny opracowują plany pracy wychowawczej, </w:t>
      </w:r>
      <w:r w:rsidR="001C7148" w:rsidRPr="00EC3947">
        <w:rPr>
          <w:rFonts w:ascii="Cambria" w:hAnsi="Cambria" w:cs="Arial"/>
          <w:sz w:val="22"/>
          <w:szCs w:val="22"/>
        </w:rPr>
        <w:br/>
      </w:r>
      <w:r w:rsidRPr="00EC3947">
        <w:rPr>
          <w:rFonts w:ascii="Cambria" w:hAnsi="Cambria" w:cs="Arial"/>
          <w:sz w:val="22"/>
          <w:szCs w:val="22"/>
        </w:rPr>
        <w:t xml:space="preserve">z uwzględnieniem treści Programu Wychowawczego i Profilaktyki i przedstawią je do zaopiniowania na zebraniach rodziców. </w:t>
      </w:r>
    </w:p>
    <w:p w:rsidR="000919BA" w:rsidRPr="00EC3947" w:rsidRDefault="000919BA" w:rsidP="000C785D">
      <w:pPr>
        <w:numPr>
          <w:ilvl w:val="0"/>
          <w:numId w:val="15"/>
        </w:numPr>
        <w:tabs>
          <w:tab w:val="clear" w:pos="720"/>
          <w:tab w:val="num" w:pos="426"/>
        </w:tabs>
        <w:spacing w:before="120" w:after="240"/>
        <w:ind w:left="0" w:firstLine="426"/>
        <w:jc w:val="both"/>
        <w:rPr>
          <w:rFonts w:ascii="Cambria" w:hAnsi="Cambria" w:cs="Arial"/>
          <w:sz w:val="22"/>
          <w:szCs w:val="22"/>
        </w:rPr>
      </w:pPr>
      <w:r w:rsidRPr="00EC3947">
        <w:rPr>
          <w:rFonts w:ascii="Cambria" w:hAnsi="Cambria" w:cs="Arial"/>
          <w:sz w:val="22"/>
          <w:szCs w:val="22"/>
        </w:rPr>
        <w:t>Dyrektor szkoły powierza każdy oddział opiece jednemu nauczycielowi, zwanemu dalej wychowawcą klasy. Dyrektor szkoły zapewnia zachowanie ciągłości pracy wychowawczej przez cały okres funkcjonowania klasy.</w:t>
      </w:r>
    </w:p>
    <w:p w:rsidR="000919BA" w:rsidRPr="00EC3947" w:rsidRDefault="000919BA" w:rsidP="000919BA">
      <w:pPr>
        <w:numPr>
          <w:ilvl w:val="0"/>
          <w:numId w:val="15"/>
        </w:numPr>
        <w:tabs>
          <w:tab w:val="clear" w:pos="720"/>
          <w:tab w:val="num" w:pos="426"/>
        </w:tabs>
        <w:spacing w:before="120" w:after="240"/>
        <w:ind w:left="0" w:firstLine="426"/>
        <w:jc w:val="both"/>
        <w:rPr>
          <w:rFonts w:ascii="Cambria" w:hAnsi="Cambria" w:cs="Arial"/>
          <w:sz w:val="22"/>
          <w:szCs w:val="22"/>
        </w:rPr>
      </w:pPr>
      <w:r w:rsidRPr="00EC3947">
        <w:rPr>
          <w:rFonts w:ascii="Cambria" w:hAnsi="Cambria" w:cs="Arial"/>
          <w:sz w:val="22"/>
          <w:szCs w:val="22"/>
        </w:rPr>
        <w:t xml:space="preserve">Dyrektor szkoły może podjąć decyzję o zmianie wychowawcy w danej klasie na własny wniosek w oparciu o wyniki prowadzonego nadzoru pedagogicznego lub na pisemny uzasadniony wniosek wszystkich rodziców danej klasy. </w:t>
      </w:r>
    </w:p>
    <w:p w:rsidR="000919BA" w:rsidRPr="00EC3947" w:rsidRDefault="000919BA" w:rsidP="000919BA">
      <w:pPr>
        <w:spacing w:before="240"/>
        <w:jc w:val="both"/>
        <w:rPr>
          <w:rFonts w:ascii="Cambria" w:hAnsi="Cambria" w:cs="Arial"/>
          <w:sz w:val="22"/>
          <w:szCs w:val="22"/>
        </w:rPr>
      </w:pPr>
      <w:r w:rsidRPr="00EC3947">
        <w:rPr>
          <w:rFonts w:ascii="Cambria" w:hAnsi="Cambria" w:cs="Arial"/>
          <w:b/>
          <w:bCs/>
          <w:sz w:val="22"/>
          <w:szCs w:val="22"/>
        </w:rPr>
        <w:t xml:space="preserve">      § 13. 1</w:t>
      </w:r>
      <w:r w:rsidRPr="00EC3947">
        <w:rPr>
          <w:rFonts w:ascii="Cambria" w:hAnsi="Cambria" w:cs="Arial"/>
          <w:bCs/>
          <w:sz w:val="22"/>
          <w:szCs w:val="22"/>
        </w:rPr>
        <w:t xml:space="preserve">. Zespół prowadzi szeroką działalność z zakresu profilaktyki poprzez: </w:t>
      </w:r>
    </w:p>
    <w:p w:rsidR="000919BA" w:rsidRPr="00EC3947" w:rsidRDefault="000919BA" w:rsidP="000919BA">
      <w:pPr>
        <w:ind w:left="-709" w:firstLine="709"/>
        <w:jc w:val="both"/>
        <w:rPr>
          <w:rFonts w:ascii="Cambria" w:hAnsi="Cambria" w:cs="Arial"/>
          <w:sz w:val="22"/>
          <w:szCs w:val="22"/>
        </w:rPr>
      </w:pPr>
    </w:p>
    <w:p w:rsidR="000919BA" w:rsidRPr="00EC3947" w:rsidRDefault="000919BA" w:rsidP="000919BA">
      <w:pPr>
        <w:numPr>
          <w:ilvl w:val="0"/>
          <w:numId w:val="16"/>
        </w:numPr>
        <w:tabs>
          <w:tab w:val="left" w:pos="567"/>
        </w:tabs>
        <w:autoSpaceDE w:val="0"/>
        <w:autoSpaceDN w:val="0"/>
        <w:adjustRightInd w:val="0"/>
        <w:ind w:left="284" w:hanging="284"/>
        <w:rPr>
          <w:rFonts w:ascii="Cambria" w:hAnsi="Cambria" w:cs="Arial"/>
          <w:color w:val="000000"/>
          <w:sz w:val="22"/>
          <w:szCs w:val="22"/>
        </w:rPr>
      </w:pPr>
      <w:r w:rsidRPr="00EC3947">
        <w:rPr>
          <w:rFonts w:ascii="Cambria" w:hAnsi="Cambria" w:cs="Arial"/>
          <w:color w:val="000000"/>
          <w:sz w:val="22"/>
          <w:szCs w:val="22"/>
        </w:rPr>
        <w:t xml:space="preserve">realizacje przyjętego w Szkole </w:t>
      </w:r>
      <w:r w:rsidRPr="00EC3947">
        <w:rPr>
          <w:rFonts w:ascii="Cambria" w:hAnsi="Cambria" w:cs="Arial"/>
          <w:i/>
          <w:iCs/>
          <w:color w:val="000000"/>
          <w:sz w:val="22"/>
          <w:szCs w:val="22"/>
        </w:rPr>
        <w:t>Programu Profilaktyki;</w:t>
      </w:r>
      <w:r w:rsidRPr="00EC3947">
        <w:rPr>
          <w:rFonts w:ascii="Cambria" w:hAnsi="Cambria" w:cs="Arial"/>
          <w:color w:val="000000"/>
          <w:sz w:val="22"/>
          <w:szCs w:val="22"/>
        </w:rPr>
        <w:t xml:space="preserve"> </w:t>
      </w:r>
    </w:p>
    <w:p w:rsidR="000919BA" w:rsidRPr="00EC3947" w:rsidRDefault="000919BA" w:rsidP="000919BA">
      <w:pPr>
        <w:numPr>
          <w:ilvl w:val="0"/>
          <w:numId w:val="16"/>
        </w:numPr>
        <w:tabs>
          <w:tab w:val="left" w:pos="567"/>
        </w:tabs>
        <w:autoSpaceDE w:val="0"/>
        <w:autoSpaceDN w:val="0"/>
        <w:adjustRightInd w:val="0"/>
        <w:ind w:left="284" w:hanging="284"/>
        <w:rPr>
          <w:rFonts w:ascii="Cambria" w:hAnsi="Cambria" w:cs="Arial"/>
          <w:color w:val="000000"/>
          <w:sz w:val="22"/>
          <w:szCs w:val="22"/>
        </w:rPr>
      </w:pPr>
      <w:r w:rsidRPr="00EC3947">
        <w:rPr>
          <w:rFonts w:ascii="Cambria" w:hAnsi="Cambria" w:cs="Arial"/>
          <w:color w:val="000000"/>
          <w:sz w:val="22"/>
          <w:szCs w:val="22"/>
        </w:rPr>
        <w:t>rozpoznawanie i analizowanie indywidualnych potrzeb i problemów uczniów;</w:t>
      </w:r>
    </w:p>
    <w:p w:rsidR="000919BA" w:rsidRPr="00EC3947" w:rsidRDefault="000919BA" w:rsidP="000919BA">
      <w:pPr>
        <w:numPr>
          <w:ilvl w:val="0"/>
          <w:numId w:val="16"/>
        </w:numPr>
        <w:tabs>
          <w:tab w:val="left" w:pos="567"/>
        </w:tabs>
        <w:autoSpaceDE w:val="0"/>
        <w:autoSpaceDN w:val="0"/>
        <w:adjustRightInd w:val="0"/>
        <w:ind w:left="284" w:hanging="284"/>
        <w:rPr>
          <w:rFonts w:ascii="Cambria" w:hAnsi="Cambria" w:cs="Arial"/>
          <w:color w:val="000000"/>
          <w:sz w:val="22"/>
          <w:szCs w:val="22"/>
        </w:rPr>
      </w:pPr>
      <w:r w:rsidRPr="00EC3947">
        <w:rPr>
          <w:rFonts w:ascii="Cambria" w:hAnsi="Cambria" w:cs="Arial"/>
          <w:sz w:val="22"/>
          <w:szCs w:val="22"/>
        </w:rPr>
        <w:t>uświadamianie uczniom zagrożeń (agresja, przemoc, cyberprzemoc, uzależnienia) oraz konieczności dbania o własne zdrowie;</w:t>
      </w:r>
    </w:p>
    <w:p w:rsidR="000919BA" w:rsidRPr="00EC3947" w:rsidRDefault="000919BA" w:rsidP="000919BA">
      <w:pPr>
        <w:numPr>
          <w:ilvl w:val="0"/>
          <w:numId w:val="16"/>
        </w:numPr>
        <w:tabs>
          <w:tab w:val="left" w:pos="567"/>
        </w:tabs>
        <w:autoSpaceDE w:val="0"/>
        <w:autoSpaceDN w:val="0"/>
        <w:adjustRightInd w:val="0"/>
        <w:ind w:left="284" w:hanging="284"/>
        <w:rPr>
          <w:rFonts w:ascii="Cambria" w:hAnsi="Cambria" w:cs="Arial"/>
          <w:color w:val="000000"/>
          <w:sz w:val="22"/>
          <w:szCs w:val="22"/>
        </w:rPr>
      </w:pPr>
      <w:r w:rsidRPr="00EC3947">
        <w:rPr>
          <w:rFonts w:ascii="Cambria" w:hAnsi="Cambria" w:cs="Arial"/>
          <w:color w:val="000000"/>
          <w:sz w:val="22"/>
          <w:szCs w:val="22"/>
        </w:rPr>
        <w:t>realizację określonej tematyki na godzinach do dyspozycji wychowawcy we współpracy z</w:t>
      </w:r>
      <w:r w:rsidR="00AB2950" w:rsidRPr="00EC3947">
        <w:rPr>
          <w:rFonts w:ascii="Cambria" w:hAnsi="Cambria" w:cs="Arial"/>
          <w:color w:val="000000"/>
          <w:sz w:val="22"/>
          <w:szCs w:val="22"/>
        </w:rPr>
        <w:t xml:space="preserve"> </w:t>
      </w:r>
      <w:r w:rsidRPr="00EC3947">
        <w:rPr>
          <w:rFonts w:ascii="Cambria" w:hAnsi="Cambria" w:cs="Arial"/>
          <w:color w:val="000000"/>
          <w:sz w:val="22"/>
          <w:szCs w:val="22"/>
        </w:rPr>
        <w:t>lekarzami, wolontariuszami organizacji działających na rzecz dziecka i  rodziny;</w:t>
      </w:r>
    </w:p>
    <w:p w:rsidR="000919BA" w:rsidRPr="00EC3947" w:rsidRDefault="000919BA" w:rsidP="000919BA">
      <w:pPr>
        <w:numPr>
          <w:ilvl w:val="0"/>
          <w:numId w:val="16"/>
        </w:numPr>
        <w:tabs>
          <w:tab w:val="left" w:pos="567"/>
        </w:tabs>
        <w:autoSpaceDE w:val="0"/>
        <w:autoSpaceDN w:val="0"/>
        <w:adjustRightInd w:val="0"/>
        <w:ind w:left="284" w:hanging="284"/>
        <w:jc w:val="both"/>
        <w:rPr>
          <w:rFonts w:ascii="Cambria" w:hAnsi="Cambria" w:cs="Arial"/>
          <w:color w:val="000000"/>
          <w:sz w:val="22"/>
          <w:szCs w:val="22"/>
        </w:rPr>
      </w:pPr>
      <w:r w:rsidRPr="00EC3947">
        <w:rPr>
          <w:rFonts w:ascii="Cambria" w:hAnsi="Cambria" w:cs="Arial"/>
          <w:color w:val="000000"/>
          <w:sz w:val="22"/>
          <w:szCs w:val="22"/>
        </w:rPr>
        <w:t>działan</w:t>
      </w:r>
      <w:r w:rsidR="00AB2950" w:rsidRPr="00EC3947">
        <w:rPr>
          <w:rFonts w:ascii="Cambria" w:hAnsi="Cambria" w:cs="Arial"/>
          <w:color w:val="000000"/>
          <w:sz w:val="22"/>
          <w:szCs w:val="22"/>
        </w:rPr>
        <w:t xml:space="preserve">ia opiekuńcze wychowawcy klasy, </w:t>
      </w:r>
      <w:r w:rsidRPr="00EC3947">
        <w:rPr>
          <w:rFonts w:ascii="Cambria" w:hAnsi="Cambria" w:cs="Arial"/>
          <w:color w:val="000000"/>
          <w:sz w:val="22"/>
          <w:szCs w:val="22"/>
        </w:rPr>
        <w:t xml:space="preserve">w </w:t>
      </w:r>
      <w:r w:rsidR="00AB2950" w:rsidRPr="00EC3947">
        <w:rPr>
          <w:rFonts w:ascii="Cambria" w:hAnsi="Cambria" w:cs="Arial"/>
          <w:color w:val="000000"/>
          <w:sz w:val="22"/>
          <w:szCs w:val="22"/>
        </w:rPr>
        <w:t xml:space="preserve">tym rozpoznawanie relacji między </w:t>
      </w:r>
      <w:r w:rsidRPr="00EC3947">
        <w:rPr>
          <w:rFonts w:ascii="Cambria" w:hAnsi="Cambria" w:cs="Arial"/>
          <w:color w:val="000000"/>
          <w:sz w:val="22"/>
          <w:szCs w:val="22"/>
        </w:rPr>
        <w:t>rówieśnikami;</w:t>
      </w:r>
    </w:p>
    <w:p w:rsidR="000919BA" w:rsidRPr="00EC3947" w:rsidRDefault="000919BA" w:rsidP="000919BA">
      <w:pPr>
        <w:numPr>
          <w:ilvl w:val="0"/>
          <w:numId w:val="16"/>
        </w:numPr>
        <w:tabs>
          <w:tab w:val="left" w:pos="567"/>
        </w:tabs>
        <w:autoSpaceDE w:val="0"/>
        <w:autoSpaceDN w:val="0"/>
        <w:adjustRightInd w:val="0"/>
        <w:ind w:left="284" w:hanging="284"/>
        <w:jc w:val="both"/>
        <w:rPr>
          <w:rFonts w:ascii="Cambria" w:hAnsi="Cambria" w:cs="Arial"/>
          <w:color w:val="000000"/>
          <w:sz w:val="22"/>
          <w:szCs w:val="22"/>
        </w:rPr>
      </w:pPr>
      <w:r w:rsidRPr="00EC3947">
        <w:rPr>
          <w:rFonts w:ascii="Cambria" w:hAnsi="Cambria" w:cs="Arial"/>
          <w:color w:val="000000"/>
          <w:sz w:val="22"/>
          <w:szCs w:val="22"/>
        </w:rPr>
        <w:t>promocję zdrowia, zasad poprawnego żywienia;</w:t>
      </w:r>
    </w:p>
    <w:p w:rsidR="000919BA" w:rsidRPr="00EC3947" w:rsidRDefault="000919BA" w:rsidP="000919BA">
      <w:pPr>
        <w:numPr>
          <w:ilvl w:val="0"/>
          <w:numId w:val="16"/>
        </w:numPr>
        <w:tabs>
          <w:tab w:val="left" w:pos="567"/>
        </w:tabs>
        <w:autoSpaceDE w:val="0"/>
        <w:autoSpaceDN w:val="0"/>
        <w:adjustRightInd w:val="0"/>
        <w:ind w:left="284" w:hanging="284"/>
        <w:jc w:val="both"/>
        <w:rPr>
          <w:rFonts w:ascii="Cambria" w:hAnsi="Cambria" w:cs="Arial"/>
          <w:color w:val="000000"/>
          <w:sz w:val="22"/>
          <w:szCs w:val="22"/>
        </w:rPr>
      </w:pPr>
      <w:r w:rsidRPr="00EC3947">
        <w:rPr>
          <w:rFonts w:ascii="Cambria" w:hAnsi="Cambria" w:cs="Arial"/>
          <w:color w:val="000000"/>
          <w:sz w:val="22"/>
          <w:szCs w:val="22"/>
        </w:rPr>
        <w:t>prowadzenie profilaktyki stomatologicznej;</w:t>
      </w:r>
    </w:p>
    <w:p w:rsidR="000919BA" w:rsidRPr="00EC3947" w:rsidRDefault="000919BA" w:rsidP="000919BA">
      <w:pPr>
        <w:numPr>
          <w:ilvl w:val="0"/>
          <w:numId w:val="16"/>
        </w:numPr>
        <w:tabs>
          <w:tab w:val="left" w:pos="567"/>
        </w:tabs>
        <w:autoSpaceDE w:val="0"/>
        <w:autoSpaceDN w:val="0"/>
        <w:adjustRightInd w:val="0"/>
        <w:ind w:left="284" w:hanging="284"/>
        <w:jc w:val="both"/>
        <w:rPr>
          <w:rFonts w:ascii="Cambria" w:hAnsi="Cambria" w:cs="Arial"/>
          <w:color w:val="000000"/>
          <w:sz w:val="22"/>
          <w:szCs w:val="22"/>
        </w:rPr>
      </w:pPr>
      <w:r w:rsidRPr="00EC3947">
        <w:rPr>
          <w:rFonts w:ascii="Cambria" w:hAnsi="Cambria" w:cs="Arial"/>
          <w:color w:val="000000"/>
          <w:sz w:val="22"/>
          <w:szCs w:val="22"/>
        </w:rPr>
        <w:lastRenderedPageBreak/>
        <w:t>prowadzenie profilaktyki uzależnień.</w:t>
      </w:r>
    </w:p>
    <w:p w:rsidR="000919BA" w:rsidRPr="00EC3947" w:rsidRDefault="000919BA" w:rsidP="000919BA">
      <w:pPr>
        <w:autoSpaceDE w:val="0"/>
        <w:autoSpaceDN w:val="0"/>
        <w:adjustRightInd w:val="0"/>
        <w:ind w:left="720"/>
        <w:jc w:val="both"/>
        <w:rPr>
          <w:rFonts w:ascii="Cambria" w:hAnsi="Cambria" w:cs="Arial"/>
          <w:color w:val="000000"/>
          <w:sz w:val="22"/>
          <w:szCs w:val="22"/>
        </w:rPr>
      </w:pPr>
    </w:p>
    <w:p w:rsidR="000919BA" w:rsidRPr="00EC3947" w:rsidRDefault="000919BA" w:rsidP="000919BA">
      <w:pPr>
        <w:autoSpaceDE w:val="0"/>
        <w:autoSpaceDN w:val="0"/>
        <w:adjustRightInd w:val="0"/>
        <w:jc w:val="both"/>
        <w:rPr>
          <w:rFonts w:ascii="Cambria" w:hAnsi="Cambria" w:cs="Arial"/>
          <w:color w:val="000000"/>
          <w:sz w:val="22"/>
          <w:szCs w:val="22"/>
        </w:rPr>
      </w:pPr>
      <w:r w:rsidRPr="00EC3947">
        <w:rPr>
          <w:rFonts w:ascii="Cambria" w:hAnsi="Cambria" w:cs="Arial"/>
          <w:b/>
          <w:sz w:val="22"/>
          <w:szCs w:val="22"/>
        </w:rPr>
        <w:t xml:space="preserve">       § 14. </w:t>
      </w:r>
      <w:r w:rsidRPr="00EC3947">
        <w:rPr>
          <w:rFonts w:ascii="Cambria" w:hAnsi="Cambria" w:cs="Arial"/>
          <w:b/>
          <w:color w:val="000000"/>
          <w:sz w:val="22"/>
          <w:szCs w:val="22"/>
        </w:rPr>
        <w:t>1.</w:t>
      </w:r>
      <w:r w:rsidR="000337EE">
        <w:rPr>
          <w:rFonts w:ascii="Cambria" w:hAnsi="Cambria" w:cs="Arial"/>
          <w:color w:val="000000"/>
          <w:sz w:val="22"/>
          <w:szCs w:val="22"/>
        </w:rPr>
        <w:t xml:space="preserve"> </w:t>
      </w:r>
      <w:r w:rsidRPr="00EC3947">
        <w:rPr>
          <w:rFonts w:ascii="Cambria" w:hAnsi="Cambria" w:cs="Arial"/>
          <w:color w:val="000000"/>
          <w:sz w:val="22"/>
          <w:szCs w:val="22"/>
        </w:rPr>
        <w:t>Zespół sprawuje indywidualną op</w:t>
      </w:r>
      <w:r w:rsidR="00610FC7" w:rsidRPr="00EC3947">
        <w:rPr>
          <w:rFonts w:ascii="Cambria" w:hAnsi="Cambria" w:cs="Arial"/>
          <w:color w:val="000000"/>
          <w:sz w:val="22"/>
          <w:szCs w:val="22"/>
        </w:rPr>
        <w:t xml:space="preserve">iekę wychowawczą, pedagogiczną </w:t>
      </w:r>
      <w:r w:rsidR="000337EE">
        <w:rPr>
          <w:rFonts w:ascii="Cambria" w:hAnsi="Cambria" w:cs="Arial"/>
          <w:color w:val="000000"/>
          <w:sz w:val="22"/>
          <w:szCs w:val="22"/>
        </w:rPr>
        <w:br/>
      </w:r>
      <w:r w:rsidR="00610FC7" w:rsidRPr="00EC3947">
        <w:rPr>
          <w:rFonts w:ascii="Cambria" w:hAnsi="Cambria" w:cs="Arial"/>
          <w:color w:val="000000"/>
          <w:sz w:val="22"/>
          <w:szCs w:val="22"/>
        </w:rPr>
        <w:t>i</w:t>
      </w:r>
      <w:r w:rsidR="000337EE">
        <w:rPr>
          <w:rFonts w:ascii="Cambria" w:hAnsi="Cambria" w:cs="Arial"/>
          <w:color w:val="000000"/>
          <w:sz w:val="22"/>
          <w:szCs w:val="22"/>
        </w:rPr>
        <w:t xml:space="preserve"> </w:t>
      </w:r>
      <w:r w:rsidRPr="00EC3947">
        <w:rPr>
          <w:rFonts w:ascii="Cambria" w:hAnsi="Cambria" w:cs="Arial"/>
          <w:color w:val="000000"/>
          <w:sz w:val="22"/>
          <w:szCs w:val="22"/>
        </w:rPr>
        <w:t xml:space="preserve">psychologiczną: </w:t>
      </w:r>
    </w:p>
    <w:p w:rsidR="000919BA" w:rsidRPr="00EC3947" w:rsidRDefault="000919BA" w:rsidP="000919BA">
      <w:pPr>
        <w:autoSpaceDE w:val="0"/>
        <w:autoSpaceDN w:val="0"/>
        <w:adjustRightInd w:val="0"/>
        <w:jc w:val="both"/>
        <w:rPr>
          <w:rFonts w:ascii="Cambria" w:hAnsi="Cambria" w:cs="Arial"/>
          <w:color w:val="000000"/>
          <w:sz w:val="22"/>
          <w:szCs w:val="22"/>
        </w:rPr>
      </w:pPr>
      <w:r w:rsidRPr="00EC3947">
        <w:rPr>
          <w:rFonts w:ascii="Cambria" w:hAnsi="Cambria" w:cs="Arial"/>
          <w:color w:val="000000"/>
          <w:sz w:val="22"/>
          <w:szCs w:val="22"/>
        </w:rPr>
        <w:t xml:space="preserve">   </w:t>
      </w:r>
    </w:p>
    <w:p w:rsidR="000919BA" w:rsidRPr="00EC3947" w:rsidRDefault="000919BA" w:rsidP="000919BA">
      <w:pPr>
        <w:autoSpaceDE w:val="0"/>
        <w:autoSpaceDN w:val="0"/>
        <w:adjustRightInd w:val="0"/>
        <w:jc w:val="both"/>
        <w:rPr>
          <w:rFonts w:ascii="Cambria" w:hAnsi="Cambria" w:cs="Arial"/>
          <w:color w:val="000000"/>
          <w:sz w:val="22"/>
          <w:szCs w:val="22"/>
        </w:rPr>
      </w:pPr>
      <w:r w:rsidRPr="00EC3947">
        <w:rPr>
          <w:rFonts w:ascii="Cambria" w:hAnsi="Cambria" w:cs="Arial"/>
          <w:bCs/>
          <w:color w:val="000000"/>
          <w:sz w:val="22"/>
          <w:szCs w:val="22"/>
        </w:rPr>
        <w:t>1) nad uczniami rozpoczynającymi naukę w szkole poprzez:</w:t>
      </w:r>
    </w:p>
    <w:p w:rsidR="000919BA" w:rsidRPr="00EC3947" w:rsidRDefault="000919BA" w:rsidP="000919BA">
      <w:pPr>
        <w:autoSpaceDE w:val="0"/>
        <w:autoSpaceDN w:val="0"/>
        <w:adjustRightInd w:val="0"/>
        <w:jc w:val="both"/>
        <w:rPr>
          <w:rFonts w:ascii="Cambria" w:hAnsi="Cambria" w:cs="Arial"/>
          <w:bCs/>
          <w:color w:val="000000"/>
          <w:sz w:val="22"/>
          <w:szCs w:val="22"/>
        </w:rPr>
      </w:pPr>
    </w:p>
    <w:p w:rsidR="000919BA" w:rsidRPr="00EC3947" w:rsidRDefault="000919BA" w:rsidP="000919BA">
      <w:pPr>
        <w:numPr>
          <w:ilvl w:val="0"/>
          <w:numId w:val="17"/>
        </w:numPr>
        <w:autoSpaceDE w:val="0"/>
        <w:autoSpaceDN w:val="0"/>
        <w:adjustRightInd w:val="0"/>
        <w:jc w:val="both"/>
        <w:rPr>
          <w:rFonts w:ascii="Cambria" w:hAnsi="Cambria" w:cs="Arial"/>
          <w:color w:val="000000"/>
          <w:sz w:val="22"/>
          <w:szCs w:val="22"/>
        </w:rPr>
      </w:pPr>
      <w:r w:rsidRPr="00EC3947">
        <w:rPr>
          <w:rFonts w:ascii="Cambria" w:hAnsi="Cambria" w:cs="Arial"/>
          <w:color w:val="000000"/>
          <w:sz w:val="22"/>
          <w:szCs w:val="22"/>
        </w:rPr>
        <w:t>organizowanie spotkań Dyrekcji Szkoły z nowo przyjętymi uczniami i ich rodzicami;</w:t>
      </w:r>
    </w:p>
    <w:p w:rsidR="000919BA" w:rsidRPr="00EC3947" w:rsidRDefault="000919BA" w:rsidP="000919BA">
      <w:pPr>
        <w:numPr>
          <w:ilvl w:val="0"/>
          <w:numId w:val="17"/>
        </w:numPr>
        <w:autoSpaceDE w:val="0"/>
        <w:autoSpaceDN w:val="0"/>
        <w:adjustRightInd w:val="0"/>
        <w:jc w:val="both"/>
        <w:rPr>
          <w:rFonts w:ascii="Cambria" w:hAnsi="Cambria" w:cs="Arial"/>
          <w:color w:val="000000"/>
          <w:sz w:val="22"/>
          <w:szCs w:val="22"/>
        </w:rPr>
      </w:pPr>
      <w:r w:rsidRPr="00EC3947">
        <w:rPr>
          <w:rFonts w:ascii="Cambria" w:hAnsi="Cambria" w:cs="Arial"/>
          <w:sz w:val="22"/>
          <w:szCs w:val="22"/>
        </w:rPr>
        <w:t xml:space="preserve">rozmowy indywidualne wychowawcy z uczniami i rodzicami na początku roku   szkolnego w celu   rozpoznania cech osobowościowych ucznia, stanu jego zdrowia, warunków rodzinnych i materialnych, </w:t>
      </w:r>
    </w:p>
    <w:p w:rsidR="000919BA" w:rsidRPr="00EC3947" w:rsidRDefault="000919BA" w:rsidP="000919BA">
      <w:pPr>
        <w:numPr>
          <w:ilvl w:val="0"/>
          <w:numId w:val="17"/>
        </w:numPr>
        <w:autoSpaceDE w:val="0"/>
        <w:autoSpaceDN w:val="0"/>
        <w:adjustRightInd w:val="0"/>
        <w:jc w:val="both"/>
        <w:rPr>
          <w:rFonts w:ascii="Cambria" w:hAnsi="Cambria" w:cs="Arial"/>
          <w:color w:val="000000"/>
          <w:sz w:val="22"/>
          <w:szCs w:val="22"/>
        </w:rPr>
      </w:pPr>
      <w:r w:rsidRPr="00EC3947">
        <w:rPr>
          <w:rFonts w:ascii="Cambria" w:hAnsi="Cambria" w:cs="Arial"/>
          <w:color w:val="000000"/>
          <w:sz w:val="22"/>
          <w:szCs w:val="22"/>
        </w:rPr>
        <w:t>organizację wycieczek integracyjnych,</w:t>
      </w:r>
    </w:p>
    <w:p w:rsidR="000919BA" w:rsidRPr="00EC3947" w:rsidRDefault="000919BA" w:rsidP="000919BA">
      <w:pPr>
        <w:numPr>
          <w:ilvl w:val="0"/>
          <w:numId w:val="17"/>
        </w:numPr>
        <w:autoSpaceDE w:val="0"/>
        <w:autoSpaceDN w:val="0"/>
        <w:adjustRightInd w:val="0"/>
        <w:jc w:val="both"/>
        <w:rPr>
          <w:rFonts w:ascii="Cambria" w:hAnsi="Cambria" w:cs="Arial"/>
          <w:color w:val="000000"/>
          <w:sz w:val="22"/>
          <w:szCs w:val="22"/>
        </w:rPr>
      </w:pPr>
      <w:r w:rsidRPr="00EC3947">
        <w:rPr>
          <w:rFonts w:ascii="Cambria" w:hAnsi="Cambria" w:cs="Arial"/>
          <w:color w:val="000000"/>
          <w:sz w:val="22"/>
          <w:szCs w:val="22"/>
        </w:rPr>
        <w:t>pomoc w adaptacji ucznia w nowym środowisku organizowana przez pedagoga lub psychologa szkolnego,</w:t>
      </w:r>
    </w:p>
    <w:p w:rsidR="000919BA" w:rsidRPr="00EC3947" w:rsidRDefault="000919BA" w:rsidP="000919BA">
      <w:pPr>
        <w:numPr>
          <w:ilvl w:val="0"/>
          <w:numId w:val="17"/>
        </w:numPr>
        <w:autoSpaceDE w:val="0"/>
        <w:autoSpaceDN w:val="0"/>
        <w:adjustRightInd w:val="0"/>
        <w:jc w:val="both"/>
        <w:rPr>
          <w:rFonts w:ascii="Cambria" w:hAnsi="Cambria" w:cs="Arial"/>
          <w:color w:val="000000"/>
          <w:sz w:val="22"/>
          <w:szCs w:val="22"/>
        </w:rPr>
      </w:pPr>
      <w:r w:rsidRPr="00EC3947">
        <w:rPr>
          <w:rFonts w:ascii="Cambria" w:hAnsi="Cambria" w:cs="Arial"/>
          <w:color w:val="000000"/>
          <w:sz w:val="22"/>
          <w:szCs w:val="22"/>
        </w:rPr>
        <w:t>udzielanie niezbędnej — doraźnej pomocy przez wychowawcę, przedstawiciela  dyrekcji czy pracownika obsługi,</w:t>
      </w:r>
    </w:p>
    <w:p w:rsidR="000919BA" w:rsidRPr="00EC3947" w:rsidRDefault="000919BA" w:rsidP="000919BA">
      <w:pPr>
        <w:numPr>
          <w:ilvl w:val="0"/>
          <w:numId w:val="17"/>
        </w:numPr>
        <w:autoSpaceDE w:val="0"/>
        <w:autoSpaceDN w:val="0"/>
        <w:adjustRightInd w:val="0"/>
        <w:jc w:val="both"/>
        <w:rPr>
          <w:rFonts w:ascii="Cambria" w:hAnsi="Cambria" w:cs="Arial"/>
          <w:color w:val="000000"/>
          <w:sz w:val="22"/>
          <w:szCs w:val="22"/>
        </w:rPr>
      </w:pPr>
      <w:r w:rsidRPr="00EC3947">
        <w:rPr>
          <w:rFonts w:ascii="Cambria" w:hAnsi="Cambria" w:cs="Arial"/>
          <w:color w:val="000000"/>
          <w:sz w:val="22"/>
          <w:szCs w:val="22"/>
        </w:rPr>
        <w:t>współpracę z poradniami psychologiczno-pedagogicznymi, w tym specjalistyczną,</w:t>
      </w:r>
    </w:p>
    <w:p w:rsidR="000919BA" w:rsidRPr="00EC3947" w:rsidRDefault="000919BA" w:rsidP="000919BA">
      <w:pPr>
        <w:numPr>
          <w:ilvl w:val="0"/>
          <w:numId w:val="17"/>
        </w:numPr>
        <w:autoSpaceDE w:val="0"/>
        <w:autoSpaceDN w:val="0"/>
        <w:adjustRightInd w:val="0"/>
        <w:jc w:val="both"/>
        <w:rPr>
          <w:rFonts w:ascii="Cambria" w:hAnsi="Cambria" w:cs="Arial"/>
          <w:color w:val="000000"/>
          <w:sz w:val="22"/>
          <w:szCs w:val="22"/>
        </w:rPr>
      </w:pPr>
      <w:r w:rsidRPr="00EC3947">
        <w:rPr>
          <w:rFonts w:ascii="Cambria" w:hAnsi="Cambria" w:cs="Arial"/>
          <w:color w:val="000000"/>
          <w:sz w:val="22"/>
          <w:szCs w:val="22"/>
        </w:rPr>
        <w:t>respektowanie zaleceń lekarza specjalisty oraz orzeczeń poradni psychologiczno-pedagogicznej,</w:t>
      </w:r>
    </w:p>
    <w:p w:rsidR="000919BA" w:rsidRPr="00EC3947" w:rsidRDefault="000919BA" w:rsidP="000919BA">
      <w:pPr>
        <w:numPr>
          <w:ilvl w:val="0"/>
          <w:numId w:val="17"/>
        </w:numPr>
        <w:autoSpaceDE w:val="0"/>
        <w:autoSpaceDN w:val="0"/>
        <w:adjustRightInd w:val="0"/>
        <w:jc w:val="both"/>
        <w:rPr>
          <w:rFonts w:ascii="Cambria" w:hAnsi="Cambria" w:cs="Arial"/>
          <w:color w:val="000000"/>
          <w:sz w:val="22"/>
          <w:szCs w:val="22"/>
        </w:rPr>
      </w:pPr>
      <w:r w:rsidRPr="00EC3947">
        <w:rPr>
          <w:rFonts w:ascii="Cambria" w:hAnsi="Cambria" w:cs="Arial"/>
          <w:color w:val="000000"/>
          <w:sz w:val="22"/>
          <w:szCs w:val="22"/>
        </w:rPr>
        <w:t xml:space="preserve">organizowanie w porozumieniu z organem prowadzanym nauczania indywidualnego na podstawie  orzeczenia o potrzebie takiej formy edukacji. </w:t>
      </w:r>
    </w:p>
    <w:p w:rsidR="000919BA" w:rsidRPr="00EC3947" w:rsidRDefault="000919BA" w:rsidP="000919BA">
      <w:pPr>
        <w:autoSpaceDE w:val="0"/>
        <w:autoSpaceDN w:val="0"/>
        <w:adjustRightInd w:val="0"/>
        <w:ind w:left="720"/>
        <w:jc w:val="both"/>
        <w:rPr>
          <w:rFonts w:ascii="Cambria" w:hAnsi="Cambria" w:cs="Arial"/>
          <w:color w:val="000000"/>
          <w:sz w:val="22"/>
          <w:szCs w:val="22"/>
        </w:rPr>
      </w:pPr>
      <w:r w:rsidRPr="00EC3947">
        <w:rPr>
          <w:rFonts w:ascii="Cambria" w:hAnsi="Cambria" w:cs="Arial"/>
          <w:color w:val="000000"/>
          <w:sz w:val="22"/>
          <w:szCs w:val="22"/>
        </w:rPr>
        <w:t xml:space="preserve"> </w:t>
      </w:r>
    </w:p>
    <w:p w:rsidR="000919BA" w:rsidRPr="00EC3947" w:rsidRDefault="000919BA" w:rsidP="000919BA">
      <w:pPr>
        <w:autoSpaceDE w:val="0"/>
        <w:autoSpaceDN w:val="0"/>
        <w:adjustRightInd w:val="0"/>
        <w:jc w:val="both"/>
        <w:rPr>
          <w:rFonts w:ascii="Cambria" w:hAnsi="Cambria" w:cs="Arial"/>
          <w:bCs/>
          <w:color w:val="000000"/>
          <w:sz w:val="22"/>
          <w:szCs w:val="22"/>
        </w:rPr>
      </w:pPr>
      <w:r w:rsidRPr="00EC3947">
        <w:rPr>
          <w:rFonts w:ascii="Cambria" w:hAnsi="Cambria" w:cs="Arial"/>
          <w:bCs/>
          <w:color w:val="000000"/>
          <w:sz w:val="22"/>
          <w:szCs w:val="22"/>
        </w:rPr>
        <w:t>2)</w:t>
      </w:r>
      <w:r w:rsidRPr="00EC3947">
        <w:rPr>
          <w:rFonts w:ascii="Cambria" w:hAnsi="Cambria" w:cs="Arial"/>
          <w:b/>
          <w:bCs/>
          <w:color w:val="000000"/>
          <w:sz w:val="22"/>
          <w:szCs w:val="22"/>
        </w:rPr>
        <w:t xml:space="preserve"> </w:t>
      </w:r>
      <w:r w:rsidRPr="00EC3947">
        <w:rPr>
          <w:rFonts w:ascii="Cambria" w:hAnsi="Cambria" w:cs="Arial"/>
          <w:bCs/>
          <w:color w:val="000000"/>
          <w:sz w:val="22"/>
          <w:szCs w:val="22"/>
        </w:rPr>
        <w:t>nad uczniami znajdującymi się w trudnej sytuacji materialnej z powodu warunków   rodzinnych i  losowych, zgodnie z zasadami o</w:t>
      </w:r>
      <w:r w:rsidRPr="00EC3947">
        <w:rPr>
          <w:rFonts w:ascii="Cambria" w:hAnsi="Cambria" w:cs="Arial"/>
          <w:color w:val="000000"/>
          <w:sz w:val="22"/>
          <w:szCs w:val="22"/>
        </w:rPr>
        <w:t>kreślonymi przez organ prowadzący</w:t>
      </w:r>
      <w:r w:rsidRPr="00EC3947">
        <w:rPr>
          <w:rFonts w:ascii="Cambria" w:hAnsi="Cambria" w:cs="Arial"/>
          <w:b/>
          <w:bCs/>
          <w:color w:val="000000"/>
          <w:sz w:val="22"/>
          <w:szCs w:val="22"/>
        </w:rPr>
        <w:t>.</w:t>
      </w:r>
    </w:p>
    <w:p w:rsidR="000919BA" w:rsidRPr="00EC3947" w:rsidRDefault="000919BA" w:rsidP="000919BA">
      <w:pPr>
        <w:autoSpaceDE w:val="0"/>
        <w:autoSpaceDN w:val="0"/>
        <w:adjustRightInd w:val="0"/>
        <w:ind w:left="284" w:hanging="284"/>
        <w:rPr>
          <w:rFonts w:ascii="Cambria" w:hAnsi="Cambria" w:cs="Arial"/>
          <w:b/>
          <w:bCs/>
          <w:color w:val="000000"/>
          <w:sz w:val="22"/>
          <w:szCs w:val="22"/>
        </w:rPr>
      </w:pPr>
    </w:p>
    <w:p w:rsidR="000919BA" w:rsidRPr="00EC3947" w:rsidRDefault="000919BA" w:rsidP="000919BA">
      <w:pPr>
        <w:numPr>
          <w:ilvl w:val="0"/>
          <w:numId w:val="18"/>
        </w:numPr>
        <w:autoSpaceDE w:val="0"/>
        <w:autoSpaceDN w:val="0"/>
        <w:adjustRightInd w:val="0"/>
        <w:ind w:left="284" w:hanging="284"/>
        <w:rPr>
          <w:rFonts w:ascii="Cambria" w:hAnsi="Cambria" w:cs="Arial"/>
          <w:bCs/>
          <w:color w:val="000000"/>
          <w:sz w:val="22"/>
          <w:szCs w:val="22"/>
        </w:rPr>
      </w:pPr>
      <w:r w:rsidRPr="00EC3947">
        <w:rPr>
          <w:rFonts w:ascii="Cambria" w:hAnsi="Cambria" w:cs="Arial"/>
          <w:bCs/>
          <w:color w:val="000000"/>
          <w:sz w:val="22"/>
          <w:szCs w:val="22"/>
        </w:rPr>
        <w:t>nad uczniami szczególnie uzdolnionymi poprzez:</w:t>
      </w:r>
    </w:p>
    <w:p w:rsidR="000919BA" w:rsidRPr="00EC3947" w:rsidRDefault="000919BA" w:rsidP="000919BA">
      <w:pPr>
        <w:autoSpaceDE w:val="0"/>
        <w:autoSpaceDN w:val="0"/>
        <w:adjustRightInd w:val="0"/>
        <w:ind w:left="284"/>
        <w:rPr>
          <w:rFonts w:ascii="Cambria" w:hAnsi="Cambria" w:cs="Arial"/>
          <w:bCs/>
          <w:color w:val="000000"/>
          <w:sz w:val="22"/>
          <w:szCs w:val="22"/>
        </w:rPr>
      </w:pPr>
    </w:p>
    <w:p w:rsidR="000919BA" w:rsidRPr="00EC3947" w:rsidRDefault="000919BA" w:rsidP="000919BA">
      <w:pPr>
        <w:numPr>
          <w:ilvl w:val="0"/>
          <w:numId w:val="20"/>
        </w:numPr>
        <w:autoSpaceDE w:val="0"/>
        <w:autoSpaceDN w:val="0"/>
        <w:adjustRightInd w:val="0"/>
        <w:jc w:val="both"/>
        <w:rPr>
          <w:rFonts w:ascii="Cambria" w:hAnsi="Cambria" w:cs="Arial"/>
          <w:bCs/>
          <w:color w:val="000000"/>
          <w:sz w:val="22"/>
          <w:szCs w:val="22"/>
        </w:rPr>
      </w:pPr>
      <w:r w:rsidRPr="00EC3947">
        <w:rPr>
          <w:rFonts w:ascii="Cambria" w:hAnsi="Cambria" w:cs="Arial"/>
          <w:bCs/>
          <w:color w:val="000000"/>
          <w:sz w:val="22"/>
          <w:szCs w:val="22"/>
        </w:rPr>
        <w:t>umożliwianie uczniom realizację indywidualnego programu nauki lub toku nauki, zgodnie z odrębnymi przepisami,</w:t>
      </w:r>
    </w:p>
    <w:p w:rsidR="000919BA" w:rsidRPr="00EC3947" w:rsidRDefault="000919BA" w:rsidP="000919BA">
      <w:pPr>
        <w:numPr>
          <w:ilvl w:val="0"/>
          <w:numId w:val="20"/>
        </w:numPr>
        <w:autoSpaceDE w:val="0"/>
        <w:autoSpaceDN w:val="0"/>
        <w:adjustRightInd w:val="0"/>
        <w:jc w:val="both"/>
        <w:rPr>
          <w:rFonts w:ascii="Cambria" w:hAnsi="Cambria" w:cs="Arial"/>
          <w:bCs/>
          <w:color w:val="000000"/>
          <w:sz w:val="22"/>
          <w:szCs w:val="22"/>
        </w:rPr>
      </w:pPr>
      <w:r w:rsidRPr="00EC3947">
        <w:rPr>
          <w:rFonts w:ascii="Cambria" w:hAnsi="Cambria" w:cs="Arial"/>
          <w:bCs/>
          <w:color w:val="000000"/>
          <w:sz w:val="22"/>
          <w:szCs w:val="22"/>
        </w:rPr>
        <w:t>objęcie opieką psychologiczno-pedagogiczną, określoną w Rozdziale 3 niniejszego działu,</w:t>
      </w:r>
    </w:p>
    <w:p w:rsidR="000919BA" w:rsidRPr="00EC3947" w:rsidRDefault="000919BA" w:rsidP="000919BA">
      <w:pPr>
        <w:numPr>
          <w:ilvl w:val="0"/>
          <w:numId w:val="20"/>
        </w:numPr>
        <w:autoSpaceDE w:val="0"/>
        <w:autoSpaceDN w:val="0"/>
        <w:adjustRightInd w:val="0"/>
        <w:jc w:val="both"/>
        <w:rPr>
          <w:rFonts w:ascii="Cambria" w:hAnsi="Cambria" w:cs="Arial"/>
          <w:bCs/>
          <w:color w:val="000000"/>
          <w:sz w:val="22"/>
          <w:szCs w:val="22"/>
        </w:rPr>
      </w:pPr>
      <w:r w:rsidRPr="00EC3947">
        <w:rPr>
          <w:rFonts w:ascii="Cambria" w:hAnsi="Cambria" w:cs="Arial"/>
          <w:bCs/>
          <w:color w:val="000000"/>
          <w:sz w:val="22"/>
          <w:szCs w:val="22"/>
        </w:rPr>
        <w:t xml:space="preserve">dostosowanie wymagań edukacyjnych, metod, form pracy i tempa pracy do możliwości </w:t>
      </w:r>
      <w:r w:rsidR="00AB2950" w:rsidRPr="00EC3947">
        <w:rPr>
          <w:rFonts w:ascii="Cambria" w:hAnsi="Cambria" w:cs="Arial"/>
          <w:bCs/>
          <w:color w:val="000000"/>
          <w:sz w:val="22"/>
          <w:szCs w:val="22"/>
        </w:rPr>
        <w:br/>
      </w:r>
      <w:r w:rsidRPr="00EC3947">
        <w:rPr>
          <w:rFonts w:ascii="Cambria" w:hAnsi="Cambria" w:cs="Arial"/>
          <w:bCs/>
          <w:color w:val="000000"/>
          <w:sz w:val="22"/>
          <w:szCs w:val="22"/>
        </w:rPr>
        <w:t>i potrzeb ucznia,</w:t>
      </w:r>
    </w:p>
    <w:p w:rsidR="000919BA" w:rsidRPr="00EC3947" w:rsidRDefault="000919BA" w:rsidP="000919BA">
      <w:pPr>
        <w:numPr>
          <w:ilvl w:val="0"/>
          <w:numId w:val="20"/>
        </w:numPr>
        <w:autoSpaceDE w:val="0"/>
        <w:autoSpaceDN w:val="0"/>
        <w:adjustRightInd w:val="0"/>
        <w:jc w:val="both"/>
        <w:rPr>
          <w:rFonts w:ascii="Cambria" w:hAnsi="Cambria" w:cs="Arial"/>
          <w:bCs/>
          <w:color w:val="000000"/>
          <w:sz w:val="22"/>
          <w:szCs w:val="22"/>
        </w:rPr>
      </w:pPr>
      <w:r w:rsidRPr="00EC3947">
        <w:rPr>
          <w:rFonts w:ascii="Cambria" w:hAnsi="Cambria" w:cs="Arial"/>
          <w:bCs/>
          <w:color w:val="000000"/>
          <w:sz w:val="22"/>
          <w:szCs w:val="22"/>
        </w:rPr>
        <w:t>rozwój zdolności ucznia w ramach kółek zainteresowań i innych zajęć pozalekcyjnych,</w:t>
      </w:r>
    </w:p>
    <w:p w:rsidR="000919BA" w:rsidRPr="00EC3947" w:rsidRDefault="000919BA" w:rsidP="000919BA">
      <w:pPr>
        <w:numPr>
          <w:ilvl w:val="0"/>
          <w:numId w:val="20"/>
        </w:numPr>
        <w:autoSpaceDE w:val="0"/>
        <w:autoSpaceDN w:val="0"/>
        <w:adjustRightInd w:val="0"/>
        <w:jc w:val="both"/>
        <w:rPr>
          <w:rFonts w:ascii="Cambria" w:hAnsi="Cambria" w:cs="Arial"/>
          <w:bCs/>
          <w:color w:val="000000"/>
          <w:sz w:val="22"/>
          <w:szCs w:val="22"/>
        </w:rPr>
      </w:pPr>
      <w:r w:rsidRPr="00EC3947">
        <w:rPr>
          <w:rFonts w:ascii="Cambria" w:hAnsi="Cambria" w:cs="Arial"/>
          <w:bCs/>
          <w:color w:val="000000"/>
          <w:sz w:val="22"/>
          <w:szCs w:val="22"/>
        </w:rPr>
        <w:t>wspieranie ucznia w przygotowaniach do olimpiad i konkursów,</w:t>
      </w:r>
    </w:p>
    <w:p w:rsidR="000919BA" w:rsidRPr="00EC3947" w:rsidRDefault="000919BA" w:rsidP="000919BA">
      <w:pPr>
        <w:numPr>
          <w:ilvl w:val="0"/>
          <w:numId w:val="20"/>
        </w:numPr>
        <w:autoSpaceDE w:val="0"/>
        <w:autoSpaceDN w:val="0"/>
        <w:adjustRightInd w:val="0"/>
        <w:jc w:val="both"/>
        <w:rPr>
          <w:rFonts w:ascii="Cambria" w:hAnsi="Cambria" w:cs="Arial"/>
          <w:bCs/>
          <w:color w:val="000000"/>
          <w:sz w:val="22"/>
          <w:szCs w:val="22"/>
        </w:rPr>
      </w:pPr>
      <w:r w:rsidRPr="00EC3947">
        <w:rPr>
          <w:rFonts w:ascii="Cambria" w:hAnsi="Cambria" w:cs="Arial"/>
          <w:bCs/>
          <w:color w:val="000000"/>
          <w:sz w:val="22"/>
          <w:szCs w:val="22"/>
        </w:rPr>
        <w:t>indywidualizację procesu nauczania.</w:t>
      </w:r>
    </w:p>
    <w:p w:rsidR="000919BA" w:rsidRPr="00EC3947" w:rsidRDefault="000919BA" w:rsidP="000919BA">
      <w:pPr>
        <w:autoSpaceDE w:val="0"/>
        <w:autoSpaceDN w:val="0"/>
        <w:adjustRightInd w:val="0"/>
        <w:ind w:left="1004"/>
        <w:rPr>
          <w:rFonts w:ascii="Cambria" w:hAnsi="Cambria" w:cs="Arial"/>
          <w:bCs/>
          <w:color w:val="000000"/>
          <w:sz w:val="22"/>
          <w:szCs w:val="22"/>
        </w:rPr>
      </w:pPr>
    </w:p>
    <w:p w:rsidR="000919BA" w:rsidRPr="00EC3947" w:rsidRDefault="000919BA" w:rsidP="000919BA">
      <w:pPr>
        <w:numPr>
          <w:ilvl w:val="0"/>
          <w:numId w:val="18"/>
        </w:numPr>
        <w:tabs>
          <w:tab w:val="left" w:pos="284"/>
        </w:tabs>
        <w:autoSpaceDE w:val="0"/>
        <w:autoSpaceDN w:val="0"/>
        <w:adjustRightInd w:val="0"/>
        <w:ind w:left="0" w:firstLine="0"/>
        <w:jc w:val="both"/>
        <w:rPr>
          <w:rFonts w:ascii="Cambria" w:hAnsi="Cambria" w:cs="Arial"/>
          <w:b/>
          <w:bCs/>
          <w:color w:val="000000"/>
          <w:sz w:val="22"/>
          <w:szCs w:val="22"/>
        </w:rPr>
      </w:pPr>
      <w:r w:rsidRPr="00EC3947">
        <w:rPr>
          <w:rFonts w:ascii="Cambria" w:hAnsi="Cambria" w:cs="Arial"/>
          <w:bCs/>
          <w:color w:val="000000"/>
          <w:sz w:val="22"/>
          <w:szCs w:val="22"/>
        </w:rPr>
        <w:t>nad uczniami o specjalnych potrzebach edukacyjnych, zgodnie z zasadami określonymi</w:t>
      </w:r>
      <w:r w:rsidRPr="00EC3947">
        <w:rPr>
          <w:rFonts w:ascii="Cambria" w:hAnsi="Cambria" w:cs="Arial"/>
          <w:bCs/>
          <w:color w:val="000000"/>
          <w:sz w:val="22"/>
          <w:szCs w:val="22"/>
        </w:rPr>
        <w:br/>
        <w:t>w Dziale II Rozdziale 4 statutu szkoły.</w:t>
      </w:r>
    </w:p>
    <w:p w:rsidR="000919BA" w:rsidRPr="00EC3947" w:rsidRDefault="000919BA" w:rsidP="000919BA">
      <w:pPr>
        <w:autoSpaceDE w:val="0"/>
        <w:autoSpaceDN w:val="0"/>
        <w:adjustRightInd w:val="0"/>
        <w:rPr>
          <w:rFonts w:ascii="Cambria" w:hAnsi="Cambria" w:cs="Arial"/>
          <w:color w:val="000000"/>
          <w:sz w:val="22"/>
          <w:szCs w:val="22"/>
        </w:rPr>
      </w:pPr>
    </w:p>
    <w:p w:rsidR="000919BA" w:rsidRPr="00EC3947" w:rsidRDefault="000919BA" w:rsidP="000919BA">
      <w:pPr>
        <w:rPr>
          <w:rFonts w:ascii="Cambria" w:hAnsi="Cambria" w:cs="Arial"/>
          <w:b/>
          <w:sz w:val="22"/>
          <w:szCs w:val="22"/>
        </w:rPr>
      </w:pPr>
    </w:p>
    <w:p w:rsidR="000919BA" w:rsidRPr="00EC3947" w:rsidRDefault="000919BA" w:rsidP="001C7148">
      <w:pPr>
        <w:pStyle w:val="Nagwek2"/>
      </w:pPr>
      <w:bookmarkStart w:id="10" w:name="_Toc440727575"/>
      <w:r w:rsidRPr="00EC3947">
        <w:t>Rozdział 3</w:t>
      </w:r>
      <w:bookmarkEnd w:id="10"/>
    </w:p>
    <w:p w:rsidR="000919BA" w:rsidRPr="00EC3947" w:rsidRDefault="000919BA" w:rsidP="001C7148">
      <w:pPr>
        <w:pStyle w:val="Nagwek3"/>
      </w:pPr>
      <w:bookmarkStart w:id="11" w:name="_Toc440727576"/>
      <w:r w:rsidRPr="00EC3947">
        <w:t>Organizacja i świadczenie pomocy psychologiczno – pedagogicznej</w:t>
      </w:r>
      <w:bookmarkEnd w:id="11"/>
    </w:p>
    <w:p w:rsidR="000919BA" w:rsidRPr="00EC3947" w:rsidRDefault="000919BA" w:rsidP="000919BA">
      <w:pPr>
        <w:rPr>
          <w:rFonts w:ascii="Cambria" w:hAnsi="Cambria" w:cs="Arial"/>
          <w:sz w:val="22"/>
          <w:szCs w:val="22"/>
        </w:rPr>
      </w:pPr>
    </w:p>
    <w:p w:rsidR="000919BA" w:rsidRPr="00EC3947" w:rsidRDefault="000919BA" w:rsidP="000919BA">
      <w:pPr>
        <w:tabs>
          <w:tab w:val="left" w:pos="426"/>
        </w:tabs>
        <w:spacing w:before="240"/>
        <w:jc w:val="both"/>
        <w:rPr>
          <w:rFonts w:ascii="Cambria" w:hAnsi="Cambria" w:cs="Arial"/>
          <w:sz w:val="22"/>
          <w:szCs w:val="22"/>
        </w:rPr>
      </w:pPr>
      <w:r w:rsidRPr="00EC3947">
        <w:rPr>
          <w:rFonts w:ascii="Cambria" w:hAnsi="Cambria" w:cs="Arial"/>
          <w:b/>
          <w:sz w:val="22"/>
          <w:szCs w:val="22"/>
        </w:rPr>
        <w:t xml:space="preserve">         § 15. </w:t>
      </w:r>
      <w:r w:rsidRPr="00EC3947">
        <w:rPr>
          <w:rFonts w:ascii="Cambria" w:hAnsi="Cambria" w:cs="Arial"/>
          <w:sz w:val="22"/>
          <w:szCs w:val="22"/>
        </w:rPr>
        <w:t> W zespole organizuje się pomoc psychologiczno- pedagogiczną. Pomoc udzielana jest uczniom/wychowankom, rodzicom i nauczycielom.</w:t>
      </w:r>
    </w:p>
    <w:p w:rsidR="000919BA" w:rsidRPr="00EC3947" w:rsidRDefault="000919BA" w:rsidP="000919BA">
      <w:pPr>
        <w:spacing w:before="240"/>
        <w:jc w:val="both"/>
        <w:rPr>
          <w:rFonts w:ascii="Cambria" w:hAnsi="Cambria" w:cs="Arial"/>
          <w:sz w:val="22"/>
          <w:szCs w:val="22"/>
        </w:rPr>
      </w:pPr>
      <w:r w:rsidRPr="00EC3947">
        <w:rPr>
          <w:rFonts w:ascii="Cambria" w:hAnsi="Cambria" w:cs="Arial"/>
          <w:b/>
          <w:sz w:val="22"/>
          <w:szCs w:val="22"/>
        </w:rPr>
        <w:t xml:space="preserve">         § 16.</w:t>
      </w:r>
      <w:r w:rsidRPr="00EC3947">
        <w:rPr>
          <w:rFonts w:ascii="Cambria" w:hAnsi="Cambria" w:cs="Arial"/>
          <w:sz w:val="22"/>
          <w:szCs w:val="22"/>
        </w:rPr>
        <w:t xml:space="preserve"> Wszelkie formy świadczonej pomocy psychologiczno-pedagogicznej w zespole są bezpłatne, a udział ucznia/wychowanka w zaplanowanych zajęciach w ramach jej realizacji dobrowolny.</w:t>
      </w:r>
    </w:p>
    <w:p w:rsidR="000919BA" w:rsidRPr="00EC3947" w:rsidRDefault="000919BA" w:rsidP="000919BA">
      <w:pPr>
        <w:spacing w:before="240"/>
        <w:jc w:val="both"/>
        <w:rPr>
          <w:rFonts w:ascii="Cambria" w:hAnsi="Cambria" w:cs="Arial"/>
          <w:sz w:val="22"/>
          <w:szCs w:val="22"/>
        </w:rPr>
      </w:pPr>
      <w:r w:rsidRPr="00EC3947">
        <w:rPr>
          <w:rFonts w:ascii="Cambria" w:hAnsi="Cambria" w:cs="Arial"/>
          <w:b/>
          <w:sz w:val="22"/>
          <w:szCs w:val="22"/>
        </w:rPr>
        <w:t xml:space="preserve">         § 17. 1. </w:t>
      </w:r>
      <w:r w:rsidRPr="00EC3947">
        <w:rPr>
          <w:rFonts w:ascii="Cambria" w:hAnsi="Cambria" w:cs="Arial"/>
          <w:sz w:val="22"/>
          <w:szCs w:val="22"/>
        </w:rPr>
        <w:t> Pomoc psychologiczno – pedagogiczna polega na :</w:t>
      </w:r>
    </w:p>
    <w:p w:rsidR="000919BA" w:rsidRPr="00EC3947" w:rsidRDefault="000919BA" w:rsidP="000919BA">
      <w:pPr>
        <w:spacing w:before="240"/>
        <w:jc w:val="both"/>
        <w:rPr>
          <w:rFonts w:ascii="Cambria" w:hAnsi="Cambria" w:cs="Arial"/>
          <w:sz w:val="2"/>
          <w:szCs w:val="22"/>
        </w:rPr>
      </w:pPr>
    </w:p>
    <w:p w:rsidR="000919BA" w:rsidRPr="00EC3947" w:rsidRDefault="000919BA" w:rsidP="000919BA">
      <w:pPr>
        <w:numPr>
          <w:ilvl w:val="0"/>
          <w:numId w:val="34"/>
        </w:numPr>
        <w:tabs>
          <w:tab w:val="clear" w:pos="1506"/>
          <w:tab w:val="num" w:pos="284"/>
        </w:tabs>
        <w:ind w:left="0" w:firstLine="0"/>
        <w:jc w:val="both"/>
        <w:rPr>
          <w:rFonts w:ascii="Cambria" w:hAnsi="Cambria" w:cs="Arial"/>
          <w:sz w:val="22"/>
          <w:szCs w:val="22"/>
        </w:rPr>
      </w:pPr>
      <w:r w:rsidRPr="00EC3947">
        <w:rPr>
          <w:rFonts w:ascii="Cambria" w:hAnsi="Cambria" w:cs="Arial"/>
          <w:sz w:val="22"/>
          <w:szCs w:val="22"/>
        </w:rPr>
        <w:t>diagnozowaniu środowiska ucznia;</w:t>
      </w:r>
    </w:p>
    <w:p w:rsidR="000919BA" w:rsidRPr="00EC3947" w:rsidRDefault="000919BA" w:rsidP="000919BA">
      <w:pPr>
        <w:numPr>
          <w:ilvl w:val="0"/>
          <w:numId w:val="34"/>
        </w:numPr>
        <w:tabs>
          <w:tab w:val="clear" w:pos="1506"/>
          <w:tab w:val="num" w:pos="284"/>
        </w:tabs>
        <w:ind w:left="0" w:firstLine="0"/>
        <w:jc w:val="both"/>
        <w:rPr>
          <w:rFonts w:ascii="Cambria" w:hAnsi="Cambria" w:cs="Arial"/>
          <w:sz w:val="22"/>
          <w:szCs w:val="22"/>
        </w:rPr>
      </w:pPr>
      <w:r w:rsidRPr="00EC3947">
        <w:rPr>
          <w:rFonts w:ascii="Cambria" w:hAnsi="Cambria" w:cs="Arial"/>
          <w:sz w:val="22"/>
          <w:szCs w:val="22"/>
        </w:rPr>
        <w:t>rozpoznawaniu potencjalnych możliwości oraz indywidualnych potrzeb ucznia/wychowanka                                   i umożliwianiu ich zaspokojenia;</w:t>
      </w:r>
    </w:p>
    <w:p w:rsidR="000919BA" w:rsidRPr="00EC3947" w:rsidRDefault="000919BA" w:rsidP="000919BA">
      <w:pPr>
        <w:numPr>
          <w:ilvl w:val="0"/>
          <w:numId w:val="34"/>
        </w:numPr>
        <w:tabs>
          <w:tab w:val="clear" w:pos="1506"/>
          <w:tab w:val="num" w:pos="284"/>
        </w:tabs>
        <w:ind w:left="0" w:firstLine="0"/>
        <w:jc w:val="both"/>
        <w:rPr>
          <w:rFonts w:ascii="Cambria" w:hAnsi="Cambria" w:cs="Arial"/>
          <w:sz w:val="22"/>
          <w:szCs w:val="22"/>
        </w:rPr>
      </w:pPr>
      <w:r w:rsidRPr="00EC3947">
        <w:rPr>
          <w:rFonts w:ascii="Cambria" w:hAnsi="Cambria" w:cs="Arial"/>
          <w:sz w:val="22"/>
          <w:szCs w:val="22"/>
        </w:rPr>
        <w:t>rozpoznawaniu przyczyn trudności w opanowywaniu umiejętności i wiadomości przez ucznia</w:t>
      </w:r>
      <w:r w:rsidR="00610FC7" w:rsidRPr="00EC3947">
        <w:rPr>
          <w:rFonts w:ascii="Cambria" w:hAnsi="Cambria" w:cs="Arial"/>
          <w:sz w:val="22"/>
          <w:szCs w:val="22"/>
        </w:rPr>
        <w:t>/wychowanka</w:t>
      </w:r>
      <w:r w:rsidRPr="00EC3947">
        <w:rPr>
          <w:rFonts w:ascii="Cambria" w:hAnsi="Cambria" w:cs="Arial"/>
          <w:sz w:val="22"/>
          <w:szCs w:val="22"/>
        </w:rPr>
        <w:t>;</w:t>
      </w:r>
    </w:p>
    <w:p w:rsidR="000919BA" w:rsidRPr="00EC3947" w:rsidRDefault="000919BA" w:rsidP="000919BA">
      <w:pPr>
        <w:numPr>
          <w:ilvl w:val="0"/>
          <w:numId w:val="34"/>
        </w:numPr>
        <w:tabs>
          <w:tab w:val="clear" w:pos="1506"/>
          <w:tab w:val="num" w:pos="284"/>
        </w:tabs>
        <w:ind w:left="0" w:firstLine="0"/>
        <w:jc w:val="both"/>
        <w:rPr>
          <w:rFonts w:ascii="Cambria" w:hAnsi="Cambria" w:cs="Arial"/>
          <w:sz w:val="22"/>
          <w:szCs w:val="22"/>
        </w:rPr>
      </w:pPr>
      <w:r w:rsidRPr="00EC3947">
        <w:rPr>
          <w:rFonts w:ascii="Cambria" w:hAnsi="Cambria" w:cs="Arial"/>
          <w:sz w:val="22"/>
          <w:szCs w:val="22"/>
        </w:rPr>
        <w:t>wspieraniu ucznia</w:t>
      </w:r>
      <w:r w:rsidR="00610FC7" w:rsidRPr="00EC3947">
        <w:rPr>
          <w:rFonts w:ascii="Cambria" w:hAnsi="Cambria" w:cs="Arial"/>
          <w:sz w:val="22"/>
          <w:szCs w:val="22"/>
        </w:rPr>
        <w:t>/wychowanka</w:t>
      </w:r>
      <w:r w:rsidRPr="00EC3947">
        <w:rPr>
          <w:rFonts w:ascii="Cambria" w:hAnsi="Cambria" w:cs="Arial"/>
          <w:sz w:val="22"/>
          <w:szCs w:val="22"/>
        </w:rPr>
        <w:t xml:space="preserve"> z wybitnymi uzdolnieniami;</w:t>
      </w:r>
    </w:p>
    <w:p w:rsidR="000919BA" w:rsidRPr="00EC3947" w:rsidRDefault="000919BA" w:rsidP="000919BA">
      <w:pPr>
        <w:numPr>
          <w:ilvl w:val="0"/>
          <w:numId w:val="34"/>
        </w:numPr>
        <w:tabs>
          <w:tab w:val="clear" w:pos="1506"/>
          <w:tab w:val="num" w:pos="284"/>
          <w:tab w:val="left" w:pos="567"/>
        </w:tabs>
        <w:ind w:left="0" w:firstLine="0"/>
        <w:jc w:val="both"/>
        <w:rPr>
          <w:rFonts w:ascii="Cambria" w:hAnsi="Cambria" w:cs="Arial"/>
          <w:sz w:val="22"/>
          <w:szCs w:val="22"/>
        </w:rPr>
      </w:pPr>
      <w:r w:rsidRPr="00EC3947">
        <w:rPr>
          <w:rFonts w:ascii="Cambria" w:hAnsi="Cambria" w:cs="Arial"/>
          <w:sz w:val="22"/>
          <w:szCs w:val="22"/>
        </w:rPr>
        <w:t>opracowywaniu i wdrażaniu indywidualnych programów edukacyjno-terapeutycznych dla uczniów</w:t>
      </w:r>
      <w:r w:rsidR="00610FC7" w:rsidRPr="00EC3947">
        <w:rPr>
          <w:rFonts w:ascii="Cambria" w:hAnsi="Cambria" w:cs="Arial"/>
          <w:sz w:val="22"/>
          <w:szCs w:val="22"/>
        </w:rPr>
        <w:t>/wychowanków</w:t>
      </w:r>
      <w:r w:rsidRPr="00EC3947">
        <w:rPr>
          <w:rFonts w:ascii="Cambria" w:hAnsi="Cambria" w:cs="Arial"/>
          <w:sz w:val="22"/>
          <w:szCs w:val="22"/>
        </w:rPr>
        <w:t xml:space="preserve"> niepełnosprawnych oraz indywidualnych programów edukacyjno-terapeutycznych odpowiednio o charakterze resocjalizacyjnym lub socjoterapeutycznym dla uczniów</w:t>
      </w:r>
      <w:r w:rsidR="00610FC7" w:rsidRPr="00EC3947">
        <w:rPr>
          <w:rFonts w:ascii="Cambria" w:hAnsi="Cambria" w:cs="Arial"/>
          <w:sz w:val="22"/>
          <w:szCs w:val="22"/>
        </w:rPr>
        <w:t>/wychowanków</w:t>
      </w:r>
      <w:r w:rsidRPr="00EC3947">
        <w:rPr>
          <w:rFonts w:ascii="Cambria" w:hAnsi="Cambria" w:cs="Arial"/>
          <w:sz w:val="22"/>
          <w:szCs w:val="22"/>
        </w:rPr>
        <w:t xml:space="preserve"> niedostosowanych społecznie  oraz zagrożonych niedostosowaniem społecznym; </w:t>
      </w:r>
    </w:p>
    <w:p w:rsidR="000919BA" w:rsidRPr="00EC3947" w:rsidRDefault="000919BA" w:rsidP="000919BA">
      <w:pPr>
        <w:numPr>
          <w:ilvl w:val="0"/>
          <w:numId w:val="34"/>
        </w:numPr>
        <w:tabs>
          <w:tab w:val="clear" w:pos="1506"/>
          <w:tab w:val="num" w:pos="284"/>
        </w:tabs>
        <w:ind w:left="0" w:firstLine="0"/>
        <w:jc w:val="both"/>
        <w:rPr>
          <w:rFonts w:ascii="Cambria" w:hAnsi="Cambria" w:cs="Arial"/>
          <w:sz w:val="22"/>
          <w:szCs w:val="22"/>
        </w:rPr>
      </w:pPr>
      <w:r w:rsidRPr="00EC3947">
        <w:rPr>
          <w:rFonts w:ascii="Cambria" w:hAnsi="Cambria" w:cs="Arial"/>
          <w:sz w:val="22"/>
          <w:szCs w:val="22"/>
        </w:rPr>
        <w:t>prowadzeniu edukacji prozdrowotnej i promocji zdrowia wśród uczniów</w:t>
      </w:r>
      <w:r w:rsidR="00610FC7" w:rsidRPr="00EC3947">
        <w:rPr>
          <w:rFonts w:ascii="Cambria" w:hAnsi="Cambria" w:cs="Arial"/>
          <w:sz w:val="22"/>
          <w:szCs w:val="22"/>
        </w:rPr>
        <w:t>/wychowanków</w:t>
      </w:r>
      <w:r w:rsidRPr="00EC3947">
        <w:rPr>
          <w:rFonts w:ascii="Cambria" w:hAnsi="Cambria" w:cs="Arial"/>
          <w:sz w:val="22"/>
          <w:szCs w:val="22"/>
        </w:rPr>
        <w:t xml:space="preserve"> </w:t>
      </w:r>
      <w:r w:rsidR="000337EE">
        <w:rPr>
          <w:rFonts w:ascii="Cambria" w:hAnsi="Cambria" w:cs="Arial"/>
          <w:sz w:val="22"/>
          <w:szCs w:val="22"/>
        </w:rPr>
        <w:br/>
      </w:r>
      <w:r w:rsidRPr="00EC3947">
        <w:rPr>
          <w:rFonts w:ascii="Cambria" w:hAnsi="Cambria" w:cs="Arial"/>
          <w:sz w:val="22"/>
          <w:szCs w:val="22"/>
        </w:rPr>
        <w:t>i rodziców;</w:t>
      </w:r>
    </w:p>
    <w:p w:rsidR="000919BA" w:rsidRPr="00EC3947" w:rsidRDefault="000919BA" w:rsidP="000919BA">
      <w:pPr>
        <w:numPr>
          <w:ilvl w:val="0"/>
          <w:numId w:val="34"/>
        </w:numPr>
        <w:tabs>
          <w:tab w:val="clear" w:pos="1506"/>
          <w:tab w:val="num" w:pos="284"/>
        </w:tabs>
        <w:ind w:left="0" w:firstLine="0"/>
        <w:jc w:val="both"/>
        <w:rPr>
          <w:rFonts w:ascii="Cambria" w:hAnsi="Cambria" w:cs="Arial"/>
          <w:sz w:val="22"/>
          <w:szCs w:val="22"/>
        </w:rPr>
      </w:pPr>
      <w:r w:rsidRPr="00EC3947">
        <w:rPr>
          <w:rFonts w:ascii="Cambria" w:hAnsi="Cambria" w:cs="Arial"/>
          <w:sz w:val="22"/>
          <w:szCs w:val="22"/>
        </w:rPr>
        <w:t>podejmowaniu działań wychowawczych i profilaktycznych wynikających z programu wychowawczego szkoły i programu profilaktyki oraz wspieraniu nauczycieli w tym zakresie;</w:t>
      </w:r>
    </w:p>
    <w:p w:rsidR="000919BA" w:rsidRPr="00EC3947" w:rsidRDefault="000919BA" w:rsidP="000919BA">
      <w:pPr>
        <w:numPr>
          <w:ilvl w:val="0"/>
          <w:numId w:val="34"/>
        </w:numPr>
        <w:tabs>
          <w:tab w:val="clear" w:pos="1506"/>
          <w:tab w:val="num" w:pos="284"/>
        </w:tabs>
        <w:ind w:left="0" w:firstLine="0"/>
        <w:jc w:val="both"/>
        <w:rPr>
          <w:rFonts w:ascii="Cambria" w:hAnsi="Cambria" w:cs="Arial"/>
          <w:sz w:val="22"/>
          <w:szCs w:val="22"/>
        </w:rPr>
      </w:pPr>
      <w:r w:rsidRPr="00EC3947">
        <w:rPr>
          <w:rFonts w:ascii="Cambria" w:hAnsi="Cambria" w:cs="Arial"/>
          <w:sz w:val="22"/>
          <w:szCs w:val="22"/>
        </w:rPr>
        <w:t>wspieraniu uczniów, metodami aktywnymi, w dokonywaniu wyboru kierunku dalszego kształcenia, zawodu i planowaniu kariery zawodowej oraz udzielaniu informacji w tym kierunku;</w:t>
      </w:r>
    </w:p>
    <w:p w:rsidR="000919BA" w:rsidRPr="00EC3947" w:rsidRDefault="000919BA" w:rsidP="000919BA">
      <w:pPr>
        <w:numPr>
          <w:ilvl w:val="0"/>
          <w:numId w:val="34"/>
        </w:numPr>
        <w:tabs>
          <w:tab w:val="clear" w:pos="1506"/>
          <w:tab w:val="num" w:pos="284"/>
        </w:tabs>
        <w:ind w:left="0" w:firstLine="0"/>
        <w:jc w:val="both"/>
        <w:rPr>
          <w:rFonts w:ascii="Cambria" w:hAnsi="Cambria" w:cs="Arial"/>
          <w:sz w:val="22"/>
          <w:szCs w:val="22"/>
        </w:rPr>
      </w:pPr>
      <w:r w:rsidRPr="00EC3947">
        <w:rPr>
          <w:rFonts w:ascii="Cambria" w:hAnsi="Cambria" w:cs="Arial"/>
          <w:sz w:val="22"/>
          <w:szCs w:val="22"/>
        </w:rPr>
        <w:t>wspieraniu nauczycieli i rodziców w działaniach wyrównujących szanse edukacyjne dzieci;</w:t>
      </w:r>
    </w:p>
    <w:p w:rsidR="000919BA" w:rsidRPr="00EC3947" w:rsidRDefault="000919BA" w:rsidP="000919BA">
      <w:pPr>
        <w:numPr>
          <w:ilvl w:val="0"/>
          <w:numId w:val="34"/>
        </w:numPr>
        <w:tabs>
          <w:tab w:val="clear" w:pos="1506"/>
          <w:tab w:val="num" w:pos="284"/>
          <w:tab w:val="left" w:pos="567"/>
        </w:tabs>
        <w:ind w:left="0" w:firstLine="0"/>
        <w:jc w:val="both"/>
        <w:rPr>
          <w:rFonts w:ascii="Cambria" w:hAnsi="Cambria" w:cs="Arial"/>
          <w:sz w:val="22"/>
          <w:szCs w:val="22"/>
        </w:rPr>
      </w:pPr>
      <w:r w:rsidRPr="00EC3947">
        <w:rPr>
          <w:rFonts w:ascii="Cambria" w:hAnsi="Cambria" w:cs="Arial"/>
          <w:sz w:val="22"/>
          <w:szCs w:val="22"/>
        </w:rPr>
        <w:t>udzielaniu nauczycielom pomocy w dostosowywaniu wymagań edukacyjnych wynikających z realizacji programów nauczania do indywidualnych potrzeb psychofizycznych                  i edukacyjnych ucznia</w:t>
      </w:r>
      <w:r w:rsidR="00610FC7" w:rsidRPr="00EC3947">
        <w:rPr>
          <w:rFonts w:ascii="Cambria" w:hAnsi="Cambria" w:cs="Arial"/>
          <w:sz w:val="22"/>
          <w:szCs w:val="22"/>
        </w:rPr>
        <w:t>/wychowanka</w:t>
      </w:r>
      <w:r w:rsidRPr="00EC3947">
        <w:rPr>
          <w:rFonts w:ascii="Cambria" w:hAnsi="Cambria" w:cs="Arial"/>
          <w:sz w:val="22"/>
          <w:szCs w:val="22"/>
        </w:rPr>
        <w:t>, u którego stwierdzono zaburzenia i odchylenia rozwojowe lub specyficzne trudności w uczeniu się, uniemożliwiające sprostanie tym wymaganiom;</w:t>
      </w:r>
    </w:p>
    <w:p w:rsidR="000919BA" w:rsidRPr="00EC3947" w:rsidRDefault="000919BA" w:rsidP="000919BA">
      <w:pPr>
        <w:numPr>
          <w:ilvl w:val="0"/>
          <w:numId w:val="34"/>
        </w:numPr>
        <w:tabs>
          <w:tab w:val="clear" w:pos="1506"/>
          <w:tab w:val="num" w:pos="426"/>
        </w:tabs>
        <w:ind w:left="0" w:firstLine="0"/>
        <w:jc w:val="both"/>
        <w:rPr>
          <w:rFonts w:ascii="Cambria" w:hAnsi="Cambria" w:cs="Arial"/>
          <w:sz w:val="22"/>
          <w:szCs w:val="22"/>
        </w:rPr>
      </w:pPr>
      <w:r w:rsidRPr="00EC3947">
        <w:rPr>
          <w:rFonts w:ascii="Cambria" w:hAnsi="Cambria" w:cs="Arial"/>
          <w:sz w:val="22"/>
          <w:szCs w:val="22"/>
        </w:rPr>
        <w:t>wspieraniu nauczycieli i rodziców w rozwiązywaniu problemów wychowawczych;</w:t>
      </w:r>
    </w:p>
    <w:p w:rsidR="000919BA" w:rsidRPr="00EC3947" w:rsidRDefault="000919BA" w:rsidP="00610FC7">
      <w:pPr>
        <w:numPr>
          <w:ilvl w:val="0"/>
          <w:numId w:val="34"/>
        </w:numPr>
        <w:tabs>
          <w:tab w:val="clear" w:pos="1506"/>
          <w:tab w:val="num" w:pos="426"/>
        </w:tabs>
        <w:ind w:left="0" w:firstLine="0"/>
        <w:jc w:val="both"/>
        <w:rPr>
          <w:rFonts w:ascii="Cambria" w:hAnsi="Cambria" w:cs="Arial"/>
          <w:sz w:val="22"/>
          <w:szCs w:val="22"/>
        </w:rPr>
      </w:pPr>
      <w:r w:rsidRPr="00EC3947">
        <w:rPr>
          <w:rFonts w:ascii="Cambria" w:hAnsi="Cambria" w:cs="Arial"/>
          <w:sz w:val="22"/>
          <w:szCs w:val="22"/>
        </w:rPr>
        <w:t>podejmowaniu działań mediacyjnych i interwencyjnych w sytuacjach kryzysowych.</w:t>
      </w:r>
    </w:p>
    <w:p w:rsidR="000919BA" w:rsidRPr="00EC3947" w:rsidRDefault="000919BA" w:rsidP="000919BA">
      <w:pPr>
        <w:spacing w:before="240"/>
        <w:jc w:val="both"/>
        <w:rPr>
          <w:rFonts w:ascii="Cambria" w:hAnsi="Cambria" w:cs="Arial"/>
          <w:sz w:val="22"/>
          <w:szCs w:val="22"/>
        </w:rPr>
      </w:pPr>
      <w:r w:rsidRPr="00EC3947">
        <w:rPr>
          <w:rFonts w:ascii="Cambria" w:hAnsi="Cambria" w:cs="Arial"/>
          <w:b/>
          <w:sz w:val="22"/>
          <w:szCs w:val="22"/>
        </w:rPr>
        <w:t xml:space="preserve">          § 18</w:t>
      </w:r>
      <w:r w:rsidRPr="00EC3947">
        <w:rPr>
          <w:rFonts w:ascii="Cambria" w:hAnsi="Cambria" w:cs="Arial"/>
          <w:sz w:val="22"/>
          <w:szCs w:val="22"/>
        </w:rPr>
        <w:t>. </w:t>
      </w:r>
      <w:r w:rsidRPr="00EC3947">
        <w:rPr>
          <w:rFonts w:ascii="Cambria" w:hAnsi="Cambria" w:cs="Arial"/>
          <w:b/>
          <w:sz w:val="22"/>
          <w:szCs w:val="22"/>
        </w:rPr>
        <w:t>1.</w:t>
      </w:r>
      <w:r w:rsidRPr="00EC3947">
        <w:rPr>
          <w:rFonts w:ascii="Cambria" w:hAnsi="Cambria" w:cs="Arial"/>
          <w:sz w:val="22"/>
          <w:szCs w:val="22"/>
        </w:rPr>
        <w:t> Celem po</w:t>
      </w:r>
      <w:r w:rsidR="000D535D" w:rsidRPr="00EC3947">
        <w:rPr>
          <w:rFonts w:ascii="Cambria" w:hAnsi="Cambria" w:cs="Arial"/>
          <w:sz w:val="22"/>
          <w:szCs w:val="22"/>
        </w:rPr>
        <w:t>mocy psychologiczno-pedagogicznej</w:t>
      </w:r>
      <w:r w:rsidRPr="00EC3947">
        <w:rPr>
          <w:rFonts w:ascii="Cambria" w:hAnsi="Cambria" w:cs="Arial"/>
          <w:sz w:val="22"/>
          <w:szCs w:val="22"/>
        </w:rPr>
        <w:t xml:space="preserve"> jest rozpoznawanie możliwości psychofizycznych oraz rozpoznawanie i zaspakajanie potrzeb rozwojowych i edukacyjnych uczniów, wynikających z :</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wybitnych uzdolnień;</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niepełnosprawności;</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niedostosowania społecznego;</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zagrożenia niedostosowaniem społecznym;</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 xml:space="preserve">specyficznych trudności </w:t>
      </w:r>
      <w:r w:rsidR="000D535D" w:rsidRPr="00EC3947">
        <w:rPr>
          <w:rFonts w:ascii="Cambria" w:hAnsi="Cambria" w:cs="Arial"/>
          <w:sz w:val="22"/>
          <w:szCs w:val="22"/>
        </w:rPr>
        <w:t>w uczeniu się</w:t>
      </w:r>
      <w:r w:rsidRPr="00EC3947">
        <w:rPr>
          <w:rFonts w:ascii="Cambria" w:hAnsi="Cambria" w:cs="Arial"/>
          <w:sz w:val="22"/>
          <w:szCs w:val="22"/>
        </w:rPr>
        <w:t>;</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zaburzeń komunikacji językowej;</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choroby przewlekłej;</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zaburzeń psychicznych;</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sytuacji kryzysowych lub traumatycznych;</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rozpoznanych niepowodzeń szkolnych;</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zaniedbań środowiskowych;</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trudności adaptacyjnych;</w:t>
      </w:r>
    </w:p>
    <w:p w:rsidR="000919BA" w:rsidRPr="00EC3947" w:rsidRDefault="000919BA" w:rsidP="000919BA">
      <w:pPr>
        <w:numPr>
          <w:ilvl w:val="0"/>
          <w:numId w:val="35"/>
        </w:numPr>
        <w:tabs>
          <w:tab w:val="clear" w:pos="1620"/>
          <w:tab w:val="num" w:pos="426"/>
        </w:tabs>
        <w:ind w:left="1502" w:hanging="1502"/>
        <w:jc w:val="both"/>
        <w:rPr>
          <w:rFonts w:ascii="Cambria" w:hAnsi="Cambria" w:cs="Arial"/>
          <w:sz w:val="22"/>
          <w:szCs w:val="22"/>
        </w:rPr>
      </w:pPr>
      <w:r w:rsidRPr="00EC3947">
        <w:rPr>
          <w:rFonts w:ascii="Cambria" w:hAnsi="Cambria" w:cs="Arial"/>
          <w:sz w:val="22"/>
          <w:szCs w:val="22"/>
        </w:rPr>
        <w:t>odmienności kulturowej.</w:t>
      </w:r>
    </w:p>
    <w:p w:rsidR="000919BA" w:rsidRPr="00EC3947" w:rsidRDefault="000919BA" w:rsidP="000919BA">
      <w:pPr>
        <w:ind w:left="1077"/>
        <w:jc w:val="both"/>
        <w:rPr>
          <w:rFonts w:ascii="Cambria" w:hAnsi="Cambria" w:cs="Arial"/>
          <w:sz w:val="22"/>
          <w:szCs w:val="22"/>
        </w:rPr>
      </w:pPr>
    </w:p>
    <w:p w:rsidR="000919BA" w:rsidRPr="00EC3947" w:rsidRDefault="000919BA" w:rsidP="000919BA">
      <w:pPr>
        <w:tabs>
          <w:tab w:val="left" w:pos="567"/>
          <w:tab w:val="left" w:pos="709"/>
        </w:tabs>
        <w:autoSpaceDE w:val="0"/>
        <w:autoSpaceDN w:val="0"/>
        <w:adjustRightInd w:val="0"/>
        <w:jc w:val="both"/>
        <w:rPr>
          <w:rFonts w:ascii="Cambria" w:hAnsi="Cambria" w:cs="Arial"/>
          <w:b/>
          <w:sz w:val="22"/>
          <w:szCs w:val="22"/>
        </w:rPr>
      </w:pPr>
      <w:r w:rsidRPr="00EC3947">
        <w:rPr>
          <w:rFonts w:ascii="Cambria" w:hAnsi="Cambria" w:cs="Arial"/>
          <w:b/>
          <w:sz w:val="22"/>
          <w:szCs w:val="22"/>
        </w:rPr>
        <w:t xml:space="preserve">         § 19. 1. </w:t>
      </w:r>
      <w:r w:rsidRPr="00EC3947">
        <w:rPr>
          <w:rFonts w:ascii="Cambria" w:hAnsi="Cambria" w:cs="Arial"/>
          <w:sz w:val="22"/>
          <w:szCs w:val="22"/>
        </w:rPr>
        <w:t xml:space="preserve">Pomocy psychologiczno-pedagogicznej </w:t>
      </w:r>
      <w:r w:rsidRPr="00EC3947">
        <w:rPr>
          <w:rFonts w:ascii="Cambria" w:hAnsi="Cambria" w:cs="Arial"/>
          <w:bCs/>
          <w:sz w:val="22"/>
          <w:szCs w:val="22"/>
        </w:rPr>
        <w:t>udzielaj</w:t>
      </w:r>
      <w:r w:rsidRPr="00EC3947">
        <w:rPr>
          <w:rFonts w:ascii="Cambria" w:eastAsia="Arial,Bold" w:hAnsi="Cambria" w:cs="Arial"/>
          <w:bCs/>
          <w:sz w:val="22"/>
          <w:szCs w:val="22"/>
        </w:rPr>
        <w:t>ą</w:t>
      </w:r>
      <w:r w:rsidRPr="00EC3947">
        <w:rPr>
          <w:rFonts w:ascii="Cambria" w:hAnsi="Cambria" w:cs="Arial"/>
          <w:bCs/>
          <w:sz w:val="22"/>
          <w:szCs w:val="22"/>
        </w:rPr>
        <w:t>:</w:t>
      </w:r>
    </w:p>
    <w:p w:rsidR="000919BA" w:rsidRPr="00EC3947" w:rsidRDefault="000919BA" w:rsidP="000919BA">
      <w:pPr>
        <w:tabs>
          <w:tab w:val="left" w:pos="567"/>
          <w:tab w:val="left" w:pos="709"/>
        </w:tabs>
        <w:autoSpaceDE w:val="0"/>
        <w:autoSpaceDN w:val="0"/>
        <w:adjustRightInd w:val="0"/>
        <w:jc w:val="both"/>
        <w:rPr>
          <w:rFonts w:ascii="Cambria" w:hAnsi="Cambria" w:cs="Arial"/>
          <w:b/>
          <w:sz w:val="22"/>
          <w:szCs w:val="22"/>
        </w:rPr>
      </w:pPr>
    </w:p>
    <w:p w:rsidR="000919BA" w:rsidRPr="00EC3947" w:rsidRDefault="000919BA" w:rsidP="000919BA">
      <w:pPr>
        <w:numPr>
          <w:ilvl w:val="0"/>
          <w:numId w:val="39"/>
        </w:numPr>
        <w:autoSpaceDE w:val="0"/>
        <w:autoSpaceDN w:val="0"/>
        <w:adjustRightInd w:val="0"/>
        <w:ind w:left="426" w:hanging="426"/>
        <w:jc w:val="both"/>
        <w:rPr>
          <w:rFonts w:ascii="Cambria" w:hAnsi="Cambria" w:cs="Arial"/>
          <w:sz w:val="22"/>
          <w:szCs w:val="22"/>
        </w:rPr>
      </w:pPr>
      <w:r w:rsidRPr="00EC3947">
        <w:rPr>
          <w:rFonts w:ascii="Cambria" w:hAnsi="Cambria" w:cs="Arial"/>
          <w:sz w:val="22"/>
          <w:szCs w:val="22"/>
        </w:rPr>
        <w:t>nauczyciele w bieżącej pracy z uczniem</w:t>
      </w:r>
      <w:r w:rsidR="000D535D" w:rsidRPr="00EC3947">
        <w:rPr>
          <w:rFonts w:ascii="Cambria" w:hAnsi="Cambria" w:cs="Arial"/>
          <w:sz w:val="22"/>
          <w:szCs w:val="22"/>
        </w:rPr>
        <w:t>/wychowankiem</w:t>
      </w:r>
      <w:r w:rsidRPr="00EC3947">
        <w:rPr>
          <w:rFonts w:ascii="Cambria" w:hAnsi="Cambria" w:cs="Arial"/>
          <w:sz w:val="22"/>
          <w:szCs w:val="22"/>
        </w:rPr>
        <w:t>;</w:t>
      </w:r>
    </w:p>
    <w:p w:rsidR="000919BA" w:rsidRPr="00EC3947" w:rsidRDefault="000919BA" w:rsidP="000919BA">
      <w:pPr>
        <w:autoSpaceDE w:val="0"/>
        <w:autoSpaceDN w:val="0"/>
        <w:adjustRightInd w:val="0"/>
        <w:ind w:left="567"/>
        <w:jc w:val="both"/>
        <w:rPr>
          <w:rFonts w:ascii="Cambria" w:hAnsi="Cambria" w:cs="Arial"/>
          <w:sz w:val="22"/>
          <w:szCs w:val="22"/>
        </w:rPr>
      </w:pPr>
    </w:p>
    <w:p w:rsidR="000919BA" w:rsidRPr="00EC3947" w:rsidRDefault="000919BA" w:rsidP="000919BA">
      <w:pPr>
        <w:numPr>
          <w:ilvl w:val="0"/>
          <w:numId w:val="39"/>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specjaliści wykonujący w zespole zadania z zakresu pomocy psychologiczno- pedagogicznej, w szczególności:</w:t>
      </w:r>
    </w:p>
    <w:p w:rsidR="000919BA" w:rsidRPr="00EC3947" w:rsidRDefault="000919BA" w:rsidP="000919BA">
      <w:pPr>
        <w:numPr>
          <w:ilvl w:val="0"/>
          <w:numId w:val="38"/>
        </w:numPr>
        <w:autoSpaceDE w:val="0"/>
        <w:autoSpaceDN w:val="0"/>
        <w:adjustRightInd w:val="0"/>
        <w:ind w:left="1208" w:hanging="357"/>
        <w:jc w:val="both"/>
        <w:rPr>
          <w:rFonts w:ascii="Cambria" w:hAnsi="Cambria" w:cs="Arial"/>
          <w:sz w:val="22"/>
          <w:szCs w:val="22"/>
        </w:rPr>
      </w:pPr>
      <w:r w:rsidRPr="00EC3947">
        <w:rPr>
          <w:rFonts w:ascii="Cambria" w:hAnsi="Cambria" w:cs="Arial"/>
          <w:sz w:val="22"/>
          <w:szCs w:val="22"/>
        </w:rPr>
        <w:t>pedagog,</w:t>
      </w:r>
    </w:p>
    <w:p w:rsidR="000919BA" w:rsidRPr="00EC3947" w:rsidRDefault="000919BA" w:rsidP="000919BA">
      <w:pPr>
        <w:numPr>
          <w:ilvl w:val="0"/>
          <w:numId w:val="38"/>
        </w:numPr>
        <w:autoSpaceDE w:val="0"/>
        <w:autoSpaceDN w:val="0"/>
        <w:adjustRightInd w:val="0"/>
        <w:ind w:left="1208" w:hanging="357"/>
        <w:jc w:val="both"/>
        <w:rPr>
          <w:rFonts w:ascii="Cambria" w:hAnsi="Cambria" w:cs="Arial"/>
          <w:sz w:val="22"/>
          <w:szCs w:val="22"/>
        </w:rPr>
      </w:pPr>
      <w:r w:rsidRPr="00EC3947">
        <w:rPr>
          <w:rFonts w:ascii="Cambria" w:hAnsi="Cambria" w:cs="Arial"/>
          <w:sz w:val="22"/>
          <w:szCs w:val="22"/>
        </w:rPr>
        <w:t>psycholog szkolny,</w:t>
      </w:r>
    </w:p>
    <w:p w:rsidR="000919BA" w:rsidRPr="00EC3947" w:rsidRDefault="000919BA" w:rsidP="000919BA">
      <w:pPr>
        <w:numPr>
          <w:ilvl w:val="0"/>
          <w:numId w:val="38"/>
        </w:numPr>
        <w:autoSpaceDE w:val="0"/>
        <w:autoSpaceDN w:val="0"/>
        <w:adjustRightInd w:val="0"/>
        <w:ind w:left="1208" w:hanging="357"/>
        <w:jc w:val="both"/>
        <w:rPr>
          <w:rFonts w:ascii="Cambria" w:hAnsi="Cambria" w:cs="Arial"/>
          <w:sz w:val="22"/>
          <w:szCs w:val="22"/>
        </w:rPr>
      </w:pPr>
      <w:r w:rsidRPr="00EC3947">
        <w:rPr>
          <w:rFonts w:ascii="Cambria" w:hAnsi="Cambria" w:cs="Arial"/>
          <w:sz w:val="22"/>
          <w:szCs w:val="22"/>
        </w:rPr>
        <w:t>logopeda,</w:t>
      </w:r>
    </w:p>
    <w:p w:rsidR="000919BA" w:rsidRPr="00EC3947" w:rsidRDefault="000919BA" w:rsidP="000919BA">
      <w:pPr>
        <w:numPr>
          <w:ilvl w:val="0"/>
          <w:numId w:val="38"/>
        </w:numPr>
        <w:autoSpaceDE w:val="0"/>
        <w:autoSpaceDN w:val="0"/>
        <w:adjustRightInd w:val="0"/>
        <w:ind w:left="1208" w:hanging="357"/>
        <w:jc w:val="both"/>
        <w:rPr>
          <w:rFonts w:ascii="Cambria" w:hAnsi="Cambria" w:cs="Arial"/>
          <w:sz w:val="22"/>
          <w:szCs w:val="22"/>
        </w:rPr>
      </w:pPr>
      <w:r w:rsidRPr="00EC3947">
        <w:rPr>
          <w:rFonts w:ascii="Cambria" w:hAnsi="Cambria" w:cs="Arial"/>
          <w:sz w:val="22"/>
          <w:szCs w:val="22"/>
        </w:rPr>
        <w:t>terapeuta pedagogiczn</w:t>
      </w:r>
      <w:r w:rsidRPr="00EC3947">
        <w:rPr>
          <w:rFonts w:ascii="Cambria" w:hAnsi="Cambria" w:cs="Arial"/>
          <w:color w:val="000000" w:themeColor="text1"/>
          <w:sz w:val="22"/>
          <w:szCs w:val="22"/>
        </w:rPr>
        <w:t>y.</w:t>
      </w:r>
    </w:p>
    <w:p w:rsidR="000919BA" w:rsidRPr="00EC3947" w:rsidRDefault="000919BA" w:rsidP="000919BA">
      <w:pPr>
        <w:autoSpaceDE w:val="0"/>
        <w:autoSpaceDN w:val="0"/>
        <w:adjustRightInd w:val="0"/>
        <w:jc w:val="both"/>
        <w:rPr>
          <w:rFonts w:ascii="Cambria" w:hAnsi="Cambria" w:cs="Arial"/>
          <w:b/>
          <w:sz w:val="22"/>
          <w:szCs w:val="22"/>
        </w:rPr>
      </w:pPr>
    </w:p>
    <w:p w:rsidR="000919BA" w:rsidRPr="00EC3947" w:rsidRDefault="000919BA" w:rsidP="000919BA">
      <w:pPr>
        <w:autoSpaceDE w:val="0"/>
        <w:autoSpaceDN w:val="0"/>
        <w:adjustRightInd w:val="0"/>
        <w:jc w:val="both"/>
        <w:rPr>
          <w:rFonts w:ascii="Cambria" w:hAnsi="Cambria" w:cs="Arial"/>
          <w:sz w:val="22"/>
          <w:szCs w:val="22"/>
        </w:rPr>
      </w:pPr>
      <w:r w:rsidRPr="00EC3947">
        <w:rPr>
          <w:rFonts w:ascii="Cambria" w:hAnsi="Cambria" w:cs="Arial"/>
          <w:b/>
          <w:sz w:val="22"/>
          <w:szCs w:val="22"/>
        </w:rPr>
        <w:lastRenderedPageBreak/>
        <w:t xml:space="preserve">         § 20. 1</w:t>
      </w:r>
      <w:r w:rsidRPr="00EC3947">
        <w:rPr>
          <w:rFonts w:ascii="Cambria" w:hAnsi="Cambria" w:cs="Arial"/>
          <w:sz w:val="22"/>
          <w:szCs w:val="22"/>
        </w:rPr>
        <w:t>. Każdy nauczyciel oraz specjalista zatrudniony w zespole ma obowiązek prowadzić działania pedagogiczne, których celem jest:</w:t>
      </w:r>
    </w:p>
    <w:p w:rsidR="000919BA" w:rsidRPr="00EC3947" w:rsidRDefault="000919BA" w:rsidP="000919BA">
      <w:pPr>
        <w:autoSpaceDE w:val="0"/>
        <w:autoSpaceDN w:val="0"/>
        <w:adjustRightInd w:val="0"/>
        <w:ind w:left="360"/>
        <w:jc w:val="both"/>
        <w:rPr>
          <w:rFonts w:ascii="Cambria" w:hAnsi="Cambria" w:cs="Arial"/>
          <w:sz w:val="22"/>
          <w:szCs w:val="22"/>
        </w:rPr>
      </w:pPr>
    </w:p>
    <w:p w:rsidR="000919BA" w:rsidRPr="00EC3947" w:rsidRDefault="000919BA" w:rsidP="000919BA">
      <w:pPr>
        <w:numPr>
          <w:ilvl w:val="0"/>
          <w:numId w:val="40"/>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rozpoznanie indywidualnych potrzeb rozwojowych i edukacyjnych oraz możliwości psychofizycznych uczniów</w:t>
      </w:r>
      <w:r w:rsidR="000D535D" w:rsidRPr="00EC3947">
        <w:rPr>
          <w:rFonts w:ascii="Cambria" w:hAnsi="Cambria" w:cs="Arial"/>
          <w:sz w:val="22"/>
          <w:szCs w:val="22"/>
        </w:rPr>
        <w:t>/wychowanków</w:t>
      </w:r>
      <w:r w:rsidRPr="00EC3947">
        <w:rPr>
          <w:rFonts w:ascii="Cambria" w:hAnsi="Cambria" w:cs="Arial"/>
          <w:sz w:val="22"/>
          <w:szCs w:val="22"/>
        </w:rPr>
        <w:t>, w tym szczególnie uzdolnionych;</w:t>
      </w:r>
    </w:p>
    <w:p w:rsidR="000919BA" w:rsidRPr="00EC3947" w:rsidRDefault="000919BA" w:rsidP="000919BA">
      <w:pPr>
        <w:numPr>
          <w:ilvl w:val="0"/>
          <w:numId w:val="40"/>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świadczenie adekwatnej pomocy w bieżącej pracy z uczniem;</w:t>
      </w:r>
    </w:p>
    <w:p w:rsidR="000919BA" w:rsidRPr="00EC3947" w:rsidRDefault="000919BA" w:rsidP="000919BA">
      <w:pPr>
        <w:numPr>
          <w:ilvl w:val="0"/>
          <w:numId w:val="40"/>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realizacja zaleceń i ustaleń zespołu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o którym mowa w </w:t>
      </w:r>
      <w:r w:rsidR="0081479C" w:rsidRPr="00EC3947">
        <w:rPr>
          <w:rFonts w:ascii="Cambria" w:hAnsi="Cambria" w:cs="Arial"/>
          <w:sz w:val="22"/>
          <w:szCs w:val="22"/>
        </w:rPr>
        <w:t>§ 45</w:t>
      </w:r>
      <w:r w:rsidRPr="00EC3947">
        <w:rPr>
          <w:rFonts w:ascii="Cambria" w:hAnsi="Cambria" w:cs="Arial"/>
          <w:sz w:val="22"/>
          <w:szCs w:val="22"/>
        </w:rPr>
        <w:t>;</w:t>
      </w:r>
    </w:p>
    <w:p w:rsidR="000919BA" w:rsidRPr="00EC3947" w:rsidRDefault="000919BA" w:rsidP="000919BA">
      <w:pPr>
        <w:numPr>
          <w:ilvl w:val="0"/>
          <w:numId w:val="40"/>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dokonywanie bieżących obserwacji efektywności świadczonej pomocy;</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b/>
          <w:sz w:val="22"/>
          <w:szCs w:val="22"/>
        </w:rPr>
        <w:t xml:space="preserve">         § 21. 1</w:t>
      </w:r>
      <w:r w:rsidRPr="00EC3947">
        <w:rPr>
          <w:rFonts w:ascii="Cambria" w:hAnsi="Cambria" w:cs="Arial"/>
          <w:sz w:val="22"/>
          <w:szCs w:val="22"/>
        </w:rPr>
        <w:t>. W przypadku stwierdzenia, że uczeń/ wychowanek  ze względu na potrzeby rozwojowe lub edukacyjne wymaga pomocy psychologiczno</w:t>
      </w:r>
      <w:r w:rsidR="0081479C" w:rsidRPr="00EC3947">
        <w:rPr>
          <w:rFonts w:ascii="Cambria" w:hAnsi="Cambria" w:cs="Arial"/>
          <w:sz w:val="22"/>
          <w:szCs w:val="22"/>
        </w:rPr>
        <w:t>-</w:t>
      </w:r>
      <w:r w:rsidRPr="00EC3947">
        <w:rPr>
          <w:rFonts w:ascii="Cambria" w:hAnsi="Cambria" w:cs="Arial"/>
          <w:sz w:val="22"/>
          <w:szCs w:val="22"/>
        </w:rPr>
        <w:t xml:space="preserve"> pedagogicznej nauczyciel/specjalista informuje o tym niezwłocznie wychowawcę klasowego.</w:t>
      </w:r>
    </w:p>
    <w:p w:rsidR="000919BA" w:rsidRPr="00EC3947" w:rsidRDefault="00B579DF" w:rsidP="00794EAB">
      <w:pPr>
        <w:pStyle w:val="Akapitzlist"/>
        <w:numPr>
          <w:ilvl w:val="0"/>
          <w:numId w:val="327"/>
        </w:numPr>
        <w:ind w:left="709" w:hanging="283"/>
        <w:jc w:val="both"/>
        <w:rPr>
          <w:rFonts w:ascii="Cambria" w:hAnsi="Cambria" w:cs="Arial"/>
        </w:rPr>
      </w:pPr>
      <w:r>
        <w:rPr>
          <w:rFonts w:ascii="Cambria" w:hAnsi="Cambria" w:cs="Arial"/>
        </w:rPr>
        <w:t>P</w:t>
      </w:r>
      <w:r w:rsidR="0081479C" w:rsidRPr="00EC3947">
        <w:rPr>
          <w:rFonts w:ascii="Cambria" w:hAnsi="Cambria" w:cs="Arial"/>
        </w:rPr>
        <w:t>omoc psychologiczno</w:t>
      </w:r>
      <w:r w:rsidR="000919BA" w:rsidRPr="00EC3947">
        <w:rPr>
          <w:rFonts w:ascii="Cambria" w:hAnsi="Cambria" w:cs="Arial"/>
        </w:rPr>
        <w:t xml:space="preserve">– pedagogiczną mogą wnioskować także, w przypadkach, jak </w:t>
      </w:r>
      <w:r w:rsidR="00A87142" w:rsidRPr="00EC3947">
        <w:rPr>
          <w:rFonts w:ascii="Cambria" w:hAnsi="Cambria" w:cs="Arial"/>
        </w:rPr>
        <w:br/>
      </w:r>
      <w:r w:rsidR="000919BA" w:rsidRPr="00EC3947">
        <w:rPr>
          <w:rFonts w:ascii="Cambria" w:hAnsi="Cambria" w:cs="Arial"/>
        </w:rPr>
        <w:t>w ust. 1:</w:t>
      </w:r>
    </w:p>
    <w:p w:rsidR="00A87142" w:rsidRPr="00EC3947" w:rsidRDefault="00A87142" w:rsidP="00794EAB">
      <w:pPr>
        <w:pStyle w:val="Akapitzlist"/>
        <w:numPr>
          <w:ilvl w:val="0"/>
          <w:numId w:val="328"/>
        </w:numPr>
        <w:ind w:left="426"/>
        <w:jc w:val="both"/>
        <w:rPr>
          <w:rFonts w:ascii="Cambria" w:hAnsi="Cambria" w:cs="Arial"/>
        </w:rPr>
      </w:pPr>
      <w:r w:rsidRPr="00EC3947">
        <w:rPr>
          <w:rFonts w:ascii="Cambria" w:hAnsi="Cambria" w:cs="Arial"/>
        </w:rPr>
        <w:t>rodzice ucznia/prawni opiekunowie;</w:t>
      </w:r>
    </w:p>
    <w:p w:rsidR="00A87142" w:rsidRPr="00EC3947" w:rsidRDefault="00A87142" w:rsidP="00794EAB">
      <w:pPr>
        <w:pStyle w:val="Akapitzlist"/>
        <w:numPr>
          <w:ilvl w:val="0"/>
          <w:numId w:val="328"/>
        </w:numPr>
        <w:ind w:left="426"/>
        <w:jc w:val="both"/>
        <w:rPr>
          <w:rFonts w:ascii="Cambria" w:hAnsi="Cambria" w:cs="Arial"/>
        </w:rPr>
      </w:pPr>
      <w:r w:rsidRPr="00EC3947">
        <w:rPr>
          <w:rFonts w:ascii="Cambria" w:hAnsi="Cambria" w:cs="Arial"/>
        </w:rPr>
        <w:t>uczeń;</w:t>
      </w:r>
    </w:p>
    <w:p w:rsidR="00A87142" w:rsidRPr="00EC3947" w:rsidRDefault="00A87142" w:rsidP="00794EAB">
      <w:pPr>
        <w:pStyle w:val="Akapitzlist"/>
        <w:numPr>
          <w:ilvl w:val="0"/>
          <w:numId w:val="328"/>
        </w:numPr>
        <w:ind w:left="426"/>
        <w:jc w:val="both"/>
        <w:rPr>
          <w:rFonts w:ascii="Cambria" w:hAnsi="Cambria" w:cs="Arial"/>
        </w:rPr>
      </w:pPr>
      <w:r w:rsidRPr="00EC3947">
        <w:rPr>
          <w:rFonts w:ascii="Cambria" w:hAnsi="Cambria" w:cs="Arial"/>
        </w:rPr>
        <w:t>poradnia psychologiczno –pedagogiczna, w tym specjalistyczna;</w:t>
      </w:r>
    </w:p>
    <w:p w:rsidR="00A87142" w:rsidRPr="00EC3947" w:rsidRDefault="00A87142" w:rsidP="00794EAB">
      <w:pPr>
        <w:pStyle w:val="Akapitzlist"/>
        <w:numPr>
          <w:ilvl w:val="0"/>
          <w:numId w:val="328"/>
        </w:numPr>
        <w:ind w:left="426"/>
        <w:jc w:val="both"/>
        <w:rPr>
          <w:rFonts w:ascii="Cambria" w:hAnsi="Cambria" w:cs="Arial"/>
        </w:rPr>
      </w:pPr>
      <w:r w:rsidRPr="00EC3947">
        <w:rPr>
          <w:rFonts w:ascii="Cambria" w:hAnsi="Cambria" w:cs="Arial"/>
        </w:rPr>
        <w:t>dyrektor zespołu;</w:t>
      </w:r>
    </w:p>
    <w:p w:rsidR="00A87142" w:rsidRPr="00EC3947" w:rsidRDefault="00A87142" w:rsidP="00794EAB">
      <w:pPr>
        <w:pStyle w:val="Akapitzlist"/>
        <w:numPr>
          <w:ilvl w:val="0"/>
          <w:numId w:val="328"/>
        </w:numPr>
        <w:ind w:left="426"/>
        <w:jc w:val="both"/>
        <w:rPr>
          <w:rFonts w:ascii="Cambria" w:hAnsi="Cambria" w:cs="Arial"/>
        </w:rPr>
      </w:pPr>
      <w:r w:rsidRPr="00EC3947">
        <w:rPr>
          <w:rFonts w:ascii="Cambria" w:hAnsi="Cambria" w:cs="Arial"/>
        </w:rPr>
        <w:t>pielęgniarka szkolna;</w:t>
      </w:r>
    </w:p>
    <w:p w:rsidR="00A87142" w:rsidRPr="00EC3947" w:rsidRDefault="00A87142" w:rsidP="00794EAB">
      <w:pPr>
        <w:pStyle w:val="Akapitzlist"/>
        <w:numPr>
          <w:ilvl w:val="0"/>
          <w:numId w:val="328"/>
        </w:numPr>
        <w:ind w:left="426"/>
        <w:jc w:val="both"/>
        <w:rPr>
          <w:rFonts w:ascii="Cambria" w:hAnsi="Cambria" w:cs="Arial"/>
        </w:rPr>
      </w:pPr>
      <w:r w:rsidRPr="00EC3947">
        <w:rPr>
          <w:rFonts w:ascii="Cambria" w:hAnsi="Cambria" w:cs="Arial"/>
        </w:rPr>
        <w:t>pracownik socjalny;</w:t>
      </w:r>
    </w:p>
    <w:p w:rsidR="00A87142" w:rsidRPr="00EC3947" w:rsidRDefault="00A87142" w:rsidP="00794EAB">
      <w:pPr>
        <w:pStyle w:val="Akapitzlist"/>
        <w:numPr>
          <w:ilvl w:val="0"/>
          <w:numId w:val="328"/>
        </w:numPr>
        <w:ind w:left="426"/>
        <w:jc w:val="both"/>
        <w:rPr>
          <w:rFonts w:ascii="Cambria" w:hAnsi="Cambria" w:cs="Arial"/>
        </w:rPr>
      </w:pPr>
      <w:r w:rsidRPr="00EC3947">
        <w:rPr>
          <w:rFonts w:ascii="Cambria" w:hAnsi="Cambria" w:cs="Arial"/>
        </w:rPr>
        <w:t>asystent rodziny;</w:t>
      </w:r>
    </w:p>
    <w:p w:rsidR="00A87142" w:rsidRPr="00EC3947" w:rsidRDefault="00A87142" w:rsidP="00794EAB">
      <w:pPr>
        <w:pStyle w:val="Akapitzlist"/>
        <w:numPr>
          <w:ilvl w:val="0"/>
          <w:numId w:val="328"/>
        </w:numPr>
        <w:ind w:left="426"/>
        <w:jc w:val="both"/>
        <w:rPr>
          <w:rFonts w:ascii="Cambria" w:hAnsi="Cambria" w:cs="Arial"/>
        </w:rPr>
      </w:pPr>
      <w:r w:rsidRPr="00EC3947">
        <w:rPr>
          <w:rFonts w:ascii="Cambria" w:hAnsi="Cambria" w:cs="Arial"/>
        </w:rPr>
        <w:t>kurator sądowy.</w:t>
      </w:r>
    </w:p>
    <w:p w:rsidR="00A87142" w:rsidRPr="00EC3947" w:rsidRDefault="00A87142" w:rsidP="00A87142">
      <w:pPr>
        <w:pStyle w:val="Akapitzlist"/>
        <w:ind w:left="709"/>
        <w:jc w:val="both"/>
        <w:rPr>
          <w:rFonts w:ascii="Cambria" w:hAnsi="Cambria" w:cs="Arial"/>
        </w:rPr>
      </w:pPr>
    </w:p>
    <w:p w:rsidR="000919BA" w:rsidRPr="00EC3947" w:rsidRDefault="00A87142" w:rsidP="00794EAB">
      <w:pPr>
        <w:pStyle w:val="Akapitzlist"/>
        <w:numPr>
          <w:ilvl w:val="0"/>
          <w:numId w:val="327"/>
        </w:numPr>
        <w:ind w:left="709" w:hanging="283"/>
        <w:jc w:val="both"/>
        <w:rPr>
          <w:rFonts w:ascii="Cambria" w:hAnsi="Cambria" w:cs="Arial"/>
        </w:rPr>
      </w:pPr>
      <w:r w:rsidRPr="00EC3947">
        <w:rPr>
          <w:rFonts w:ascii="Cambria" w:hAnsi="Cambria" w:cs="Arial"/>
        </w:rPr>
        <w:t>Wnioski ustne o organizację pomocy psychologiczno-pedagogicznej przedkłada się wychowawcy oddziału. W przypadku wniosków z instytucji zewnętrznych rozpatruje się wnioski złożone w formie pisemnej lub drogą elektroniczną w sekretariacie szkoły.</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b/>
          <w:sz w:val="22"/>
          <w:szCs w:val="22"/>
        </w:rPr>
        <w:t xml:space="preserve">          § 22.1. </w:t>
      </w:r>
      <w:r w:rsidRPr="00EC3947">
        <w:rPr>
          <w:rFonts w:ascii="Cambria" w:hAnsi="Cambria" w:cs="Arial"/>
          <w:sz w:val="22"/>
          <w:szCs w:val="22"/>
        </w:rPr>
        <w:t>Pomoc psychologiczno – pedagogiczna w szkole jest realizowana przez każdego nauczyciela w bieżącej pracy z uczniem. Polega ona w szczególności na:</w:t>
      </w:r>
    </w:p>
    <w:p w:rsidR="000919BA" w:rsidRPr="00EC3947" w:rsidRDefault="000919BA" w:rsidP="000919BA">
      <w:pPr>
        <w:jc w:val="both"/>
        <w:rPr>
          <w:rFonts w:ascii="Cambria" w:hAnsi="Cambria" w:cs="Arial"/>
          <w:sz w:val="22"/>
          <w:szCs w:val="22"/>
        </w:rPr>
      </w:pPr>
    </w:p>
    <w:p w:rsidR="000919BA" w:rsidRPr="00EC3947" w:rsidRDefault="000919BA" w:rsidP="009E68BB">
      <w:pPr>
        <w:numPr>
          <w:ilvl w:val="0"/>
          <w:numId w:val="42"/>
        </w:numPr>
        <w:tabs>
          <w:tab w:val="left" w:pos="426"/>
        </w:tabs>
        <w:ind w:left="0" w:firstLine="0"/>
        <w:jc w:val="both"/>
        <w:rPr>
          <w:rFonts w:ascii="Cambria" w:hAnsi="Cambria" w:cs="Arial"/>
          <w:sz w:val="22"/>
          <w:szCs w:val="22"/>
        </w:rPr>
      </w:pPr>
      <w:r w:rsidRPr="00EC3947">
        <w:rPr>
          <w:rFonts w:ascii="Cambria" w:hAnsi="Cambria" w:cs="Arial"/>
          <w:sz w:val="22"/>
          <w:szCs w:val="22"/>
        </w:rPr>
        <w:t>dostosowaniu wymagań edukacyjnych do możliwości psychofizycznych ucznia i jego potrzeb;</w:t>
      </w:r>
    </w:p>
    <w:p w:rsidR="000919BA" w:rsidRPr="00EC3947" w:rsidRDefault="000919BA" w:rsidP="009E68BB">
      <w:pPr>
        <w:numPr>
          <w:ilvl w:val="0"/>
          <w:numId w:val="42"/>
        </w:numPr>
        <w:tabs>
          <w:tab w:val="left" w:pos="426"/>
        </w:tabs>
        <w:ind w:left="0" w:firstLine="0"/>
        <w:jc w:val="both"/>
        <w:rPr>
          <w:rFonts w:ascii="Cambria" w:hAnsi="Cambria" w:cs="Arial"/>
          <w:sz w:val="22"/>
          <w:szCs w:val="22"/>
        </w:rPr>
      </w:pPr>
      <w:r w:rsidRPr="00EC3947">
        <w:rPr>
          <w:rFonts w:ascii="Cambria" w:hAnsi="Cambria" w:cs="Arial"/>
          <w:sz w:val="22"/>
          <w:szCs w:val="22"/>
        </w:rPr>
        <w:t>rozpoznawaniu sposobu uczenia się ucznia i stosowanie skutecznej metodyki nauczania;</w:t>
      </w:r>
    </w:p>
    <w:p w:rsidR="000919BA" w:rsidRPr="00EC3947" w:rsidRDefault="000919BA" w:rsidP="009E68BB">
      <w:pPr>
        <w:numPr>
          <w:ilvl w:val="0"/>
          <w:numId w:val="42"/>
        </w:numPr>
        <w:tabs>
          <w:tab w:val="left" w:pos="426"/>
        </w:tabs>
        <w:ind w:left="0" w:firstLine="0"/>
        <w:jc w:val="both"/>
        <w:rPr>
          <w:rFonts w:ascii="Cambria" w:hAnsi="Cambria" w:cs="Arial"/>
          <w:sz w:val="22"/>
          <w:szCs w:val="22"/>
        </w:rPr>
      </w:pPr>
      <w:r w:rsidRPr="00EC3947">
        <w:rPr>
          <w:rFonts w:ascii="Cambria" w:hAnsi="Cambria" w:cs="Arial"/>
          <w:sz w:val="22"/>
          <w:szCs w:val="22"/>
        </w:rPr>
        <w:t>indywidualizacji pracy na zajęciach obowiązkowych i dodatkowych;</w:t>
      </w:r>
    </w:p>
    <w:p w:rsidR="000919BA" w:rsidRPr="00EC3947" w:rsidRDefault="000919BA" w:rsidP="009E68BB">
      <w:pPr>
        <w:numPr>
          <w:ilvl w:val="0"/>
          <w:numId w:val="42"/>
        </w:numPr>
        <w:tabs>
          <w:tab w:val="left" w:pos="426"/>
        </w:tabs>
        <w:ind w:left="0" w:firstLine="0"/>
        <w:jc w:val="both"/>
        <w:rPr>
          <w:rFonts w:ascii="Cambria" w:hAnsi="Cambria" w:cs="Arial"/>
          <w:sz w:val="22"/>
          <w:szCs w:val="22"/>
        </w:rPr>
      </w:pPr>
      <w:r w:rsidRPr="00EC3947">
        <w:rPr>
          <w:rFonts w:ascii="Cambria" w:hAnsi="Cambria" w:cs="Arial"/>
          <w:sz w:val="22"/>
          <w:szCs w:val="22"/>
        </w:rPr>
        <w:t>dostosowanie warunków  nauki do potrzeb psychofizycznych ucznia;</w:t>
      </w:r>
    </w:p>
    <w:p w:rsidR="000919BA" w:rsidRPr="00EC3947" w:rsidRDefault="000919BA" w:rsidP="000919BA">
      <w:pPr>
        <w:ind w:left="720"/>
        <w:jc w:val="both"/>
        <w:rPr>
          <w:rFonts w:ascii="Cambria" w:hAnsi="Cambria" w:cs="Arial"/>
          <w:sz w:val="22"/>
          <w:szCs w:val="22"/>
        </w:rPr>
      </w:pPr>
    </w:p>
    <w:p w:rsidR="000919BA" w:rsidRPr="00EC3947" w:rsidRDefault="000919BA" w:rsidP="009E68BB">
      <w:pPr>
        <w:numPr>
          <w:ilvl w:val="0"/>
          <w:numId w:val="43"/>
        </w:numPr>
        <w:tabs>
          <w:tab w:val="left" w:pos="851"/>
        </w:tabs>
        <w:ind w:left="284" w:firstLine="283"/>
        <w:jc w:val="both"/>
        <w:rPr>
          <w:rFonts w:ascii="Cambria" w:hAnsi="Cambria" w:cs="Arial"/>
          <w:sz w:val="22"/>
          <w:szCs w:val="22"/>
        </w:rPr>
      </w:pPr>
      <w:r w:rsidRPr="00EC3947">
        <w:rPr>
          <w:rFonts w:ascii="Cambria" w:hAnsi="Cambria" w:cs="Arial"/>
          <w:sz w:val="22"/>
          <w:szCs w:val="22"/>
        </w:rPr>
        <w:t>Pomoc psychologiczno – pedagogiczna świadczona jest również w formach zorganizowanych. Są to:</w:t>
      </w:r>
    </w:p>
    <w:p w:rsidR="000919BA" w:rsidRPr="00EC3947" w:rsidRDefault="000919BA" w:rsidP="000919BA">
      <w:pPr>
        <w:ind w:left="284"/>
        <w:jc w:val="both"/>
        <w:rPr>
          <w:rFonts w:ascii="Cambria" w:hAnsi="Cambria" w:cs="Arial"/>
          <w:sz w:val="22"/>
          <w:szCs w:val="22"/>
        </w:rPr>
      </w:pPr>
    </w:p>
    <w:p w:rsidR="000919BA" w:rsidRPr="00EC3947" w:rsidRDefault="00A87142" w:rsidP="00794EAB">
      <w:pPr>
        <w:pStyle w:val="Akapitzlist"/>
        <w:numPr>
          <w:ilvl w:val="0"/>
          <w:numId w:val="329"/>
        </w:numPr>
        <w:rPr>
          <w:rFonts w:ascii="Cambria" w:hAnsi="Cambria"/>
        </w:rPr>
      </w:pPr>
      <w:r w:rsidRPr="00EC3947">
        <w:rPr>
          <w:rFonts w:ascii="Cambria" w:hAnsi="Cambria"/>
        </w:rPr>
        <w:t xml:space="preserve">zajęcia </w:t>
      </w:r>
      <w:proofErr w:type="spellStart"/>
      <w:r w:rsidRPr="00EC3947">
        <w:rPr>
          <w:rFonts w:ascii="Cambria" w:hAnsi="Cambria"/>
        </w:rPr>
        <w:t>dydaktyczno</w:t>
      </w:r>
      <w:proofErr w:type="spellEnd"/>
      <w:r w:rsidRPr="00EC3947">
        <w:rPr>
          <w:rFonts w:ascii="Cambria" w:hAnsi="Cambria"/>
        </w:rPr>
        <w:t xml:space="preserve"> - </w:t>
      </w:r>
      <w:r w:rsidR="000919BA" w:rsidRPr="00EC3947">
        <w:rPr>
          <w:rFonts w:ascii="Cambria" w:hAnsi="Cambria"/>
        </w:rPr>
        <w:t xml:space="preserve">wyrównawcze </w:t>
      </w:r>
    </w:p>
    <w:p w:rsidR="000919BA" w:rsidRPr="00EC3947" w:rsidRDefault="000919BA" w:rsidP="000919BA">
      <w:pPr>
        <w:jc w:val="both"/>
        <w:rPr>
          <w:rFonts w:ascii="Cambria" w:hAnsi="Cambria"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919BA" w:rsidRPr="00EC3947" w:rsidTr="00970FC8">
        <w:trPr>
          <w:trHeight w:val="12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adresaci</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Uczniowie przejawiający trudności w nauce, w szczególności w spełnieniu wymagań edukacyjnych wynikających z podstawy programowej kształcenia ogólnego dla danego etapu edukacyjnego </w:t>
            </w:r>
          </w:p>
        </w:tc>
      </w:tr>
      <w:tr w:rsidR="000919BA" w:rsidRPr="00EC3947" w:rsidTr="00970FC8">
        <w:trPr>
          <w:trHeight w:val="12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zadania</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 xml:space="preserve">Pomoc uczniom w nabywaniu wiedzy i umiejętności określonych </w:t>
            </w:r>
            <w:r w:rsidR="00A87142" w:rsidRPr="00EC3947">
              <w:rPr>
                <w:rFonts w:ascii="Cambria" w:hAnsi="Cambria"/>
                <w:sz w:val="22"/>
                <w:szCs w:val="22"/>
              </w:rPr>
              <w:br/>
            </w:r>
            <w:r w:rsidRPr="00EC3947">
              <w:rPr>
                <w:rFonts w:ascii="Cambria" w:hAnsi="Cambria"/>
                <w:sz w:val="22"/>
                <w:szCs w:val="22"/>
              </w:rPr>
              <w:t>w podstawie programowej kształcenia ogólnego</w:t>
            </w:r>
          </w:p>
        </w:tc>
      </w:tr>
      <w:tr w:rsidR="000919BA" w:rsidRPr="00EC3947" w:rsidTr="00970FC8">
        <w:trPr>
          <w:trHeight w:val="21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podstawa udzielania</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Na wniosek wychowawcy lub innego nauczyciela przedmiotu, wniosek ucznia, rodzica</w:t>
            </w:r>
          </w:p>
        </w:tc>
      </w:tr>
      <w:tr w:rsidR="000919BA" w:rsidRPr="00EC3947" w:rsidTr="00970FC8">
        <w:trPr>
          <w:trHeight w:val="9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prowadzący</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Nauczyciele i specjaliści posiadający kwalifikacje właściwe do rodzaju prowadzonych zajęć</w:t>
            </w:r>
          </w:p>
        </w:tc>
      </w:tr>
      <w:tr w:rsidR="000919BA" w:rsidRPr="00EC3947" w:rsidTr="00970FC8">
        <w:trPr>
          <w:trHeight w:val="105"/>
        </w:trPr>
        <w:tc>
          <w:tcPr>
            <w:tcW w:w="1888" w:type="dxa"/>
          </w:tcPr>
          <w:p w:rsidR="000919BA" w:rsidRPr="00EC3947" w:rsidRDefault="000919BA" w:rsidP="00970FC8">
            <w:pPr>
              <w:ind w:hanging="26"/>
              <w:rPr>
                <w:rFonts w:ascii="Cambria" w:hAnsi="Cambria" w:cs="Arial"/>
                <w:sz w:val="22"/>
                <w:szCs w:val="22"/>
              </w:rPr>
            </w:pPr>
            <w:r w:rsidRPr="00EC3947">
              <w:rPr>
                <w:rFonts w:ascii="Cambria" w:hAnsi="Cambria" w:cs="Arial"/>
                <w:sz w:val="22"/>
                <w:szCs w:val="22"/>
              </w:rPr>
              <w:lastRenderedPageBreak/>
              <w:t>czas trwania jednostki zajęć</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45 minut</w:t>
            </w:r>
          </w:p>
        </w:tc>
      </w:tr>
      <w:tr w:rsidR="000919BA" w:rsidRPr="00EC3947" w:rsidTr="00970FC8">
        <w:trPr>
          <w:trHeight w:val="135"/>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liczba uczestników</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maksimum 8 osób</w:t>
            </w:r>
          </w:p>
        </w:tc>
      </w:tr>
      <w:tr w:rsidR="000919BA" w:rsidRPr="00EC3947" w:rsidTr="00970FC8">
        <w:trPr>
          <w:trHeight w:val="135"/>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 xml:space="preserve">okres udzielania </w:t>
            </w:r>
            <w:proofErr w:type="spellStart"/>
            <w:r w:rsidRPr="00EC3947">
              <w:rPr>
                <w:rFonts w:ascii="Cambria" w:hAnsi="Cambria" w:cs="Arial"/>
                <w:sz w:val="22"/>
                <w:szCs w:val="22"/>
              </w:rPr>
              <w:t>pp</w:t>
            </w:r>
            <w:proofErr w:type="spellEnd"/>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zgodnie z decyzją dyrektora</w:t>
            </w:r>
          </w:p>
        </w:tc>
      </w:tr>
    </w:tbl>
    <w:p w:rsidR="000919BA" w:rsidRPr="00EC3947" w:rsidRDefault="000919BA" w:rsidP="00794EAB">
      <w:pPr>
        <w:pStyle w:val="Akapitzlist"/>
        <w:numPr>
          <w:ilvl w:val="0"/>
          <w:numId w:val="329"/>
        </w:numPr>
        <w:rPr>
          <w:rFonts w:ascii="Cambria" w:hAnsi="Cambria"/>
        </w:rPr>
      </w:pPr>
      <w:r w:rsidRPr="00EC3947">
        <w:rPr>
          <w:rFonts w:ascii="Cambria" w:hAnsi="Cambria"/>
        </w:rPr>
        <w:t xml:space="preserve">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919BA" w:rsidRPr="00EC3947" w:rsidTr="00970FC8">
        <w:trPr>
          <w:trHeight w:val="12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adresaci</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Uczniowie szczególnie uzdolnieni</w:t>
            </w:r>
          </w:p>
        </w:tc>
      </w:tr>
      <w:tr w:rsidR="000919BA" w:rsidRPr="00EC3947" w:rsidTr="00970FC8">
        <w:trPr>
          <w:trHeight w:val="12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zadania</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 xml:space="preserve">Rozwijanie zainteresowań i talentów uczniów. </w:t>
            </w:r>
          </w:p>
        </w:tc>
      </w:tr>
      <w:tr w:rsidR="000919BA" w:rsidRPr="00EC3947" w:rsidTr="00970FC8">
        <w:trPr>
          <w:trHeight w:val="21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podstawa udzielania</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Na wniosek wychowawcy lub innego nauczyciela przedmiotu, wniosek ucznia, rodzica, opinii PP o szczególnych uzdolnieniach</w:t>
            </w:r>
          </w:p>
        </w:tc>
      </w:tr>
      <w:tr w:rsidR="000919BA" w:rsidRPr="00EC3947" w:rsidTr="00970FC8">
        <w:trPr>
          <w:trHeight w:val="9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prowadzący</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Nauczyciele i specjaliści posiadający kwalifikacje właściwe do rodzaju prowadzonych zajęć</w:t>
            </w:r>
          </w:p>
        </w:tc>
      </w:tr>
      <w:tr w:rsidR="000919BA" w:rsidRPr="00EC3947" w:rsidTr="00970FC8">
        <w:trPr>
          <w:trHeight w:val="105"/>
        </w:trPr>
        <w:tc>
          <w:tcPr>
            <w:tcW w:w="1888" w:type="dxa"/>
          </w:tcPr>
          <w:p w:rsidR="000919BA" w:rsidRPr="00EC3947" w:rsidRDefault="000919BA" w:rsidP="00970FC8">
            <w:pPr>
              <w:ind w:hanging="26"/>
              <w:rPr>
                <w:rFonts w:ascii="Cambria" w:hAnsi="Cambria" w:cs="Arial"/>
                <w:sz w:val="22"/>
                <w:szCs w:val="22"/>
              </w:rPr>
            </w:pPr>
            <w:r w:rsidRPr="00EC3947">
              <w:rPr>
                <w:rFonts w:ascii="Cambria" w:hAnsi="Cambria" w:cs="Arial"/>
                <w:sz w:val="22"/>
                <w:szCs w:val="22"/>
              </w:rPr>
              <w:t>czas trwania jednostki zajęć</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45 minut</w:t>
            </w:r>
          </w:p>
        </w:tc>
      </w:tr>
      <w:tr w:rsidR="000919BA" w:rsidRPr="00EC3947" w:rsidTr="00970FC8">
        <w:trPr>
          <w:trHeight w:val="135"/>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liczba uczestników</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maksimum 8 osób</w:t>
            </w:r>
          </w:p>
        </w:tc>
      </w:tr>
      <w:tr w:rsidR="000919BA" w:rsidRPr="00EC3947" w:rsidTr="00970FC8">
        <w:trPr>
          <w:trHeight w:val="135"/>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okres udzielania pp.</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zgodnie z decyzją dyrektora</w:t>
            </w:r>
          </w:p>
        </w:tc>
      </w:tr>
    </w:tbl>
    <w:p w:rsidR="000919BA" w:rsidRPr="00EC3947" w:rsidRDefault="000919BA" w:rsidP="00794EAB">
      <w:pPr>
        <w:pStyle w:val="Akapitzlist"/>
        <w:numPr>
          <w:ilvl w:val="0"/>
          <w:numId w:val="329"/>
        </w:numPr>
        <w:rPr>
          <w:rFonts w:ascii="Cambria" w:hAnsi="Cambria"/>
        </w:rPr>
      </w:pPr>
      <w:r w:rsidRPr="00EC3947">
        <w:rPr>
          <w:rFonts w:ascii="Cambria" w:hAnsi="Cambria"/>
        </w:rPr>
        <w:t xml:space="preserve">zajęcia </w:t>
      </w:r>
      <w:proofErr w:type="spellStart"/>
      <w:r w:rsidRPr="00EC3947">
        <w:rPr>
          <w:rFonts w:ascii="Cambria" w:hAnsi="Cambria"/>
        </w:rPr>
        <w:t>korekcyjno</w:t>
      </w:r>
      <w:proofErr w:type="spellEnd"/>
      <w:r w:rsidRPr="00EC3947">
        <w:rPr>
          <w:rFonts w:ascii="Cambria" w:hAnsi="Cambria"/>
        </w:rPr>
        <w:t xml:space="preserve"> – kompensacyjne , terapia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919BA" w:rsidRPr="00EC3947" w:rsidTr="00970FC8">
        <w:trPr>
          <w:trHeight w:val="12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adresaci</w:t>
            </w:r>
          </w:p>
        </w:tc>
        <w:tc>
          <w:tcPr>
            <w:tcW w:w="7299" w:type="dxa"/>
          </w:tcPr>
          <w:p w:rsidR="000919BA" w:rsidRPr="00EC3947" w:rsidRDefault="000919BA" w:rsidP="00970FC8">
            <w:pPr>
              <w:autoSpaceDE w:val="0"/>
              <w:autoSpaceDN w:val="0"/>
              <w:adjustRightInd w:val="0"/>
              <w:rPr>
                <w:rFonts w:ascii="Cambria" w:hAnsi="Cambria"/>
                <w:sz w:val="22"/>
                <w:szCs w:val="22"/>
              </w:rPr>
            </w:pPr>
            <w:r w:rsidRPr="00EC3947">
              <w:rPr>
                <w:rFonts w:ascii="Cambria" w:hAnsi="Cambria"/>
                <w:sz w:val="22"/>
                <w:szCs w:val="22"/>
              </w:rPr>
              <w:t>Dla uczniów z zaburzeniami i odchyleniami rozwojowymi lub specyficznymi trudno</w:t>
            </w:r>
            <w:r w:rsidRPr="00EC3947">
              <w:rPr>
                <w:rFonts w:ascii="Cambria" w:hAnsi="Cambria" w:cs="TimesNewRoman"/>
                <w:sz w:val="22"/>
                <w:szCs w:val="22"/>
              </w:rPr>
              <w:t>ś</w:t>
            </w:r>
            <w:r w:rsidRPr="00EC3947">
              <w:rPr>
                <w:rFonts w:ascii="Cambria" w:hAnsi="Cambria"/>
                <w:sz w:val="22"/>
                <w:szCs w:val="22"/>
              </w:rPr>
              <w:t>ciami w uczeniu si</w:t>
            </w:r>
            <w:r w:rsidRPr="00EC3947">
              <w:rPr>
                <w:rFonts w:ascii="Cambria" w:hAnsi="Cambria" w:cs="TimesNewRoman"/>
                <w:sz w:val="22"/>
                <w:szCs w:val="22"/>
              </w:rPr>
              <w:t>ę</w:t>
            </w:r>
            <w:r w:rsidRPr="00EC3947">
              <w:rPr>
                <w:rFonts w:ascii="Cambria" w:hAnsi="Cambria"/>
                <w:sz w:val="22"/>
                <w:szCs w:val="22"/>
              </w:rPr>
              <w:t xml:space="preserve"> </w:t>
            </w:r>
          </w:p>
        </w:tc>
      </w:tr>
      <w:tr w:rsidR="000919BA" w:rsidRPr="00EC3947" w:rsidTr="00970FC8">
        <w:trPr>
          <w:trHeight w:val="12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zadania</w:t>
            </w:r>
          </w:p>
        </w:tc>
        <w:tc>
          <w:tcPr>
            <w:tcW w:w="7299" w:type="dxa"/>
          </w:tcPr>
          <w:p w:rsidR="000919BA" w:rsidRPr="00EC3947" w:rsidRDefault="000919BA" w:rsidP="00970FC8">
            <w:pPr>
              <w:autoSpaceDE w:val="0"/>
              <w:autoSpaceDN w:val="0"/>
              <w:adjustRightInd w:val="0"/>
              <w:rPr>
                <w:rFonts w:ascii="Cambria" w:hAnsi="Cambria"/>
                <w:sz w:val="22"/>
                <w:szCs w:val="22"/>
              </w:rPr>
            </w:pPr>
            <w:r w:rsidRPr="00EC3947">
              <w:rPr>
                <w:rFonts w:ascii="Cambria" w:hAnsi="Cambria"/>
                <w:sz w:val="22"/>
                <w:szCs w:val="22"/>
              </w:rPr>
              <w:t>Do zlikwidowania opó</w:t>
            </w:r>
            <w:r w:rsidRPr="00EC3947">
              <w:rPr>
                <w:rFonts w:ascii="Cambria" w:hAnsi="Cambria" w:cs="TimesNewRoman"/>
                <w:sz w:val="22"/>
                <w:szCs w:val="22"/>
              </w:rPr>
              <w:t>ź</w:t>
            </w:r>
            <w:r w:rsidRPr="00EC3947">
              <w:rPr>
                <w:rFonts w:ascii="Cambria" w:hAnsi="Cambria"/>
                <w:sz w:val="22"/>
                <w:szCs w:val="22"/>
              </w:rPr>
              <w:t>nie</w:t>
            </w:r>
            <w:r w:rsidRPr="00EC3947">
              <w:rPr>
                <w:rFonts w:ascii="Cambria" w:hAnsi="Cambria" w:cs="TimesNewRoman"/>
                <w:sz w:val="22"/>
                <w:szCs w:val="22"/>
              </w:rPr>
              <w:t xml:space="preserve">ń </w:t>
            </w:r>
            <w:r w:rsidRPr="00EC3947">
              <w:rPr>
                <w:rFonts w:ascii="Cambria" w:hAnsi="Cambria"/>
                <w:sz w:val="22"/>
                <w:szCs w:val="22"/>
              </w:rPr>
              <w:t>w uzyskaniu osi</w:t>
            </w:r>
            <w:r w:rsidRPr="00EC3947">
              <w:rPr>
                <w:rFonts w:ascii="Cambria" w:hAnsi="Cambria" w:cs="TimesNewRoman"/>
                <w:sz w:val="22"/>
                <w:szCs w:val="22"/>
              </w:rPr>
              <w:t>ą</w:t>
            </w:r>
            <w:r w:rsidRPr="00EC3947">
              <w:rPr>
                <w:rFonts w:ascii="Cambria" w:hAnsi="Cambria"/>
                <w:sz w:val="22"/>
                <w:szCs w:val="22"/>
              </w:rPr>
              <w:t>gni</w:t>
            </w:r>
            <w:r w:rsidRPr="00EC3947">
              <w:rPr>
                <w:rFonts w:ascii="Cambria" w:hAnsi="Cambria" w:cs="TimesNewRoman"/>
                <w:sz w:val="22"/>
                <w:szCs w:val="22"/>
              </w:rPr>
              <w:t xml:space="preserve">ęć </w:t>
            </w:r>
            <w:r w:rsidRPr="00EC3947">
              <w:rPr>
                <w:rFonts w:ascii="Cambria" w:hAnsi="Cambria"/>
                <w:sz w:val="22"/>
                <w:szCs w:val="22"/>
              </w:rPr>
              <w:t>edukacyjnych</w:t>
            </w:r>
          </w:p>
          <w:p w:rsidR="000919BA" w:rsidRPr="00EC3947" w:rsidRDefault="000919BA" w:rsidP="00970FC8">
            <w:pPr>
              <w:autoSpaceDE w:val="0"/>
              <w:autoSpaceDN w:val="0"/>
              <w:adjustRightInd w:val="0"/>
              <w:rPr>
                <w:rFonts w:ascii="Cambria" w:hAnsi="Cambria"/>
                <w:sz w:val="22"/>
                <w:szCs w:val="22"/>
              </w:rPr>
            </w:pPr>
            <w:r w:rsidRPr="00EC3947">
              <w:rPr>
                <w:rFonts w:ascii="Cambria" w:hAnsi="Cambria"/>
                <w:sz w:val="22"/>
                <w:szCs w:val="22"/>
              </w:rPr>
              <w:t>wynikaj</w:t>
            </w:r>
            <w:r w:rsidRPr="00EC3947">
              <w:rPr>
                <w:rFonts w:ascii="Cambria" w:hAnsi="Cambria" w:cs="TimesNewRoman"/>
                <w:sz w:val="22"/>
                <w:szCs w:val="22"/>
              </w:rPr>
              <w:t>ą</w:t>
            </w:r>
            <w:r w:rsidRPr="00EC3947">
              <w:rPr>
                <w:rFonts w:ascii="Cambria" w:hAnsi="Cambria"/>
                <w:sz w:val="22"/>
                <w:szCs w:val="22"/>
              </w:rPr>
              <w:t>cych z podstawy programowej kształcenia lub złagodzenia albo wyeliminowania zaburze</w:t>
            </w:r>
            <w:r w:rsidRPr="00EC3947">
              <w:rPr>
                <w:rFonts w:ascii="Cambria" w:hAnsi="Cambria" w:cs="TimesNewRoman"/>
                <w:sz w:val="22"/>
                <w:szCs w:val="22"/>
              </w:rPr>
              <w:t xml:space="preserve">ń </w:t>
            </w:r>
            <w:r w:rsidRPr="00EC3947">
              <w:rPr>
                <w:rFonts w:ascii="Cambria" w:hAnsi="Cambria"/>
                <w:sz w:val="22"/>
                <w:szCs w:val="22"/>
              </w:rPr>
              <w:t>stanowi</w:t>
            </w:r>
            <w:r w:rsidRPr="00EC3947">
              <w:rPr>
                <w:rFonts w:ascii="Cambria" w:hAnsi="Cambria" w:cs="TimesNewRoman"/>
                <w:sz w:val="22"/>
                <w:szCs w:val="22"/>
              </w:rPr>
              <w:t>ą</w:t>
            </w:r>
            <w:r w:rsidRPr="00EC3947">
              <w:rPr>
                <w:rFonts w:ascii="Cambria" w:hAnsi="Cambria"/>
                <w:sz w:val="22"/>
                <w:szCs w:val="22"/>
              </w:rPr>
              <w:t>cych powód obj</w:t>
            </w:r>
            <w:r w:rsidRPr="00EC3947">
              <w:rPr>
                <w:rFonts w:ascii="Cambria" w:hAnsi="Cambria" w:cs="TimesNewRoman"/>
                <w:sz w:val="22"/>
                <w:szCs w:val="22"/>
              </w:rPr>
              <w:t>ę</w:t>
            </w:r>
            <w:r w:rsidRPr="00EC3947">
              <w:rPr>
                <w:rFonts w:ascii="Cambria" w:hAnsi="Cambria"/>
                <w:sz w:val="22"/>
                <w:szCs w:val="22"/>
              </w:rPr>
              <w:t>cia</w:t>
            </w:r>
          </w:p>
          <w:p w:rsidR="000919BA" w:rsidRPr="00EC3947" w:rsidRDefault="000919BA" w:rsidP="00970FC8">
            <w:pPr>
              <w:autoSpaceDE w:val="0"/>
              <w:autoSpaceDN w:val="0"/>
              <w:adjustRightInd w:val="0"/>
              <w:rPr>
                <w:rFonts w:ascii="Cambria" w:hAnsi="Cambria"/>
                <w:sz w:val="22"/>
                <w:szCs w:val="22"/>
              </w:rPr>
            </w:pPr>
            <w:r w:rsidRPr="00EC3947">
              <w:rPr>
                <w:rFonts w:ascii="Cambria" w:hAnsi="Cambria"/>
                <w:sz w:val="22"/>
                <w:szCs w:val="22"/>
              </w:rPr>
              <w:t>ucznia dan</w:t>
            </w:r>
            <w:r w:rsidRPr="00EC3947">
              <w:rPr>
                <w:rFonts w:ascii="Cambria" w:hAnsi="Cambria" w:cs="TimesNewRoman"/>
                <w:sz w:val="22"/>
                <w:szCs w:val="22"/>
              </w:rPr>
              <w:t xml:space="preserve">ą </w:t>
            </w:r>
            <w:r w:rsidRPr="00EC3947">
              <w:rPr>
                <w:rFonts w:ascii="Cambria" w:hAnsi="Cambria"/>
                <w:sz w:val="22"/>
                <w:szCs w:val="22"/>
              </w:rPr>
              <w:t>form</w:t>
            </w:r>
            <w:r w:rsidRPr="00EC3947">
              <w:rPr>
                <w:rFonts w:ascii="Cambria" w:hAnsi="Cambria" w:cs="TimesNewRoman"/>
                <w:sz w:val="22"/>
                <w:szCs w:val="22"/>
              </w:rPr>
              <w:t xml:space="preserve">ą </w:t>
            </w:r>
            <w:r w:rsidRPr="00EC3947">
              <w:rPr>
                <w:rFonts w:ascii="Cambria" w:hAnsi="Cambria"/>
                <w:sz w:val="22"/>
                <w:szCs w:val="22"/>
              </w:rPr>
              <w:t xml:space="preserve">pomocy psychologiczno -pedagogicznej. </w:t>
            </w:r>
          </w:p>
        </w:tc>
      </w:tr>
      <w:tr w:rsidR="000919BA" w:rsidRPr="00EC3947" w:rsidTr="00970FC8">
        <w:trPr>
          <w:trHeight w:val="21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podstawa udzielania</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Orzeczenie poradni psychologiczno – pedagogicznej lub opinia PPP.</w:t>
            </w:r>
          </w:p>
        </w:tc>
      </w:tr>
      <w:tr w:rsidR="000919BA" w:rsidRPr="00EC3947" w:rsidTr="00970FC8">
        <w:trPr>
          <w:trHeight w:val="9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prowadzący</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Specjaliści posiadający kwalifikacje właściwe do rodzaju prowadzonych zajęć</w:t>
            </w:r>
          </w:p>
        </w:tc>
      </w:tr>
      <w:tr w:rsidR="000919BA" w:rsidRPr="00EC3947" w:rsidTr="00970FC8">
        <w:trPr>
          <w:trHeight w:val="105"/>
        </w:trPr>
        <w:tc>
          <w:tcPr>
            <w:tcW w:w="1888" w:type="dxa"/>
          </w:tcPr>
          <w:p w:rsidR="000919BA" w:rsidRPr="00EC3947" w:rsidRDefault="000919BA" w:rsidP="00970FC8">
            <w:pPr>
              <w:ind w:hanging="26"/>
              <w:rPr>
                <w:rFonts w:ascii="Cambria" w:hAnsi="Cambria" w:cs="Arial"/>
                <w:sz w:val="22"/>
                <w:szCs w:val="22"/>
              </w:rPr>
            </w:pPr>
            <w:r w:rsidRPr="00EC3947">
              <w:rPr>
                <w:rFonts w:ascii="Cambria" w:hAnsi="Cambria" w:cs="Arial"/>
                <w:sz w:val="22"/>
                <w:szCs w:val="22"/>
              </w:rPr>
              <w:t>czas trwania jednostki zajęć</w:t>
            </w:r>
          </w:p>
        </w:tc>
        <w:tc>
          <w:tcPr>
            <w:tcW w:w="7299" w:type="dxa"/>
          </w:tcPr>
          <w:p w:rsidR="000919BA" w:rsidRPr="00EC3947" w:rsidRDefault="0081479C" w:rsidP="00970FC8">
            <w:pPr>
              <w:ind w:hanging="26"/>
              <w:jc w:val="both"/>
              <w:rPr>
                <w:rFonts w:ascii="Cambria" w:hAnsi="Cambria" w:cs="Arial"/>
                <w:sz w:val="22"/>
                <w:szCs w:val="22"/>
              </w:rPr>
            </w:pPr>
            <w:r w:rsidRPr="00EC3947">
              <w:rPr>
                <w:rFonts w:ascii="Cambria" w:hAnsi="Cambria"/>
                <w:sz w:val="22"/>
                <w:szCs w:val="22"/>
              </w:rPr>
              <w:t>60</w:t>
            </w:r>
            <w:r w:rsidR="000919BA" w:rsidRPr="00EC3947">
              <w:rPr>
                <w:rFonts w:ascii="Cambria" w:hAnsi="Cambria"/>
                <w:sz w:val="22"/>
                <w:szCs w:val="22"/>
              </w:rPr>
              <w:t xml:space="preserve"> minut</w:t>
            </w:r>
            <w:r w:rsidR="000919BA" w:rsidRPr="00EC3947">
              <w:rPr>
                <w:rFonts w:ascii="Cambria" w:hAnsi="Cambria" w:cs="Arial"/>
                <w:sz w:val="22"/>
                <w:szCs w:val="22"/>
              </w:rPr>
              <w:t>, (w uzasadnionych przypadkach dopuszcza się prowadzenie zajęć w czasie krótszym niż 60 minut, z zachowaniem ustalonego dla ucznia łącznego tygodniowego czasu tych zajęć)</w:t>
            </w:r>
          </w:p>
        </w:tc>
      </w:tr>
      <w:tr w:rsidR="000919BA" w:rsidRPr="00EC3947" w:rsidTr="00970FC8">
        <w:trPr>
          <w:trHeight w:val="135"/>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liczba uczestników</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maksimum 5 osób</w:t>
            </w:r>
          </w:p>
        </w:tc>
      </w:tr>
      <w:tr w:rsidR="000919BA" w:rsidRPr="00EC3947" w:rsidTr="00970FC8">
        <w:trPr>
          <w:trHeight w:val="135"/>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 xml:space="preserve">okres udzielania </w:t>
            </w:r>
            <w:proofErr w:type="spellStart"/>
            <w:r w:rsidRPr="00EC3947">
              <w:rPr>
                <w:rFonts w:ascii="Cambria" w:hAnsi="Cambria" w:cs="Arial"/>
                <w:sz w:val="22"/>
                <w:szCs w:val="22"/>
              </w:rPr>
              <w:t>pp</w:t>
            </w:r>
            <w:proofErr w:type="spellEnd"/>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zgodnie ze wskazaniami w orzeczeniu</w:t>
            </w:r>
          </w:p>
        </w:tc>
      </w:tr>
    </w:tbl>
    <w:p w:rsidR="000919BA" w:rsidRPr="00EC3947" w:rsidRDefault="000919BA" w:rsidP="00794EAB">
      <w:pPr>
        <w:pStyle w:val="Akapitzlist"/>
        <w:numPr>
          <w:ilvl w:val="0"/>
          <w:numId w:val="329"/>
        </w:numPr>
        <w:rPr>
          <w:rFonts w:ascii="Cambria" w:hAnsi="Cambria"/>
        </w:rPr>
      </w:pPr>
      <w:r w:rsidRPr="00EC3947">
        <w:rPr>
          <w:rFonts w:ascii="Cambria" w:hAnsi="Cambria"/>
        </w:rPr>
        <w:t xml:space="preserve">zajęcia socjoterapeutyczne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0919BA" w:rsidRPr="00EC3947" w:rsidTr="00970FC8">
        <w:trPr>
          <w:trHeight w:val="12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adresaci</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Uczniowie z dysfunkcjami i zaburzeniami utrudniającymi funkcjonowanie społeczne</w:t>
            </w:r>
          </w:p>
        </w:tc>
      </w:tr>
      <w:tr w:rsidR="000919BA" w:rsidRPr="00EC3947" w:rsidTr="00970FC8">
        <w:trPr>
          <w:trHeight w:val="12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zadania</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Eliminowanie zaburzeń funkcjonowania społecznego</w:t>
            </w:r>
          </w:p>
        </w:tc>
      </w:tr>
      <w:tr w:rsidR="000919BA" w:rsidRPr="00EC3947" w:rsidTr="00970FC8">
        <w:trPr>
          <w:trHeight w:val="21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podstawa udzielania</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Orzeczenie poradni psychologiczno –pedagogicznej lub opinia PP</w:t>
            </w:r>
          </w:p>
        </w:tc>
      </w:tr>
      <w:tr w:rsidR="000919BA" w:rsidRPr="00EC3947" w:rsidTr="00970FC8">
        <w:trPr>
          <w:trHeight w:val="90"/>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prowadzący</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Nauczyciele i specjaliści posiadający kwalifikacje właściwe do rodzaju prowadzonych zajęć</w:t>
            </w:r>
          </w:p>
        </w:tc>
      </w:tr>
      <w:tr w:rsidR="000919BA" w:rsidRPr="00EC3947" w:rsidTr="00970FC8">
        <w:trPr>
          <w:trHeight w:val="105"/>
        </w:trPr>
        <w:tc>
          <w:tcPr>
            <w:tcW w:w="1888" w:type="dxa"/>
          </w:tcPr>
          <w:p w:rsidR="000919BA" w:rsidRPr="00EC3947" w:rsidRDefault="000919BA" w:rsidP="00970FC8">
            <w:pPr>
              <w:ind w:hanging="26"/>
              <w:rPr>
                <w:rFonts w:ascii="Cambria" w:hAnsi="Cambria" w:cs="Arial"/>
                <w:sz w:val="22"/>
                <w:szCs w:val="22"/>
              </w:rPr>
            </w:pPr>
            <w:r w:rsidRPr="00EC3947">
              <w:rPr>
                <w:rFonts w:ascii="Cambria" w:hAnsi="Cambria" w:cs="Arial"/>
                <w:sz w:val="22"/>
                <w:szCs w:val="22"/>
              </w:rPr>
              <w:t>czas trwania jednostki zajęć</w:t>
            </w:r>
          </w:p>
        </w:tc>
        <w:tc>
          <w:tcPr>
            <w:tcW w:w="7299" w:type="dxa"/>
          </w:tcPr>
          <w:p w:rsidR="000919BA" w:rsidRPr="00EC3947" w:rsidRDefault="001F492A" w:rsidP="00970FC8">
            <w:pPr>
              <w:ind w:hanging="26"/>
              <w:jc w:val="both"/>
              <w:rPr>
                <w:rFonts w:ascii="Cambria" w:hAnsi="Cambria" w:cs="Arial"/>
                <w:sz w:val="22"/>
                <w:szCs w:val="22"/>
              </w:rPr>
            </w:pPr>
            <w:r w:rsidRPr="00EC3947">
              <w:rPr>
                <w:rFonts w:ascii="Cambria" w:hAnsi="Cambria"/>
                <w:sz w:val="22"/>
                <w:szCs w:val="22"/>
              </w:rPr>
              <w:t>60</w:t>
            </w:r>
            <w:r w:rsidR="000919BA" w:rsidRPr="00EC3947">
              <w:rPr>
                <w:rFonts w:ascii="Cambria" w:hAnsi="Cambria"/>
                <w:sz w:val="22"/>
                <w:szCs w:val="22"/>
              </w:rPr>
              <w:t xml:space="preserve"> minut</w:t>
            </w:r>
            <w:r w:rsidR="000919BA" w:rsidRPr="00EC3947">
              <w:rPr>
                <w:rFonts w:ascii="Cambria" w:hAnsi="Cambria" w:cs="Arial"/>
                <w:sz w:val="22"/>
                <w:szCs w:val="22"/>
              </w:rPr>
              <w:t>, (w uzasadnionych przypadkach dopuszcza się prowadzenie zajęć w czasie krótszym niż 60 minut, z zachowaniem ustalonego dla ucznia łącznego tygodniowego czasu tych zajęć)</w:t>
            </w:r>
          </w:p>
        </w:tc>
      </w:tr>
      <w:tr w:rsidR="000919BA" w:rsidRPr="00EC3947" w:rsidTr="00970FC8">
        <w:trPr>
          <w:trHeight w:val="135"/>
        </w:trPr>
        <w:tc>
          <w:tcPr>
            <w:tcW w:w="1888"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liczba uczestników</w:t>
            </w:r>
          </w:p>
        </w:tc>
        <w:tc>
          <w:tcPr>
            <w:tcW w:w="7299"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maksimum 10 osób</w:t>
            </w:r>
          </w:p>
        </w:tc>
      </w:tr>
      <w:tr w:rsidR="000919BA" w:rsidRPr="00EC3947" w:rsidTr="00970FC8">
        <w:trPr>
          <w:trHeight w:val="135"/>
        </w:trPr>
        <w:tc>
          <w:tcPr>
            <w:tcW w:w="1888" w:type="dxa"/>
          </w:tcPr>
          <w:p w:rsidR="000919BA" w:rsidRPr="00EC3947" w:rsidRDefault="000919BA" w:rsidP="00AC606B">
            <w:pPr>
              <w:rPr>
                <w:rFonts w:ascii="Cambria" w:hAnsi="Cambria"/>
              </w:rPr>
            </w:pPr>
            <w:r w:rsidRPr="00EC3947">
              <w:rPr>
                <w:rFonts w:ascii="Cambria" w:hAnsi="Cambria"/>
              </w:rPr>
              <w:lastRenderedPageBreak/>
              <w:t xml:space="preserve">okres udzielania </w:t>
            </w:r>
            <w:proofErr w:type="spellStart"/>
            <w:r w:rsidRPr="00EC3947">
              <w:rPr>
                <w:rFonts w:ascii="Cambria" w:hAnsi="Cambria"/>
              </w:rPr>
              <w:t>pp</w:t>
            </w:r>
            <w:proofErr w:type="spellEnd"/>
          </w:p>
        </w:tc>
        <w:tc>
          <w:tcPr>
            <w:tcW w:w="7299" w:type="dxa"/>
          </w:tcPr>
          <w:p w:rsidR="000919BA" w:rsidRPr="00EC3947" w:rsidRDefault="000919BA" w:rsidP="00AC606B">
            <w:pPr>
              <w:rPr>
                <w:rFonts w:ascii="Cambria" w:hAnsi="Cambria"/>
              </w:rPr>
            </w:pPr>
            <w:r w:rsidRPr="00EC3947">
              <w:rPr>
                <w:rFonts w:ascii="Cambria" w:hAnsi="Cambria"/>
              </w:rPr>
              <w:t>zgodnie z decyzją dyrektora,</w:t>
            </w:r>
          </w:p>
        </w:tc>
      </w:tr>
    </w:tbl>
    <w:p w:rsidR="000919BA" w:rsidRPr="00EC3947" w:rsidRDefault="000919BA" w:rsidP="00794EAB">
      <w:pPr>
        <w:pStyle w:val="Akapitzlist"/>
        <w:numPr>
          <w:ilvl w:val="0"/>
          <w:numId w:val="329"/>
        </w:numPr>
        <w:rPr>
          <w:rFonts w:ascii="Cambria" w:hAnsi="Cambria"/>
        </w:rPr>
      </w:pPr>
      <w:r w:rsidRPr="00EC3947">
        <w:rPr>
          <w:rFonts w:ascii="Cambria" w:hAnsi="Cambria"/>
        </w:rPr>
        <w:t xml:space="preserve">zajęcia związane z wyborem kierunku kształcenia lub zawodu oraz planowaniem kształcenia i kariery zawodowej </w:t>
      </w:r>
    </w:p>
    <w:tbl>
      <w:tblPr>
        <w:tblW w:w="927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7371"/>
      </w:tblGrid>
      <w:tr w:rsidR="000919BA" w:rsidRPr="00EC3947" w:rsidTr="00970FC8">
        <w:trPr>
          <w:trHeight w:val="127"/>
        </w:trPr>
        <w:tc>
          <w:tcPr>
            <w:tcW w:w="1907"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adresaci</w:t>
            </w:r>
          </w:p>
        </w:tc>
        <w:tc>
          <w:tcPr>
            <w:tcW w:w="7371"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 xml:space="preserve">Uczniowie gimnazjum </w:t>
            </w:r>
          </w:p>
        </w:tc>
      </w:tr>
      <w:tr w:rsidR="000919BA" w:rsidRPr="00EC3947" w:rsidTr="00970FC8">
        <w:trPr>
          <w:trHeight w:val="127"/>
        </w:trPr>
        <w:tc>
          <w:tcPr>
            <w:tcW w:w="1907"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zadania</w:t>
            </w:r>
          </w:p>
        </w:tc>
        <w:tc>
          <w:tcPr>
            <w:tcW w:w="7371"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Wspomaganie uczniów w wyborze dalszej drogi edukacyjnej lub zawodowej</w:t>
            </w:r>
          </w:p>
        </w:tc>
      </w:tr>
      <w:tr w:rsidR="000919BA" w:rsidRPr="00EC3947" w:rsidTr="00970FC8">
        <w:trPr>
          <w:trHeight w:val="222"/>
        </w:trPr>
        <w:tc>
          <w:tcPr>
            <w:tcW w:w="1907"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podstawa udzielania</w:t>
            </w:r>
          </w:p>
        </w:tc>
        <w:tc>
          <w:tcPr>
            <w:tcW w:w="7371"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Zajęcia organizowane zgodnie z planem pracy wychowawczej</w:t>
            </w:r>
          </w:p>
        </w:tc>
      </w:tr>
      <w:tr w:rsidR="000919BA" w:rsidRPr="00EC3947" w:rsidTr="00970FC8">
        <w:trPr>
          <w:trHeight w:val="95"/>
        </w:trPr>
        <w:tc>
          <w:tcPr>
            <w:tcW w:w="1907"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prowadzący</w:t>
            </w:r>
          </w:p>
        </w:tc>
        <w:tc>
          <w:tcPr>
            <w:tcW w:w="7371"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Nauczyciele i specjaliści posiadający kwalifikacje właściwe do rodzaju prowadzonych zajęć</w:t>
            </w:r>
          </w:p>
        </w:tc>
      </w:tr>
      <w:tr w:rsidR="000919BA" w:rsidRPr="00EC3947" w:rsidTr="00970FC8">
        <w:trPr>
          <w:trHeight w:val="111"/>
        </w:trPr>
        <w:tc>
          <w:tcPr>
            <w:tcW w:w="1907" w:type="dxa"/>
          </w:tcPr>
          <w:p w:rsidR="000919BA" w:rsidRPr="00EC3947" w:rsidRDefault="000919BA" w:rsidP="00970FC8">
            <w:pPr>
              <w:ind w:hanging="26"/>
              <w:rPr>
                <w:rFonts w:ascii="Cambria" w:hAnsi="Cambria" w:cs="Arial"/>
                <w:sz w:val="22"/>
                <w:szCs w:val="22"/>
              </w:rPr>
            </w:pPr>
            <w:r w:rsidRPr="00EC3947">
              <w:rPr>
                <w:rFonts w:ascii="Cambria" w:hAnsi="Cambria" w:cs="Arial"/>
                <w:sz w:val="22"/>
                <w:szCs w:val="22"/>
              </w:rPr>
              <w:t>czas trwania jednostki zajęć</w:t>
            </w:r>
          </w:p>
        </w:tc>
        <w:tc>
          <w:tcPr>
            <w:tcW w:w="7371" w:type="dxa"/>
          </w:tcPr>
          <w:p w:rsidR="000919BA" w:rsidRPr="00EC3947" w:rsidRDefault="000919BA" w:rsidP="0081479C">
            <w:pPr>
              <w:ind w:hanging="26"/>
              <w:jc w:val="both"/>
              <w:rPr>
                <w:rFonts w:ascii="Cambria" w:hAnsi="Cambria" w:cs="Arial"/>
                <w:sz w:val="22"/>
                <w:szCs w:val="22"/>
              </w:rPr>
            </w:pPr>
            <w:r w:rsidRPr="00EC3947">
              <w:rPr>
                <w:rFonts w:ascii="Cambria" w:hAnsi="Cambria"/>
                <w:sz w:val="22"/>
                <w:szCs w:val="22"/>
              </w:rPr>
              <w:t>45 minut</w:t>
            </w:r>
            <w:r w:rsidRPr="00EC3947">
              <w:rPr>
                <w:rFonts w:ascii="Cambria" w:hAnsi="Cambria" w:cs="Arial"/>
                <w:sz w:val="22"/>
                <w:szCs w:val="22"/>
              </w:rPr>
              <w:t xml:space="preserve">, </w:t>
            </w:r>
          </w:p>
        </w:tc>
      </w:tr>
      <w:tr w:rsidR="000919BA" w:rsidRPr="00EC3947" w:rsidTr="00970FC8">
        <w:trPr>
          <w:trHeight w:val="143"/>
        </w:trPr>
        <w:tc>
          <w:tcPr>
            <w:tcW w:w="1907"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liczba uczestników</w:t>
            </w:r>
          </w:p>
        </w:tc>
        <w:tc>
          <w:tcPr>
            <w:tcW w:w="7371" w:type="dxa"/>
          </w:tcPr>
          <w:p w:rsidR="000919BA" w:rsidRPr="00EC3947" w:rsidRDefault="000919BA" w:rsidP="00970FC8">
            <w:pPr>
              <w:ind w:hanging="26"/>
              <w:jc w:val="both"/>
              <w:rPr>
                <w:rFonts w:ascii="Cambria" w:hAnsi="Cambria" w:cs="Arial"/>
                <w:sz w:val="22"/>
                <w:szCs w:val="22"/>
              </w:rPr>
            </w:pPr>
            <w:r w:rsidRPr="00EC3947">
              <w:rPr>
                <w:rFonts w:ascii="Cambria" w:hAnsi="Cambria"/>
                <w:sz w:val="22"/>
                <w:szCs w:val="22"/>
              </w:rPr>
              <w:t xml:space="preserve">Nieokreślona </w:t>
            </w:r>
          </w:p>
        </w:tc>
      </w:tr>
      <w:tr w:rsidR="000919BA" w:rsidRPr="00EC3947" w:rsidTr="00970FC8">
        <w:trPr>
          <w:trHeight w:val="143"/>
        </w:trPr>
        <w:tc>
          <w:tcPr>
            <w:tcW w:w="1907"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 xml:space="preserve">okres udzielania </w:t>
            </w:r>
            <w:proofErr w:type="spellStart"/>
            <w:r w:rsidRPr="00EC3947">
              <w:rPr>
                <w:rFonts w:ascii="Cambria" w:hAnsi="Cambria" w:cs="Arial"/>
                <w:sz w:val="22"/>
                <w:szCs w:val="22"/>
              </w:rPr>
              <w:t>pp</w:t>
            </w:r>
            <w:proofErr w:type="spellEnd"/>
          </w:p>
        </w:tc>
        <w:tc>
          <w:tcPr>
            <w:tcW w:w="7371" w:type="dxa"/>
          </w:tcPr>
          <w:p w:rsidR="000919BA" w:rsidRPr="00EC3947" w:rsidRDefault="000919BA" w:rsidP="00970FC8">
            <w:pPr>
              <w:ind w:hanging="26"/>
              <w:jc w:val="both"/>
              <w:rPr>
                <w:rFonts w:ascii="Cambria" w:hAnsi="Cambria" w:cs="Arial"/>
                <w:sz w:val="22"/>
                <w:szCs w:val="22"/>
              </w:rPr>
            </w:pPr>
            <w:r w:rsidRPr="00EC3947">
              <w:rPr>
                <w:rFonts w:ascii="Cambria" w:hAnsi="Cambria" w:cs="Arial"/>
                <w:sz w:val="22"/>
                <w:szCs w:val="22"/>
              </w:rPr>
              <w:t>Zgodnie z liczbą godzin etatowych doradcy zawodowego</w:t>
            </w:r>
          </w:p>
        </w:tc>
      </w:tr>
    </w:tbl>
    <w:p w:rsidR="000919BA" w:rsidRPr="00EC3947" w:rsidRDefault="000919BA" w:rsidP="000919BA">
      <w:pPr>
        <w:tabs>
          <w:tab w:val="left" w:pos="709"/>
        </w:tabs>
        <w:jc w:val="both"/>
        <w:rPr>
          <w:rFonts w:ascii="Cambria" w:hAnsi="Cambria" w:cs="Arial"/>
          <w:b/>
          <w:bCs/>
          <w:kern w:val="36"/>
          <w:sz w:val="22"/>
          <w:szCs w:val="22"/>
        </w:rPr>
      </w:pPr>
    </w:p>
    <w:p w:rsidR="000919BA" w:rsidRPr="00EC3947" w:rsidRDefault="000919BA" w:rsidP="000919BA">
      <w:pPr>
        <w:tabs>
          <w:tab w:val="left" w:pos="709"/>
        </w:tabs>
        <w:jc w:val="both"/>
        <w:rPr>
          <w:rFonts w:ascii="Cambria" w:hAnsi="Cambria" w:cs="Arial"/>
          <w:b/>
          <w:bCs/>
          <w:kern w:val="36"/>
          <w:sz w:val="22"/>
          <w:szCs w:val="22"/>
        </w:rPr>
      </w:pPr>
    </w:p>
    <w:p w:rsidR="000919BA" w:rsidRPr="00EC3947" w:rsidRDefault="000919BA" w:rsidP="00794EAB">
      <w:pPr>
        <w:pStyle w:val="Akapitzlist"/>
        <w:numPr>
          <w:ilvl w:val="0"/>
          <w:numId w:val="330"/>
        </w:numPr>
        <w:tabs>
          <w:tab w:val="left" w:pos="709"/>
        </w:tabs>
        <w:ind w:left="851" w:hanging="425"/>
        <w:jc w:val="both"/>
        <w:rPr>
          <w:rFonts w:ascii="Cambria" w:hAnsi="Cambria" w:cs="Arial"/>
        </w:rPr>
      </w:pPr>
      <w:r w:rsidRPr="00EC3947">
        <w:rPr>
          <w:rFonts w:ascii="Cambria" w:hAnsi="Cambria" w:cs="Arial"/>
        </w:rPr>
        <w:t>Inne formy pomocy psychologiczno – pedagogicznej, to:</w:t>
      </w:r>
    </w:p>
    <w:p w:rsidR="000919BA" w:rsidRPr="00EC3947" w:rsidRDefault="000919BA" w:rsidP="009E68BB">
      <w:pPr>
        <w:numPr>
          <w:ilvl w:val="1"/>
          <w:numId w:val="41"/>
        </w:numPr>
        <w:tabs>
          <w:tab w:val="left" w:pos="426"/>
        </w:tabs>
        <w:spacing w:before="100" w:beforeAutospacing="1"/>
        <w:ind w:left="0" w:firstLine="0"/>
        <w:jc w:val="both"/>
        <w:rPr>
          <w:rFonts w:ascii="Cambria" w:hAnsi="Cambria" w:cs="Arial"/>
          <w:sz w:val="22"/>
          <w:szCs w:val="22"/>
        </w:rPr>
      </w:pPr>
      <w:r w:rsidRPr="00EC3947">
        <w:rPr>
          <w:rFonts w:ascii="Cambria" w:hAnsi="Cambria" w:cs="Arial"/>
          <w:sz w:val="22"/>
          <w:szCs w:val="22"/>
        </w:rPr>
        <w:t>porady i konsultacje dla uczniów – udzielane  i prowadzone przez pedagoga i psychologa</w:t>
      </w:r>
      <w:r w:rsidRPr="00EC3947">
        <w:rPr>
          <w:rFonts w:ascii="Cambria" w:hAnsi="Cambria" w:cs="Arial"/>
          <w:b/>
          <w:color w:val="C00000"/>
          <w:sz w:val="22"/>
          <w:szCs w:val="22"/>
        </w:rPr>
        <w:t xml:space="preserve"> </w:t>
      </w:r>
      <w:r w:rsidRPr="00EC3947">
        <w:rPr>
          <w:rFonts w:ascii="Cambria" w:hAnsi="Cambria" w:cs="Arial"/>
          <w:sz w:val="22"/>
          <w:szCs w:val="22"/>
        </w:rPr>
        <w:t>szkolnego, w godzinach podanych na drzwiach gabinetu;</w:t>
      </w:r>
    </w:p>
    <w:p w:rsidR="000919BA" w:rsidRPr="00EC3947" w:rsidRDefault="000919BA" w:rsidP="009E68BB">
      <w:pPr>
        <w:numPr>
          <w:ilvl w:val="1"/>
          <w:numId w:val="41"/>
        </w:numPr>
        <w:tabs>
          <w:tab w:val="left" w:pos="426"/>
        </w:tabs>
        <w:ind w:left="0" w:firstLine="0"/>
        <w:jc w:val="both"/>
        <w:rPr>
          <w:rFonts w:ascii="Cambria" w:hAnsi="Cambria" w:cs="Arial"/>
          <w:sz w:val="22"/>
          <w:szCs w:val="22"/>
        </w:rPr>
      </w:pPr>
      <w:r w:rsidRPr="00EC3947">
        <w:rPr>
          <w:rFonts w:ascii="Cambria" w:hAnsi="Cambria" w:cs="Arial"/>
          <w:sz w:val="22"/>
          <w:szCs w:val="22"/>
        </w:rPr>
        <w:t>porady, konsultacje, warsztaty i szkolenia dla nauczycieli – zgodnie z planem nadzoru pedagogicznego lub w godzinach pracy pedagoga szkolnego – w  przypadku  potrzeby indywidualnych konsultacji nauczycieli z pedagogiem;</w:t>
      </w:r>
    </w:p>
    <w:p w:rsidR="000919BA" w:rsidRPr="00EC3947" w:rsidRDefault="000919BA" w:rsidP="009E68BB">
      <w:pPr>
        <w:numPr>
          <w:ilvl w:val="1"/>
          <w:numId w:val="41"/>
        </w:numPr>
        <w:tabs>
          <w:tab w:val="left" w:pos="426"/>
        </w:tabs>
        <w:ind w:left="0" w:firstLine="0"/>
        <w:jc w:val="both"/>
        <w:rPr>
          <w:rFonts w:ascii="Cambria" w:hAnsi="Cambria" w:cs="Arial"/>
          <w:sz w:val="22"/>
          <w:szCs w:val="22"/>
        </w:rPr>
      </w:pPr>
      <w:r w:rsidRPr="00EC3947">
        <w:rPr>
          <w:rFonts w:ascii="Cambria" w:hAnsi="Cambria" w:cs="Arial"/>
          <w:sz w:val="22"/>
          <w:szCs w:val="22"/>
        </w:rPr>
        <w:t>porady, konsultacje i warsztaty  dla rodziców – w zależności od potrzeb. W przypadku warsztatów organizowanych dla rodziców danego oddziału informację przekazuje wychowawca grupy;</w:t>
      </w:r>
    </w:p>
    <w:p w:rsidR="000919BA" w:rsidRPr="00EC3947" w:rsidRDefault="000919BA" w:rsidP="009E68BB">
      <w:pPr>
        <w:numPr>
          <w:ilvl w:val="1"/>
          <w:numId w:val="41"/>
        </w:numPr>
        <w:tabs>
          <w:tab w:val="left" w:pos="426"/>
        </w:tabs>
        <w:ind w:left="0" w:firstLine="0"/>
        <w:jc w:val="both"/>
        <w:rPr>
          <w:rFonts w:ascii="Cambria" w:hAnsi="Cambria" w:cs="Arial"/>
          <w:sz w:val="22"/>
          <w:szCs w:val="22"/>
        </w:rPr>
      </w:pPr>
      <w:r w:rsidRPr="00EC3947">
        <w:rPr>
          <w:rFonts w:ascii="Cambria" w:hAnsi="Cambria" w:cs="Arial"/>
          <w:sz w:val="22"/>
          <w:szCs w:val="22"/>
        </w:rPr>
        <w:t>warsztaty dla uczniów szkoły podstawowej i gimnazjum.</w:t>
      </w:r>
    </w:p>
    <w:p w:rsidR="000919BA" w:rsidRPr="00EC3947" w:rsidRDefault="000919BA" w:rsidP="000919BA">
      <w:pPr>
        <w:jc w:val="both"/>
        <w:rPr>
          <w:rFonts w:ascii="Cambria" w:hAnsi="Cambria" w:cs="Arial"/>
          <w:sz w:val="22"/>
          <w:szCs w:val="22"/>
        </w:rPr>
      </w:pPr>
    </w:p>
    <w:p w:rsidR="000919BA" w:rsidRPr="00EC3947" w:rsidRDefault="000919BA" w:rsidP="000919BA">
      <w:pPr>
        <w:autoSpaceDE w:val="0"/>
        <w:autoSpaceDN w:val="0"/>
        <w:adjustRightInd w:val="0"/>
        <w:rPr>
          <w:rFonts w:ascii="Cambria" w:hAnsi="Cambria" w:cs="Arial"/>
          <w:sz w:val="22"/>
          <w:szCs w:val="22"/>
        </w:rPr>
      </w:pPr>
      <w:r w:rsidRPr="00EC3947">
        <w:rPr>
          <w:rFonts w:ascii="Cambria" w:hAnsi="Cambria" w:cs="Arial"/>
          <w:b/>
          <w:sz w:val="22"/>
          <w:szCs w:val="22"/>
        </w:rPr>
        <w:t xml:space="preserve">        § 23. Organizacja pomocy psychologiczno</w:t>
      </w:r>
      <w:r w:rsidR="005E7965">
        <w:rPr>
          <w:rFonts w:ascii="Cambria" w:hAnsi="Cambria" w:cs="Arial"/>
          <w:b/>
          <w:sz w:val="22"/>
          <w:szCs w:val="22"/>
        </w:rPr>
        <w:t xml:space="preserve"> </w:t>
      </w:r>
      <w:r w:rsidRPr="00EC3947">
        <w:rPr>
          <w:rFonts w:ascii="Cambria" w:hAnsi="Cambria" w:cs="Arial"/>
          <w:b/>
          <w:sz w:val="22"/>
          <w:szCs w:val="22"/>
        </w:rPr>
        <w:t>–pedagogicznej  uczniom</w:t>
      </w:r>
      <w:r w:rsidRPr="00EC3947">
        <w:rPr>
          <w:rFonts w:ascii="Cambria" w:hAnsi="Cambria" w:cs="Arial"/>
          <w:sz w:val="22"/>
          <w:szCs w:val="22"/>
        </w:rPr>
        <w:t>.</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b/>
          <w:sz w:val="22"/>
          <w:szCs w:val="22"/>
        </w:rPr>
        <w:t xml:space="preserve">        1</w:t>
      </w:r>
      <w:r w:rsidRPr="00EC3947">
        <w:rPr>
          <w:rFonts w:ascii="Cambria" w:hAnsi="Cambria" w:cs="Arial"/>
          <w:sz w:val="22"/>
          <w:szCs w:val="22"/>
        </w:rPr>
        <w:t>. W zespole  pomoc psychologiczno-pedagogiczna udzielana jest uczniom:</w:t>
      </w:r>
    </w:p>
    <w:p w:rsidR="000919BA" w:rsidRPr="00EC3947" w:rsidRDefault="000919BA" w:rsidP="000919BA">
      <w:pPr>
        <w:ind w:hanging="993"/>
        <w:jc w:val="both"/>
        <w:rPr>
          <w:rFonts w:ascii="Cambria" w:hAnsi="Cambria" w:cs="Arial"/>
          <w:sz w:val="22"/>
          <w:szCs w:val="22"/>
        </w:rPr>
      </w:pPr>
    </w:p>
    <w:p w:rsidR="000919BA" w:rsidRPr="00EC3947" w:rsidRDefault="000919BA" w:rsidP="009E68BB">
      <w:pPr>
        <w:numPr>
          <w:ilvl w:val="0"/>
          <w:numId w:val="46"/>
        </w:numPr>
        <w:tabs>
          <w:tab w:val="left" w:pos="426"/>
        </w:tabs>
        <w:ind w:left="0" w:firstLine="0"/>
        <w:jc w:val="both"/>
        <w:rPr>
          <w:rFonts w:ascii="Cambria" w:hAnsi="Cambria" w:cs="Arial"/>
          <w:sz w:val="22"/>
          <w:szCs w:val="22"/>
        </w:rPr>
      </w:pPr>
      <w:r w:rsidRPr="00EC3947">
        <w:rPr>
          <w:rFonts w:ascii="Cambria" w:hAnsi="Cambria" w:cs="Arial"/>
          <w:sz w:val="22"/>
          <w:szCs w:val="22"/>
        </w:rPr>
        <w:t>posiadającym opinię poradni psychologiczno</w:t>
      </w:r>
      <w:r w:rsidR="005E7965">
        <w:rPr>
          <w:rFonts w:ascii="Cambria" w:hAnsi="Cambria" w:cs="Arial"/>
          <w:sz w:val="22"/>
          <w:szCs w:val="22"/>
        </w:rPr>
        <w:t xml:space="preserve"> </w:t>
      </w:r>
      <w:r w:rsidRPr="00EC3947">
        <w:rPr>
          <w:rFonts w:ascii="Cambria" w:hAnsi="Cambria" w:cs="Arial"/>
          <w:sz w:val="22"/>
          <w:szCs w:val="22"/>
        </w:rPr>
        <w:t>–</w:t>
      </w:r>
      <w:r w:rsidR="005E7965">
        <w:rPr>
          <w:rFonts w:ascii="Cambria" w:hAnsi="Cambria" w:cs="Arial"/>
          <w:sz w:val="22"/>
          <w:szCs w:val="22"/>
        </w:rPr>
        <w:t xml:space="preserve"> </w:t>
      </w:r>
      <w:r w:rsidRPr="00EC3947">
        <w:rPr>
          <w:rFonts w:ascii="Cambria" w:hAnsi="Cambria" w:cs="Arial"/>
          <w:sz w:val="22"/>
          <w:szCs w:val="22"/>
        </w:rPr>
        <w:t>pedagogicznej, w tym poradni specjalistycznej o specyficznych trudnościach w uczeniu się lub inną opinię poradni psychologiczno-pedagogicznej, w tym poradni specjalistycznej;</w:t>
      </w:r>
    </w:p>
    <w:p w:rsidR="000919BA" w:rsidRPr="00EC3947" w:rsidRDefault="000919BA" w:rsidP="000919BA">
      <w:pPr>
        <w:ind w:left="720" w:hanging="993"/>
        <w:jc w:val="both"/>
        <w:rPr>
          <w:rFonts w:ascii="Cambria" w:hAnsi="Cambria" w:cs="Arial"/>
          <w:sz w:val="22"/>
          <w:szCs w:val="22"/>
        </w:rPr>
      </w:pPr>
    </w:p>
    <w:p w:rsidR="000919BA" w:rsidRPr="00EC3947" w:rsidRDefault="000919BA" w:rsidP="009E68BB">
      <w:pPr>
        <w:numPr>
          <w:ilvl w:val="0"/>
          <w:numId w:val="46"/>
        </w:numPr>
        <w:tabs>
          <w:tab w:val="left" w:pos="426"/>
        </w:tabs>
        <w:ind w:left="0" w:firstLine="0"/>
        <w:jc w:val="both"/>
        <w:rPr>
          <w:rFonts w:ascii="Cambria" w:hAnsi="Cambria" w:cs="Arial"/>
          <w:sz w:val="22"/>
          <w:szCs w:val="22"/>
        </w:rPr>
      </w:pPr>
      <w:r w:rsidRPr="00EC3947">
        <w:rPr>
          <w:rFonts w:ascii="Cambria" w:hAnsi="Cambria" w:cs="Arial"/>
          <w:sz w:val="22"/>
          <w:szCs w:val="22"/>
        </w:rPr>
        <w:t>posiadającym orzeczenie o potrzebie indywidualnego nauczania - na podstawie tego orzeczenia;</w:t>
      </w:r>
    </w:p>
    <w:p w:rsidR="000919BA" w:rsidRPr="00EC3947" w:rsidRDefault="000919BA" w:rsidP="000919BA">
      <w:pPr>
        <w:ind w:left="720" w:hanging="993"/>
        <w:jc w:val="both"/>
        <w:rPr>
          <w:rFonts w:ascii="Cambria" w:hAnsi="Cambria" w:cs="Arial"/>
          <w:sz w:val="22"/>
          <w:szCs w:val="22"/>
        </w:rPr>
      </w:pPr>
    </w:p>
    <w:p w:rsidR="000919BA" w:rsidRPr="00EC3947" w:rsidRDefault="000919BA" w:rsidP="009E68BB">
      <w:pPr>
        <w:numPr>
          <w:ilvl w:val="0"/>
          <w:numId w:val="46"/>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A87142" w:rsidRPr="00EC3947">
        <w:rPr>
          <w:rFonts w:ascii="Cambria" w:hAnsi="Cambria" w:cs="Arial"/>
          <w:sz w:val="22"/>
          <w:szCs w:val="22"/>
        </w:rPr>
        <w:br/>
      </w:r>
      <w:r w:rsidRPr="00EC3947">
        <w:rPr>
          <w:rFonts w:ascii="Cambria" w:hAnsi="Cambria" w:cs="Arial"/>
          <w:sz w:val="22"/>
          <w:szCs w:val="22"/>
        </w:rPr>
        <w:t xml:space="preserve">w przepisach w sprawie zasad udzielania i organizacji pomocy psychologiczno-pedagogicznej </w:t>
      </w:r>
      <w:r w:rsidR="00A87142" w:rsidRPr="00EC3947">
        <w:rPr>
          <w:rFonts w:ascii="Cambria" w:hAnsi="Cambria" w:cs="Arial"/>
          <w:sz w:val="22"/>
          <w:szCs w:val="22"/>
        </w:rPr>
        <w:br/>
      </w:r>
      <w:r w:rsidRPr="00EC3947">
        <w:rPr>
          <w:rFonts w:ascii="Cambria" w:hAnsi="Cambria" w:cs="Arial"/>
          <w:sz w:val="22"/>
          <w:szCs w:val="22"/>
        </w:rPr>
        <w:t>w publicznych przedszkolach, szkołach i placówkach koniecznym jest zorganizowanie zinstytucjonalizowanej formy pomocy lub pomocy doraźnej w bieżącej pracy z uczniem.</w:t>
      </w:r>
    </w:p>
    <w:p w:rsidR="000919BA" w:rsidRPr="00EC3947" w:rsidRDefault="000919BA" w:rsidP="000919BA">
      <w:pPr>
        <w:ind w:left="720"/>
        <w:jc w:val="both"/>
        <w:rPr>
          <w:rFonts w:ascii="Cambria" w:hAnsi="Cambria" w:cs="Arial"/>
          <w:sz w:val="22"/>
          <w:szCs w:val="22"/>
        </w:rPr>
      </w:pPr>
    </w:p>
    <w:p w:rsidR="000919BA" w:rsidRPr="00EC3947" w:rsidRDefault="000919BA" w:rsidP="000919BA">
      <w:pPr>
        <w:ind w:left="720"/>
        <w:jc w:val="both"/>
        <w:rPr>
          <w:rFonts w:ascii="Cambria" w:hAnsi="Cambria" w:cs="Arial"/>
          <w:sz w:val="12"/>
          <w:szCs w:val="22"/>
        </w:rPr>
      </w:pPr>
    </w:p>
    <w:p w:rsidR="000919BA" w:rsidRPr="00EC3947" w:rsidRDefault="000919BA" w:rsidP="000919BA">
      <w:pPr>
        <w:tabs>
          <w:tab w:val="left" w:pos="709"/>
        </w:tabs>
        <w:autoSpaceDE w:val="0"/>
        <w:autoSpaceDN w:val="0"/>
        <w:adjustRightInd w:val="0"/>
        <w:spacing w:line="276" w:lineRule="auto"/>
        <w:jc w:val="both"/>
        <w:rPr>
          <w:rFonts w:ascii="Cambria" w:hAnsi="Cambria" w:cs="Arial"/>
          <w:sz w:val="22"/>
          <w:szCs w:val="22"/>
        </w:rPr>
      </w:pPr>
      <w:r w:rsidRPr="00EC3947">
        <w:rPr>
          <w:rFonts w:ascii="Cambria" w:hAnsi="Cambria" w:cs="Arial"/>
          <w:b/>
          <w:sz w:val="22"/>
          <w:szCs w:val="22"/>
        </w:rPr>
        <w:t xml:space="preserve">          2.</w:t>
      </w:r>
      <w:r w:rsidRPr="00EC3947">
        <w:rPr>
          <w:rFonts w:ascii="Cambria" w:hAnsi="Cambria" w:cs="Arial"/>
          <w:sz w:val="22"/>
          <w:szCs w:val="22"/>
        </w:rPr>
        <w:t xml:space="preserve"> Nauczyciele pracujący z grupą uczniów prowadzą wnikliwą obserwację pedagogiczną, która polega na obserwacji </w:t>
      </w:r>
      <w:proofErr w:type="spellStart"/>
      <w:r w:rsidRPr="00EC3947">
        <w:rPr>
          <w:rFonts w:ascii="Cambria" w:hAnsi="Cambria" w:cs="Arial"/>
          <w:sz w:val="22"/>
          <w:szCs w:val="22"/>
        </w:rPr>
        <w:t>zachowań</w:t>
      </w:r>
      <w:proofErr w:type="spellEnd"/>
      <w:r w:rsidRPr="00EC3947">
        <w:rPr>
          <w:rFonts w:ascii="Cambria" w:hAnsi="Cambria" w:cs="Arial"/>
          <w:sz w:val="22"/>
          <w:szCs w:val="22"/>
        </w:rPr>
        <w:t xml:space="preserve">,  obserwacji relacji poszczególnych uczniów z innymi ludźmi, analizują  postępy w rozwoju związane z edukacją i rozwojem społecznym, analizują </w:t>
      </w:r>
      <w:r w:rsidRPr="00EC3947">
        <w:rPr>
          <w:rFonts w:ascii="Cambria" w:hAnsi="Cambria" w:cs="Arial"/>
          <w:sz w:val="22"/>
          <w:szCs w:val="22"/>
        </w:rPr>
        <w:lastRenderedPageBreak/>
        <w:t xml:space="preserve">wytwory ucznia, opinie z poradni.  Na podstawie wyników obserwacji nauczyciele wstępnie definiują trudności / zdolności lub zaburzenia. </w:t>
      </w:r>
    </w:p>
    <w:p w:rsidR="000919BA" w:rsidRPr="00EC3947" w:rsidRDefault="000919BA" w:rsidP="000919BA">
      <w:pPr>
        <w:autoSpaceDE w:val="0"/>
        <w:autoSpaceDN w:val="0"/>
        <w:adjustRightInd w:val="0"/>
        <w:spacing w:line="276" w:lineRule="auto"/>
        <w:jc w:val="both"/>
        <w:rPr>
          <w:rFonts w:ascii="Cambria" w:hAnsi="Cambria" w:cs="Arial"/>
          <w:color w:val="0000FF"/>
          <w:sz w:val="22"/>
          <w:szCs w:val="22"/>
        </w:rPr>
      </w:pPr>
    </w:p>
    <w:p w:rsidR="000919BA" w:rsidRPr="00EC3947" w:rsidRDefault="000919BA" w:rsidP="000919BA">
      <w:pPr>
        <w:autoSpaceDE w:val="0"/>
        <w:autoSpaceDN w:val="0"/>
        <w:adjustRightInd w:val="0"/>
        <w:spacing w:line="276" w:lineRule="auto"/>
        <w:jc w:val="both"/>
        <w:rPr>
          <w:rFonts w:ascii="Cambria" w:hAnsi="Cambria" w:cs="Arial"/>
          <w:sz w:val="22"/>
          <w:szCs w:val="22"/>
        </w:rPr>
      </w:pPr>
      <w:r w:rsidRPr="00EC3947">
        <w:rPr>
          <w:rFonts w:ascii="Cambria" w:hAnsi="Cambria" w:cs="Arial"/>
          <w:b/>
          <w:sz w:val="22"/>
          <w:szCs w:val="22"/>
        </w:rPr>
        <w:t xml:space="preserve">          3.</w:t>
      </w:r>
      <w:r w:rsidRPr="00EC3947">
        <w:rPr>
          <w:rFonts w:ascii="Cambria" w:hAnsi="Cambria" w:cs="Arial"/>
          <w:sz w:val="22"/>
          <w:szCs w:val="22"/>
        </w:rPr>
        <w:t xml:space="preserve"> W przypadku stwierdzenia, że uczeń ze względu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0919BA" w:rsidRPr="00EC3947" w:rsidRDefault="000919BA" w:rsidP="000919BA">
      <w:pPr>
        <w:autoSpaceDE w:val="0"/>
        <w:autoSpaceDN w:val="0"/>
        <w:adjustRightInd w:val="0"/>
        <w:spacing w:line="276" w:lineRule="auto"/>
        <w:jc w:val="both"/>
        <w:rPr>
          <w:rFonts w:ascii="Cambria" w:hAnsi="Cambria" w:cs="Arial"/>
          <w:color w:val="0000FF"/>
          <w:sz w:val="22"/>
          <w:szCs w:val="22"/>
        </w:rPr>
      </w:pPr>
    </w:p>
    <w:p w:rsidR="000919BA" w:rsidRPr="00EC3947" w:rsidRDefault="000919BA" w:rsidP="000919BA">
      <w:pPr>
        <w:tabs>
          <w:tab w:val="left" w:pos="567"/>
        </w:tabs>
        <w:autoSpaceDE w:val="0"/>
        <w:autoSpaceDN w:val="0"/>
        <w:adjustRightInd w:val="0"/>
        <w:spacing w:line="276" w:lineRule="auto"/>
        <w:jc w:val="both"/>
        <w:rPr>
          <w:rFonts w:ascii="Cambria" w:hAnsi="Cambria" w:cs="Arial"/>
          <w:sz w:val="22"/>
          <w:szCs w:val="22"/>
        </w:rPr>
      </w:pPr>
      <w:r w:rsidRPr="00EC3947">
        <w:rPr>
          <w:rFonts w:ascii="Cambria" w:hAnsi="Cambria" w:cs="Arial"/>
          <w:b/>
          <w:sz w:val="22"/>
          <w:szCs w:val="22"/>
        </w:rPr>
        <w:t xml:space="preserve">          4.</w:t>
      </w:r>
      <w:r w:rsidRPr="00EC3947">
        <w:rPr>
          <w:rFonts w:ascii="Cambria" w:hAnsi="Cambria" w:cs="Arial"/>
          <w:sz w:val="22"/>
          <w:szCs w:val="22"/>
        </w:rPr>
        <w:t xml:space="preserve"> Wychowawca klasy przekazuje tę informację pozostałym nauczycielom pracującym  </w:t>
      </w:r>
      <w:r w:rsidRPr="00EC3947">
        <w:rPr>
          <w:rFonts w:ascii="Cambria" w:hAnsi="Cambria" w:cs="Arial"/>
          <w:sz w:val="22"/>
          <w:szCs w:val="22"/>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w:t>
      </w:r>
    </w:p>
    <w:p w:rsidR="000919BA" w:rsidRPr="00EC3947" w:rsidRDefault="000919BA" w:rsidP="000919BA">
      <w:pPr>
        <w:tabs>
          <w:tab w:val="left" w:pos="567"/>
        </w:tabs>
        <w:autoSpaceDE w:val="0"/>
        <w:autoSpaceDN w:val="0"/>
        <w:adjustRightInd w:val="0"/>
        <w:spacing w:line="276" w:lineRule="auto"/>
        <w:jc w:val="both"/>
        <w:rPr>
          <w:rFonts w:ascii="Cambria" w:hAnsi="Cambria" w:cs="Arial"/>
          <w:sz w:val="22"/>
          <w:szCs w:val="22"/>
        </w:rPr>
      </w:pPr>
    </w:p>
    <w:p w:rsidR="000919BA" w:rsidRPr="00EC3947" w:rsidRDefault="000919BA" w:rsidP="000919BA">
      <w:pPr>
        <w:tabs>
          <w:tab w:val="left" w:pos="567"/>
        </w:tabs>
        <w:autoSpaceDE w:val="0"/>
        <w:autoSpaceDN w:val="0"/>
        <w:adjustRightInd w:val="0"/>
        <w:spacing w:line="276" w:lineRule="auto"/>
        <w:jc w:val="both"/>
        <w:rPr>
          <w:rFonts w:ascii="Cambria" w:hAnsi="Cambria" w:cs="Arial"/>
          <w:sz w:val="22"/>
          <w:szCs w:val="22"/>
        </w:rPr>
      </w:pPr>
      <w:r w:rsidRPr="00EC3947">
        <w:rPr>
          <w:rFonts w:ascii="Cambria" w:hAnsi="Cambria" w:cs="Arial"/>
          <w:b/>
          <w:sz w:val="22"/>
          <w:szCs w:val="22"/>
        </w:rPr>
        <w:t xml:space="preserve">            5</w:t>
      </w:r>
      <w:r w:rsidRPr="00EC3947">
        <w:rPr>
          <w:rFonts w:ascii="Cambria" w:hAnsi="Cambria" w:cs="Arial"/>
          <w:sz w:val="22"/>
          <w:szCs w:val="22"/>
        </w:rPr>
        <w:t xml:space="preserve">. Wychowawca klasy informuje rodziców ucznia o potrzebie objęcia pomocą psychologiczno – pedagogiczną ich dziecka. Informacja jest przekazywana w formie zapisu </w:t>
      </w:r>
      <w:r w:rsidRPr="00EC3947">
        <w:rPr>
          <w:rFonts w:ascii="Cambria" w:hAnsi="Cambria" w:cs="Arial"/>
          <w:sz w:val="22"/>
          <w:szCs w:val="22"/>
        </w:rPr>
        <w:br/>
        <w:t>w dzienniczku ucznia/ telefonicznie lub w trakcie indywidualnej rozmowy z rodzicem</w:t>
      </w:r>
      <w:r w:rsidRPr="00EC3947">
        <w:rPr>
          <w:rFonts w:ascii="Cambria" w:hAnsi="Cambria" w:cs="Arial"/>
          <w:i/>
          <w:sz w:val="22"/>
          <w:szCs w:val="22"/>
        </w:rPr>
        <w:t>.</w:t>
      </w:r>
    </w:p>
    <w:p w:rsidR="000919BA" w:rsidRPr="00EC3947" w:rsidRDefault="000919BA" w:rsidP="000919BA">
      <w:pPr>
        <w:autoSpaceDE w:val="0"/>
        <w:autoSpaceDN w:val="0"/>
        <w:adjustRightInd w:val="0"/>
        <w:spacing w:line="276" w:lineRule="auto"/>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autoSpaceDE w:val="0"/>
        <w:autoSpaceDN w:val="0"/>
        <w:adjustRightInd w:val="0"/>
        <w:spacing w:line="276" w:lineRule="auto"/>
        <w:jc w:val="both"/>
        <w:rPr>
          <w:rFonts w:ascii="Cambria" w:hAnsi="Cambria" w:cs="Arial"/>
          <w:sz w:val="22"/>
          <w:szCs w:val="22"/>
        </w:rPr>
      </w:pPr>
      <w:r w:rsidRPr="00EC3947">
        <w:rPr>
          <w:rFonts w:ascii="Cambria" w:hAnsi="Cambria" w:cs="Arial"/>
          <w:b/>
          <w:sz w:val="22"/>
          <w:szCs w:val="22"/>
        </w:rPr>
        <w:t xml:space="preserve">            6</w:t>
      </w:r>
      <w:r w:rsidRPr="00EC3947">
        <w:rPr>
          <w:rFonts w:ascii="Cambria" w:hAnsi="Cambria" w:cs="Arial"/>
          <w:sz w:val="22"/>
          <w:szCs w:val="22"/>
        </w:rPr>
        <w:t>.  W przypadku, gdy wychowawca uzna, że należy uczniowi zorganizować szkolną formę pomocy psychologiczno – pedagogicznej (</w:t>
      </w:r>
      <w:r w:rsidRPr="00EC3947">
        <w:rPr>
          <w:rFonts w:ascii="Cambria" w:hAnsi="Cambria" w:cs="Arial"/>
          <w:i/>
          <w:sz w:val="22"/>
          <w:szCs w:val="22"/>
        </w:rPr>
        <w:t xml:space="preserve">zajęcia </w:t>
      </w:r>
      <w:proofErr w:type="spellStart"/>
      <w:r w:rsidRPr="00EC3947">
        <w:rPr>
          <w:rFonts w:ascii="Cambria" w:hAnsi="Cambria" w:cs="Arial"/>
          <w:i/>
          <w:sz w:val="22"/>
          <w:szCs w:val="22"/>
        </w:rPr>
        <w:t>dydaktyczno</w:t>
      </w:r>
      <w:proofErr w:type="spellEnd"/>
      <w:r w:rsidRPr="00EC3947">
        <w:rPr>
          <w:rFonts w:ascii="Cambria" w:hAnsi="Cambria" w:cs="Arial"/>
          <w:i/>
          <w:sz w:val="22"/>
          <w:szCs w:val="22"/>
        </w:rPr>
        <w:t xml:space="preserve"> – wyrównawcze, zajęcia rozwijające uzdolnienia, inne specjalistyczne formy pomocy),</w:t>
      </w:r>
      <w:r w:rsidRPr="00EC3947">
        <w:rPr>
          <w:rFonts w:ascii="Cambria" w:hAnsi="Cambria" w:cs="Arial"/>
          <w:sz w:val="22"/>
          <w:szCs w:val="22"/>
        </w:rPr>
        <w:t xml:space="preserve"> wychowawca zasięga opinii nauczycieli uczących w klasie. </w:t>
      </w:r>
    </w:p>
    <w:p w:rsidR="000919BA" w:rsidRPr="00EC3947" w:rsidRDefault="000919BA" w:rsidP="000919BA">
      <w:pPr>
        <w:pStyle w:val="NormalnyWeb"/>
        <w:tabs>
          <w:tab w:val="left" w:pos="567"/>
        </w:tabs>
        <w:spacing w:line="276" w:lineRule="auto"/>
        <w:jc w:val="both"/>
        <w:rPr>
          <w:rFonts w:ascii="Cambria" w:hAnsi="Cambria" w:cs="Arial"/>
          <w:sz w:val="22"/>
          <w:szCs w:val="22"/>
        </w:rPr>
      </w:pPr>
      <w:r w:rsidRPr="00EC3947">
        <w:rPr>
          <w:rFonts w:ascii="Cambria" w:hAnsi="Cambria" w:cs="Arial"/>
          <w:b/>
          <w:sz w:val="22"/>
          <w:szCs w:val="22"/>
        </w:rPr>
        <w:t xml:space="preserve">           7</w:t>
      </w:r>
      <w:r w:rsidRPr="00EC3947">
        <w:rPr>
          <w:rFonts w:ascii="Cambria" w:hAnsi="Cambria" w:cs="Arial"/>
          <w:sz w:val="22"/>
          <w:szCs w:val="22"/>
        </w:rPr>
        <w:t xml:space="preserve">. Wychowawca </w:t>
      </w:r>
      <w:r w:rsidRPr="00EC3947">
        <w:rPr>
          <w:rFonts w:ascii="Cambria" w:hAnsi="Cambria" w:cs="Arial"/>
          <w:sz w:val="22"/>
          <w:szCs w:val="22"/>
          <w:u w:val="single"/>
        </w:rPr>
        <w:t>ma prawo</w:t>
      </w:r>
      <w:r w:rsidRPr="00EC3947">
        <w:rPr>
          <w:rFonts w:ascii="Cambria" w:hAnsi="Cambria" w:cs="Arial"/>
          <w:sz w:val="22"/>
          <w:szCs w:val="22"/>
        </w:rPr>
        <w:t xml:space="preserve"> zwołać zebranie wszystkich uczących nauczycieli  w oddziale  </w:t>
      </w:r>
      <w:r w:rsidRPr="00EC3947">
        <w:rPr>
          <w:rFonts w:ascii="Cambria" w:hAnsi="Cambria" w:cs="Arial"/>
          <w:sz w:val="22"/>
          <w:szCs w:val="22"/>
        </w:rPr>
        <w:br/>
        <w:t>w celu: skoordynowania działań w pracy z uczniem, zasięgnięcia opinii nauczycieli, wypracowania wspólnych zasad postępowania wobec ucznia, ustalenia form pracy  z uczniem, dostosowania metod i form pracy do potrzeb i możliwości ucznia. Informację  o spotkaniu</w:t>
      </w:r>
      <w:r w:rsidRPr="00EC3947">
        <w:rPr>
          <w:rFonts w:ascii="Cambria" w:hAnsi="Cambria" w:cs="Arial"/>
          <w:color w:val="0000FF"/>
          <w:sz w:val="22"/>
          <w:szCs w:val="22"/>
        </w:rPr>
        <w:t xml:space="preserve"> </w:t>
      </w:r>
      <w:r w:rsidRPr="00EC3947">
        <w:rPr>
          <w:rFonts w:ascii="Cambria" w:hAnsi="Cambria" w:cs="Arial"/>
          <w:sz w:val="22"/>
          <w:szCs w:val="22"/>
        </w:rPr>
        <w:t xml:space="preserve">nauczycieli pracujących w jednym oddziale wychowawca przekazuje z co najmniej tygodniowym wyprzedzeniem. </w:t>
      </w:r>
    </w:p>
    <w:p w:rsidR="000919BA" w:rsidRPr="00EC3947" w:rsidRDefault="000919BA" w:rsidP="000919BA">
      <w:pPr>
        <w:tabs>
          <w:tab w:val="left" w:pos="709"/>
        </w:tabs>
        <w:autoSpaceDE w:val="0"/>
        <w:autoSpaceDN w:val="0"/>
        <w:adjustRightInd w:val="0"/>
        <w:spacing w:line="276" w:lineRule="auto"/>
        <w:jc w:val="both"/>
        <w:rPr>
          <w:rFonts w:ascii="Cambria" w:hAnsi="Cambria" w:cs="Arial"/>
          <w:sz w:val="22"/>
          <w:szCs w:val="22"/>
        </w:rPr>
      </w:pPr>
      <w:r w:rsidRPr="00EC3947">
        <w:rPr>
          <w:rFonts w:ascii="Cambria" w:hAnsi="Cambria" w:cs="Arial"/>
          <w:b/>
          <w:sz w:val="22"/>
          <w:szCs w:val="22"/>
        </w:rPr>
        <w:t xml:space="preserve">           8.</w:t>
      </w:r>
      <w:r w:rsidRPr="00EC3947">
        <w:rPr>
          <w:rFonts w:ascii="Cambria" w:hAnsi="Cambria" w:cs="Arial"/>
          <w:sz w:val="22"/>
          <w:szCs w:val="22"/>
        </w:rPr>
        <w:t xml:space="preserve"> Po dokonanych ustaleniach zespołu nauczycielskiego lub zebraniu opinii od poszczególnych nauczycieli, wychowawca proponuje formy pomocy psychologiczno</w:t>
      </w:r>
      <w:r w:rsidR="00A87142" w:rsidRPr="00EC3947">
        <w:rPr>
          <w:rFonts w:ascii="Cambria" w:hAnsi="Cambria" w:cs="Arial"/>
          <w:sz w:val="22"/>
          <w:szCs w:val="22"/>
        </w:rPr>
        <w:t xml:space="preserve"> - </w:t>
      </w:r>
      <w:r w:rsidRPr="00EC3947">
        <w:rPr>
          <w:rFonts w:ascii="Cambria" w:hAnsi="Cambria" w:cs="Arial"/>
          <w:sz w:val="22"/>
          <w:szCs w:val="22"/>
        </w:rPr>
        <w:t>pedagogicznej świadczonej poszczególnym uczniom. Propozycję przedstawia dyrektorowi szkoły.</w:t>
      </w:r>
    </w:p>
    <w:p w:rsidR="000919BA" w:rsidRPr="00EC3947" w:rsidRDefault="000919BA" w:rsidP="000919BA">
      <w:pPr>
        <w:autoSpaceDE w:val="0"/>
        <w:autoSpaceDN w:val="0"/>
        <w:adjustRightInd w:val="0"/>
        <w:spacing w:line="276" w:lineRule="auto"/>
        <w:jc w:val="both"/>
        <w:rPr>
          <w:rFonts w:ascii="Cambria" w:hAnsi="Cambria" w:cs="Arial"/>
          <w:sz w:val="22"/>
          <w:szCs w:val="22"/>
        </w:rPr>
      </w:pPr>
    </w:p>
    <w:p w:rsidR="000919BA" w:rsidRPr="00EC3947" w:rsidRDefault="000919BA" w:rsidP="000919BA">
      <w:pPr>
        <w:tabs>
          <w:tab w:val="left" w:pos="567"/>
        </w:tabs>
        <w:autoSpaceDE w:val="0"/>
        <w:autoSpaceDN w:val="0"/>
        <w:adjustRightInd w:val="0"/>
        <w:spacing w:line="276" w:lineRule="auto"/>
        <w:jc w:val="both"/>
        <w:rPr>
          <w:rFonts w:ascii="Cambria" w:hAnsi="Cambria" w:cs="Arial"/>
          <w:sz w:val="22"/>
          <w:szCs w:val="22"/>
        </w:rPr>
      </w:pPr>
      <w:r w:rsidRPr="00EC3947">
        <w:rPr>
          <w:rFonts w:ascii="Cambria" w:hAnsi="Cambria" w:cs="Arial"/>
          <w:b/>
          <w:sz w:val="22"/>
          <w:szCs w:val="22"/>
        </w:rPr>
        <w:t xml:space="preserve">           9</w:t>
      </w:r>
      <w:r w:rsidRPr="00EC3947">
        <w:rPr>
          <w:rFonts w:ascii="Cambria" w:hAnsi="Cambria" w:cs="Arial"/>
          <w:sz w:val="22"/>
          <w:szCs w:val="22"/>
        </w:rPr>
        <w:t>.  Wychowawca przy czynnościach, o których mowa w ust. 7 współpracuje z rodzicami ucznia lub w razie potrzeby ze specjalistami zatrudnionymi w szkole.</w:t>
      </w:r>
    </w:p>
    <w:p w:rsidR="000919BA" w:rsidRPr="00EC3947" w:rsidRDefault="000919BA" w:rsidP="000919BA">
      <w:pPr>
        <w:autoSpaceDE w:val="0"/>
        <w:autoSpaceDN w:val="0"/>
        <w:adjustRightInd w:val="0"/>
        <w:spacing w:line="276" w:lineRule="auto"/>
        <w:jc w:val="both"/>
        <w:rPr>
          <w:rFonts w:ascii="Cambria" w:hAnsi="Cambria" w:cs="Arial"/>
          <w:sz w:val="22"/>
          <w:szCs w:val="22"/>
        </w:rPr>
      </w:pPr>
    </w:p>
    <w:p w:rsidR="000919BA" w:rsidRPr="00EC3947" w:rsidRDefault="000919BA" w:rsidP="000919BA">
      <w:pPr>
        <w:tabs>
          <w:tab w:val="left" w:pos="709"/>
        </w:tabs>
        <w:autoSpaceDE w:val="0"/>
        <w:autoSpaceDN w:val="0"/>
        <w:adjustRightInd w:val="0"/>
        <w:spacing w:line="276" w:lineRule="auto"/>
        <w:jc w:val="both"/>
        <w:rPr>
          <w:rFonts w:ascii="Cambria" w:hAnsi="Cambria" w:cs="Arial"/>
          <w:sz w:val="22"/>
          <w:szCs w:val="22"/>
        </w:rPr>
      </w:pPr>
      <w:r w:rsidRPr="00EC3947">
        <w:rPr>
          <w:rFonts w:ascii="Cambria" w:hAnsi="Cambria" w:cs="Arial"/>
          <w:b/>
          <w:sz w:val="22"/>
          <w:szCs w:val="22"/>
        </w:rPr>
        <w:t xml:space="preserve">           10</w:t>
      </w:r>
      <w:r w:rsidRPr="00EC3947">
        <w:rPr>
          <w:rFonts w:ascii="Cambria" w:hAnsi="Cambria" w:cs="Arial"/>
          <w:sz w:val="22"/>
          <w:szCs w:val="22"/>
        </w:rPr>
        <w:t>. Wymiar godzin poszczególnych form udzielania uczniom pomocy psychologiczno–pedagogicznej ustala dyrektor szkoły, biorąc pod uwagę wszystkie godziny, które w danym roku szkolnym mogą być przeznaczone na realizację tych form.</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tabs>
          <w:tab w:val="left" w:pos="284"/>
          <w:tab w:val="left" w:pos="426"/>
        </w:tabs>
        <w:autoSpaceDE w:val="0"/>
        <w:autoSpaceDN w:val="0"/>
        <w:adjustRightInd w:val="0"/>
        <w:spacing w:line="276" w:lineRule="auto"/>
        <w:jc w:val="both"/>
        <w:rPr>
          <w:rFonts w:ascii="Cambria" w:hAnsi="Cambria" w:cs="Arial"/>
          <w:b/>
          <w:color w:val="C00000"/>
          <w:sz w:val="22"/>
          <w:szCs w:val="22"/>
        </w:rPr>
      </w:pPr>
      <w:r w:rsidRPr="00EC3947">
        <w:rPr>
          <w:rFonts w:ascii="Cambria" w:hAnsi="Cambria" w:cs="Arial"/>
          <w:b/>
          <w:sz w:val="22"/>
          <w:szCs w:val="22"/>
        </w:rPr>
        <w:t xml:space="preserve">            11</w:t>
      </w:r>
      <w:r w:rsidRPr="00EC3947">
        <w:rPr>
          <w:rFonts w:ascii="Cambria" w:hAnsi="Cambria" w:cs="Arial"/>
          <w:sz w:val="22"/>
          <w:szCs w:val="22"/>
        </w:rPr>
        <w:t>. O ustalonych dla ucznia formach, okresie udzielania pomocy psychologiczno–pedagogicznej oraz wymiarze godzin, w których poszczególne formy będą realizowane niezwłocznie zawiadamia się rodzica w formie pisemnej. Wychowawca klasy wpisuje powyższą informację w dzienniku lekcyjnym/e-dzienniku lub  listownie przekazuje na spotkaniu z rodzicem, zaś rodzic własnoręcznym podpisem potwierdza otrzymanie informacji.</w:t>
      </w:r>
      <w:r w:rsidRPr="00EC3947">
        <w:rPr>
          <w:rFonts w:ascii="Cambria" w:hAnsi="Cambria" w:cs="Arial"/>
          <w:b/>
          <w:color w:val="C00000"/>
          <w:sz w:val="22"/>
          <w:szCs w:val="22"/>
        </w:rPr>
        <w:t xml:space="preserve"> </w:t>
      </w:r>
    </w:p>
    <w:p w:rsidR="000919BA" w:rsidRPr="00EC3947" w:rsidRDefault="000919BA" w:rsidP="000919BA">
      <w:pPr>
        <w:autoSpaceDE w:val="0"/>
        <w:autoSpaceDN w:val="0"/>
        <w:adjustRightInd w:val="0"/>
        <w:spacing w:line="276" w:lineRule="auto"/>
        <w:jc w:val="both"/>
        <w:rPr>
          <w:rFonts w:ascii="Cambria" w:hAnsi="Cambria" w:cs="Arial"/>
          <w:b/>
          <w:color w:val="C00000"/>
          <w:sz w:val="22"/>
          <w:szCs w:val="22"/>
        </w:rPr>
      </w:pPr>
    </w:p>
    <w:p w:rsidR="000919BA" w:rsidRPr="00EC3947" w:rsidRDefault="000919BA" w:rsidP="000919BA">
      <w:pPr>
        <w:tabs>
          <w:tab w:val="left" w:pos="426"/>
        </w:tabs>
        <w:autoSpaceDE w:val="0"/>
        <w:autoSpaceDN w:val="0"/>
        <w:adjustRightInd w:val="0"/>
        <w:spacing w:line="276" w:lineRule="auto"/>
        <w:jc w:val="both"/>
        <w:rPr>
          <w:rFonts w:ascii="Cambria" w:hAnsi="Cambria" w:cs="Arial"/>
          <w:sz w:val="22"/>
          <w:szCs w:val="22"/>
        </w:rPr>
      </w:pPr>
      <w:r w:rsidRPr="00EC3947">
        <w:rPr>
          <w:rFonts w:ascii="Cambria" w:hAnsi="Cambria" w:cs="Arial"/>
          <w:b/>
          <w:sz w:val="22"/>
          <w:szCs w:val="22"/>
        </w:rPr>
        <w:t xml:space="preserve">            12</w:t>
      </w:r>
      <w:r w:rsidRPr="00EC3947">
        <w:rPr>
          <w:rFonts w:ascii="Cambria" w:hAnsi="Cambria" w:cs="Arial"/>
          <w:sz w:val="22"/>
          <w:szCs w:val="22"/>
        </w:rPr>
        <w:t>. Rodzic ma prawo do odmowy świadczenia pomocy psychologiczno–pedagogicznej swojemu dziecku.</w:t>
      </w:r>
    </w:p>
    <w:p w:rsidR="000919BA" w:rsidRPr="00EC3947" w:rsidRDefault="000919BA" w:rsidP="000919BA">
      <w:pPr>
        <w:tabs>
          <w:tab w:val="left" w:pos="993"/>
        </w:tabs>
        <w:autoSpaceDE w:val="0"/>
        <w:autoSpaceDN w:val="0"/>
        <w:adjustRightInd w:val="0"/>
        <w:spacing w:line="276" w:lineRule="auto"/>
        <w:jc w:val="both"/>
        <w:rPr>
          <w:rFonts w:ascii="Cambria" w:hAnsi="Cambria" w:cs="Arial"/>
          <w:sz w:val="22"/>
          <w:szCs w:val="22"/>
        </w:rPr>
      </w:pPr>
      <w:r w:rsidRPr="00EC3947">
        <w:rPr>
          <w:rFonts w:ascii="Cambria" w:hAnsi="Cambria" w:cs="Arial"/>
          <w:b/>
          <w:sz w:val="22"/>
          <w:szCs w:val="22"/>
        </w:rPr>
        <w:t xml:space="preserve">           13.</w:t>
      </w:r>
      <w:r w:rsidRPr="00EC3947">
        <w:rPr>
          <w:rFonts w:ascii="Cambria" w:hAnsi="Cambria" w:cs="Arial"/>
          <w:sz w:val="22"/>
          <w:szCs w:val="22"/>
        </w:rPr>
        <w:t xml:space="preserve">  Wychowawca klasy jest koordynatorem wszelkich działań związanych z organizacją                        i świadczeniem pomocy psychologiczno – pedagogicznej swoim wychowankom.</w:t>
      </w:r>
    </w:p>
    <w:p w:rsidR="000919BA" w:rsidRPr="00EC3947" w:rsidRDefault="000919BA" w:rsidP="000919BA">
      <w:pPr>
        <w:autoSpaceDE w:val="0"/>
        <w:autoSpaceDN w:val="0"/>
        <w:adjustRightInd w:val="0"/>
        <w:spacing w:line="276" w:lineRule="auto"/>
        <w:jc w:val="both"/>
        <w:rPr>
          <w:rFonts w:ascii="Cambria" w:hAnsi="Cambria" w:cs="Arial"/>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b/>
          <w:sz w:val="22"/>
          <w:szCs w:val="22"/>
        </w:rPr>
        <w:t xml:space="preserve">          § 24</w:t>
      </w:r>
      <w:r w:rsidRPr="00EC3947">
        <w:rPr>
          <w:rFonts w:ascii="Cambria" w:hAnsi="Cambria" w:cs="Arial"/>
          <w:sz w:val="22"/>
          <w:szCs w:val="22"/>
        </w:rPr>
        <w:t xml:space="preserve">. </w:t>
      </w:r>
      <w:r w:rsidRPr="00EC3947">
        <w:rPr>
          <w:rFonts w:ascii="Cambria" w:hAnsi="Cambria" w:cs="Arial"/>
          <w:b/>
          <w:sz w:val="22"/>
          <w:szCs w:val="22"/>
        </w:rPr>
        <w:t>1</w:t>
      </w:r>
      <w:r w:rsidRPr="00EC3947">
        <w:rPr>
          <w:rFonts w:ascii="Cambria" w:hAnsi="Cambria" w:cs="Arial"/>
          <w:sz w:val="22"/>
          <w:szCs w:val="22"/>
        </w:rPr>
        <w:t xml:space="preserve">. Zainteresowania uczniów oraz ich uzdolnienia rozpoznawane są w formie wywiadów z rodzicami, uczniem, prowadzenia obserwacji pedagogicznych oraz z opinii                                 i orzeczeń poradni psychologiczno-pedagogicznych. </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b/>
          <w:sz w:val="22"/>
          <w:szCs w:val="22"/>
        </w:rPr>
        <w:t xml:space="preserve">          2.</w:t>
      </w:r>
      <w:r w:rsidRPr="00EC3947">
        <w:rPr>
          <w:rFonts w:ascii="Cambria" w:hAnsi="Cambria" w:cs="Arial"/>
          <w:sz w:val="22"/>
          <w:szCs w:val="22"/>
        </w:rPr>
        <w:t xml:space="preserve"> W przypadku stwierdzenia szczególnych uzdolnień nauczyciel edukacji przedmiotowej składa wniosek do wychowawcy o objęcie ucznia opieką pp. </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284"/>
        </w:tabs>
        <w:jc w:val="both"/>
        <w:rPr>
          <w:rFonts w:ascii="Cambria" w:hAnsi="Cambria" w:cs="Arial"/>
          <w:sz w:val="22"/>
          <w:szCs w:val="22"/>
        </w:rPr>
      </w:pPr>
      <w:r w:rsidRPr="00EC3947">
        <w:rPr>
          <w:rFonts w:ascii="Cambria" w:hAnsi="Cambria" w:cs="Arial"/>
          <w:b/>
          <w:sz w:val="22"/>
          <w:szCs w:val="22"/>
        </w:rPr>
        <w:t xml:space="preserve">          3.</w:t>
      </w:r>
      <w:r w:rsidRPr="00EC3947">
        <w:rPr>
          <w:rFonts w:ascii="Cambria" w:hAnsi="Cambria" w:cs="Arial"/>
          <w:sz w:val="22"/>
          <w:szCs w:val="22"/>
        </w:rPr>
        <w:t xml:space="preserve"> W szkole organizuje się kółka zainteresowań zgodnie z zainteresowaniami </w:t>
      </w:r>
      <w:r w:rsidRPr="00EC3947">
        <w:rPr>
          <w:rFonts w:ascii="Cambria" w:hAnsi="Cambria" w:cs="Arial"/>
          <w:sz w:val="22"/>
          <w:szCs w:val="22"/>
        </w:rPr>
        <w:br/>
        <w:t>i uzdolnieniami uczniów.</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b/>
          <w:sz w:val="22"/>
          <w:szCs w:val="22"/>
        </w:rPr>
        <w:t xml:space="preserve">          4.</w:t>
      </w:r>
      <w:r w:rsidRPr="00EC3947">
        <w:rPr>
          <w:rFonts w:ascii="Cambria" w:hAnsi="Cambria" w:cs="Arial"/>
          <w:sz w:val="22"/>
          <w:szCs w:val="22"/>
        </w:rPr>
        <w:t xml:space="preserve"> Dyrektor szkoły, po upływie co najmniej jednego roku nauki, a w uzasadnionych przypadkach po śródrocznej klasyfikacji udziela uczniowi zdolnemu zgody na indywidualny tok nauki lub indywidualny program nauki, zgodnie z zasadami opisanym w  § 52 statutu szkoły.</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b/>
          <w:sz w:val="22"/>
          <w:szCs w:val="22"/>
        </w:rPr>
        <w:t xml:space="preserve">          5</w:t>
      </w:r>
      <w:r w:rsidRPr="00EC3947">
        <w:rPr>
          <w:rFonts w:ascii="Cambria" w:hAnsi="Cambria" w:cs="Arial"/>
          <w:sz w:val="22"/>
          <w:szCs w:val="22"/>
        </w:rPr>
        <w:t>. Organizowane w szkole konkursy, olimpiady, turnieje stanowią formę rozwoju uzdolnień  i ich prezentacji. Uczniowie awansujący do kolejnych etapów objęci są specjalną opieką nauczyciela.</w:t>
      </w:r>
    </w:p>
    <w:p w:rsidR="000919BA" w:rsidRPr="00EC3947" w:rsidRDefault="000919BA" w:rsidP="000919BA">
      <w:pPr>
        <w:pStyle w:val="Tekstpodstawowy"/>
        <w:suppressAutoHyphens/>
        <w:rPr>
          <w:rFonts w:ascii="Cambria" w:hAnsi="Cambria" w:cs="Arial"/>
          <w:sz w:val="22"/>
          <w:szCs w:val="22"/>
        </w:rPr>
      </w:pPr>
    </w:p>
    <w:p w:rsidR="000919BA" w:rsidRPr="00EC3947" w:rsidRDefault="000919BA" w:rsidP="000919BA">
      <w:pPr>
        <w:pStyle w:val="Tekstpodstawowy"/>
        <w:suppressAutoHyphens/>
        <w:ind w:firstLine="567"/>
        <w:rPr>
          <w:rFonts w:ascii="Cambria" w:hAnsi="Cambria" w:cs="Arial"/>
          <w:sz w:val="22"/>
          <w:szCs w:val="22"/>
        </w:rPr>
      </w:pPr>
      <w:r w:rsidRPr="00EC3947">
        <w:rPr>
          <w:rFonts w:ascii="Cambria" w:hAnsi="Cambria" w:cs="Arial"/>
          <w:b/>
          <w:sz w:val="22"/>
          <w:szCs w:val="22"/>
        </w:rPr>
        <w:t xml:space="preserve">§ 25. </w:t>
      </w:r>
      <w:r w:rsidRPr="00EC3947">
        <w:rPr>
          <w:rFonts w:ascii="Cambria" w:hAnsi="Cambria" w:cs="Arial"/>
          <w:sz w:val="22"/>
          <w:szCs w:val="22"/>
        </w:rPr>
        <w:t xml:space="preserve"> </w:t>
      </w:r>
      <w:r w:rsidRPr="00EC3947">
        <w:rPr>
          <w:rFonts w:ascii="Cambria" w:hAnsi="Cambria" w:cs="Arial"/>
          <w:b/>
          <w:sz w:val="22"/>
          <w:szCs w:val="22"/>
        </w:rPr>
        <w:t>Uczeń zdolny w szkole</w:t>
      </w:r>
    </w:p>
    <w:p w:rsidR="000919BA" w:rsidRPr="00EC3947" w:rsidRDefault="000919BA" w:rsidP="000919BA">
      <w:pPr>
        <w:pStyle w:val="Tekstpodstawowy"/>
        <w:suppressAutoHyphens/>
        <w:ind w:firstLine="567"/>
        <w:rPr>
          <w:rFonts w:ascii="Cambria" w:hAnsi="Cambria" w:cs="Arial"/>
          <w:sz w:val="22"/>
          <w:szCs w:val="22"/>
        </w:rPr>
      </w:pPr>
    </w:p>
    <w:p w:rsidR="000919BA" w:rsidRPr="00EC3947" w:rsidRDefault="000919BA" w:rsidP="000919BA">
      <w:pPr>
        <w:pStyle w:val="Tekstpodstawowy"/>
        <w:suppressAutoHyphens/>
        <w:ind w:firstLine="567"/>
        <w:rPr>
          <w:rFonts w:ascii="Cambria" w:hAnsi="Cambria" w:cs="Arial"/>
          <w:sz w:val="22"/>
          <w:szCs w:val="22"/>
        </w:rPr>
      </w:pPr>
      <w:r w:rsidRPr="00EC3947">
        <w:rPr>
          <w:rFonts w:ascii="Cambria" w:hAnsi="Cambria" w:cs="Arial"/>
          <w:b/>
          <w:sz w:val="22"/>
          <w:szCs w:val="22"/>
        </w:rPr>
        <w:t>1.</w:t>
      </w:r>
      <w:r w:rsidRPr="00EC3947">
        <w:rPr>
          <w:rFonts w:ascii="Cambria" w:hAnsi="Cambria" w:cs="Arial"/>
          <w:sz w:val="22"/>
          <w:szCs w:val="22"/>
        </w:rPr>
        <w:t xml:space="preserve">  Szkoła wspiera ucznia zdolnego poprzez:</w:t>
      </w:r>
    </w:p>
    <w:p w:rsidR="000919BA" w:rsidRPr="00EC3947" w:rsidRDefault="000919BA" w:rsidP="000919BA">
      <w:pPr>
        <w:pStyle w:val="Tekstpodstawowy"/>
        <w:suppressAutoHyphens/>
        <w:ind w:firstLine="567"/>
        <w:rPr>
          <w:rFonts w:ascii="Cambria" w:hAnsi="Cambria" w:cs="Arial"/>
          <w:sz w:val="22"/>
          <w:szCs w:val="22"/>
        </w:rPr>
      </w:pPr>
    </w:p>
    <w:p w:rsidR="000919BA" w:rsidRPr="00EC3947" w:rsidRDefault="000919BA" w:rsidP="007E51C2">
      <w:pPr>
        <w:pStyle w:val="Nagwek11"/>
        <w:numPr>
          <w:ilvl w:val="0"/>
          <w:numId w:val="147"/>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C3947">
        <w:rPr>
          <w:rFonts w:ascii="Cambria" w:hAnsi="Cambria" w:cs="Arial"/>
          <w:sz w:val="22"/>
          <w:szCs w:val="22"/>
        </w:rPr>
        <w:t>udzielanie uczniom pomocy w odkrywaniu ich predyspozycji, zainteresowań  i uzdolnień;</w:t>
      </w:r>
    </w:p>
    <w:p w:rsidR="000919BA" w:rsidRPr="00EC3947" w:rsidRDefault="000919BA" w:rsidP="007E51C2">
      <w:pPr>
        <w:pStyle w:val="Nagwek11"/>
        <w:numPr>
          <w:ilvl w:val="0"/>
          <w:numId w:val="147"/>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C3947">
        <w:rPr>
          <w:rFonts w:ascii="Cambria" w:hAnsi="Cambria" w:cs="Arial"/>
          <w:sz w:val="22"/>
          <w:szCs w:val="22"/>
        </w:rPr>
        <w:t xml:space="preserve">wspieranie emocjonalne uczniów, kształtowanie w wychowankach adekwatnej samooceny </w:t>
      </w:r>
      <w:r w:rsidRPr="00EC3947">
        <w:rPr>
          <w:rFonts w:ascii="Cambria" w:hAnsi="Cambria" w:cs="Arial"/>
          <w:sz w:val="22"/>
          <w:szCs w:val="22"/>
        </w:rPr>
        <w:br/>
        <w:t>i wiary w siebie;</w:t>
      </w:r>
    </w:p>
    <w:p w:rsidR="000919BA" w:rsidRPr="00EC3947" w:rsidRDefault="000919BA" w:rsidP="007E51C2">
      <w:pPr>
        <w:pStyle w:val="Nagwek11"/>
        <w:numPr>
          <w:ilvl w:val="0"/>
          <w:numId w:val="147"/>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C3947">
        <w:rPr>
          <w:rFonts w:ascii="Cambria" w:hAnsi="Cambria" w:cs="Arial"/>
          <w:sz w:val="22"/>
          <w:szCs w:val="22"/>
        </w:rPr>
        <w:t>stymulowanie rozwoju, uzdolnień i zainteresowań oraz wyzwalanie potencjału twórczego uczniów;</w:t>
      </w:r>
    </w:p>
    <w:p w:rsidR="000919BA" w:rsidRPr="00EC3947" w:rsidRDefault="000919BA" w:rsidP="007E51C2">
      <w:pPr>
        <w:pStyle w:val="Nagwek11"/>
        <w:numPr>
          <w:ilvl w:val="0"/>
          <w:numId w:val="147"/>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C3947">
        <w:rPr>
          <w:rFonts w:ascii="Cambria" w:hAnsi="Cambria" w:cs="Arial"/>
          <w:sz w:val="22"/>
          <w:szCs w:val="22"/>
        </w:rPr>
        <w:t>uwrażliwianie uczniów na potrzeby innych ludzi i zachęcanie do działań prospołecznych;</w:t>
      </w:r>
    </w:p>
    <w:p w:rsidR="000919BA" w:rsidRPr="00EC3947" w:rsidRDefault="000919BA" w:rsidP="007E51C2">
      <w:pPr>
        <w:pStyle w:val="Nagwek11"/>
        <w:numPr>
          <w:ilvl w:val="0"/>
          <w:numId w:val="147"/>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C3947">
        <w:rPr>
          <w:rFonts w:ascii="Cambria" w:hAnsi="Cambria" w:cs="Arial"/>
          <w:sz w:val="22"/>
          <w:szCs w:val="22"/>
        </w:rPr>
        <w:t>promocja ucznia zdolnego, nauczyciela opiekuna i szkoły.</w:t>
      </w:r>
    </w:p>
    <w:p w:rsidR="000919BA" w:rsidRPr="00EC3947" w:rsidRDefault="000919BA" w:rsidP="000919BA">
      <w:pPr>
        <w:pStyle w:val="Tekstpodstawowy"/>
        <w:suppressAutoHyphens/>
        <w:rPr>
          <w:rFonts w:ascii="Cambria" w:hAnsi="Cambria" w:cs="Arial"/>
          <w:b/>
          <w:sz w:val="22"/>
          <w:szCs w:val="22"/>
        </w:rPr>
      </w:pPr>
    </w:p>
    <w:p w:rsidR="000919BA" w:rsidRPr="00EC3947" w:rsidRDefault="000919BA" w:rsidP="007E51C2">
      <w:pPr>
        <w:pStyle w:val="Tekstpodstawowy"/>
        <w:numPr>
          <w:ilvl w:val="0"/>
          <w:numId w:val="146"/>
        </w:numPr>
        <w:tabs>
          <w:tab w:val="clear" w:pos="680"/>
          <w:tab w:val="num" w:pos="284"/>
          <w:tab w:val="left" w:pos="851"/>
        </w:tabs>
        <w:suppressAutoHyphens/>
        <w:ind w:firstLine="567"/>
        <w:rPr>
          <w:rFonts w:ascii="Cambria" w:hAnsi="Cambria" w:cs="Arial"/>
          <w:sz w:val="22"/>
          <w:szCs w:val="22"/>
        </w:rPr>
      </w:pPr>
      <w:r w:rsidRPr="00EC3947">
        <w:rPr>
          <w:rFonts w:ascii="Cambria" w:hAnsi="Cambria" w:cs="Arial"/>
          <w:sz w:val="22"/>
          <w:szCs w:val="22"/>
        </w:rPr>
        <w:t>Formy i metody pracy z uczniem zdolnym ukierunkowane są w obrębie przedmiotów humanistycznych, artystycznych, matematyczno-przyrodniczych, sportowych i obejmują pracę:</w:t>
      </w:r>
    </w:p>
    <w:p w:rsidR="000919BA" w:rsidRPr="00EC3947" w:rsidRDefault="000919BA" w:rsidP="007E51C2">
      <w:pPr>
        <w:pStyle w:val="Nagwek11"/>
        <w:numPr>
          <w:ilvl w:val="0"/>
          <w:numId w:val="148"/>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C3947">
        <w:rPr>
          <w:rFonts w:ascii="Cambria" w:hAnsi="Cambria" w:cs="Arial"/>
          <w:sz w:val="22"/>
          <w:szCs w:val="22"/>
        </w:rPr>
        <w:t>na lekcji;</w:t>
      </w:r>
    </w:p>
    <w:p w:rsidR="000919BA" w:rsidRPr="00EC3947" w:rsidRDefault="000919BA" w:rsidP="007E51C2">
      <w:pPr>
        <w:pStyle w:val="Nagwek11"/>
        <w:numPr>
          <w:ilvl w:val="0"/>
          <w:numId w:val="148"/>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C3947">
        <w:rPr>
          <w:rFonts w:ascii="Cambria" w:hAnsi="Cambria" w:cs="Arial"/>
          <w:sz w:val="22"/>
          <w:szCs w:val="22"/>
        </w:rPr>
        <w:t>poza lekcjami;</w:t>
      </w:r>
    </w:p>
    <w:p w:rsidR="000919BA" w:rsidRPr="00EC3947" w:rsidRDefault="000919BA" w:rsidP="007E51C2">
      <w:pPr>
        <w:pStyle w:val="Nagwek11"/>
        <w:numPr>
          <w:ilvl w:val="0"/>
          <w:numId w:val="148"/>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C3947">
        <w:rPr>
          <w:rFonts w:ascii="Cambria" w:hAnsi="Cambria" w:cs="Arial"/>
          <w:sz w:val="22"/>
          <w:szCs w:val="22"/>
        </w:rPr>
        <w:t>poza szkołą;</w:t>
      </w:r>
    </w:p>
    <w:p w:rsidR="000919BA" w:rsidRPr="00EC3947" w:rsidRDefault="000919BA" w:rsidP="007E51C2">
      <w:pPr>
        <w:pStyle w:val="Nagwek11"/>
        <w:numPr>
          <w:ilvl w:val="0"/>
          <w:numId w:val="148"/>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C3947">
        <w:rPr>
          <w:rFonts w:ascii="Cambria" w:hAnsi="Cambria" w:cs="Arial"/>
          <w:sz w:val="22"/>
          <w:szCs w:val="22"/>
        </w:rPr>
        <w:t xml:space="preserve">inne formy </w:t>
      </w:r>
    </w:p>
    <w:p w:rsidR="000919BA" w:rsidRPr="00EC3947" w:rsidRDefault="000919BA" w:rsidP="000919BA">
      <w:pPr>
        <w:pStyle w:val="Tekstpodstawowy"/>
        <w:suppressAutoHyphens/>
        <w:rPr>
          <w:rFonts w:ascii="Cambria" w:hAnsi="Cambria" w:cs="Arial"/>
          <w:sz w:val="22"/>
          <w:szCs w:val="22"/>
        </w:rPr>
      </w:pPr>
    </w:p>
    <w:p w:rsidR="000919BA" w:rsidRPr="00EC3947" w:rsidRDefault="000919BA" w:rsidP="007E51C2">
      <w:pPr>
        <w:pStyle w:val="Tekstpodstawowy"/>
        <w:numPr>
          <w:ilvl w:val="0"/>
          <w:numId w:val="146"/>
        </w:numPr>
        <w:tabs>
          <w:tab w:val="clear" w:pos="680"/>
          <w:tab w:val="num" w:pos="284"/>
          <w:tab w:val="left" w:pos="851"/>
        </w:tabs>
        <w:suppressAutoHyphens/>
        <w:ind w:firstLine="567"/>
        <w:rPr>
          <w:rFonts w:ascii="Cambria" w:hAnsi="Cambria" w:cs="Arial"/>
          <w:sz w:val="22"/>
          <w:szCs w:val="22"/>
        </w:rPr>
      </w:pPr>
      <w:r w:rsidRPr="00EC3947">
        <w:rPr>
          <w:rFonts w:ascii="Cambria" w:hAnsi="Cambria" w:cs="Arial"/>
          <w:sz w:val="22"/>
          <w:szCs w:val="22"/>
        </w:rPr>
        <w:t>Uczeń zdolny ma możliwość:</w:t>
      </w:r>
    </w:p>
    <w:p w:rsidR="000919BA" w:rsidRPr="00EC3947" w:rsidRDefault="000919BA" w:rsidP="000919BA">
      <w:pPr>
        <w:pStyle w:val="Tekstpodstawowy"/>
        <w:suppressAutoHyphens/>
        <w:ind w:left="567"/>
        <w:rPr>
          <w:rFonts w:ascii="Cambria" w:hAnsi="Cambria" w:cs="Arial"/>
          <w:sz w:val="22"/>
          <w:szCs w:val="22"/>
        </w:rPr>
      </w:pPr>
    </w:p>
    <w:p w:rsidR="000919BA" w:rsidRPr="00EC3947" w:rsidRDefault="000919BA" w:rsidP="007E51C2">
      <w:pPr>
        <w:pStyle w:val="Nagwek11"/>
        <w:numPr>
          <w:ilvl w:val="0"/>
          <w:numId w:val="149"/>
        </w:numPr>
        <w:tabs>
          <w:tab w:val="clear" w:pos="1304"/>
          <w:tab w:val="left" w:pos="0"/>
          <w:tab w:val="left" w:pos="284"/>
        </w:tabs>
        <w:suppressAutoHyphens/>
        <w:spacing w:before="0" w:after="0"/>
        <w:ind w:left="0" w:firstLine="0"/>
        <w:jc w:val="both"/>
        <w:rPr>
          <w:rFonts w:ascii="Cambria" w:hAnsi="Cambria" w:cs="Arial"/>
          <w:sz w:val="22"/>
          <w:szCs w:val="22"/>
        </w:rPr>
      </w:pPr>
      <w:r w:rsidRPr="00EC3947">
        <w:rPr>
          <w:rFonts w:ascii="Cambria" w:hAnsi="Cambria" w:cs="Arial"/>
          <w:sz w:val="22"/>
          <w:szCs w:val="22"/>
        </w:rPr>
        <w:t>rozwijania zainteresowań w ramach zajęć lekcyjnych i pozalekcyjnych,</w:t>
      </w:r>
    </w:p>
    <w:p w:rsidR="000919BA" w:rsidRPr="00EC3947" w:rsidRDefault="000919BA" w:rsidP="007E51C2">
      <w:pPr>
        <w:pStyle w:val="Nagwek11"/>
        <w:numPr>
          <w:ilvl w:val="0"/>
          <w:numId w:val="149"/>
        </w:numPr>
        <w:tabs>
          <w:tab w:val="clear" w:pos="1304"/>
          <w:tab w:val="left" w:pos="0"/>
          <w:tab w:val="left" w:pos="284"/>
        </w:tabs>
        <w:suppressAutoHyphens/>
        <w:spacing w:before="0" w:after="0"/>
        <w:ind w:left="0" w:firstLine="0"/>
        <w:jc w:val="both"/>
        <w:rPr>
          <w:rFonts w:ascii="Cambria" w:hAnsi="Cambria" w:cs="Arial"/>
          <w:sz w:val="22"/>
          <w:szCs w:val="22"/>
        </w:rPr>
      </w:pPr>
      <w:r w:rsidRPr="00EC3947">
        <w:rPr>
          <w:rFonts w:ascii="Cambria" w:hAnsi="Cambria" w:cs="Arial"/>
          <w:sz w:val="22"/>
          <w:szCs w:val="22"/>
        </w:rPr>
        <w:t>uzyskania od nauczyciela pomocy w przygotowaniu się do konkursów i olimpiad,</w:t>
      </w:r>
    </w:p>
    <w:p w:rsidR="000919BA" w:rsidRPr="00EC3947" w:rsidRDefault="000919BA" w:rsidP="007E51C2">
      <w:pPr>
        <w:pStyle w:val="Nagwek11"/>
        <w:numPr>
          <w:ilvl w:val="0"/>
          <w:numId w:val="149"/>
        </w:numPr>
        <w:tabs>
          <w:tab w:val="clear" w:pos="1304"/>
          <w:tab w:val="left" w:pos="0"/>
          <w:tab w:val="left" w:pos="284"/>
        </w:tabs>
        <w:suppressAutoHyphens/>
        <w:spacing w:before="0" w:after="0"/>
        <w:ind w:left="0" w:firstLine="0"/>
        <w:jc w:val="both"/>
        <w:rPr>
          <w:rFonts w:ascii="Cambria" w:hAnsi="Cambria" w:cs="Arial"/>
          <w:sz w:val="22"/>
          <w:szCs w:val="22"/>
        </w:rPr>
      </w:pPr>
      <w:r w:rsidRPr="00EC3947">
        <w:rPr>
          <w:rFonts w:ascii="Cambria" w:hAnsi="Cambria" w:cs="Arial"/>
          <w:sz w:val="22"/>
          <w:szCs w:val="22"/>
        </w:rPr>
        <w:t xml:space="preserve">indywidualnej pracy, dostosowania stopnia trudności, poziomu i ilości zadań lekcyjnych </w:t>
      </w:r>
      <w:r w:rsidRPr="00EC3947">
        <w:rPr>
          <w:rFonts w:ascii="Cambria" w:hAnsi="Cambria" w:cs="Arial"/>
          <w:sz w:val="22"/>
          <w:szCs w:val="22"/>
        </w:rPr>
        <w:br/>
        <w:t>i w domu;</w:t>
      </w:r>
    </w:p>
    <w:p w:rsidR="000919BA" w:rsidRPr="00EC3947" w:rsidRDefault="000919BA" w:rsidP="007E51C2">
      <w:pPr>
        <w:pStyle w:val="Nagwek11"/>
        <w:numPr>
          <w:ilvl w:val="0"/>
          <w:numId w:val="149"/>
        </w:numPr>
        <w:tabs>
          <w:tab w:val="clear" w:pos="1304"/>
          <w:tab w:val="left" w:pos="0"/>
          <w:tab w:val="left" w:pos="284"/>
        </w:tabs>
        <w:suppressAutoHyphens/>
        <w:spacing w:before="0"/>
        <w:ind w:left="0" w:firstLine="0"/>
        <w:jc w:val="both"/>
        <w:rPr>
          <w:rFonts w:ascii="Cambria" w:hAnsi="Cambria" w:cs="Arial"/>
          <w:sz w:val="22"/>
          <w:szCs w:val="22"/>
        </w:rPr>
      </w:pPr>
      <w:r w:rsidRPr="00EC3947">
        <w:rPr>
          <w:rFonts w:ascii="Cambria" w:hAnsi="Cambria" w:cs="Arial"/>
          <w:sz w:val="22"/>
          <w:szCs w:val="22"/>
        </w:rPr>
        <w:t>realizowania indywidualnego programy nauki lub indywidualnego toku nauki.</w:t>
      </w:r>
    </w:p>
    <w:p w:rsidR="000919BA" w:rsidRPr="00EC3947" w:rsidRDefault="000919BA" w:rsidP="000919BA">
      <w:pPr>
        <w:rPr>
          <w:rFonts w:ascii="Cambria" w:hAnsi="Cambria" w:cs="Arial"/>
          <w:sz w:val="22"/>
          <w:szCs w:val="22"/>
        </w:rPr>
      </w:pPr>
    </w:p>
    <w:p w:rsidR="000919BA" w:rsidRPr="00EC3947" w:rsidRDefault="000919BA" w:rsidP="007E51C2">
      <w:pPr>
        <w:pStyle w:val="Tekstpodstawowy"/>
        <w:numPr>
          <w:ilvl w:val="0"/>
          <w:numId w:val="146"/>
        </w:numPr>
        <w:tabs>
          <w:tab w:val="clear" w:pos="680"/>
          <w:tab w:val="num" w:pos="284"/>
          <w:tab w:val="left" w:pos="851"/>
        </w:tabs>
        <w:suppressAutoHyphens/>
        <w:ind w:firstLine="567"/>
        <w:rPr>
          <w:rFonts w:ascii="Cambria" w:hAnsi="Cambria" w:cs="Arial"/>
          <w:sz w:val="22"/>
          <w:szCs w:val="22"/>
        </w:rPr>
      </w:pPr>
      <w:r w:rsidRPr="00EC3947">
        <w:rPr>
          <w:rFonts w:ascii="Cambria" w:hAnsi="Cambria" w:cs="Arial"/>
          <w:sz w:val="22"/>
          <w:szCs w:val="22"/>
        </w:rPr>
        <w:t>W pracy z uczniem zdolnym nauczyciel:</w:t>
      </w:r>
    </w:p>
    <w:p w:rsidR="000919BA" w:rsidRPr="00EC3947" w:rsidRDefault="000919BA" w:rsidP="007E51C2">
      <w:pPr>
        <w:pStyle w:val="Nagwek11"/>
        <w:numPr>
          <w:ilvl w:val="0"/>
          <w:numId w:val="150"/>
        </w:numPr>
        <w:tabs>
          <w:tab w:val="clear" w:pos="1304"/>
          <w:tab w:val="left" w:pos="0"/>
          <w:tab w:val="left" w:pos="426"/>
        </w:tabs>
        <w:suppressAutoHyphens/>
        <w:spacing w:after="0"/>
        <w:ind w:left="0" w:firstLine="0"/>
        <w:jc w:val="both"/>
        <w:rPr>
          <w:rFonts w:ascii="Cambria" w:hAnsi="Cambria" w:cs="Arial"/>
          <w:sz w:val="22"/>
          <w:szCs w:val="22"/>
        </w:rPr>
      </w:pPr>
      <w:r w:rsidRPr="00EC3947">
        <w:rPr>
          <w:rFonts w:ascii="Cambria" w:hAnsi="Cambria" w:cs="Arial"/>
          <w:sz w:val="22"/>
          <w:szCs w:val="22"/>
        </w:rPr>
        <w:lastRenderedPageBreak/>
        <w:t>rozpoznaje uzdolnienia uczniów;</w:t>
      </w:r>
    </w:p>
    <w:p w:rsidR="000919BA" w:rsidRPr="00EC3947" w:rsidRDefault="000919BA" w:rsidP="007E51C2">
      <w:pPr>
        <w:pStyle w:val="Nagwek11"/>
        <w:numPr>
          <w:ilvl w:val="0"/>
          <w:numId w:val="150"/>
        </w:numPr>
        <w:tabs>
          <w:tab w:val="clear" w:pos="1304"/>
          <w:tab w:val="left" w:pos="0"/>
          <w:tab w:val="left" w:pos="426"/>
        </w:tabs>
        <w:suppressAutoHyphens/>
        <w:spacing w:before="0" w:after="0"/>
        <w:ind w:left="0" w:firstLine="0"/>
        <w:jc w:val="both"/>
        <w:rPr>
          <w:rFonts w:ascii="Cambria" w:hAnsi="Cambria" w:cs="Arial"/>
          <w:sz w:val="22"/>
          <w:szCs w:val="22"/>
        </w:rPr>
      </w:pPr>
      <w:r w:rsidRPr="00EC3947">
        <w:rPr>
          <w:rFonts w:ascii="Cambria" w:hAnsi="Cambria" w:cs="Arial"/>
          <w:sz w:val="22"/>
          <w:szCs w:val="22"/>
        </w:rPr>
        <w:t>umożliwia uczniowi zdolnemu indywidualne, systematyczne konsultacje, celem ukierunkowania jego samodzielnej pracy;</w:t>
      </w:r>
    </w:p>
    <w:p w:rsidR="000919BA" w:rsidRPr="00EC3947" w:rsidRDefault="000919BA" w:rsidP="007E51C2">
      <w:pPr>
        <w:pStyle w:val="Nagwek11"/>
        <w:numPr>
          <w:ilvl w:val="0"/>
          <w:numId w:val="150"/>
        </w:numPr>
        <w:tabs>
          <w:tab w:val="clear" w:pos="1304"/>
          <w:tab w:val="left" w:pos="0"/>
          <w:tab w:val="left" w:pos="426"/>
        </w:tabs>
        <w:suppressAutoHyphens/>
        <w:spacing w:before="0" w:after="0"/>
        <w:ind w:left="0" w:firstLine="0"/>
        <w:jc w:val="both"/>
        <w:rPr>
          <w:rFonts w:ascii="Cambria" w:hAnsi="Cambria" w:cs="Arial"/>
          <w:sz w:val="22"/>
          <w:szCs w:val="22"/>
        </w:rPr>
      </w:pPr>
      <w:r w:rsidRPr="00EC3947">
        <w:rPr>
          <w:rFonts w:ascii="Cambria" w:hAnsi="Cambria" w:cs="Arial"/>
          <w:sz w:val="22"/>
          <w:szCs w:val="22"/>
        </w:rPr>
        <w:t>systematycznie współpracuje z rodzicami celem ustalenia kierunków samodzielnej pracy ucznia w domu;</w:t>
      </w:r>
    </w:p>
    <w:p w:rsidR="000919BA" w:rsidRPr="00EC3947" w:rsidRDefault="000919BA" w:rsidP="007E51C2">
      <w:pPr>
        <w:pStyle w:val="Nagwek11"/>
        <w:numPr>
          <w:ilvl w:val="0"/>
          <w:numId w:val="150"/>
        </w:numPr>
        <w:tabs>
          <w:tab w:val="clear" w:pos="1304"/>
          <w:tab w:val="left" w:pos="0"/>
          <w:tab w:val="left" w:pos="426"/>
        </w:tabs>
        <w:suppressAutoHyphens/>
        <w:spacing w:before="0" w:after="0"/>
        <w:ind w:left="0" w:firstLine="0"/>
        <w:jc w:val="both"/>
        <w:rPr>
          <w:rFonts w:ascii="Cambria" w:hAnsi="Cambria" w:cs="Arial"/>
          <w:sz w:val="22"/>
          <w:szCs w:val="22"/>
        </w:rPr>
      </w:pPr>
      <w:r w:rsidRPr="00EC3947">
        <w:rPr>
          <w:rFonts w:ascii="Cambria" w:hAnsi="Cambria" w:cs="Arial"/>
          <w:sz w:val="22"/>
          <w:szCs w:val="22"/>
        </w:rPr>
        <w:t>współpracuje z instytucjami wspierającymi szkołę, w tym Poradnią Psychologiczno-Pedagogiczną w zakresie diagnozowania zdolności i zainteresowań kierunkowych ucznia;</w:t>
      </w:r>
    </w:p>
    <w:p w:rsidR="000919BA" w:rsidRPr="00EC3947" w:rsidRDefault="000919BA" w:rsidP="007E51C2">
      <w:pPr>
        <w:pStyle w:val="Nagwek11"/>
        <w:numPr>
          <w:ilvl w:val="0"/>
          <w:numId w:val="150"/>
        </w:numPr>
        <w:tabs>
          <w:tab w:val="clear" w:pos="1304"/>
          <w:tab w:val="left" w:pos="0"/>
          <w:tab w:val="left" w:pos="426"/>
        </w:tabs>
        <w:suppressAutoHyphens/>
        <w:spacing w:before="0"/>
        <w:ind w:left="0" w:firstLine="0"/>
        <w:jc w:val="both"/>
        <w:rPr>
          <w:rFonts w:ascii="Cambria" w:hAnsi="Cambria" w:cs="Arial"/>
          <w:sz w:val="22"/>
          <w:szCs w:val="22"/>
        </w:rPr>
      </w:pPr>
      <w:r w:rsidRPr="00EC3947">
        <w:rPr>
          <w:rFonts w:ascii="Cambria" w:hAnsi="Cambria" w:cs="Arial"/>
          <w:sz w:val="22"/>
          <w:szCs w:val="22"/>
        </w:rPr>
        <w:t>składa wniosek do dyrektora szkoły o zezwolenie na indywidualny program nauki lub indywidualny tok nauki.</w:t>
      </w:r>
    </w:p>
    <w:p w:rsidR="000919BA" w:rsidRPr="00EC3947" w:rsidRDefault="000919BA" w:rsidP="000919BA">
      <w:pPr>
        <w:pStyle w:val="DefaultText"/>
        <w:rPr>
          <w:rFonts w:ascii="Cambria" w:hAnsi="Cambria"/>
          <w:lang w:val="pl-PL"/>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b/>
          <w:sz w:val="22"/>
          <w:szCs w:val="22"/>
        </w:rPr>
        <w:t xml:space="preserve">         § 26</w:t>
      </w:r>
      <w:r w:rsidRPr="00EC3947">
        <w:rPr>
          <w:rFonts w:ascii="Cambria" w:hAnsi="Cambria" w:cs="Arial"/>
          <w:sz w:val="22"/>
          <w:szCs w:val="22"/>
        </w:rPr>
        <w:t xml:space="preserve">. </w:t>
      </w:r>
      <w:r w:rsidRPr="00EC3947">
        <w:rPr>
          <w:rFonts w:ascii="Cambria" w:hAnsi="Cambria" w:cs="Arial"/>
          <w:b/>
          <w:sz w:val="22"/>
          <w:szCs w:val="22"/>
        </w:rPr>
        <w:t>1.</w:t>
      </w:r>
      <w:r w:rsidRPr="00EC3947">
        <w:rPr>
          <w:rFonts w:ascii="Cambria" w:hAnsi="Cambria" w:cs="Arial"/>
          <w:sz w:val="22"/>
          <w:szCs w:val="22"/>
        </w:rPr>
        <w:t xml:space="preserve"> </w:t>
      </w:r>
      <w:r w:rsidRPr="00EC3947">
        <w:rPr>
          <w:rFonts w:ascii="Cambria" w:hAnsi="Cambria" w:cs="Arial"/>
          <w:b/>
          <w:sz w:val="22"/>
          <w:szCs w:val="22"/>
        </w:rPr>
        <w:t>Indywidualizacja pracy z uczniem</w:t>
      </w:r>
      <w:r w:rsidRPr="00EC3947">
        <w:rPr>
          <w:rFonts w:ascii="Cambria" w:hAnsi="Cambria" w:cs="Arial"/>
          <w:sz w:val="22"/>
          <w:szCs w:val="22"/>
        </w:rPr>
        <w:t xml:space="preserve"> na obowiązkowych i dodatkowych zajęciach polega na:</w:t>
      </w:r>
    </w:p>
    <w:p w:rsidR="000919BA" w:rsidRPr="00EC3947" w:rsidRDefault="000919BA" w:rsidP="000919BA">
      <w:pPr>
        <w:tabs>
          <w:tab w:val="left" w:pos="567"/>
        </w:tabs>
        <w:jc w:val="both"/>
        <w:rPr>
          <w:rFonts w:ascii="Cambria" w:hAnsi="Cambria" w:cs="Arial"/>
          <w:sz w:val="22"/>
          <w:szCs w:val="22"/>
        </w:rPr>
      </w:pPr>
    </w:p>
    <w:p w:rsidR="000919BA" w:rsidRPr="00EC3947" w:rsidRDefault="000919BA" w:rsidP="000919BA">
      <w:pPr>
        <w:numPr>
          <w:ilvl w:val="0"/>
          <w:numId w:val="36"/>
        </w:numPr>
        <w:tabs>
          <w:tab w:val="clear" w:pos="911"/>
        </w:tabs>
        <w:ind w:left="426" w:hanging="426"/>
        <w:jc w:val="both"/>
        <w:rPr>
          <w:rFonts w:ascii="Cambria" w:hAnsi="Cambria" w:cs="Arial"/>
          <w:sz w:val="22"/>
          <w:szCs w:val="22"/>
        </w:rPr>
      </w:pPr>
      <w:r w:rsidRPr="00EC3947">
        <w:rPr>
          <w:rFonts w:ascii="Cambria" w:hAnsi="Cambria" w:cs="Arial"/>
          <w:sz w:val="22"/>
          <w:szCs w:val="22"/>
        </w:rPr>
        <w:t>dostosowywaniu tempa pracy do możliwości percepcyjnych ucznia;</w:t>
      </w:r>
    </w:p>
    <w:p w:rsidR="000919BA" w:rsidRPr="00EC3947" w:rsidRDefault="000919BA" w:rsidP="000919BA">
      <w:pPr>
        <w:numPr>
          <w:ilvl w:val="0"/>
          <w:numId w:val="36"/>
        </w:numPr>
        <w:tabs>
          <w:tab w:val="clear" w:pos="911"/>
          <w:tab w:val="left" w:pos="284"/>
        </w:tabs>
        <w:ind w:left="0" w:firstLine="0"/>
        <w:jc w:val="both"/>
        <w:rPr>
          <w:rFonts w:ascii="Cambria" w:hAnsi="Cambria" w:cs="Arial"/>
          <w:sz w:val="22"/>
          <w:szCs w:val="22"/>
        </w:rPr>
      </w:pPr>
      <w:r w:rsidRPr="00EC3947">
        <w:rPr>
          <w:rFonts w:ascii="Cambria" w:hAnsi="Cambria" w:cs="Arial"/>
          <w:sz w:val="22"/>
          <w:szCs w:val="22"/>
        </w:rPr>
        <w:t xml:space="preserve">  dostosowaniu poziomu wymagań edukacyjnych do możliwości percepcyjnych, intelektualnych i fizycznych ucznia;</w:t>
      </w:r>
    </w:p>
    <w:p w:rsidR="000919BA" w:rsidRPr="00EC3947" w:rsidRDefault="000919BA" w:rsidP="000919BA">
      <w:pPr>
        <w:numPr>
          <w:ilvl w:val="0"/>
          <w:numId w:val="36"/>
        </w:numPr>
        <w:tabs>
          <w:tab w:val="clear" w:pos="911"/>
          <w:tab w:val="left" w:pos="284"/>
        </w:tabs>
        <w:ind w:left="0" w:firstLine="0"/>
        <w:jc w:val="both"/>
        <w:rPr>
          <w:rFonts w:ascii="Cambria" w:hAnsi="Cambria" w:cs="Arial"/>
          <w:sz w:val="22"/>
          <w:szCs w:val="22"/>
        </w:rPr>
      </w:pPr>
      <w:r w:rsidRPr="00EC3947">
        <w:rPr>
          <w:rFonts w:ascii="Cambria" w:hAnsi="Cambria" w:cs="Arial"/>
          <w:sz w:val="22"/>
          <w:szCs w:val="22"/>
        </w:rPr>
        <w:t xml:space="preserve"> przyjęciu adekwatnych metod nauczania i sprawdzania wiadomości i umiejętności ucznia;</w:t>
      </w:r>
    </w:p>
    <w:p w:rsidR="000919BA" w:rsidRPr="00EC3947" w:rsidRDefault="000919BA" w:rsidP="000919BA">
      <w:pPr>
        <w:numPr>
          <w:ilvl w:val="0"/>
          <w:numId w:val="36"/>
        </w:numPr>
        <w:tabs>
          <w:tab w:val="clear" w:pos="911"/>
          <w:tab w:val="left" w:pos="284"/>
        </w:tabs>
        <w:ind w:left="0" w:firstLine="0"/>
        <w:jc w:val="both"/>
        <w:rPr>
          <w:rFonts w:ascii="Cambria" w:hAnsi="Cambria" w:cs="Arial"/>
          <w:sz w:val="22"/>
          <w:szCs w:val="22"/>
        </w:rPr>
      </w:pPr>
      <w:r w:rsidRPr="00EC3947">
        <w:rPr>
          <w:rFonts w:ascii="Cambria" w:hAnsi="Cambria" w:cs="Arial"/>
          <w:sz w:val="22"/>
          <w:szCs w:val="22"/>
        </w:rPr>
        <w:t>umożliwianiu uczniowi z niepełnosprawnością korzystania ze specjalistycznego wyposażenia i środków dydaktycznych;</w:t>
      </w:r>
    </w:p>
    <w:p w:rsidR="000919BA" w:rsidRPr="00EC3947" w:rsidRDefault="000919BA" w:rsidP="000919BA">
      <w:pPr>
        <w:numPr>
          <w:ilvl w:val="0"/>
          <w:numId w:val="36"/>
        </w:numPr>
        <w:tabs>
          <w:tab w:val="clear" w:pos="911"/>
        </w:tabs>
        <w:ind w:left="426" w:hanging="426"/>
        <w:jc w:val="both"/>
        <w:rPr>
          <w:rFonts w:ascii="Cambria" w:hAnsi="Cambria" w:cs="Arial"/>
          <w:sz w:val="22"/>
          <w:szCs w:val="22"/>
        </w:rPr>
      </w:pPr>
      <w:r w:rsidRPr="00EC3947">
        <w:rPr>
          <w:rFonts w:ascii="Cambria" w:hAnsi="Cambria" w:cs="Arial"/>
          <w:sz w:val="22"/>
          <w:szCs w:val="22"/>
        </w:rPr>
        <w:t xml:space="preserve">różnicowaniu stopnia trudności i form prac domowych. </w:t>
      </w:r>
    </w:p>
    <w:p w:rsidR="000919BA" w:rsidRPr="00EC3947" w:rsidRDefault="000919BA" w:rsidP="000919BA">
      <w:pPr>
        <w:pStyle w:val="Nagwek11"/>
        <w:tabs>
          <w:tab w:val="left" w:pos="426"/>
        </w:tabs>
        <w:rPr>
          <w:rFonts w:ascii="Cambria" w:hAnsi="Cambria" w:cs="Arial"/>
          <w:b/>
          <w:color w:val="FF0000"/>
          <w:sz w:val="22"/>
          <w:szCs w:val="22"/>
          <w:u w:val="single"/>
        </w:rPr>
      </w:pPr>
      <w:r w:rsidRPr="00EC3947">
        <w:rPr>
          <w:rFonts w:ascii="Cambria" w:hAnsi="Cambria" w:cs="Arial"/>
          <w:b/>
          <w:bCs/>
          <w:sz w:val="22"/>
          <w:szCs w:val="22"/>
        </w:rPr>
        <w:tab/>
        <w:t xml:space="preserve">§ 27.  </w:t>
      </w:r>
      <w:r w:rsidRPr="00EC3947">
        <w:rPr>
          <w:rFonts w:ascii="Cambria" w:hAnsi="Cambria" w:cs="Arial"/>
          <w:b/>
          <w:sz w:val="22"/>
          <w:szCs w:val="22"/>
        </w:rPr>
        <w:t>Dostosowanie wymagań do możliwości i potrzeb ucznia</w:t>
      </w:r>
    </w:p>
    <w:p w:rsidR="000919BA" w:rsidRPr="00EC3947" w:rsidRDefault="000919BA" w:rsidP="00794EAB">
      <w:pPr>
        <w:pStyle w:val="Nagwek11"/>
        <w:numPr>
          <w:ilvl w:val="0"/>
          <w:numId w:val="238"/>
        </w:numPr>
        <w:tabs>
          <w:tab w:val="left" w:pos="0"/>
          <w:tab w:val="left" w:pos="284"/>
        </w:tabs>
        <w:suppressAutoHyphens/>
        <w:ind w:left="0" w:firstLine="426"/>
        <w:jc w:val="both"/>
        <w:rPr>
          <w:rFonts w:ascii="Cambria" w:hAnsi="Cambria" w:cs="Arial"/>
          <w:sz w:val="22"/>
          <w:szCs w:val="22"/>
        </w:rPr>
      </w:pPr>
      <w:r w:rsidRPr="00EC3947">
        <w:rPr>
          <w:rFonts w:ascii="Cambria" w:hAnsi="Cambria" w:cs="Arial"/>
          <w:sz w:val="22"/>
          <w:szCs w:val="22"/>
        </w:rPr>
        <w:t xml:space="preserve">Nauczyciel jest obowiązany na podstawie pisemnej opinii publicznej poradni psychologiczno-pedagogicznej, w tym publicznej poradni specjalistycznej, dostosować wymagania edukacyjne do indywidualnych potrzeb psychofizycznych i edukacyjnych ucznia, </w:t>
      </w:r>
      <w:r w:rsidRPr="00EC3947">
        <w:rPr>
          <w:rFonts w:ascii="Cambria" w:hAnsi="Cambria" w:cs="Arial"/>
          <w:sz w:val="22"/>
          <w:szCs w:val="22"/>
        </w:rPr>
        <w:br/>
        <w:t xml:space="preserve">u którego stwierdzono zaburzenia i odchylenia rozwojowe lub specyficzne trudności w uczeniu się, uniemożliwiające sprostanie tym wymaganiom, z zastrzeżeniem ust. 2 i 3. </w:t>
      </w:r>
    </w:p>
    <w:p w:rsidR="000919BA" w:rsidRPr="00EC3947" w:rsidRDefault="000919BA" w:rsidP="007E51C2">
      <w:pPr>
        <w:pStyle w:val="DefaultText"/>
        <w:numPr>
          <w:ilvl w:val="0"/>
          <w:numId w:val="165"/>
        </w:numPr>
        <w:tabs>
          <w:tab w:val="left" w:pos="284"/>
          <w:tab w:val="left" w:pos="851"/>
        </w:tabs>
        <w:ind w:left="0" w:firstLine="567"/>
        <w:jc w:val="both"/>
        <w:rPr>
          <w:rFonts w:ascii="Cambria" w:hAnsi="Cambria"/>
          <w:sz w:val="22"/>
          <w:szCs w:val="22"/>
          <w:lang w:val="pl-PL"/>
        </w:rPr>
      </w:pPr>
      <w:r w:rsidRPr="00EC3947">
        <w:rPr>
          <w:rFonts w:ascii="Cambria" w:hAnsi="Cambria" w:cs="Arial"/>
          <w:sz w:val="22"/>
          <w:szCs w:val="22"/>
          <w:lang w:val="pl-PL"/>
        </w:rPr>
        <w:t xml:space="preserve">Dostosowanie wymagań edukacyjnych do indywidualnych potrzeb psychofizycznych </w:t>
      </w:r>
      <w:r w:rsidRPr="00EC3947">
        <w:rPr>
          <w:rFonts w:ascii="Cambria" w:hAnsi="Cambria" w:cs="Arial"/>
          <w:sz w:val="22"/>
          <w:szCs w:val="22"/>
          <w:lang w:val="pl-PL"/>
        </w:rPr>
        <w:br/>
        <w:t>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0919BA" w:rsidRPr="00EC3947" w:rsidRDefault="000919BA" w:rsidP="000919BA">
      <w:pPr>
        <w:pStyle w:val="DefaultText"/>
        <w:tabs>
          <w:tab w:val="left" w:pos="851"/>
        </w:tabs>
        <w:ind w:firstLine="567"/>
        <w:jc w:val="both"/>
        <w:rPr>
          <w:rFonts w:ascii="Cambria" w:hAnsi="Cambria"/>
          <w:sz w:val="22"/>
          <w:szCs w:val="22"/>
          <w:lang w:val="pl-PL"/>
        </w:rPr>
      </w:pPr>
    </w:p>
    <w:p w:rsidR="000919BA" w:rsidRPr="00EC3947" w:rsidRDefault="000919BA" w:rsidP="000919BA">
      <w:pPr>
        <w:pStyle w:val="DefaultText"/>
        <w:tabs>
          <w:tab w:val="left" w:pos="851"/>
        </w:tabs>
        <w:ind w:firstLine="567"/>
        <w:jc w:val="both"/>
        <w:rPr>
          <w:rFonts w:ascii="Cambria" w:hAnsi="Cambria" w:cs="Arial"/>
          <w:sz w:val="22"/>
          <w:szCs w:val="22"/>
          <w:lang w:val="pl-PL"/>
        </w:rPr>
      </w:pPr>
      <w:r w:rsidRPr="00EC3947">
        <w:rPr>
          <w:rFonts w:ascii="Cambria" w:hAnsi="Cambria" w:cs="Arial"/>
          <w:b/>
          <w:sz w:val="22"/>
          <w:szCs w:val="22"/>
          <w:lang w:val="pl-PL"/>
        </w:rPr>
        <w:t>3.</w:t>
      </w:r>
      <w:r w:rsidRPr="00EC3947">
        <w:rPr>
          <w:rFonts w:ascii="Cambria" w:hAnsi="Cambria"/>
          <w:sz w:val="22"/>
          <w:szCs w:val="22"/>
          <w:lang w:val="pl-PL"/>
        </w:rPr>
        <w:t xml:space="preserve"> </w:t>
      </w:r>
      <w:r w:rsidRPr="00EC3947">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0"/>
          <w:tab w:val="left" w:pos="567"/>
        </w:tabs>
        <w:jc w:val="both"/>
        <w:rPr>
          <w:rFonts w:ascii="Cambria" w:hAnsi="Cambria" w:cs="Arial"/>
          <w:b/>
          <w:sz w:val="22"/>
          <w:szCs w:val="22"/>
        </w:rPr>
      </w:pPr>
      <w:r w:rsidRPr="00EC3947">
        <w:rPr>
          <w:rFonts w:ascii="Cambria" w:hAnsi="Cambria" w:cs="Arial"/>
          <w:b/>
          <w:sz w:val="22"/>
          <w:szCs w:val="22"/>
        </w:rPr>
        <w:t xml:space="preserve">        § 28. 1.  Objęcie ucznia zajęciami </w:t>
      </w:r>
      <w:proofErr w:type="spellStart"/>
      <w:r w:rsidRPr="00EC3947">
        <w:rPr>
          <w:rFonts w:ascii="Cambria" w:hAnsi="Cambria" w:cs="Arial"/>
          <w:b/>
          <w:sz w:val="22"/>
          <w:szCs w:val="22"/>
        </w:rPr>
        <w:t>dydaktyczno</w:t>
      </w:r>
      <w:proofErr w:type="spellEnd"/>
      <w:r w:rsidRPr="00EC3947">
        <w:rPr>
          <w:rFonts w:ascii="Cambria" w:hAnsi="Cambria" w:cs="Arial"/>
          <w:b/>
          <w:sz w:val="22"/>
          <w:szCs w:val="22"/>
        </w:rPr>
        <w:t xml:space="preserve">–wyrównawczymi i specjalistycznymi wymaga zgody rodzica. </w:t>
      </w:r>
    </w:p>
    <w:p w:rsidR="000919BA" w:rsidRPr="00EC3947" w:rsidRDefault="000919BA" w:rsidP="000919BA">
      <w:pPr>
        <w:ind w:left="567"/>
        <w:jc w:val="both"/>
        <w:rPr>
          <w:rFonts w:ascii="Cambria" w:hAnsi="Cambria" w:cs="Arial"/>
          <w:sz w:val="22"/>
          <w:szCs w:val="22"/>
        </w:rPr>
      </w:pPr>
    </w:p>
    <w:p w:rsidR="000919BA" w:rsidRPr="00EC3947" w:rsidRDefault="000919BA" w:rsidP="000919BA">
      <w:pPr>
        <w:numPr>
          <w:ilvl w:val="0"/>
          <w:numId w:val="37"/>
        </w:numPr>
        <w:tabs>
          <w:tab w:val="clear" w:pos="720"/>
          <w:tab w:val="left" w:pos="360"/>
          <w:tab w:val="left" w:pos="851"/>
        </w:tabs>
        <w:ind w:left="0" w:firstLine="426"/>
        <w:jc w:val="both"/>
        <w:rPr>
          <w:rFonts w:ascii="Cambria" w:hAnsi="Cambria" w:cs="Arial"/>
          <w:sz w:val="22"/>
          <w:szCs w:val="22"/>
        </w:rPr>
      </w:pPr>
      <w:r w:rsidRPr="00EC3947">
        <w:rPr>
          <w:rFonts w:ascii="Cambria" w:hAnsi="Cambria" w:cs="Arial"/>
          <w:sz w:val="22"/>
          <w:szCs w:val="22"/>
        </w:rPr>
        <w:t>Zajęcia dydaktyczno-wyrównawcze prowadzi się w grupach międzyoddziałowych                       i oddziałowych. Dyrektor szkoły wskazuje nauczyciela do prowadzenia zajęć dydaktyczno-wyrównawczych spośród nauczycieli danej edukacji przedmiotowych.</w:t>
      </w:r>
    </w:p>
    <w:p w:rsidR="000919BA" w:rsidRPr="00EC3947" w:rsidRDefault="000919BA" w:rsidP="000919BA">
      <w:pPr>
        <w:tabs>
          <w:tab w:val="left" w:pos="360"/>
        </w:tabs>
        <w:ind w:left="567"/>
        <w:jc w:val="both"/>
        <w:rPr>
          <w:rFonts w:ascii="Cambria" w:hAnsi="Cambria" w:cs="Arial"/>
          <w:sz w:val="22"/>
          <w:szCs w:val="22"/>
        </w:rPr>
      </w:pPr>
    </w:p>
    <w:p w:rsidR="000919BA" w:rsidRPr="00EC3947" w:rsidRDefault="000919BA" w:rsidP="000919BA">
      <w:pPr>
        <w:numPr>
          <w:ilvl w:val="0"/>
          <w:numId w:val="37"/>
        </w:numPr>
        <w:tabs>
          <w:tab w:val="clear" w:pos="720"/>
          <w:tab w:val="left" w:pos="360"/>
          <w:tab w:val="left" w:pos="851"/>
        </w:tabs>
        <w:ind w:left="0" w:firstLine="426"/>
        <w:jc w:val="both"/>
        <w:rPr>
          <w:rFonts w:ascii="Cambria" w:hAnsi="Cambria" w:cs="Arial"/>
          <w:sz w:val="22"/>
          <w:szCs w:val="22"/>
        </w:rPr>
      </w:pPr>
      <w:r w:rsidRPr="00EC3947">
        <w:rPr>
          <w:rFonts w:ascii="Cambria" w:hAnsi="Cambria" w:cs="Arial"/>
          <w:sz w:val="22"/>
          <w:szCs w:val="22"/>
        </w:rPr>
        <w:t xml:space="preserve">Za zgodą organu prowadzącego liczba dzieci biorących udział w zajęciach </w:t>
      </w:r>
      <w:proofErr w:type="spellStart"/>
      <w:r w:rsidRPr="00EC3947">
        <w:rPr>
          <w:rFonts w:ascii="Cambria" w:hAnsi="Cambria" w:cs="Arial"/>
          <w:sz w:val="22"/>
          <w:szCs w:val="22"/>
        </w:rPr>
        <w:t>dydaktyczno</w:t>
      </w:r>
      <w:proofErr w:type="spellEnd"/>
      <w:r w:rsidRPr="00EC3947">
        <w:rPr>
          <w:rFonts w:ascii="Cambria" w:hAnsi="Cambria" w:cs="Arial"/>
          <w:sz w:val="22"/>
          <w:szCs w:val="22"/>
        </w:rPr>
        <w:t xml:space="preserve"> –wyrównawczych może być niższa, niż określona w § 22 ust. 2.</w:t>
      </w:r>
    </w:p>
    <w:p w:rsidR="000919BA" w:rsidRPr="00EC3947" w:rsidRDefault="000919BA" w:rsidP="000919BA">
      <w:pPr>
        <w:tabs>
          <w:tab w:val="left" w:pos="360"/>
        </w:tabs>
        <w:ind w:left="567"/>
        <w:jc w:val="both"/>
        <w:rPr>
          <w:rFonts w:ascii="Cambria" w:hAnsi="Cambria" w:cs="Arial"/>
          <w:sz w:val="22"/>
          <w:szCs w:val="22"/>
        </w:rPr>
      </w:pPr>
    </w:p>
    <w:p w:rsidR="000919BA" w:rsidRPr="00EC3947" w:rsidRDefault="000919BA" w:rsidP="000919BA">
      <w:pPr>
        <w:numPr>
          <w:ilvl w:val="0"/>
          <w:numId w:val="37"/>
        </w:numPr>
        <w:tabs>
          <w:tab w:val="clear" w:pos="720"/>
          <w:tab w:val="left" w:pos="360"/>
          <w:tab w:val="left" w:pos="851"/>
        </w:tabs>
        <w:ind w:left="0" w:firstLine="426"/>
        <w:jc w:val="both"/>
        <w:rPr>
          <w:rFonts w:ascii="Cambria" w:hAnsi="Cambria" w:cs="Arial"/>
          <w:sz w:val="22"/>
          <w:szCs w:val="22"/>
        </w:rPr>
      </w:pPr>
      <w:r w:rsidRPr="00EC3947">
        <w:rPr>
          <w:rFonts w:ascii="Cambria" w:hAnsi="Cambria" w:cs="Arial"/>
          <w:sz w:val="22"/>
          <w:szCs w:val="22"/>
        </w:rPr>
        <w:t>O zakończeniu zajęć dydaktyczno-wyrównawczych decyduje dyrektor, po zasięgnięciu opinii nauczyciela prowadzącego te zajęcia lub na podstawie opinii wychowawcy.</w:t>
      </w:r>
    </w:p>
    <w:p w:rsidR="000919BA" w:rsidRPr="00EC3947" w:rsidRDefault="000919BA" w:rsidP="000919BA">
      <w:pPr>
        <w:tabs>
          <w:tab w:val="left" w:pos="360"/>
        </w:tabs>
        <w:ind w:left="567"/>
        <w:jc w:val="both"/>
        <w:rPr>
          <w:rFonts w:ascii="Cambria" w:hAnsi="Cambria" w:cs="Arial"/>
          <w:sz w:val="22"/>
          <w:szCs w:val="22"/>
        </w:rPr>
      </w:pPr>
    </w:p>
    <w:p w:rsidR="000919BA" w:rsidRPr="00EC3947" w:rsidRDefault="000919BA" w:rsidP="000919BA">
      <w:pPr>
        <w:numPr>
          <w:ilvl w:val="0"/>
          <w:numId w:val="37"/>
        </w:numPr>
        <w:tabs>
          <w:tab w:val="clear" w:pos="720"/>
          <w:tab w:val="left" w:pos="360"/>
          <w:tab w:val="left" w:pos="851"/>
        </w:tabs>
        <w:ind w:left="0" w:firstLine="426"/>
        <w:jc w:val="both"/>
        <w:rPr>
          <w:rFonts w:ascii="Cambria" w:hAnsi="Cambria" w:cs="Arial"/>
          <w:sz w:val="22"/>
          <w:szCs w:val="22"/>
        </w:rPr>
      </w:pPr>
      <w:r w:rsidRPr="00EC3947">
        <w:rPr>
          <w:rFonts w:ascii="Cambria" w:hAnsi="Cambria" w:cs="Arial"/>
          <w:sz w:val="22"/>
          <w:szCs w:val="22"/>
        </w:rPr>
        <w:lastRenderedPageBreak/>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0919BA" w:rsidRPr="00EC3947" w:rsidRDefault="000919BA" w:rsidP="000919BA">
      <w:pPr>
        <w:numPr>
          <w:ilvl w:val="0"/>
          <w:numId w:val="37"/>
        </w:numPr>
        <w:tabs>
          <w:tab w:val="clear" w:pos="720"/>
          <w:tab w:val="left" w:pos="360"/>
          <w:tab w:val="left" w:pos="851"/>
        </w:tabs>
        <w:ind w:left="0" w:firstLine="426"/>
        <w:jc w:val="both"/>
        <w:rPr>
          <w:rFonts w:ascii="Cambria" w:hAnsi="Cambria" w:cs="Arial"/>
          <w:sz w:val="22"/>
          <w:szCs w:val="22"/>
        </w:rPr>
      </w:pPr>
      <w:r w:rsidRPr="00EC3947">
        <w:rPr>
          <w:rFonts w:ascii="Cambria" w:hAnsi="Cambria" w:cs="Arial"/>
          <w:sz w:val="22"/>
          <w:szCs w:val="22"/>
        </w:rPr>
        <w:t>Zajęcia specjalistyczne i korekcyjno-kompensacyjne prowadzą nauczyciele i specjaliści posiadający kwalifikacje odpowiednie do rodzaju zajęć.</w:t>
      </w:r>
    </w:p>
    <w:p w:rsidR="000919BA" w:rsidRPr="00EC3947" w:rsidRDefault="000919BA" w:rsidP="000919BA">
      <w:pPr>
        <w:tabs>
          <w:tab w:val="left" w:pos="360"/>
        </w:tabs>
        <w:ind w:left="567"/>
        <w:jc w:val="both"/>
        <w:rPr>
          <w:rFonts w:ascii="Cambria" w:hAnsi="Cambria" w:cs="Arial"/>
          <w:sz w:val="22"/>
          <w:szCs w:val="22"/>
        </w:rPr>
      </w:pPr>
    </w:p>
    <w:p w:rsidR="000919BA" w:rsidRPr="00EC3947" w:rsidRDefault="000919BA" w:rsidP="000919BA">
      <w:pPr>
        <w:numPr>
          <w:ilvl w:val="0"/>
          <w:numId w:val="37"/>
        </w:numPr>
        <w:tabs>
          <w:tab w:val="clear" w:pos="720"/>
          <w:tab w:val="left" w:pos="360"/>
          <w:tab w:val="left" w:pos="851"/>
        </w:tabs>
        <w:ind w:left="0" w:firstLine="426"/>
        <w:jc w:val="both"/>
        <w:rPr>
          <w:rFonts w:ascii="Cambria" w:hAnsi="Cambria" w:cs="Arial"/>
          <w:sz w:val="22"/>
          <w:szCs w:val="22"/>
        </w:rPr>
      </w:pPr>
      <w:r w:rsidRPr="00EC3947">
        <w:rPr>
          <w:rFonts w:ascii="Cambria" w:hAnsi="Cambria" w:cs="Arial"/>
          <w:sz w:val="22"/>
          <w:szCs w:val="22"/>
        </w:rPr>
        <w:t xml:space="preserve">Za zgodą organu prowadzącego, w szczególnie uzasadnionych przypadkach, zajęcia specjalistyczne mogą być prowadzone indywidualnie. </w:t>
      </w:r>
    </w:p>
    <w:p w:rsidR="000919BA" w:rsidRPr="00EC3947" w:rsidRDefault="000919BA" w:rsidP="000919BA">
      <w:pPr>
        <w:tabs>
          <w:tab w:val="left" w:pos="1276"/>
        </w:tabs>
        <w:spacing w:before="240"/>
        <w:ind w:firstLine="567"/>
        <w:jc w:val="both"/>
        <w:rPr>
          <w:rFonts w:ascii="Cambria" w:hAnsi="Cambria" w:cs="Arial"/>
          <w:sz w:val="22"/>
          <w:szCs w:val="22"/>
        </w:rPr>
      </w:pPr>
      <w:r w:rsidRPr="00EC3947">
        <w:rPr>
          <w:rFonts w:ascii="Cambria" w:hAnsi="Cambria" w:cs="Arial"/>
          <w:sz w:val="22"/>
          <w:szCs w:val="22"/>
        </w:rPr>
        <w:t>§ 29. O objęciu ucznia zajęciami dydaktyczno-wyrównawczymi lub zajęciami specjalistycznymi decyduje dyrektor. O zakończeniu udzielania pomocy w formie zajęć  specjalistycznych decyduje dyrektor na wniosek rodziców lub nauczyciela prowadzącego zajęcia.</w:t>
      </w:r>
    </w:p>
    <w:p w:rsidR="000919BA" w:rsidRPr="00EC3947" w:rsidRDefault="000919BA" w:rsidP="000919BA">
      <w:pPr>
        <w:tabs>
          <w:tab w:val="left" w:pos="567"/>
        </w:tabs>
        <w:spacing w:before="240"/>
        <w:jc w:val="both"/>
        <w:rPr>
          <w:rFonts w:ascii="Cambria" w:hAnsi="Cambria" w:cs="Arial"/>
          <w:sz w:val="22"/>
          <w:szCs w:val="22"/>
        </w:rPr>
      </w:pPr>
      <w:r w:rsidRPr="00EC3947">
        <w:rPr>
          <w:rFonts w:ascii="Cambria" w:hAnsi="Cambria" w:cs="Arial"/>
          <w:sz w:val="22"/>
          <w:szCs w:val="22"/>
        </w:rPr>
        <w:t xml:space="preserve">           § 30. 1.  Zajęcia związane z wyborem kierunku kształcenia i zawodu organizuje się w celu wspomagania uczniów w podejmowaniu decyzji edukacyjnych i zawodowych, przy wykorzystaniu aktywnych metod pracy. </w:t>
      </w:r>
    </w:p>
    <w:p w:rsidR="000919BA" w:rsidRPr="00EC3947" w:rsidRDefault="000919BA" w:rsidP="000919BA">
      <w:pPr>
        <w:spacing w:before="240"/>
        <w:jc w:val="both"/>
        <w:rPr>
          <w:rFonts w:ascii="Cambria" w:hAnsi="Cambria" w:cs="Arial"/>
          <w:sz w:val="22"/>
          <w:szCs w:val="22"/>
        </w:rPr>
      </w:pPr>
      <w:r w:rsidRPr="00EC3947">
        <w:rPr>
          <w:rFonts w:ascii="Cambria" w:hAnsi="Cambria" w:cs="Arial"/>
          <w:sz w:val="22"/>
          <w:szCs w:val="22"/>
        </w:rPr>
        <w:t xml:space="preserve">         2. Zajęcia związane z wyborem kierunku kształcenia prowadzone są w grupach odpowiadających liczbie uczniów w oddziale.</w:t>
      </w:r>
    </w:p>
    <w:p w:rsidR="000919BA" w:rsidRPr="00EC3947" w:rsidRDefault="000919BA" w:rsidP="000919BA">
      <w:pPr>
        <w:spacing w:before="240"/>
        <w:jc w:val="both"/>
        <w:rPr>
          <w:rFonts w:ascii="Cambria" w:hAnsi="Cambria" w:cs="Arial"/>
          <w:sz w:val="22"/>
          <w:szCs w:val="22"/>
        </w:rPr>
      </w:pPr>
      <w:r w:rsidRPr="00EC3947">
        <w:rPr>
          <w:rFonts w:ascii="Cambria" w:hAnsi="Cambria" w:cs="Arial"/>
          <w:sz w:val="22"/>
          <w:szCs w:val="22"/>
        </w:rPr>
        <w:t xml:space="preserve">         3. Zajęcia, o których mowa w ust. 1 prowadzą doradca zawodowy lub nauczyciel, posiadający przygotowanie do prowadzenia zajęć związanych z wyborem kierunku kształcenia i zawodu.</w:t>
      </w:r>
    </w:p>
    <w:p w:rsidR="000919BA" w:rsidRPr="00EC3947" w:rsidRDefault="000919BA" w:rsidP="000919BA">
      <w:pPr>
        <w:spacing w:before="240"/>
        <w:jc w:val="both"/>
        <w:rPr>
          <w:rFonts w:ascii="Cambria" w:hAnsi="Cambria" w:cs="Arial"/>
          <w:sz w:val="22"/>
          <w:szCs w:val="22"/>
        </w:rPr>
      </w:pPr>
      <w:r w:rsidRPr="00EC3947">
        <w:rPr>
          <w:rFonts w:ascii="Cambria" w:hAnsi="Cambria" w:cs="Arial"/>
          <w:sz w:val="22"/>
          <w:szCs w:val="22"/>
        </w:rPr>
        <w:t xml:space="preserve">          § 31.  W szkole zatrudniony jest pedagog, psycholog, logopeda i doradca zawodowy,  na miarę potrzeb specjaliści, posiadający kwalifikacje odpowiednie do rodzaju prowadzonych zajęć. </w:t>
      </w:r>
    </w:p>
    <w:p w:rsidR="000919BA" w:rsidRPr="00EC3947" w:rsidRDefault="000919BA" w:rsidP="000919BA">
      <w:pPr>
        <w:spacing w:before="240"/>
        <w:jc w:val="both"/>
        <w:rPr>
          <w:rFonts w:ascii="Cambria" w:hAnsi="Cambria" w:cs="Arial"/>
          <w:sz w:val="22"/>
          <w:szCs w:val="22"/>
        </w:rPr>
      </w:pPr>
      <w:r w:rsidRPr="00EC3947">
        <w:rPr>
          <w:rFonts w:ascii="Cambria" w:hAnsi="Cambria" w:cs="Arial"/>
          <w:sz w:val="22"/>
          <w:szCs w:val="22"/>
        </w:rPr>
        <w:t xml:space="preserve">          § 32.  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0919BA" w:rsidRPr="00EC3947" w:rsidRDefault="000919BA" w:rsidP="000919BA">
      <w:pPr>
        <w:tabs>
          <w:tab w:val="left" w:pos="567"/>
        </w:tabs>
        <w:spacing w:before="240"/>
        <w:jc w:val="both"/>
        <w:rPr>
          <w:rFonts w:ascii="Cambria" w:hAnsi="Cambria" w:cs="Arial"/>
          <w:b/>
          <w:sz w:val="22"/>
          <w:szCs w:val="22"/>
        </w:rPr>
      </w:pPr>
      <w:r w:rsidRPr="00EC3947">
        <w:rPr>
          <w:rFonts w:ascii="Cambria" w:hAnsi="Cambria" w:cs="Arial"/>
          <w:sz w:val="22"/>
          <w:szCs w:val="22"/>
        </w:rPr>
        <w:t xml:space="preserve">         § 33. Wsparcie merytoryczne dla nauczycieli, wychowawców i specjalistów udzielających pomocy psychologiczno-pedagogicznej udziela Poradnia Pedagogiczno-Psychologiczna </w:t>
      </w:r>
      <w:r w:rsidRPr="00EC3947">
        <w:rPr>
          <w:rFonts w:ascii="Cambria" w:hAnsi="Cambria" w:cs="Arial"/>
          <w:sz w:val="22"/>
          <w:szCs w:val="22"/>
        </w:rPr>
        <w:br/>
        <w:t>w Bytowie na zasadach określonych w zawartym porozumieniu pomiędzy stronami.</w:t>
      </w:r>
    </w:p>
    <w:p w:rsidR="000919BA" w:rsidRPr="00EC3947" w:rsidRDefault="000919BA" w:rsidP="000919BA">
      <w:pPr>
        <w:rPr>
          <w:rFonts w:ascii="Cambria" w:hAnsi="Cambria" w:cs="Arial"/>
          <w:b/>
          <w:sz w:val="22"/>
          <w:szCs w:val="22"/>
        </w:rPr>
      </w:pPr>
    </w:p>
    <w:p w:rsidR="000919BA" w:rsidRPr="00EC3947" w:rsidRDefault="000919BA" w:rsidP="000919BA">
      <w:pPr>
        <w:rPr>
          <w:rFonts w:ascii="Cambria" w:hAnsi="Cambria" w:cs="Arial"/>
          <w:b/>
          <w:sz w:val="22"/>
          <w:szCs w:val="22"/>
        </w:rPr>
      </w:pPr>
    </w:p>
    <w:p w:rsidR="000919BA" w:rsidRPr="00EC3947" w:rsidRDefault="000919BA" w:rsidP="001C7148">
      <w:pPr>
        <w:pStyle w:val="Nagwek2"/>
      </w:pPr>
      <w:bookmarkStart w:id="12" w:name="_Toc440727577"/>
      <w:r w:rsidRPr="00EC3947">
        <w:t>Rozdział 4</w:t>
      </w:r>
      <w:bookmarkEnd w:id="12"/>
    </w:p>
    <w:p w:rsidR="000919BA" w:rsidRPr="00EC3947" w:rsidRDefault="000919BA" w:rsidP="001C7148">
      <w:pPr>
        <w:pStyle w:val="Nagwek3"/>
      </w:pPr>
      <w:bookmarkStart w:id="13" w:name="_Toc440727578"/>
      <w:r w:rsidRPr="00EC3947">
        <w:t>Organizacja nauczania, wychowania i opieki  uczniom niepełnosprawnym                                     i niedostosowanym społecznie</w:t>
      </w:r>
      <w:bookmarkEnd w:id="13"/>
      <w:r w:rsidRPr="00EC3947">
        <w:t xml:space="preserve"> </w:t>
      </w:r>
    </w:p>
    <w:p w:rsidR="000919BA" w:rsidRPr="00EC3947" w:rsidRDefault="000919BA" w:rsidP="000919BA">
      <w:pPr>
        <w:rPr>
          <w:rFonts w:ascii="Cambria" w:hAnsi="Cambria" w:cs="Arial"/>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b/>
          <w:sz w:val="22"/>
          <w:szCs w:val="22"/>
        </w:rPr>
        <w:t xml:space="preserve">       § 34</w:t>
      </w:r>
      <w:r w:rsidR="00A87142" w:rsidRPr="00EC3947">
        <w:rPr>
          <w:rFonts w:ascii="Cambria" w:hAnsi="Cambria" w:cs="Arial"/>
          <w:b/>
          <w:sz w:val="22"/>
          <w:szCs w:val="22"/>
        </w:rPr>
        <w:t>.</w:t>
      </w:r>
      <w:r w:rsidRPr="00EC3947">
        <w:rPr>
          <w:rFonts w:ascii="Cambria" w:hAnsi="Cambria" w:cs="Arial"/>
          <w:b/>
          <w:sz w:val="22"/>
          <w:szCs w:val="22"/>
        </w:rPr>
        <w:t>1.</w:t>
      </w:r>
      <w:r w:rsidRPr="00EC3947">
        <w:rPr>
          <w:rFonts w:ascii="Cambria" w:hAnsi="Cambria" w:cs="Arial"/>
          <w:sz w:val="22"/>
          <w:szCs w:val="22"/>
        </w:rPr>
        <w:t xml:space="preserve"> W szkole kształcenie specjalnym obejmuje się uczniów posiadających orzeczenie poradni psychologiczno-pedagogicznej lub orzeczenie powiatowych zespołów ds. orzekania inwalidztwa. Nauczanie specjalne prowadzone jest: </w:t>
      </w:r>
    </w:p>
    <w:p w:rsidR="000919BA" w:rsidRPr="00EC3947" w:rsidRDefault="000919BA" w:rsidP="000919BA">
      <w:pPr>
        <w:jc w:val="both"/>
        <w:rPr>
          <w:rFonts w:ascii="Cambria" w:hAnsi="Cambria" w:cs="Arial"/>
          <w:sz w:val="22"/>
          <w:szCs w:val="22"/>
        </w:rPr>
      </w:pPr>
    </w:p>
    <w:p w:rsidR="000919BA" w:rsidRPr="00EC3947" w:rsidRDefault="000919BA" w:rsidP="009E68BB">
      <w:pPr>
        <w:numPr>
          <w:ilvl w:val="0"/>
          <w:numId w:val="52"/>
        </w:numPr>
        <w:tabs>
          <w:tab w:val="left" w:pos="284"/>
        </w:tabs>
        <w:ind w:left="0" w:firstLine="0"/>
        <w:jc w:val="both"/>
        <w:rPr>
          <w:rFonts w:ascii="Cambria" w:hAnsi="Cambria" w:cs="Arial"/>
          <w:sz w:val="22"/>
          <w:szCs w:val="22"/>
        </w:rPr>
      </w:pPr>
      <w:r w:rsidRPr="00EC3947">
        <w:rPr>
          <w:rFonts w:ascii="Cambria" w:hAnsi="Cambria" w:cs="Arial"/>
          <w:sz w:val="22"/>
          <w:szCs w:val="22"/>
        </w:rPr>
        <w:t>w oddziale ogólnodostępnym;</w:t>
      </w:r>
    </w:p>
    <w:p w:rsidR="000919BA" w:rsidRPr="00EC3947" w:rsidRDefault="000919BA" w:rsidP="009E68BB">
      <w:pPr>
        <w:numPr>
          <w:ilvl w:val="0"/>
          <w:numId w:val="52"/>
        </w:numPr>
        <w:tabs>
          <w:tab w:val="left" w:pos="284"/>
        </w:tabs>
        <w:ind w:left="0" w:firstLine="0"/>
        <w:jc w:val="both"/>
        <w:rPr>
          <w:rFonts w:ascii="Cambria" w:hAnsi="Cambria" w:cs="Arial"/>
          <w:sz w:val="22"/>
          <w:szCs w:val="22"/>
        </w:rPr>
      </w:pPr>
      <w:r w:rsidRPr="00EC3947">
        <w:rPr>
          <w:rFonts w:ascii="Cambria" w:hAnsi="Cambria" w:cs="Arial"/>
          <w:sz w:val="22"/>
          <w:szCs w:val="22"/>
        </w:rPr>
        <w:t>w oddziale integracyjnym.</w:t>
      </w:r>
    </w:p>
    <w:p w:rsidR="000919BA" w:rsidRPr="00EC3947" w:rsidRDefault="000919BA" w:rsidP="000919BA">
      <w:pPr>
        <w:tabs>
          <w:tab w:val="left" w:pos="567"/>
        </w:tabs>
        <w:ind w:left="720"/>
        <w:jc w:val="both"/>
        <w:rPr>
          <w:rFonts w:ascii="Cambria" w:hAnsi="Cambria" w:cs="Arial"/>
          <w:sz w:val="22"/>
          <w:szCs w:val="22"/>
        </w:rPr>
      </w:pPr>
    </w:p>
    <w:p w:rsidR="000919BA" w:rsidRPr="00EC3947" w:rsidRDefault="000919BA" w:rsidP="000919BA">
      <w:pPr>
        <w:tabs>
          <w:tab w:val="left" w:pos="567"/>
        </w:tabs>
        <w:autoSpaceDE w:val="0"/>
        <w:autoSpaceDN w:val="0"/>
        <w:adjustRightInd w:val="0"/>
        <w:jc w:val="both"/>
        <w:rPr>
          <w:rFonts w:ascii="Cambria" w:hAnsi="Cambria" w:cs="Arial"/>
          <w:sz w:val="22"/>
          <w:szCs w:val="22"/>
        </w:rPr>
      </w:pPr>
      <w:r w:rsidRPr="00EC3947">
        <w:rPr>
          <w:rFonts w:ascii="Cambria" w:hAnsi="Cambria" w:cs="Arial"/>
          <w:b/>
          <w:sz w:val="22"/>
          <w:szCs w:val="22"/>
        </w:rPr>
        <w:lastRenderedPageBreak/>
        <w:t xml:space="preserve">        § 35.1</w:t>
      </w:r>
      <w:r w:rsidRPr="00EC3947">
        <w:rPr>
          <w:rFonts w:ascii="Cambria" w:hAnsi="Cambria" w:cs="Arial"/>
          <w:sz w:val="22"/>
          <w:szCs w:val="22"/>
        </w:rPr>
        <w:t>. Szkoła zapewnia uczniom z orzeczoną niepełnosprawnością lub niedostosowaniem społecznym:</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794EAB">
      <w:pPr>
        <w:numPr>
          <w:ilvl w:val="0"/>
          <w:numId w:val="220"/>
        </w:numPr>
        <w:spacing w:line="276" w:lineRule="auto"/>
        <w:ind w:left="284" w:hanging="284"/>
        <w:jc w:val="both"/>
        <w:rPr>
          <w:rFonts w:ascii="Cambria" w:hAnsi="Cambria" w:cs="Arial"/>
          <w:sz w:val="22"/>
          <w:szCs w:val="22"/>
        </w:rPr>
      </w:pPr>
      <w:r w:rsidRPr="00EC3947">
        <w:rPr>
          <w:rFonts w:ascii="Cambria" w:hAnsi="Cambria" w:cs="Arial"/>
          <w:sz w:val="22"/>
          <w:szCs w:val="22"/>
        </w:rPr>
        <w:t>realizację zaleceń zawartych w orzeczeniu o potrzebie kształcenia specjalnego;</w:t>
      </w:r>
    </w:p>
    <w:p w:rsidR="000919BA" w:rsidRPr="00EC3947" w:rsidRDefault="000919BA" w:rsidP="00794EAB">
      <w:pPr>
        <w:numPr>
          <w:ilvl w:val="0"/>
          <w:numId w:val="220"/>
        </w:numPr>
        <w:spacing w:line="276" w:lineRule="auto"/>
        <w:ind w:left="284" w:hanging="284"/>
        <w:jc w:val="both"/>
        <w:rPr>
          <w:rFonts w:ascii="Cambria" w:hAnsi="Cambria" w:cs="Arial"/>
          <w:sz w:val="22"/>
          <w:szCs w:val="22"/>
        </w:rPr>
      </w:pPr>
      <w:r w:rsidRPr="00EC3947">
        <w:rPr>
          <w:rFonts w:ascii="Cambria" w:hAnsi="Cambria" w:cs="Arial"/>
          <w:sz w:val="22"/>
          <w:szCs w:val="22"/>
        </w:rPr>
        <w:t xml:space="preserve">odpowiednie warunki do pobytu w szkole oraz w miarę możliwości  sprzęt specjalistyczny </w:t>
      </w:r>
      <w:r w:rsidRPr="00EC3947">
        <w:rPr>
          <w:rFonts w:ascii="Cambria" w:hAnsi="Cambria" w:cs="Arial"/>
          <w:sz w:val="22"/>
          <w:szCs w:val="22"/>
        </w:rPr>
        <w:br/>
        <w:t>i środki dydaktyczne;</w:t>
      </w:r>
    </w:p>
    <w:p w:rsidR="000919BA" w:rsidRPr="00EC3947" w:rsidRDefault="000919BA" w:rsidP="00794EAB">
      <w:pPr>
        <w:numPr>
          <w:ilvl w:val="0"/>
          <w:numId w:val="220"/>
        </w:numPr>
        <w:spacing w:line="276" w:lineRule="auto"/>
        <w:ind w:left="284" w:hanging="284"/>
        <w:jc w:val="both"/>
        <w:rPr>
          <w:rFonts w:ascii="Cambria" w:hAnsi="Cambria" w:cs="Arial"/>
          <w:sz w:val="22"/>
          <w:szCs w:val="22"/>
        </w:rPr>
      </w:pPr>
      <w:r w:rsidRPr="00EC3947">
        <w:rPr>
          <w:rFonts w:ascii="Cambria" w:hAnsi="Cambria" w:cs="Arial"/>
          <w:sz w:val="22"/>
          <w:szCs w:val="22"/>
        </w:rPr>
        <w:t xml:space="preserve">realizację programów nauczania dostosowanych do indywidualnych potrzeb edukacyjnych </w:t>
      </w:r>
      <w:r w:rsidRPr="00EC3947">
        <w:rPr>
          <w:rFonts w:ascii="Cambria" w:hAnsi="Cambria" w:cs="Arial"/>
          <w:sz w:val="22"/>
          <w:szCs w:val="22"/>
        </w:rPr>
        <w:br/>
        <w:t>i możliwości psychofizycznych ucznia;</w:t>
      </w:r>
    </w:p>
    <w:p w:rsidR="000919BA" w:rsidRPr="00EC3947" w:rsidRDefault="000919BA" w:rsidP="00794EAB">
      <w:pPr>
        <w:numPr>
          <w:ilvl w:val="0"/>
          <w:numId w:val="220"/>
        </w:numPr>
        <w:spacing w:line="276" w:lineRule="auto"/>
        <w:ind w:left="284" w:hanging="284"/>
        <w:jc w:val="both"/>
        <w:rPr>
          <w:rFonts w:ascii="Cambria" w:hAnsi="Cambria" w:cs="Arial"/>
          <w:sz w:val="22"/>
          <w:szCs w:val="22"/>
        </w:rPr>
      </w:pPr>
      <w:r w:rsidRPr="00EC3947">
        <w:rPr>
          <w:rFonts w:ascii="Cambria" w:hAnsi="Cambria" w:cs="Arial"/>
          <w:sz w:val="22"/>
          <w:szCs w:val="22"/>
        </w:rPr>
        <w:t>zajęcia rewalidacyjne, stosownie do potrzeb;</w:t>
      </w:r>
    </w:p>
    <w:p w:rsidR="000919BA" w:rsidRPr="00EC3947" w:rsidRDefault="000919BA" w:rsidP="00794EAB">
      <w:pPr>
        <w:numPr>
          <w:ilvl w:val="0"/>
          <w:numId w:val="220"/>
        </w:numPr>
        <w:spacing w:line="276" w:lineRule="auto"/>
        <w:ind w:left="284" w:hanging="284"/>
        <w:jc w:val="both"/>
        <w:rPr>
          <w:rFonts w:ascii="Cambria" w:hAnsi="Cambria" w:cs="Arial"/>
          <w:sz w:val="22"/>
          <w:szCs w:val="22"/>
        </w:rPr>
      </w:pPr>
      <w:r w:rsidRPr="00EC3947">
        <w:rPr>
          <w:rFonts w:ascii="Cambria" w:hAnsi="Cambria" w:cs="Arial"/>
          <w:sz w:val="22"/>
          <w:szCs w:val="22"/>
        </w:rPr>
        <w:t>integrację ze środowiskiem rówieśniczym;</w:t>
      </w:r>
    </w:p>
    <w:p w:rsidR="000919BA" w:rsidRPr="00EC3947" w:rsidRDefault="000919BA" w:rsidP="00794EAB">
      <w:pPr>
        <w:numPr>
          <w:ilvl w:val="0"/>
          <w:numId w:val="220"/>
        </w:numPr>
        <w:spacing w:line="276" w:lineRule="auto"/>
        <w:ind w:left="284" w:hanging="284"/>
        <w:jc w:val="both"/>
        <w:rPr>
          <w:rFonts w:ascii="Cambria" w:hAnsi="Cambria" w:cs="Arial"/>
          <w:sz w:val="22"/>
          <w:szCs w:val="22"/>
        </w:rPr>
      </w:pPr>
      <w:r w:rsidRPr="00EC3947">
        <w:rPr>
          <w:rFonts w:ascii="Cambria" w:hAnsi="Cambria" w:cs="Arial"/>
          <w:sz w:val="22"/>
          <w:szCs w:val="22"/>
        </w:rPr>
        <w:t>dla uczniów niesłyszących, z afazją lub z autyzmem w ramach zajęć rewalidacyjnych naukę języka migowego lub zajęcia z innych alternatywnych metod komunikacji.</w:t>
      </w:r>
    </w:p>
    <w:p w:rsidR="000919BA" w:rsidRPr="00EC3947" w:rsidRDefault="000919BA" w:rsidP="000919BA">
      <w:pPr>
        <w:tabs>
          <w:tab w:val="left" w:pos="567"/>
        </w:tabs>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2</w:t>
      </w:r>
      <w:r w:rsidRPr="00EC3947">
        <w:rPr>
          <w:rFonts w:ascii="Cambria" w:hAnsi="Cambria" w:cs="Arial"/>
          <w:sz w:val="22"/>
          <w:szCs w:val="22"/>
        </w:rPr>
        <w:t>. Szkoła organizuje zajęcia zgodnie z zaleceniami zawartymi w orzeczeniu o potrzebie kształcenia specjalnego.</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tabs>
          <w:tab w:val="left" w:pos="567"/>
        </w:tabs>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 36.1. </w:t>
      </w:r>
      <w:r w:rsidRPr="00EC3947">
        <w:rPr>
          <w:rFonts w:ascii="Cambria" w:hAnsi="Cambria" w:cs="Arial"/>
          <w:sz w:val="22"/>
          <w:szCs w:val="22"/>
        </w:rPr>
        <w:t>Uczniowi niepełnosprawnemu można</w:t>
      </w:r>
      <w:r w:rsidRPr="00EC3947">
        <w:rPr>
          <w:rFonts w:ascii="Cambria" w:hAnsi="Cambria" w:cs="Arial"/>
          <w:b/>
          <w:sz w:val="22"/>
          <w:szCs w:val="22"/>
        </w:rPr>
        <w:t xml:space="preserve"> </w:t>
      </w:r>
      <w:r w:rsidRPr="00EC3947">
        <w:rPr>
          <w:rFonts w:ascii="Cambria" w:hAnsi="Cambria" w:cs="Arial"/>
          <w:sz w:val="22"/>
          <w:szCs w:val="22"/>
        </w:rPr>
        <w:t>przedłużyć o jeden rok w cyklu edukacyjnym okres nauki, zwiększając proporcjonalnie wymiar godzin zajęć obowiązkowych.</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2</w:t>
      </w:r>
      <w:r w:rsidRPr="00EC3947">
        <w:rPr>
          <w:rFonts w:ascii="Cambria" w:hAnsi="Cambria" w:cs="Arial"/>
          <w:sz w:val="22"/>
          <w:szCs w:val="22"/>
        </w:rPr>
        <w:t xml:space="preserve">. Decyzję o przedłużeniu okresu nauki uczniowi niepełnosprawnemu podejmuje w formie uchwały stanowiącej rada pedagogiczna, po uzyskaniu pozytywnej opinii zespołu klasowego, </w:t>
      </w:r>
      <w:r w:rsidR="00A87142" w:rsidRPr="00EC3947">
        <w:rPr>
          <w:rFonts w:ascii="Cambria" w:hAnsi="Cambria" w:cs="Arial"/>
          <w:sz w:val="22"/>
          <w:szCs w:val="22"/>
        </w:rPr>
        <w:br/>
      </w:r>
      <w:r w:rsidRPr="00EC3947">
        <w:rPr>
          <w:rFonts w:ascii="Cambria" w:hAnsi="Cambria" w:cs="Arial"/>
          <w:sz w:val="22"/>
          <w:szCs w:val="22"/>
        </w:rPr>
        <w:t xml:space="preserve">o którym mowa w § </w:t>
      </w:r>
      <w:r w:rsidR="00F65D96" w:rsidRPr="00EC3947">
        <w:rPr>
          <w:rFonts w:ascii="Cambria" w:hAnsi="Cambria" w:cs="Arial"/>
          <w:sz w:val="22"/>
          <w:szCs w:val="22"/>
        </w:rPr>
        <w:t xml:space="preserve">103 ustęp </w:t>
      </w:r>
      <w:r w:rsidRPr="00EC3947">
        <w:rPr>
          <w:rFonts w:ascii="Cambria" w:hAnsi="Cambria" w:cs="Arial"/>
          <w:sz w:val="22"/>
          <w:szCs w:val="22"/>
        </w:rPr>
        <w:t xml:space="preserve"> statutu oraz zgody rodziców.</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tabs>
          <w:tab w:val="left" w:pos="567"/>
        </w:tabs>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3</w:t>
      </w:r>
      <w:r w:rsidRPr="00EC3947">
        <w:rPr>
          <w:rFonts w:ascii="Cambria" w:hAnsi="Cambria" w:cs="Arial"/>
          <w:sz w:val="22"/>
          <w:szCs w:val="22"/>
        </w:rPr>
        <w:t>. Opinię, o której mowa w ust. 2 sporządza się na piśmie.</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tabs>
          <w:tab w:val="left" w:pos="567"/>
        </w:tabs>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4</w:t>
      </w:r>
      <w:r w:rsidRPr="00EC3947">
        <w:rPr>
          <w:rFonts w:ascii="Cambria" w:hAnsi="Cambria" w:cs="Arial"/>
          <w:sz w:val="22"/>
          <w:szCs w:val="22"/>
        </w:rPr>
        <w:t>. Zgodę na przedłużenie o rok nauki rodzice ucznia składają w formie pisemnej do wychowawcy oddziału, nie później niż do 15 lutego danego roku szkolnego.</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5.</w:t>
      </w:r>
      <w:r w:rsidRPr="00EC3947">
        <w:rPr>
          <w:rFonts w:ascii="Cambria" w:hAnsi="Cambria" w:cs="Arial"/>
          <w:sz w:val="22"/>
          <w:szCs w:val="22"/>
        </w:rPr>
        <w:t xml:space="preserve"> Decyzję o przedłużeniu okresu nauki podejmuje dyrektor szkoły nie później niż do końca lutego w ostatnim roku nauki w szkole podstawowej lub gimnazjum.</w:t>
      </w:r>
    </w:p>
    <w:p w:rsidR="000919BA" w:rsidRPr="00EC3947" w:rsidRDefault="000919BA" w:rsidP="000919BA">
      <w:pPr>
        <w:autoSpaceDE w:val="0"/>
        <w:autoSpaceDN w:val="0"/>
        <w:adjustRightInd w:val="0"/>
        <w:ind w:left="360"/>
        <w:jc w:val="both"/>
        <w:rPr>
          <w:rFonts w:ascii="Cambria" w:hAnsi="Cambria" w:cs="Arial"/>
          <w:sz w:val="22"/>
          <w:szCs w:val="22"/>
        </w:rPr>
      </w:pPr>
    </w:p>
    <w:p w:rsidR="000919BA" w:rsidRPr="00EC3947" w:rsidRDefault="000919BA" w:rsidP="000919BA">
      <w:pPr>
        <w:tabs>
          <w:tab w:val="left" w:pos="567"/>
        </w:tabs>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6</w:t>
      </w:r>
      <w:r w:rsidRPr="00EC3947">
        <w:rPr>
          <w:rFonts w:ascii="Cambria" w:hAnsi="Cambria" w:cs="Arial"/>
          <w:sz w:val="22"/>
          <w:szCs w:val="22"/>
        </w:rPr>
        <w:t>. Przedłużenie nauki uczniowi niepełnosprawnemu może być dokonane w przypadkach:</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9E68BB">
      <w:pPr>
        <w:numPr>
          <w:ilvl w:val="0"/>
          <w:numId w:val="53"/>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braków w opanowaniu wiedzy i umiejętności z zakresu podstawy programowej, utrudniającej kontynuowanie nauki w kolejnym etapie edukacyjnym, spowodowanych dysfunkcją ucznia lub usprawiedliwionymi nieobecnościami;</w:t>
      </w:r>
    </w:p>
    <w:p w:rsidR="000919BA" w:rsidRPr="00EC3947" w:rsidRDefault="000919BA" w:rsidP="000919BA">
      <w:pPr>
        <w:tabs>
          <w:tab w:val="left" w:pos="284"/>
        </w:tabs>
        <w:autoSpaceDE w:val="0"/>
        <w:autoSpaceDN w:val="0"/>
        <w:adjustRightInd w:val="0"/>
        <w:jc w:val="both"/>
        <w:rPr>
          <w:rFonts w:ascii="Cambria" w:hAnsi="Cambria" w:cs="Arial"/>
          <w:sz w:val="22"/>
          <w:szCs w:val="22"/>
        </w:rPr>
      </w:pPr>
    </w:p>
    <w:p w:rsidR="000919BA" w:rsidRPr="00EC3947" w:rsidRDefault="000919BA" w:rsidP="009E68BB">
      <w:pPr>
        <w:numPr>
          <w:ilvl w:val="0"/>
          <w:numId w:val="53"/>
        </w:numPr>
        <w:tabs>
          <w:tab w:val="left" w:pos="284"/>
        </w:tabs>
        <w:autoSpaceDE w:val="0"/>
        <w:autoSpaceDN w:val="0"/>
        <w:adjustRightInd w:val="0"/>
        <w:ind w:left="0" w:firstLine="0"/>
        <w:jc w:val="both"/>
        <w:rPr>
          <w:rFonts w:ascii="Cambria" w:hAnsi="Cambria" w:cs="Arial"/>
          <w:sz w:val="22"/>
          <w:szCs w:val="22"/>
        </w:rPr>
      </w:pPr>
      <w:proofErr w:type="spellStart"/>
      <w:r w:rsidRPr="00EC3947">
        <w:rPr>
          <w:rFonts w:ascii="Cambria" w:hAnsi="Cambria" w:cs="Arial"/>
          <w:sz w:val="22"/>
          <w:szCs w:val="22"/>
        </w:rPr>
        <w:t>psychoemocjonalnej</w:t>
      </w:r>
      <w:proofErr w:type="spellEnd"/>
      <w:r w:rsidRPr="00EC3947">
        <w:rPr>
          <w:rFonts w:ascii="Cambria" w:hAnsi="Cambria" w:cs="Arial"/>
          <w:sz w:val="22"/>
          <w:szCs w:val="22"/>
        </w:rPr>
        <w:t xml:space="preserve"> niegotowości ucznia do zmiany szkoły. </w:t>
      </w:r>
    </w:p>
    <w:p w:rsidR="000919BA" w:rsidRPr="00EC3947" w:rsidRDefault="000919BA" w:rsidP="000919BA">
      <w:pPr>
        <w:tabs>
          <w:tab w:val="left" w:pos="284"/>
        </w:tabs>
        <w:autoSpaceDE w:val="0"/>
        <w:autoSpaceDN w:val="0"/>
        <w:adjustRightInd w:val="0"/>
        <w:jc w:val="both"/>
        <w:rPr>
          <w:rFonts w:ascii="Cambria" w:hAnsi="Cambria" w:cs="Arial"/>
          <w:sz w:val="22"/>
          <w:szCs w:val="22"/>
        </w:rPr>
      </w:pPr>
    </w:p>
    <w:p w:rsidR="000919BA" w:rsidRPr="00EC3947" w:rsidRDefault="000919BA" w:rsidP="000919BA">
      <w:pPr>
        <w:tabs>
          <w:tab w:val="left" w:pos="567"/>
        </w:tabs>
        <w:jc w:val="both"/>
        <w:rPr>
          <w:rFonts w:ascii="Cambria" w:hAnsi="Cambria" w:cs="Arial"/>
          <w:b/>
          <w:sz w:val="22"/>
          <w:szCs w:val="22"/>
        </w:rPr>
      </w:pPr>
      <w:r w:rsidRPr="00EC3947">
        <w:rPr>
          <w:rFonts w:ascii="Cambria" w:hAnsi="Cambria" w:cs="Arial"/>
          <w:b/>
          <w:sz w:val="22"/>
          <w:szCs w:val="22"/>
        </w:rPr>
        <w:t xml:space="preserve">       § 37. 1. </w:t>
      </w:r>
      <w:r w:rsidRPr="00EC3947">
        <w:rPr>
          <w:rFonts w:ascii="Cambria" w:hAnsi="Cambria" w:cs="Arial"/>
          <w:sz w:val="22"/>
          <w:szCs w:val="22"/>
        </w:rPr>
        <w:t>Dyrektor szkoły, na wniosek rodziców oraz na podstawie orzeczenia poradni psychologiczno – pedagogicznej, w tym specjalistycznej, zwalnia ucznia z wadą słuchu lub</w:t>
      </w:r>
      <w:r w:rsidRPr="00EC3947">
        <w:rPr>
          <w:rFonts w:ascii="Cambria" w:hAnsi="Cambria" w:cs="Arial"/>
          <w:sz w:val="22"/>
          <w:szCs w:val="22"/>
        </w:rPr>
        <w:br/>
        <w:t>z głęboką dysleksją rozwojową, z afazją ze sprzężonymi niepełnosprawnościami lub autyzmem</w:t>
      </w:r>
      <w:r w:rsidRPr="00EC3947">
        <w:rPr>
          <w:rFonts w:ascii="Cambria" w:hAnsi="Cambria" w:cs="Arial"/>
          <w:sz w:val="22"/>
          <w:szCs w:val="22"/>
        </w:rPr>
        <w:br/>
        <w:t>z nauki drugiego języka obcego do końca danego etapu edukacyjnego.</w:t>
      </w:r>
    </w:p>
    <w:p w:rsidR="000919BA" w:rsidRPr="00EC3947" w:rsidRDefault="000919BA" w:rsidP="000919BA">
      <w:pPr>
        <w:jc w:val="both"/>
        <w:rPr>
          <w:rFonts w:ascii="Cambria" w:hAnsi="Cambria" w:cs="Arial"/>
          <w:b/>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b/>
          <w:sz w:val="22"/>
          <w:szCs w:val="22"/>
        </w:rPr>
        <w:t xml:space="preserve">       2.</w:t>
      </w:r>
      <w:r w:rsidRPr="00EC3947">
        <w:rPr>
          <w:rFonts w:ascii="Cambria" w:hAnsi="Cambria" w:cs="Arial"/>
          <w:sz w:val="22"/>
          <w:szCs w:val="22"/>
        </w:rPr>
        <w:t xml:space="preserve"> Dyrektor szkoły zwalnia ucznia z orzeczeniem o potrzebie kształcenia specjalnego</w:t>
      </w:r>
      <w:r w:rsidRPr="00EC3947">
        <w:rPr>
          <w:rFonts w:ascii="Cambria" w:hAnsi="Cambria" w:cs="Arial"/>
          <w:sz w:val="22"/>
          <w:szCs w:val="22"/>
        </w:rPr>
        <w:br/>
        <w:t>z drugiego języka obcego na podstawie tego orzeczenia do zakończenia cyklu edukacyjnego.</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b/>
          <w:sz w:val="22"/>
          <w:szCs w:val="22"/>
        </w:rPr>
        <w:t xml:space="preserve">       § 38. 1. </w:t>
      </w:r>
      <w:r w:rsidRPr="00EC3947">
        <w:rPr>
          <w:rFonts w:ascii="Cambria" w:hAnsi="Cambria" w:cs="Arial"/>
          <w:sz w:val="22"/>
          <w:szCs w:val="22"/>
        </w:rPr>
        <w:t xml:space="preserve">Zajęcia wychowania fizycznego w grupach międzyoddziałowych, na które uczęszczają uczniowie niepełnosprawni z oddziałów integracyjnych prowadzi się w grupach nie przekraczających </w:t>
      </w:r>
      <w:r w:rsidRPr="00323C60">
        <w:rPr>
          <w:rFonts w:ascii="Cambria" w:hAnsi="Cambria" w:cs="Arial"/>
          <w:sz w:val="22"/>
          <w:szCs w:val="22"/>
        </w:rPr>
        <w:t>20 osób.</w:t>
      </w:r>
    </w:p>
    <w:p w:rsidR="000919BA" w:rsidRPr="00EC3947" w:rsidRDefault="000919BA" w:rsidP="000919BA">
      <w:pPr>
        <w:rPr>
          <w:rFonts w:ascii="Cambria" w:hAnsi="Cambria" w:cs="Arial"/>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b/>
          <w:sz w:val="22"/>
          <w:szCs w:val="22"/>
        </w:rPr>
        <w:t xml:space="preserve">       § 39. </w:t>
      </w:r>
      <w:r w:rsidRPr="00EC3947">
        <w:rPr>
          <w:rFonts w:ascii="Cambria" w:hAnsi="Cambria" w:cs="Arial"/>
          <w:sz w:val="22"/>
          <w:szCs w:val="22"/>
        </w:rPr>
        <w:t>Kształcenie uczniów niepełnosprawnych prowadzone jest do końca roku szkolnego,</w:t>
      </w:r>
      <w:r w:rsidRPr="00EC3947">
        <w:rPr>
          <w:rFonts w:ascii="Cambria" w:hAnsi="Cambria" w:cs="Arial"/>
          <w:sz w:val="22"/>
          <w:szCs w:val="22"/>
        </w:rPr>
        <w:br/>
        <w:t>w którym uczeń w tym roku kalendarzowym kończy 21 rok życia.</w:t>
      </w:r>
    </w:p>
    <w:p w:rsidR="000919BA" w:rsidRPr="00EC3947" w:rsidRDefault="000919BA" w:rsidP="000919BA">
      <w:pPr>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b/>
          <w:sz w:val="22"/>
          <w:szCs w:val="22"/>
        </w:rPr>
        <w:t xml:space="preserve">      § 40. 1.</w:t>
      </w:r>
      <w:r w:rsidRPr="00EC3947">
        <w:rPr>
          <w:rFonts w:ascii="Cambria" w:hAnsi="Cambria" w:cs="Arial"/>
          <w:sz w:val="22"/>
          <w:szCs w:val="22"/>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sz w:val="22"/>
          <w:szCs w:val="22"/>
        </w:rPr>
        <w:t xml:space="preserve">      2. Liczba godzin zajęć rewalidacyjnych dyrektor szkoły umieszcza w szkolnym planie nauczania i arkuszu organizacyjnym.</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tabs>
          <w:tab w:val="left" w:pos="426"/>
        </w:tabs>
        <w:jc w:val="both"/>
        <w:rPr>
          <w:rFonts w:ascii="Cambria" w:hAnsi="Cambria" w:cs="Arial"/>
          <w:sz w:val="22"/>
          <w:szCs w:val="22"/>
        </w:rPr>
      </w:pPr>
      <w:r w:rsidRPr="00EC3947">
        <w:rPr>
          <w:rFonts w:ascii="Cambria" w:hAnsi="Cambria" w:cs="Arial"/>
          <w:b/>
          <w:sz w:val="22"/>
          <w:szCs w:val="22"/>
        </w:rPr>
        <w:t xml:space="preserve">       § 41</w:t>
      </w:r>
      <w:r w:rsidRPr="00EC3947">
        <w:rPr>
          <w:rFonts w:ascii="Cambria" w:hAnsi="Cambria" w:cs="Arial"/>
          <w:sz w:val="22"/>
          <w:szCs w:val="22"/>
        </w:rPr>
        <w:t>. W placówce organizowane są zajęcia rewalidacyjne w zakresie:</w:t>
      </w:r>
    </w:p>
    <w:p w:rsidR="000919BA" w:rsidRPr="00EC3947" w:rsidRDefault="000919BA" w:rsidP="000919BA">
      <w:pPr>
        <w:jc w:val="both"/>
        <w:rPr>
          <w:rFonts w:ascii="Cambria" w:hAnsi="Cambria" w:cs="Arial"/>
          <w:sz w:val="22"/>
          <w:szCs w:val="22"/>
        </w:rPr>
      </w:pPr>
    </w:p>
    <w:p w:rsidR="000919BA" w:rsidRPr="00EC3947" w:rsidRDefault="000919BA" w:rsidP="009E68BB">
      <w:pPr>
        <w:numPr>
          <w:ilvl w:val="0"/>
          <w:numId w:val="55"/>
        </w:numPr>
        <w:jc w:val="both"/>
        <w:rPr>
          <w:rFonts w:ascii="Cambria" w:hAnsi="Cambria" w:cs="Arial"/>
          <w:sz w:val="22"/>
          <w:szCs w:val="22"/>
        </w:rPr>
      </w:pPr>
      <w:r w:rsidRPr="00EC3947">
        <w:rPr>
          <w:rFonts w:ascii="Cambria" w:hAnsi="Cambria" w:cs="Arial"/>
          <w:sz w:val="22"/>
          <w:szCs w:val="22"/>
        </w:rPr>
        <w:t xml:space="preserve"> korekcji wad postawy (gimnastyka korekcyjna);</w:t>
      </w:r>
    </w:p>
    <w:p w:rsidR="000919BA" w:rsidRPr="00EC3947" w:rsidRDefault="000919BA" w:rsidP="009E68BB">
      <w:pPr>
        <w:numPr>
          <w:ilvl w:val="0"/>
          <w:numId w:val="55"/>
        </w:numPr>
        <w:jc w:val="both"/>
        <w:rPr>
          <w:rFonts w:ascii="Cambria" w:hAnsi="Cambria" w:cs="Arial"/>
          <w:sz w:val="22"/>
          <w:szCs w:val="22"/>
        </w:rPr>
      </w:pPr>
      <w:r w:rsidRPr="00EC3947">
        <w:rPr>
          <w:rFonts w:ascii="Cambria" w:hAnsi="Cambria" w:cs="Arial"/>
          <w:sz w:val="22"/>
          <w:szCs w:val="22"/>
        </w:rPr>
        <w:t xml:space="preserve"> korygujące wady mowy (zajęcia logopedyczne);</w:t>
      </w:r>
    </w:p>
    <w:p w:rsidR="000919BA" w:rsidRPr="00EC3947" w:rsidRDefault="000919BA" w:rsidP="001F492A">
      <w:pPr>
        <w:numPr>
          <w:ilvl w:val="0"/>
          <w:numId w:val="55"/>
        </w:numPr>
        <w:tabs>
          <w:tab w:val="left" w:pos="567"/>
        </w:tabs>
        <w:jc w:val="both"/>
        <w:rPr>
          <w:rFonts w:ascii="Cambria" w:hAnsi="Cambria" w:cs="Arial"/>
          <w:sz w:val="22"/>
          <w:szCs w:val="22"/>
        </w:rPr>
      </w:pPr>
      <w:r w:rsidRPr="00EC3947">
        <w:rPr>
          <w:rFonts w:ascii="Cambria" w:hAnsi="Cambria" w:cs="Arial"/>
          <w:sz w:val="22"/>
          <w:szCs w:val="22"/>
        </w:rPr>
        <w:t xml:space="preserve"> </w:t>
      </w:r>
      <w:proofErr w:type="spellStart"/>
      <w:r w:rsidRPr="00EC3947">
        <w:rPr>
          <w:rFonts w:ascii="Cambria" w:hAnsi="Cambria" w:cs="Arial"/>
          <w:sz w:val="22"/>
          <w:szCs w:val="22"/>
        </w:rPr>
        <w:t>korekcyjno</w:t>
      </w:r>
      <w:proofErr w:type="spellEnd"/>
      <w:r w:rsidRPr="00EC3947">
        <w:rPr>
          <w:rFonts w:ascii="Cambria" w:hAnsi="Cambria" w:cs="Arial"/>
          <w:sz w:val="22"/>
          <w:szCs w:val="22"/>
        </w:rPr>
        <w:t xml:space="preserve"> – kompensacyjne;</w:t>
      </w:r>
    </w:p>
    <w:p w:rsidR="000919BA" w:rsidRPr="00EC3947" w:rsidRDefault="000919BA" w:rsidP="009E68BB">
      <w:pPr>
        <w:numPr>
          <w:ilvl w:val="0"/>
          <w:numId w:val="55"/>
        </w:numPr>
        <w:jc w:val="both"/>
        <w:rPr>
          <w:rFonts w:ascii="Cambria" w:hAnsi="Cambria" w:cs="Arial"/>
          <w:i/>
          <w:sz w:val="22"/>
          <w:szCs w:val="22"/>
        </w:rPr>
      </w:pPr>
      <w:r w:rsidRPr="00EC3947">
        <w:rPr>
          <w:rFonts w:ascii="Cambria" w:hAnsi="Cambria" w:cs="Arial"/>
          <w:sz w:val="22"/>
          <w:szCs w:val="22"/>
        </w:rPr>
        <w:t xml:space="preserve"> zajęcia specjalistyczne:</w:t>
      </w:r>
      <w:r w:rsidRPr="00EC3947">
        <w:rPr>
          <w:rFonts w:ascii="Cambria" w:hAnsi="Cambria" w:cs="Arial"/>
          <w:i/>
          <w:sz w:val="22"/>
          <w:szCs w:val="22"/>
        </w:rPr>
        <w:t>, terapia psychologiczna, wczesne wspomaganie rozwoju;</w:t>
      </w:r>
    </w:p>
    <w:p w:rsidR="000919BA" w:rsidRPr="00EC3947" w:rsidRDefault="000919BA" w:rsidP="009E68BB">
      <w:pPr>
        <w:numPr>
          <w:ilvl w:val="0"/>
          <w:numId w:val="55"/>
        </w:numPr>
        <w:jc w:val="both"/>
        <w:rPr>
          <w:rFonts w:ascii="Cambria" w:hAnsi="Cambria" w:cs="Arial"/>
          <w:sz w:val="22"/>
          <w:szCs w:val="22"/>
        </w:rPr>
      </w:pPr>
      <w:r w:rsidRPr="00EC3947">
        <w:rPr>
          <w:rFonts w:ascii="Cambria" w:hAnsi="Cambria" w:cs="Arial"/>
          <w:sz w:val="22"/>
          <w:szCs w:val="22"/>
        </w:rPr>
        <w:t xml:space="preserve"> inne, które wynikają z konieczności realizacji zaleceń w orzeczeniu poradni pp.</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426"/>
        </w:tabs>
        <w:jc w:val="both"/>
        <w:rPr>
          <w:rFonts w:ascii="Cambria" w:hAnsi="Cambria" w:cs="Arial"/>
          <w:sz w:val="22"/>
          <w:szCs w:val="22"/>
        </w:rPr>
      </w:pPr>
      <w:r w:rsidRPr="00EC3947">
        <w:rPr>
          <w:rFonts w:ascii="Cambria" w:hAnsi="Cambria" w:cs="Arial"/>
          <w:b/>
          <w:sz w:val="22"/>
          <w:szCs w:val="22"/>
        </w:rPr>
        <w:t xml:space="preserve">       § 42.</w:t>
      </w:r>
      <w:r w:rsidRPr="00EC3947">
        <w:rPr>
          <w:rFonts w:ascii="Cambria" w:hAnsi="Cambria" w:cs="Arial"/>
          <w:sz w:val="22"/>
          <w:szCs w:val="22"/>
        </w:rPr>
        <w:t xml:space="preserve"> 1.  W szkole za zgodą organu prowadzącego można zatrudniać dodatkowo nauczycieli posiadających kwalifikacje w zakresie pedagogiki specjalnej w celu współorganizowania kształcenia uczniów niepełnosprawnych, </w:t>
      </w:r>
      <w:r w:rsidRPr="00EC3947">
        <w:rPr>
          <w:rFonts w:ascii="Cambria" w:hAnsi="Cambria" w:cs="Arial"/>
          <w:i/>
          <w:sz w:val="22"/>
          <w:szCs w:val="22"/>
        </w:rPr>
        <w:t>niedostosowanych społecznie oraz zagrożonych niedostosowaniem społecznym.</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sz w:val="22"/>
          <w:szCs w:val="22"/>
        </w:rPr>
        <w:t xml:space="preserve">       2. Nauczyciele, o których mowa w ust. 1:</w:t>
      </w:r>
    </w:p>
    <w:p w:rsidR="000919BA" w:rsidRPr="00EC3947" w:rsidRDefault="000919BA" w:rsidP="000919BA">
      <w:pPr>
        <w:tabs>
          <w:tab w:val="left" w:pos="567"/>
        </w:tabs>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1) prowadzą wspólnie z innymi nauczycielami zajęcia edukacyjne oraz wspólnie z innymi nauczycielami i ze specjalistami realizują zintegrowane działania i zajęcia, określone </w:t>
      </w:r>
      <w:r w:rsidRPr="00EC3947">
        <w:rPr>
          <w:rFonts w:ascii="Cambria" w:hAnsi="Cambria" w:cs="Arial"/>
          <w:sz w:val="22"/>
          <w:szCs w:val="22"/>
        </w:rPr>
        <w:br/>
        <w:t>w programie;</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i/>
          <w:sz w:val="22"/>
          <w:szCs w:val="22"/>
        </w:rPr>
      </w:pPr>
      <w:r w:rsidRPr="00EC3947">
        <w:rPr>
          <w:rFonts w:ascii="Cambria" w:hAnsi="Cambria" w:cs="Arial"/>
          <w:sz w:val="22"/>
          <w:szCs w:val="22"/>
        </w:rPr>
        <w:t xml:space="preserve">2) prowadzą wspólnie z innymi nauczycielami i ze specjalistami pracę wychowawczą   </w:t>
      </w:r>
      <w:r w:rsidR="00397BD1">
        <w:rPr>
          <w:rFonts w:ascii="Cambria" w:hAnsi="Cambria" w:cs="Arial"/>
          <w:sz w:val="22"/>
          <w:szCs w:val="22"/>
        </w:rPr>
        <w:br/>
      </w:r>
      <w:r w:rsidRPr="00EC3947">
        <w:rPr>
          <w:rFonts w:ascii="Cambria" w:hAnsi="Cambria" w:cs="Arial"/>
          <w:sz w:val="22"/>
          <w:szCs w:val="22"/>
        </w:rPr>
        <w:t xml:space="preserve">z uczniami niepełnosprawnymi, </w:t>
      </w:r>
      <w:r w:rsidRPr="00EC3947">
        <w:rPr>
          <w:rFonts w:ascii="Cambria" w:hAnsi="Cambria" w:cs="Arial"/>
          <w:i/>
          <w:sz w:val="22"/>
          <w:szCs w:val="22"/>
        </w:rPr>
        <w:t>niedostosowanymi społecznie oraz zagrożonymi niedostosowaniem społecznym;</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3) uczestniczą, w miarę potrzeb, w zajęciach edukacyjnych prowadzonych przez nauczycieli oraz w zintegrowanych działaniach i zajęciach, określonych w programie, realizowanych przez nauczycieli i specjalistów;</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i/>
          <w:sz w:val="22"/>
          <w:szCs w:val="22"/>
        </w:rPr>
      </w:pPr>
      <w:r w:rsidRPr="00EC3947">
        <w:rPr>
          <w:rFonts w:ascii="Cambria" w:hAnsi="Cambria" w:cs="Arial"/>
          <w:sz w:val="22"/>
          <w:szCs w:val="22"/>
        </w:rPr>
        <w:t xml:space="preserve">4) udzielają pomocy nauczycielom prowadzącym zajęcia edukacyjne oraz nauczycielom </w:t>
      </w:r>
      <w:r w:rsidRPr="00EC3947">
        <w:rPr>
          <w:rFonts w:ascii="Cambria" w:hAnsi="Cambria" w:cs="Arial"/>
          <w:sz w:val="22"/>
          <w:szCs w:val="22"/>
        </w:rPr>
        <w:br/>
        <w:t xml:space="preserve">i specjalistom realizującym zintegrowane działania i zajęcia, określone w programie, w doborze form i metod pracy z uczniami niepełnosprawnymi, </w:t>
      </w:r>
      <w:r w:rsidRPr="00EC3947">
        <w:rPr>
          <w:rFonts w:ascii="Cambria" w:hAnsi="Cambria" w:cs="Arial"/>
          <w:i/>
          <w:sz w:val="22"/>
          <w:szCs w:val="22"/>
        </w:rPr>
        <w:t>niedostosowanymi społecznie oraz zagrożonymi niedostosowaniem społecznym.</w:t>
      </w:r>
    </w:p>
    <w:p w:rsidR="000919BA" w:rsidRPr="00EC3947" w:rsidRDefault="000919BA" w:rsidP="000919BA">
      <w:pPr>
        <w:jc w:val="both"/>
        <w:rPr>
          <w:rFonts w:ascii="Cambria" w:hAnsi="Cambria" w:cs="Arial"/>
          <w:i/>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sz w:val="22"/>
          <w:szCs w:val="22"/>
        </w:rPr>
        <w:t xml:space="preserve">        3. Dyrektor szkoły, uwzględniając indywidualne potrzeby rozwojowe i edukacyjne oraz możliwości psychofizyczne uczniów niepełnosprawnych, </w:t>
      </w:r>
      <w:r w:rsidRPr="00EC3947">
        <w:rPr>
          <w:rFonts w:ascii="Cambria" w:hAnsi="Cambria" w:cs="Arial"/>
          <w:i/>
          <w:sz w:val="22"/>
          <w:szCs w:val="22"/>
        </w:rPr>
        <w:t>niedostosowanych społecznie oraz zagrożonych niedostosowaniem społecznym,</w:t>
      </w:r>
      <w:r w:rsidRPr="00EC3947">
        <w:rPr>
          <w:rFonts w:ascii="Cambria" w:hAnsi="Cambria" w:cs="Arial"/>
          <w:sz w:val="22"/>
          <w:szCs w:val="22"/>
        </w:rPr>
        <w:t xml:space="preserve"> wyznacza zajęcia edukacyjne oraz zintegrowane działania i zajęcia, określone w programie, realizowane wspólnie z innymi nauczycielami przez nauczycieli, o których mowa w ust. 1, lub w których nauczyciele ci uczestniczą.</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b/>
          <w:sz w:val="22"/>
          <w:szCs w:val="22"/>
        </w:rPr>
        <w:t xml:space="preserve">       § 43.</w:t>
      </w:r>
      <w:r w:rsidRPr="00EC3947">
        <w:rPr>
          <w:rFonts w:ascii="Cambria" w:hAnsi="Cambria" w:cs="Arial"/>
          <w:sz w:val="22"/>
          <w:szCs w:val="22"/>
        </w:rPr>
        <w:t xml:space="preserve"> 1. Uczniowie lub absolwenci</w:t>
      </w:r>
      <w:r w:rsidR="00397BD1">
        <w:rPr>
          <w:rFonts w:ascii="Cambria" w:hAnsi="Cambria" w:cs="Arial"/>
          <w:sz w:val="22"/>
          <w:szCs w:val="22"/>
        </w:rPr>
        <w:t xml:space="preserve"> niepełnosprawni przystępują do </w:t>
      </w:r>
      <w:r w:rsidRPr="00EC3947">
        <w:rPr>
          <w:rFonts w:ascii="Cambria" w:hAnsi="Cambria" w:cs="Arial"/>
          <w:sz w:val="22"/>
          <w:szCs w:val="22"/>
        </w:rPr>
        <w:t>egzaminu przeprowa</w:t>
      </w:r>
      <w:r w:rsidR="00397BD1">
        <w:rPr>
          <w:rFonts w:ascii="Cambria" w:hAnsi="Cambria" w:cs="Arial"/>
          <w:sz w:val="22"/>
          <w:szCs w:val="22"/>
        </w:rPr>
        <w:t xml:space="preserve">dzanego w ostatnim roku nauki w </w:t>
      </w:r>
      <w:r w:rsidRPr="00EC3947">
        <w:rPr>
          <w:rFonts w:ascii="Cambria" w:hAnsi="Cambria" w:cs="Arial"/>
          <w:sz w:val="22"/>
          <w:szCs w:val="22"/>
        </w:rPr>
        <w:t xml:space="preserve">gimnazjum, zwanego dalej </w:t>
      </w:r>
      <w:r w:rsidR="00397BD1">
        <w:rPr>
          <w:rFonts w:ascii="Cambria" w:hAnsi="Cambria" w:cs="Arial"/>
          <w:sz w:val="22"/>
          <w:szCs w:val="22"/>
        </w:rPr>
        <w:t>egzaminem gimnazjalnym</w:t>
      </w:r>
      <w:r w:rsidR="00D9620B">
        <w:rPr>
          <w:rFonts w:ascii="Cambria" w:hAnsi="Cambria" w:cs="Arial"/>
          <w:sz w:val="22"/>
          <w:szCs w:val="22"/>
        </w:rPr>
        <w:t>,</w:t>
      </w:r>
      <w:r w:rsidRPr="00EC3947">
        <w:rPr>
          <w:rFonts w:ascii="Cambria" w:hAnsi="Cambria" w:cs="Arial"/>
          <w:sz w:val="22"/>
          <w:szCs w:val="22"/>
        </w:rPr>
        <w:t xml:space="preserve"> przeprowadzanym zgodnie z przepisami w sprawie warunków i sposobu </w:t>
      </w:r>
      <w:r w:rsidRPr="00EC3947">
        <w:rPr>
          <w:rFonts w:ascii="Cambria" w:hAnsi="Cambria" w:cs="Arial"/>
          <w:sz w:val="22"/>
          <w:szCs w:val="22"/>
        </w:rPr>
        <w:lastRenderedPageBreak/>
        <w:t xml:space="preserve">oceniania, klasyfikowania i promowania uczniów i słuchaczy oraz przeprowadzania egzaminów w szkołach publicznych, w warunkach i formie dostosowanych do rodzaju ich niepełnosprawności, </w:t>
      </w:r>
      <w:r w:rsidRPr="00EC3947">
        <w:rPr>
          <w:rFonts w:ascii="Cambria" w:hAnsi="Cambria" w:cs="Arial"/>
          <w:i/>
          <w:sz w:val="22"/>
          <w:szCs w:val="22"/>
        </w:rPr>
        <w:t xml:space="preserve">a uczniowie lub absolwenci niedostosowani społecznie lub zagrożeni niedostosowaniem społecznym - w warunkach dostosowanych do ich indywidualnych potrzeb rozwojowych i edukacyjnych oraz możliwości psychofizycznych, na podstawie orzeczenia </w:t>
      </w:r>
      <w:r w:rsidR="00397BD1">
        <w:rPr>
          <w:rFonts w:ascii="Cambria" w:hAnsi="Cambria" w:cs="Arial"/>
          <w:i/>
          <w:sz w:val="22"/>
          <w:szCs w:val="22"/>
        </w:rPr>
        <w:br/>
      </w:r>
      <w:r w:rsidRPr="00EC3947">
        <w:rPr>
          <w:rFonts w:ascii="Cambria" w:hAnsi="Cambria" w:cs="Arial"/>
          <w:i/>
          <w:sz w:val="22"/>
          <w:szCs w:val="22"/>
        </w:rPr>
        <w:t>o potrzebie kształcenia specjalnego</w:t>
      </w:r>
      <w:r w:rsidRPr="00EC3947">
        <w:rPr>
          <w:rFonts w:ascii="Cambria" w:hAnsi="Cambria" w:cs="Arial"/>
          <w:sz w:val="22"/>
          <w:szCs w:val="22"/>
        </w:rPr>
        <w:t>.</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426"/>
        </w:tabs>
        <w:jc w:val="both"/>
        <w:rPr>
          <w:rFonts w:ascii="Cambria" w:hAnsi="Cambria" w:cs="Arial"/>
          <w:sz w:val="22"/>
          <w:szCs w:val="22"/>
        </w:rPr>
      </w:pPr>
      <w:r w:rsidRPr="00EC3947">
        <w:rPr>
          <w:rFonts w:ascii="Cambria" w:hAnsi="Cambria" w:cs="Arial"/>
          <w:sz w:val="22"/>
          <w:szCs w:val="22"/>
        </w:rPr>
        <w:t xml:space="preserve">       2. Dostos</w:t>
      </w:r>
      <w:r w:rsidR="00592A9D">
        <w:rPr>
          <w:rFonts w:ascii="Cambria" w:hAnsi="Cambria" w:cs="Arial"/>
          <w:sz w:val="22"/>
          <w:szCs w:val="22"/>
        </w:rPr>
        <w:t xml:space="preserve">owanie warunków przeprowadzania </w:t>
      </w:r>
      <w:r w:rsidRPr="00EC3947">
        <w:rPr>
          <w:rFonts w:ascii="Cambria" w:hAnsi="Cambria" w:cs="Arial"/>
          <w:sz w:val="22"/>
          <w:szCs w:val="22"/>
        </w:rPr>
        <w:t>egzaminu gimnazjalnego, do rodzaju niepełnosprawności lub indywidualnych potrzeb rozwojowych i edukacyjnych oraz możliwości psychofizycznych ucznia polega w szczególności na:</w:t>
      </w:r>
    </w:p>
    <w:p w:rsidR="000919BA" w:rsidRPr="00EC3947" w:rsidRDefault="000919BA" w:rsidP="000919BA">
      <w:pPr>
        <w:jc w:val="both"/>
        <w:rPr>
          <w:rFonts w:ascii="Cambria" w:hAnsi="Cambria" w:cs="Arial"/>
          <w:sz w:val="22"/>
          <w:szCs w:val="22"/>
        </w:rPr>
      </w:pPr>
    </w:p>
    <w:p w:rsidR="000919BA" w:rsidRPr="00EC3947" w:rsidRDefault="000919BA" w:rsidP="009E68BB">
      <w:pPr>
        <w:numPr>
          <w:ilvl w:val="0"/>
          <w:numId w:val="54"/>
        </w:numPr>
        <w:tabs>
          <w:tab w:val="left" w:pos="284"/>
        </w:tabs>
        <w:ind w:left="0" w:firstLine="0"/>
        <w:jc w:val="both"/>
        <w:rPr>
          <w:rFonts w:ascii="Cambria" w:hAnsi="Cambria" w:cs="Arial"/>
          <w:sz w:val="22"/>
          <w:szCs w:val="22"/>
        </w:rPr>
      </w:pPr>
      <w:r w:rsidRPr="00EC3947">
        <w:rPr>
          <w:rFonts w:ascii="Cambria" w:hAnsi="Cambria" w:cs="Arial"/>
          <w:sz w:val="22"/>
          <w:szCs w:val="22"/>
        </w:rPr>
        <w:t>zminimalizowaniu ograniczeń wynikających z niepełnosprawności, wykorzystaniu odpowiedniego sprzętu specjalistycznego i środków dydaktycznych;</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9E68BB">
      <w:pPr>
        <w:numPr>
          <w:ilvl w:val="0"/>
          <w:numId w:val="54"/>
        </w:numPr>
        <w:tabs>
          <w:tab w:val="left" w:pos="284"/>
        </w:tabs>
        <w:ind w:left="0" w:firstLine="0"/>
        <w:jc w:val="both"/>
        <w:rPr>
          <w:rFonts w:ascii="Cambria" w:hAnsi="Cambria" w:cs="Arial"/>
          <w:sz w:val="22"/>
          <w:szCs w:val="22"/>
        </w:rPr>
      </w:pPr>
      <w:r w:rsidRPr="00EC3947">
        <w:rPr>
          <w:rFonts w:ascii="Cambria" w:hAnsi="Cambria" w:cs="Arial"/>
          <w:sz w:val="22"/>
          <w:szCs w:val="22"/>
        </w:rPr>
        <w:t>odpowiednim przedłużeniu czasu przewidzianego na przeprowadzenie egzaminu;</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9E68BB">
      <w:pPr>
        <w:numPr>
          <w:ilvl w:val="0"/>
          <w:numId w:val="54"/>
        </w:numPr>
        <w:tabs>
          <w:tab w:val="left" w:pos="284"/>
        </w:tabs>
        <w:ind w:left="0" w:firstLine="0"/>
        <w:jc w:val="both"/>
        <w:rPr>
          <w:rFonts w:ascii="Cambria" w:hAnsi="Cambria" w:cs="Arial"/>
          <w:sz w:val="22"/>
          <w:szCs w:val="22"/>
        </w:rPr>
      </w:pPr>
      <w:r w:rsidRPr="00EC3947">
        <w:rPr>
          <w:rFonts w:ascii="Cambria" w:hAnsi="Cambria" w:cs="Arial"/>
          <w:sz w:val="22"/>
          <w:szCs w:val="22"/>
        </w:rPr>
        <w:t xml:space="preserve">zapewnieniu obecności w czasie egzaminu specjalisty z zakresu danej niepełnosprawności, niedostosowania społecznego lub zagrożenia niedostosowaniem społecznym, jeżeli jest to niezbędne dla uzyskania właściwego kontaktu z uczniem lub pomocy </w:t>
      </w:r>
      <w:r w:rsidRPr="00EC3947">
        <w:rPr>
          <w:rFonts w:ascii="Cambria" w:hAnsi="Cambria" w:cs="Arial"/>
          <w:sz w:val="22"/>
          <w:szCs w:val="22"/>
        </w:rPr>
        <w:br/>
        <w:t>w obsłudze sprzętu specjalistycznego i środków dydaktycznych.</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0919BA">
      <w:pPr>
        <w:tabs>
          <w:tab w:val="left" w:pos="567"/>
        </w:tabs>
        <w:spacing w:line="276" w:lineRule="auto"/>
        <w:jc w:val="both"/>
        <w:rPr>
          <w:rFonts w:ascii="Cambria" w:hAnsi="Cambria" w:cs="Arial"/>
          <w:sz w:val="22"/>
          <w:szCs w:val="22"/>
        </w:rPr>
      </w:pPr>
      <w:r w:rsidRPr="00EC3947">
        <w:rPr>
          <w:rFonts w:ascii="Cambria" w:hAnsi="Cambria" w:cs="Arial"/>
          <w:sz w:val="22"/>
          <w:szCs w:val="22"/>
        </w:rPr>
        <w:t xml:space="preserve">      3. Rada pedagogiczna wskazuje sposób dostosowania warunków przeprowadzania egzaminu gimnazjalnego, do rodzaju niepełnosprawności lub indywidualnych potrzeb rozwojowych </w:t>
      </w:r>
      <w:r w:rsidR="00A33496">
        <w:rPr>
          <w:rFonts w:ascii="Cambria" w:hAnsi="Cambria" w:cs="Arial"/>
          <w:sz w:val="22"/>
          <w:szCs w:val="22"/>
        </w:rPr>
        <w:br/>
      </w:r>
      <w:r w:rsidRPr="00EC3947">
        <w:rPr>
          <w:rFonts w:ascii="Cambria" w:hAnsi="Cambria" w:cs="Arial"/>
          <w:sz w:val="22"/>
          <w:szCs w:val="22"/>
        </w:rPr>
        <w:t xml:space="preserve">i edukacyjnych oraz możliwości psychofizycznych ucznia, uwzględniając posiadane przez tego ucznia lub absolwenta orzeczenie o potrzebie kształcenia specjalnego </w:t>
      </w:r>
      <w:r w:rsidRPr="00EC3947">
        <w:rPr>
          <w:rFonts w:ascii="Cambria" w:hAnsi="Cambria" w:cs="Arial"/>
          <w:sz w:val="22"/>
          <w:szCs w:val="22"/>
        </w:rPr>
        <w:br/>
        <w:t xml:space="preserve">w oparciu o szczegółową informację o sposobach dostosowania warunków i form przeprowadzania egzaminu podaną do publicznej wiadomości na stronie internetowej CKE  </w:t>
      </w:r>
      <w:r w:rsidR="00D9620B">
        <w:rPr>
          <w:rFonts w:ascii="Cambria" w:hAnsi="Cambria" w:cs="Arial"/>
          <w:sz w:val="22"/>
          <w:szCs w:val="22"/>
        </w:rPr>
        <w:br/>
      </w:r>
      <w:r w:rsidRPr="00EC3947">
        <w:rPr>
          <w:rFonts w:ascii="Cambria" w:hAnsi="Cambria" w:cs="Arial"/>
          <w:sz w:val="22"/>
          <w:szCs w:val="22"/>
        </w:rPr>
        <w:t xml:space="preserve">w terminie do 1 września roku szkolnego, w którym przeprowadzany jest egzamin. </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426"/>
        </w:tabs>
        <w:jc w:val="both"/>
        <w:rPr>
          <w:rFonts w:ascii="Cambria" w:hAnsi="Cambria" w:cs="Arial"/>
          <w:sz w:val="22"/>
          <w:szCs w:val="22"/>
        </w:rPr>
      </w:pPr>
      <w:r w:rsidRPr="00EC3947">
        <w:rPr>
          <w:rFonts w:ascii="Cambria" w:hAnsi="Cambria" w:cs="Arial"/>
          <w:sz w:val="22"/>
          <w:szCs w:val="22"/>
        </w:rPr>
        <w:t xml:space="preserve">      4. Zapewnienie warunków, o których mowa w ust. 3  należy do obowiązków przewodniczącego szkolnego zespołu egzaminacyjnego.</w:t>
      </w:r>
    </w:p>
    <w:p w:rsidR="000919BA" w:rsidRPr="00EC3947" w:rsidRDefault="000919BA" w:rsidP="000919BA">
      <w:pPr>
        <w:spacing w:before="240" w:line="276" w:lineRule="auto"/>
        <w:jc w:val="both"/>
        <w:rPr>
          <w:rFonts w:ascii="Cambria" w:hAnsi="Cambria" w:cs="Arial"/>
          <w:sz w:val="22"/>
          <w:szCs w:val="22"/>
        </w:rPr>
      </w:pPr>
      <w:r w:rsidRPr="00EC3947">
        <w:rPr>
          <w:rFonts w:ascii="Cambria" w:hAnsi="Cambria" w:cs="Arial"/>
          <w:sz w:val="22"/>
          <w:szCs w:val="22"/>
        </w:rPr>
        <w:t xml:space="preserve">      </w:t>
      </w:r>
      <w:r w:rsidRPr="00EC3947">
        <w:rPr>
          <w:rFonts w:ascii="Cambria" w:hAnsi="Cambria" w:cs="Arial"/>
          <w:b/>
          <w:sz w:val="22"/>
          <w:szCs w:val="22"/>
        </w:rPr>
        <w:t>§ 44</w:t>
      </w:r>
      <w:r w:rsidRPr="00EC3947">
        <w:rPr>
          <w:rFonts w:ascii="Cambria" w:hAnsi="Cambria" w:cs="Arial"/>
          <w:sz w:val="22"/>
          <w:szCs w:val="22"/>
        </w:rPr>
        <w:t xml:space="preserve">. Uczeń niepełnosprawny ma prawo do korzystania z wszelkich form pomocy psychologiczno – pedagogicznej organizowanej w szkole w formach i na zasadach określonych </w:t>
      </w:r>
      <w:r w:rsidRPr="00EC3947">
        <w:rPr>
          <w:rFonts w:ascii="Cambria" w:hAnsi="Cambria" w:cs="Arial"/>
          <w:sz w:val="22"/>
          <w:szCs w:val="22"/>
        </w:rPr>
        <w:br/>
        <w:t>w Rozdziale 3 statutu szkoły.</w:t>
      </w:r>
    </w:p>
    <w:p w:rsidR="000919BA" w:rsidRPr="00EC3947" w:rsidRDefault="000919BA" w:rsidP="000919BA">
      <w:pPr>
        <w:tabs>
          <w:tab w:val="left" w:pos="567"/>
        </w:tabs>
        <w:jc w:val="both"/>
        <w:rPr>
          <w:rFonts w:ascii="Cambria" w:hAnsi="Cambria" w:cs="Arial"/>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b/>
          <w:sz w:val="22"/>
          <w:szCs w:val="22"/>
        </w:rPr>
        <w:t xml:space="preserve">     § 45</w:t>
      </w:r>
      <w:r w:rsidRPr="00EC3947">
        <w:rPr>
          <w:rFonts w:ascii="Cambria" w:hAnsi="Cambria" w:cs="Arial"/>
          <w:sz w:val="22"/>
          <w:szCs w:val="22"/>
        </w:rPr>
        <w:t xml:space="preserve">. 1. W szkole powołuje się Zespół ds. pomocy psychologiczno – pedagogicznej uczniom posiadającym orzeczenie o potrzebie kształcenia specjalnego lub orzeczenie  o niedostosowaniu społecznym lub zagrożeniem niedostosowania społecznego, zwany dalej zespołem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sz w:val="22"/>
          <w:szCs w:val="22"/>
        </w:rPr>
        <w:t xml:space="preserve">          2. W skład zespołu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wchodzą: wychowawca oddziału jako przewodniczący zespołu, pedagog szkolny, nauczyciele uczący w danym oddziale oraz nauczyciele specjaliści zatrudnieni w szkole. </w:t>
      </w:r>
    </w:p>
    <w:p w:rsidR="000919BA" w:rsidRPr="00EC3947" w:rsidRDefault="000919BA" w:rsidP="000919BA">
      <w:pPr>
        <w:tabs>
          <w:tab w:val="left" w:pos="567"/>
        </w:tabs>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          3. Zebrania zespołu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odbywają się w miarę potrzeb. Zebrania zwołuje wychowawca oddziału, co najmniej z jednotygodniowym wyprzedzeniem. </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          4.  W spotkaniach zespołu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mogą uczestniczyć:</w:t>
      </w:r>
    </w:p>
    <w:p w:rsidR="000919BA" w:rsidRPr="00EC3947" w:rsidRDefault="000919BA" w:rsidP="000919BA">
      <w:pPr>
        <w:jc w:val="both"/>
        <w:rPr>
          <w:rFonts w:ascii="Cambria" w:hAnsi="Cambria" w:cs="Arial"/>
          <w:sz w:val="22"/>
          <w:szCs w:val="22"/>
        </w:rPr>
      </w:pPr>
    </w:p>
    <w:p w:rsidR="000919BA" w:rsidRPr="00EC3947" w:rsidRDefault="000919BA" w:rsidP="00794EAB">
      <w:pPr>
        <w:numPr>
          <w:ilvl w:val="0"/>
          <w:numId w:val="219"/>
        </w:numPr>
        <w:tabs>
          <w:tab w:val="left" w:pos="284"/>
        </w:tabs>
        <w:ind w:left="0" w:firstLine="0"/>
        <w:jc w:val="both"/>
        <w:rPr>
          <w:rFonts w:ascii="Cambria" w:hAnsi="Cambria" w:cs="Arial"/>
          <w:sz w:val="22"/>
          <w:szCs w:val="22"/>
        </w:rPr>
      </w:pPr>
      <w:r w:rsidRPr="00EC3947">
        <w:rPr>
          <w:rFonts w:ascii="Cambria" w:hAnsi="Cambria" w:cs="Arial"/>
          <w:sz w:val="22"/>
          <w:szCs w:val="22"/>
        </w:rPr>
        <w:t>na wniosek dyrektora szkoły – przedstawiciel poradni psychologiczno-pedagogicznej;</w:t>
      </w:r>
    </w:p>
    <w:p w:rsidR="000919BA" w:rsidRPr="00EC3947" w:rsidRDefault="000919BA" w:rsidP="00794EAB">
      <w:pPr>
        <w:numPr>
          <w:ilvl w:val="0"/>
          <w:numId w:val="219"/>
        </w:numPr>
        <w:tabs>
          <w:tab w:val="left" w:pos="284"/>
        </w:tabs>
        <w:ind w:left="0" w:firstLine="0"/>
        <w:jc w:val="both"/>
        <w:rPr>
          <w:rFonts w:ascii="Cambria" w:hAnsi="Cambria" w:cs="Arial"/>
          <w:sz w:val="22"/>
          <w:szCs w:val="22"/>
        </w:rPr>
      </w:pPr>
      <w:r w:rsidRPr="00EC3947">
        <w:rPr>
          <w:rFonts w:ascii="Cambria" w:hAnsi="Cambria" w:cs="Arial"/>
          <w:sz w:val="22"/>
          <w:szCs w:val="22"/>
        </w:rPr>
        <w:t>na wniosek lub za zgodą rodziców ucznia – lekarz, psycholog, pedagog, logopeda lub inny specjalista</w:t>
      </w:r>
      <w:r w:rsidR="001F492A" w:rsidRPr="00EC3947">
        <w:rPr>
          <w:rFonts w:ascii="Cambria" w:hAnsi="Cambria" w:cs="Arial"/>
          <w:sz w:val="22"/>
          <w:szCs w:val="22"/>
        </w:rPr>
        <w:t xml:space="preserve"> </w:t>
      </w:r>
      <w:r w:rsidR="00F4797B" w:rsidRPr="00EC3947">
        <w:rPr>
          <w:rFonts w:ascii="Cambria" w:hAnsi="Cambria" w:cs="Arial"/>
          <w:sz w:val="22"/>
          <w:szCs w:val="22"/>
        </w:rPr>
        <w:t xml:space="preserve"> niezatrudniony</w:t>
      </w:r>
      <w:r w:rsidR="0081479C" w:rsidRPr="00EC3947">
        <w:rPr>
          <w:rFonts w:ascii="Cambria" w:hAnsi="Cambria" w:cs="Arial"/>
          <w:sz w:val="22"/>
          <w:szCs w:val="22"/>
        </w:rPr>
        <w:t xml:space="preserve"> w szkole.</w:t>
      </w:r>
    </w:p>
    <w:p w:rsidR="000919BA" w:rsidRPr="00EC3947" w:rsidRDefault="000919BA" w:rsidP="000919BA">
      <w:pPr>
        <w:jc w:val="both"/>
        <w:rPr>
          <w:rFonts w:ascii="Cambria" w:hAnsi="Cambria" w:cs="Arial"/>
          <w:sz w:val="22"/>
          <w:szCs w:val="22"/>
        </w:rPr>
      </w:pPr>
    </w:p>
    <w:p w:rsidR="000919BA" w:rsidRPr="00EC3947" w:rsidRDefault="000919BA" w:rsidP="000919BA">
      <w:pPr>
        <w:spacing w:line="276" w:lineRule="auto"/>
        <w:jc w:val="both"/>
        <w:rPr>
          <w:rFonts w:ascii="Cambria" w:hAnsi="Cambria" w:cs="Arial"/>
          <w:sz w:val="22"/>
          <w:szCs w:val="22"/>
        </w:rPr>
      </w:pPr>
      <w:r w:rsidRPr="00EC3947">
        <w:rPr>
          <w:rFonts w:ascii="Cambria" w:hAnsi="Cambria" w:cs="Arial"/>
          <w:sz w:val="22"/>
          <w:szCs w:val="22"/>
        </w:rPr>
        <w:t xml:space="preserve">          5. Osoby zaproszone do udziału w posiedzeniu zespołu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a niezatrudnione w szkole są zobowiązane udokumentować swoje kwalifikacje zawodowe oraz złożyć oświadczenie </w:t>
      </w:r>
      <w:r w:rsidRPr="00EC3947">
        <w:rPr>
          <w:rFonts w:ascii="Cambria" w:hAnsi="Cambria" w:cs="Arial"/>
          <w:sz w:val="22"/>
          <w:szCs w:val="22"/>
        </w:rPr>
        <w:br/>
        <w:t>o obowiązku ochrony danych osobowych ucznia, w tym danych wrażliwych. W przypadku braków</w:t>
      </w:r>
      <w:r w:rsidRPr="00EC3947">
        <w:rPr>
          <w:rFonts w:ascii="Cambria" w:hAnsi="Cambria" w:cs="Arial"/>
          <w:color w:val="00B050"/>
          <w:sz w:val="22"/>
          <w:szCs w:val="22"/>
        </w:rPr>
        <w:t xml:space="preserve"> </w:t>
      </w:r>
      <w:r w:rsidRPr="00EC3947">
        <w:rPr>
          <w:rFonts w:ascii="Cambria" w:hAnsi="Cambria" w:cs="Arial"/>
          <w:sz w:val="22"/>
          <w:szCs w:val="22"/>
        </w:rPr>
        <w:t xml:space="preserve">w powyższych dokumentach, osoba zgłoszona do udziału w posiedzeniu zespołu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przez rodziców lub pełnoletniego ucznia nie może uczestniczyć w pracach zespołu </w:t>
      </w:r>
      <w:proofErr w:type="spellStart"/>
      <w:r w:rsidRPr="00EC3947">
        <w:rPr>
          <w:rFonts w:ascii="Cambria" w:hAnsi="Cambria" w:cs="Arial"/>
          <w:sz w:val="22"/>
          <w:szCs w:val="22"/>
        </w:rPr>
        <w:t>ppp</w:t>
      </w:r>
      <w:proofErr w:type="spellEnd"/>
      <w:r w:rsidRPr="00EC3947">
        <w:rPr>
          <w:rFonts w:ascii="Cambria" w:hAnsi="Cambria" w:cs="Arial"/>
          <w:sz w:val="22"/>
          <w:szCs w:val="22"/>
        </w:rPr>
        <w:t>.</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567"/>
        </w:tabs>
        <w:spacing w:line="276" w:lineRule="auto"/>
        <w:jc w:val="both"/>
        <w:rPr>
          <w:rFonts w:ascii="Cambria" w:hAnsi="Cambria" w:cs="Arial"/>
          <w:sz w:val="22"/>
          <w:szCs w:val="22"/>
        </w:rPr>
      </w:pPr>
      <w:r w:rsidRPr="00EC3947">
        <w:rPr>
          <w:rFonts w:ascii="Cambria" w:hAnsi="Cambria" w:cs="Arial"/>
          <w:sz w:val="22"/>
          <w:szCs w:val="22"/>
        </w:rPr>
        <w:t xml:space="preserve">          6. Dla uczniów, o których mowa w ust. 1, zespół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na podstawie orzeczenia opracowuje indywidualny program </w:t>
      </w:r>
      <w:proofErr w:type="spellStart"/>
      <w:r w:rsidRPr="00EC3947">
        <w:rPr>
          <w:rFonts w:ascii="Cambria" w:hAnsi="Cambria" w:cs="Arial"/>
          <w:sz w:val="22"/>
          <w:szCs w:val="22"/>
        </w:rPr>
        <w:t>edukacyjno</w:t>
      </w:r>
      <w:proofErr w:type="spellEnd"/>
      <w:r w:rsidRPr="00EC3947">
        <w:rPr>
          <w:rFonts w:ascii="Cambria" w:hAnsi="Cambria" w:cs="Arial"/>
          <w:sz w:val="22"/>
          <w:szCs w:val="22"/>
        </w:rPr>
        <w:t xml:space="preserve"> – terapeutyczny na okres wskazany w orzeczeniu. Zespół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opracowuje program po dokonaniu wielospecjalistycznej oceny poziomu funkcjonowania ucznia, we współpracy, w zależności od potrzeb, z poradnią psychologiczno-pedagogiczną. </w:t>
      </w:r>
    </w:p>
    <w:p w:rsidR="000919BA" w:rsidRPr="00EC3947" w:rsidRDefault="000919BA" w:rsidP="000919BA">
      <w:pPr>
        <w:tabs>
          <w:tab w:val="left" w:pos="567"/>
        </w:tabs>
        <w:spacing w:line="276" w:lineRule="auto"/>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tabs>
          <w:tab w:val="left" w:pos="567"/>
          <w:tab w:val="left" w:pos="709"/>
        </w:tabs>
        <w:spacing w:line="276" w:lineRule="auto"/>
        <w:jc w:val="both"/>
        <w:rPr>
          <w:rFonts w:ascii="Cambria" w:hAnsi="Cambria" w:cs="Arial"/>
          <w:sz w:val="22"/>
          <w:szCs w:val="22"/>
        </w:rPr>
      </w:pPr>
      <w:r w:rsidRPr="00EC3947">
        <w:rPr>
          <w:rFonts w:ascii="Cambria" w:hAnsi="Cambria" w:cs="Arial"/>
          <w:sz w:val="22"/>
          <w:szCs w:val="22"/>
        </w:rPr>
        <w:t xml:space="preserve">         7. Program opracowuje się w terminie 30 dni od dnia złożenia w szkole orzeczenia </w:t>
      </w:r>
      <w:r w:rsidRPr="00EC3947">
        <w:rPr>
          <w:rFonts w:ascii="Cambria" w:hAnsi="Cambria" w:cs="Arial"/>
          <w:sz w:val="22"/>
          <w:szCs w:val="22"/>
        </w:rPr>
        <w:br/>
        <w:t xml:space="preserve">o potrzebie kształcenia specjalnego lub w terminie 30 dni przed upływem okresu, na jaki został opracowany poprzedni program. </w:t>
      </w:r>
    </w:p>
    <w:p w:rsidR="000919BA" w:rsidRPr="00EC3947" w:rsidRDefault="000919BA" w:rsidP="000919BA">
      <w:pPr>
        <w:tabs>
          <w:tab w:val="left" w:pos="567"/>
        </w:tabs>
        <w:spacing w:line="276" w:lineRule="auto"/>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spacing w:line="276" w:lineRule="auto"/>
        <w:jc w:val="both"/>
        <w:rPr>
          <w:rFonts w:ascii="Cambria" w:hAnsi="Cambria" w:cs="Arial"/>
          <w:sz w:val="22"/>
          <w:szCs w:val="22"/>
        </w:rPr>
      </w:pPr>
      <w:r w:rsidRPr="00EC3947">
        <w:rPr>
          <w:rFonts w:ascii="Cambria" w:hAnsi="Cambria" w:cs="Arial"/>
          <w:sz w:val="22"/>
          <w:szCs w:val="22"/>
        </w:rPr>
        <w:t xml:space="preserve">          8. Indywidualny program edukacyjno-terapeutyczny (IPET) zawiera:</w:t>
      </w:r>
    </w:p>
    <w:p w:rsidR="000919BA" w:rsidRPr="00EC3947" w:rsidRDefault="000919BA" w:rsidP="000919BA">
      <w:pPr>
        <w:spacing w:line="276" w:lineRule="auto"/>
        <w:jc w:val="both"/>
        <w:rPr>
          <w:rFonts w:ascii="Cambria" w:hAnsi="Cambria" w:cs="Arial"/>
          <w:sz w:val="22"/>
          <w:szCs w:val="22"/>
        </w:rPr>
      </w:pPr>
    </w:p>
    <w:p w:rsidR="000919BA" w:rsidRPr="00EC3947" w:rsidRDefault="000919BA" w:rsidP="009E68BB">
      <w:pPr>
        <w:numPr>
          <w:ilvl w:val="0"/>
          <w:numId w:val="44"/>
        </w:numPr>
        <w:tabs>
          <w:tab w:val="left" w:pos="426"/>
        </w:tabs>
        <w:spacing w:line="276" w:lineRule="auto"/>
        <w:ind w:left="0" w:firstLine="0"/>
        <w:jc w:val="both"/>
        <w:rPr>
          <w:rFonts w:ascii="Cambria" w:hAnsi="Cambria" w:cs="Arial"/>
          <w:sz w:val="22"/>
          <w:szCs w:val="22"/>
        </w:rPr>
      </w:pPr>
      <w:r w:rsidRPr="00EC3947">
        <w:rPr>
          <w:rFonts w:ascii="Cambria" w:hAnsi="Cambria" w:cs="Arial"/>
          <w:sz w:val="22"/>
          <w:szCs w:val="22"/>
        </w:rPr>
        <w:t>zakres i sposób dostosowania wymagań edukacyjnych wynikających z programu nauczania do indywidualnych potrzeb rozwojowych i edukacyjnych oraz możliwości psychofizycznych ucznia wraz z określeniem   metod i formy pracy z uczniem;</w:t>
      </w:r>
    </w:p>
    <w:p w:rsidR="000919BA" w:rsidRPr="00EC3947" w:rsidRDefault="000919BA" w:rsidP="000919BA">
      <w:pPr>
        <w:tabs>
          <w:tab w:val="left" w:pos="426"/>
        </w:tabs>
        <w:spacing w:line="276" w:lineRule="auto"/>
        <w:jc w:val="both"/>
        <w:rPr>
          <w:rFonts w:ascii="Cambria" w:hAnsi="Cambria" w:cs="Arial"/>
          <w:sz w:val="22"/>
          <w:szCs w:val="22"/>
        </w:rPr>
      </w:pPr>
    </w:p>
    <w:p w:rsidR="000919BA" w:rsidRPr="00EC3947" w:rsidRDefault="000919BA" w:rsidP="009E68BB">
      <w:pPr>
        <w:numPr>
          <w:ilvl w:val="0"/>
          <w:numId w:val="44"/>
        </w:numPr>
        <w:tabs>
          <w:tab w:val="left" w:pos="426"/>
        </w:tabs>
        <w:spacing w:line="276" w:lineRule="auto"/>
        <w:ind w:left="0" w:firstLine="0"/>
        <w:jc w:val="both"/>
        <w:rPr>
          <w:rFonts w:ascii="Cambria" w:hAnsi="Cambria" w:cs="Arial"/>
          <w:sz w:val="22"/>
          <w:szCs w:val="22"/>
        </w:rPr>
      </w:pPr>
      <w:r w:rsidRPr="00EC3947">
        <w:rPr>
          <w:rFonts w:ascii="Cambria" w:hAnsi="Cambria" w:cs="Arial"/>
          <w:sz w:val="22"/>
          <w:szCs w:val="22"/>
        </w:rPr>
        <w:t>rodzaj i zakres zintegrowanych działań nauczycieli i specjalistów prowadzących zajęcia z uczniem, z tym, że  w przypadku:</w:t>
      </w:r>
    </w:p>
    <w:p w:rsidR="000919BA" w:rsidRPr="00EC3947" w:rsidRDefault="000919BA" w:rsidP="000919BA">
      <w:pPr>
        <w:tabs>
          <w:tab w:val="left" w:pos="426"/>
        </w:tabs>
        <w:spacing w:line="276" w:lineRule="auto"/>
        <w:jc w:val="both"/>
        <w:rPr>
          <w:rFonts w:ascii="Cambria" w:hAnsi="Cambria" w:cs="Arial"/>
          <w:sz w:val="22"/>
          <w:szCs w:val="22"/>
        </w:rPr>
      </w:pPr>
    </w:p>
    <w:p w:rsidR="000919BA" w:rsidRPr="00EC3947" w:rsidRDefault="000919BA" w:rsidP="009E68BB">
      <w:pPr>
        <w:numPr>
          <w:ilvl w:val="0"/>
          <w:numId w:val="45"/>
        </w:numPr>
        <w:spacing w:line="276" w:lineRule="auto"/>
        <w:ind w:left="993" w:hanging="426"/>
        <w:jc w:val="both"/>
        <w:rPr>
          <w:rFonts w:ascii="Cambria" w:hAnsi="Cambria" w:cs="Arial"/>
          <w:sz w:val="22"/>
          <w:szCs w:val="22"/>
        </w:rPr>
      </w:pPr>
      <w:r w:rsidRPr="00EC3947">
        <w:rPr>
          <w:rFonts w:ascii="Cambria" w:hAnsi="Cambria" w:cs="Arial"/>
          <w:sz w:val="22"/>
          <w:szCs w:val="22"/>
        </w:rPr>
        <w:t>ucznia niepełnosprawnego — zakres działań o charakterze rewalidacyjnym,</w:t>
      </w:r>
    </w:p>
    <w:p w:rsidR="000919BA" w:rsidRPr="00EC3947" w:rsidRDefault="000919BA" w:rsidP="009E68BB">
      <w:pPr>
        <w:numPr>
          <w:ilvl w:val="0"/>
          <w:numId w:val="45"/>
        </w:numPr>
        <w:spacing w:line="276" w:lineRule="auto"/>
        <w:ind w:left="993" w:hanging="426"/>
        <w:jc w:val="both"/>
        <w:rPr>
          <w:rFonts w:ascii="Cambria" w:hAnsi="Cambria" w:cs="Arial"/>
          <w:sz w:val="22"/>
          <w:szCs w:val="22"/>
        </w:rPr>
      </w:pPr>
      <w:r w:rsidRPr="00EC3947">
        <w:rPr>
          <w:rFonts w:ascii="Cambria" w:hAnsi="Cambria" w:cs="Arial"/>
          <w:sz w:val="22"/>
          <w:szCs w:val="22"/>
        </w:rPr>
        <w:t>ucznia niedostosowanego społecznie — zakres działań o charakterze resocjalizacyjnym,</w:t>
      </w:r>
    </w:p>
    <w:p w:rsidR="000919BA" w:rsidRPr="00EC3947" w:rsidRDefault="000919BA" w:rsidP="009E68BB">
      <w:pPr>
        <w:numPr>
          <w:ilvl w:val="0"/>
          <w:numId w:val="45"/>
        </w:numPr>
        <w:spacing w:line="276" w:lineRule="auto"/>
        <w:ind w:left="993" w:hanging="426"/>
        <w:jc w:val="both"/>
        <w:rPr>
          <w:rFonts w:ascii="Cambria" w:hAnsi="Cambria" w:cs="Arial"/>
          <w:sz w:val="22"/>
          <w:szCs w:val="22"/>
        </w:rPr>
      </w:pPr>
      <w:r w:rsidRPr="00EC3947">
        <w:rPr>
          <w:rFonts w:ascii="Cambria" w:hAnsi="Cambria" w:cs="Arial"/>
          <w:sz w:val="22"/>
          <w:szCs w:val="22"/>
        </w:rPr>
        <w:t>ucznia zagrożonego niedostosowaniem społecznym — zakres działań  o charakterze socjoterapeutycznym,</w:t>
      </w:r>
    </w:p>
    <w:p w:rsidR="000919BA" w:rsidRPr="00EC3947" w:rsidRDefault="000919BA" w:rsidP="000919BA">
      <w:pPr>
        <w:spacing w:line="276" w:lineRule="auto"/>
        <w:jc w:val="both"/>
        <w:rPr>
          <w:rFonts w:ascii="Cambria" w:hAnsi="Cambria" w:cs="Arial"/>
          <w:sz w:val="22"/>
          <w:szCs w:val="22"/>
        </w:rPr>
      </w:pPr>
    </w:p>
    <w:p w:rsidR="000919BA" w:rsidRPr="00EC3947" w:rsidRDefault="000919BA" w:rsidP="009E68BB">
      <w:pPr>
        <w:numPr>
          <w:ilvl w:val="0"/>
          <w:numId w:val="44"/>
        </w:numPr>
        <w:tabs>
          <w:tab w:val="left" w:pos="426"/>
        </w:tabs>
        <w:spacing w:line="276" w:lineRule="auto"/>
        <w:ind w:left="0" w:firstLine="0"/>
        <w:jc w:val="both"/>
        <w:rPr>
          <w:rFonts w:ascii="Cambria" w:hAnsi="Cambria" w:cs="Arial"/>
          <w:sz w:val="22"/>
          <w:szCs w:val="22"/>
        </w:rPr>
      </w:pPr>
      <w:r w:rsidRPr="00EC3947">
        <w:rPr>
          <w:rFonts w:ascii="Cambria" w:hAnsi="Cambria" w:cs="Arial"/>
          <w:sz w:val="22"/>
          <w:szCs w:val="22"/>
        </w:rPr>
        <w:t xml:space="preserve">formy, sposoby i okres udzielania uczniowi pomocy psychologiczno-pedagogicznej oraz wymiar godzin, w którym poszczególne formy pomocy będą realizowane, ustalone przez dyrektora szkoły zgodnie z przepisami; </w:t>
      </w:r>
    </w:p>
    <w:p w:rsidR="000919BA" w:rsidRPr="00EC3947" w:rsidRDefault="000919BA" w:rsidP="000919BA">
      <w:pPr>
        <w:spacing w:line="276" w:lineRule="auto"/>
        <w:ind w:left="426" w:hanging="426"/>
        <w:jc w:val="both"/>
        <w:rPr>
          <w:rFonts w:ascii="Cambria" w:hAnsi="Cambria" w:cs="Arial"/>
          <w:sz w:val="22"/>
          <w:szCs w:val="22"/>
        </w:rPr>
      </w:pPr>
    </w:p>
    <w:p w:rsidR="000919BA" w:rsidRPr="00323C60" w:rsidRDefault="000919BA" w:rsidP="00927ECE">
      <w:pPr>
        <w:numPr>
          <w:ilvl w:val="0"/>
          <w:numId w:val="44"/>
        </w:numPr>
        <w:tabs>
          <w:tab w:val="left" w:pos="426"/>
        </w:tabs>
        <w:spacing w:line="276" w:lineRule="auto"/>
        <w:ind w:left="426" w:hanging="426"/>
        <w:jc w:val="both"/>
        <w:rPr>
          <w:rFonts w:ascii="Cambria" w:hAnsi="Cambria" w:cs="Arial"/>
          <w:sz w:val="22"/>
          <w:szCs w:val="22"/>
        </w:rPr>
      </w:pPr>
      <w:r w:rsidRPr="00323C60">
        <w:rPr>
          <w:rFonts w:ascii="Cambria" w:hAnsi="Cambria" w:cs="Arial"/>
          <w:sz w:val="22"/>
          <w:szCs w:val="22"/>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r w:rsidR="00323C60">
        <w:rPr>
          <w:rFonts w:ascii="Cambria" w:hAnsi="Cambria" w:cs="Arial"/>
          <w:sz w:val="22"/>
          <w:szCs w:val="22"/>
        </w:rPr>
        <w:t>;</w:t>
      </w:r>
    </w:p>
    <w:p w:rsidR="000919BA" w:rsidRPr="00EC3947" w:rsidRDefault="000919BA" w:rsidP="009E68BB">
      <w:pPr>
        <w:numPr>
          <w:ilvl w:val="0"/>
          <w:numId w:val="44"/>
        </w:numPr>
        <w:tabs>
          <w:tab w:val="left" w:pos="426"/>
        </w:tabs>
        <w:spacing w:line="276" w:lineRule="auto"/>
        <w:ind w:left="0" w:firstLine="0"/>
        <w:jc w:val="both"/>
        <w:rPr>
          <w:rFonts w:ascii="Cambria" w:hAnsi="Cambria" w:cs="Arial"/>
          <w:sz w:val="22"/>
          <w:szCs w:val="22"/>
        </w:rPr>
      </w:pPr>
      <w:r w:rsidRPr="00EC3947">
        <w:rPr>
          <w:rFonts w:ascii="Cambria" w:hAnsi="Cambria" w:cs="Arial"/>
          <w:sz w:val="22"/>
          <w:szCs w:val="22"/>
        </w:rPr>
        <w:t>zajęcia rewalidacyjne, resocjalizacyjne i socjoterapeutyczne oraz inne zajęcia odpowiednie ze względu na indywidualne potrzeby rozwojowe i edukacyjne oraz możliwości psychofizyczne ucznia/wychowanka;</w:t>
      </w:r>
    </w:p>
    <w:p w:rsidR="000919BA" w:rsidRPr="00EC3947" w:rsidRDefault="000919BA" w:rsidP="000919BA">
      <w:pPr>
        <w:spacing w:line="276" w:lineRule="auto"/>
        <w:ind w:left="426" w:hanging="426"/>
        <w:jc w:val="both"/>
        <w:rPr>
          <w:rFonts w:ascii="Cambria" w:hAnsi="Cambria" w:cs="Arial"/>
          <w:sz w:val="22"/>
          <w:szCs w:val="22"/>
        </w:rPr>
      </w:pPr>
    </w:p>
    <w:p w:rsidR="000919BA" w:rsidRPr="00EC3947" w:rsidRDefault="000919BA" w:rsidP="009E68BB">
      <w:pPr>
        <w:numPr>
          <w:ilvl w:val="0"/>
          <w:numId w:val="44"/>
        </w:numPr>
        <w:tabs>
          <w:tab w:val="left" w:pos="426"/>
        </w:tabs>
        <w:spacing w:line="276" w:lineRule="auto"/>
        <w:ind w:left="0" w:firstLine="0"/>
        <w:jc w:val="both"/>
        <w:rPr>
          <w:rFonts w:ascii="Cambria" w:hAnsi="Cambria" w:cs="Arial"/>
          <w:sz w:val="22"/>
          <w:szCs w:val="22"/>
        </w:rPr>
      </w:pPr>
      <w:r w:rsidRPr="00EC3947">
        <w:rPr>
          <w:rFonts w:ascii="Cambria" w:hAnsi="Cambria" w:cs="Arial"/>
          <w:sz w:val="22"/>
          <w:szCs w:val="22"/>
        </w:rPr>
        <w:t>zakres współpracy nauczycieli i specjalistów z rodzicami ucznia w realizacji zadań.</w:t>
      </w:r>
    </w:p>
    <w:p w:rsidR="000919BA" w:rsidRPr="00EC3947" w:rsidRDefault="000919BA" w:rsidP="000919BA">
      <w:pPr>
        <w:tabs>
          <w:tab w:val="left" w:pos="567"/>
        </w:tabs>
        <w:autoSpaceDE w:val="0"/>
        <w:autoSpaceDN w:val="0"/>
        <w:adjustRightInd w:val="0"/>
        <w:spacing w:line="276" w:lineRule="auto"/>
        <w:jc w:val="both"/>
        <w:rPr>
          <w:rFonts w:ascii="Cambria" w:hAnsi="Cambria" w:cs="Arial"/>
          <w:sz w:val="22"/>
          <w:szCs w:val="22"/>
        </w:rPr>
      </w:pPr>
    </w:p>
    <w:p w:rsidR="000919BA" w:rsidRPr="00EC3947" w:rsidRDefault="000919BA" w:rsidP="00ED4464">
      <w:pPr>
        <w:jc w:val="both"/>
        <w:rPr>
          <w:rFonts w:ascii="Cambria" w:hAnsi="Cambria"/>
        </w:rPr>
      </w:pPr>
      <w:r w:rsidRPr="00EC3947">
        <w:rPr>
          <w:rFonts w:ascii="Cambria" w:hAnsi="Cambria" w:cs="Arial"/>
          <w:sz w:val="22"/>
          <w:szCs w:val="22"/>
        </w:rPr>
        <w:t xml:space="preserve">          9. Rodzice ucznia </w:t>
      </w:r>
      <w:r w:rsidRPr="00EC3947">
        <w:rPr>
          <w:rFonts w:ascii="Cambria" w:hAnsi="Cambria" w:cs="Arial"/>
          <w:i/>
          <w:sz w:val="22"/>
          <w:szCs w:val="22"/>
        </w:rPr>
        <w:t>albo pełnoletni uczeń</w:t>
      </w:r>
      <w:r w:rsidRPr="00EC3947">
        <w:rPr>
          <w:rFonts w:ascii="Cambria" w:hAnsi="Cambria" w:cs="Arial"/>
          <w:sz w:val="22"/>
          <w:szCs w:val="22"/>
        </w:rPr>
        <w:t xml:space="preserve"> mogą uczestniczyć w opracowaniu                       indywidualnego programu </w:t>
      </w:r>
      <w:proofErr w:type="spellStart"/>
      <w:r w:rsidRPr="00EC3947">
        <w:rPr>
          <w:rFonts w:ascii="Cambria" w:hAnsi="Cambria" w:cs="Arial"/>
          <w:sz w:val="22"/>
          <w:szCs w:val="22"/>
        </w:rPr>
        <w:t>edukacyjno</w:t>
      </w:r>
      <w:proofErr w:type="spellEnd"/>
      <w:r w:rsidRPr="00EC3947">
        <w:rPr>
          <w:rFonts w:ascii="Cambria" w:hAnsi="Cambria" w:cs="Arial"/>
          <w:sz w:val="22"/>
          <w:szCs w:val="22"/>
        </w:rPr>
        <w:t xml:space="preserve"> – terapeutycznego oraz dokonywania okresowej </w:t>
      </w:r>
      <w:r w:rsidRPr="00EC3947">
        <w:rPr>
          <w:rFonts w:ascii="Cambria" w:hAnsi="Cambria" w:cs="Arial"/>
          <w:sz w:val="22"/>
          <w:szCs w:val="22"/>
        </w:rPr>
        <w:lastRenderedPageBreak/>
        <w:t xml:space="preserve">wielospecjalistycznej oceny poziomu funkcjonowania ucznia oraz na własny wniosek otrzymać kopię programu. W przypadku nieobecności rodziców na posiedzeniu zespołu </w:t>
      </w:r>
      <w:proofErr w:type="spellStart"/>
      <w:r w:rsidRPr="00EC3947">
        <w:rPr>
          <w:rFonts w:ascii="Cambria" w:hAnsi="Cambria" w:cs="Arial"/>
          <w:sz w:val="22"/>
          <w:szCs w:val="22"/>
        </w:rPr>
        <w:t>ppp</w:t>
      </w:r>
      <w:proofErr w:type="spellEnd"/>
      <w:r w:rsidRPr="00EC3947">
        <w:rPr>
          <w:rFonts w:ascii="Cambria" w:hAnsi="Cambria" w:cs="Arial"/>
          <w:sz w:val="22"/>
          <w:szCs w:val="22"/>
        </w:rPr>
        <w:t>, rodzice są niezwłocznie z</w:t>
      </w:r>
      <w:r w:rsidR="00ED4464" w:rsidRPr="00EC3947">
        <w:rPr>
          <w:rFonts w:ascii="Cambria" w:hAnsi="Cambria" w:cs="Arial"/>
          <w:sz w:val="22"/>
          <w:szCs w:val="22"/>
        </w:rPr>
        <w:t xml:space="preserve">awiadamiani w formie pisemnej </w:t>
      </w:r>
      <w:r w:rsidRPr="00EC3947">
        <w:rPr>
          <w:rFonts w:ascii="Cambria" w:hAnsi="Cambria" w:cs="Arial"/>
          <w:sz w:val="22"/>
          <w:szCs w:val="22"/>
        </w:rPr>
        <w:t>o ustalonych dla dziecka formach, okresie udzielania pomocy psychologiczno –pedagogicznej oraz wymiarze godzin, w których poszczególne formy będą realizowane.</w:t>
      </w:r>
      <w:r w:rsidR="00ED4464" w:rsidRPr="00EC3947">
        <w:rPr>
          <w:rFonts w:ascii="Cambria" w:hAnsi="Cambria" w:cs="Arial"/>
          <w:sz w:val="22"/>
          <w:szCs w:val="22"/>
        </w:rPr>
        <w:t xml:space="preserve"> </w:t>
      </w:r>
      <w:r w:rsidRPr="00EC3947">
        <w:rPr>
          <w:rFonts w:ascii="Cambria" w:hAnsi="Cambria"/>
        </w:rPr>
        <w:t xml:space="preserve">Wychowawca klasy wpisuje powyższą informację </w:t>
      </w:r>
      <w:r w:rsidR="00ED4464" w:rsidRPr="00EC3947">
        <w:rPr>
          <w:rFonts w:ascii="Cambria" w:hAnsi="Cambria"/>
        </w:rPr>
        <w:br/>
      </w:r>
      <w:r w:rsidRPr="00EC3947">
        <w:rPr>
          <w:rFonts w:ascii="Cambria" w:hAnsi="Cambria"/>
        </w:rPr>
        <w:t>w dzienniczku ucznia, której przyjęcie do wiadomości potwierdza</w:t>
      </w:r>
      <w:r w:rsidR="001F492A" w:rsidRPr="00EC3947">
        <w:rPr>
          <w:rFonts w:ascii="Cambria" w:hAnsi="Cambria"/>
        </w:rPr>
        <w:t xml:space="preserve"> rodzic własnoręcznym podpisem.</w:t>
      </w:r>
      <w:r w:rsidRPr="00EC3947">
        <w:rPr>
          <w:rFonts w:ascii="Cambria" w:hAnsi="Cambria"/>
          <w:i/>
        </w:rPr>
        <w:t xml:space="preserve"> Wychowawca klasy przekazuje pisemną informację do rodziców przez ucznia/listownie/ przekazuje na spotkaniu z rodzicem, zaś rodzic pot</w:t>
      </w:r>
      <w:r w:rsidR="00ED4464" w:rsidRPr="00EC3947">
        <w:rPr>
          <w:rFonts w:ascii="Cambria" w:hAnsi="Cambria"/>
          <w:i/>
        </w:rPr>
        <w:t>wierdza otrzymanie informacji.</w:t>
      </w:r>
    </w:p>
    <w:p w:rsidR="000919BA" w:rsidRPr="00EC3947" w:rsidRDefault="000919BA" w:rsidP="000919BA">
      <w:pPr>
        <w:jc w:val="both"/>
        <w:rPr>
          <w:rFonts w:ascii="Cambria" w:hAnsi="Cambria" w:cs="Arial"/>
          <w:color w:val="00B050"/>
          <w:sz w:val="22"/>
          <w:szCs w:val="22"/>
        </w:rPr>
      </w:pPr>
    </w:p>
    <w:p w:rsidR="000919BA" w:rsidRPr="00EC3947" w:rsidRDefault="000919BA" w:rsidP="000919BA">
      <w:pPr>
        <w:autoSpaceDE w:val="0"/>
        <w:autoSpaceDN w:val="0"/>
        <w:adjustRightInd w:val="0"/>
        <w:spacing w:line="276" w:lineRule="auto"/>
        <w:ind w:firstLine="426"/>
        <w:jc w:val="both"/>
        <w:rPr>
          <w:rFonts w:ascii="Cambria" w:hAnsi="Cambria" w:cs="Arial"/>
          <w:sz w:val="22"/>
          <w:szCs w:val="22"/>
        </w:rPr>
      </w:pPr>
      <w:r w:rsidRPr="00EC3947">
        <w:rPr>
          <w:rFonts w:ascii="Cambria" w:hAnsi="Cambria" w:cs="Arial"/>
          <w:sz w:val="22"/>
          <w:szCs w:val="22"/>
        </w:rPr>
        <w:t>10. Wymiar godzin poszczególnych form udzielania uczniom pomocy psychologiczno –pedagogicznej ustala dyrektor szkoły, biorąc pod uwagę wszystkie godziny, które w danym roku szkolnym mogą być przeznaczone na realizację tych form.</w:t>
      </w:r>
    </w:p>
    <w:p w:rsidR="000919BA" w:rsidRPr="00EC3947" w:rsidRDefault="000919BA" w:rsidP="000919BA">
      <w:pPr>
        <w:autoSpaceDE w:val="0"/>
        <w:autoSpaceDN w:val="0"/>
        <w:adjustRightInd w:val="0"/>
        <w:spacing w:line="276" w:lineRule="auto"/>
        <w:jc w:val="both"/>
        <w:rPr>
          <w:rFonts w:ascii="Cambria" w:hAnsi="Cambria" w:cs="Arial"/>
          <w:sz w:val="22"/>
          <w:szCs w:val="22"/>
        </w:rPr>
      </w:pPr>
    </w:p>
    <w:p w:rsidR="000919BA" w:rsidRPr="00EC3947" w:rsidRDefault="000919BA" w:rsidP="000919BA">
      <w:pPr>
        <w:autoSpaceDE w:val="0"/>
        <w:autoSpaceDN w:val="0"/>
        <w:adjustRightInd w:val="0"/>
        <w:spacing w:line="276" w:lineRule="auto"/>
        <w:jc w:val="both"/>
        <w:rPr>
          <w:rFonts w:ascii="Cambria" w:hAnsi="Cambria" w:cs="Arial"/>
          <w:sz w:val="22"/>
          <w:szCs w:val="22"/>
        </w:rPr>
      </w:pPr>
      <w:r w:rsidRPr="00EC3947">
        <w:rPr>
          <w:rFonts w:ascii="Cambria" w:hAnsi="Cambria" w:cs="Arial"/>
          <w:sz w:val="22"/>
          <w:szCs w:val="22"/>
        </w:rPr>
        <w:t xml:space="preserve">        11. Nauczyciele pracujący z uczniem, dla którego został opracowany Indywidualny Program </w:t>
      </w:r>
      <w:proofErr w:type="spellStart"/>
      <w:r w:rsidRPr="00EC3947">
        <w:rPr>
          <w:rFonts w:ascii="Cambria" w:hAnsi="Cambria" w:cs="Arial"/>
          <w:sz w:val="22"/>
          <w:szCs w:val="22"/>
        </w:rPr>
        <w:t>Edukacyjno</w:t>
      </w:r>
      <w:proofErr w:type="spellEnd"/>
      <w:r w:rsidRPr="00EC3947">
        <w:rPr>
          <w:rFonts w:ascii="Cambria" w:hAnsi="Cambria" w:cs="Arial"/>
          <w:sz w:val="22"/>
          <w:szCs w:val="22"/>
        </w:rPr>
        <w:t xml:space="preserve"> – Terapeutyczny mają obowiązek znać jego treść oraz stosować się do zaleceń zawartych w nim. Zaleca się, by nauczyciele prowadzili notatki z zapisem postępu w rozwoju ucznia, w oparciu o które będzie dokonywana ocena efektywności działań.</w:t>
      </w:r>
    </w:p>
    <w:p w:rsidR="000919BA" w:rsidRPr="00EC3947" w:rsidRDefault="000919BA" w:rsidP="000919BA">
      <w:pPr>
        <w:rPr>
          <w:rFonts w:ascii="Cambria" w:hAnsi="Cambria" w:cs="Arial"/>
          <w:color w:val="00B050"/>
          <w:sz w:val="22"/>
          <w:szCs w:val="22"/>
        </w:rPr>
      </w:pPr>
    </w:p>
    <w:p w:rsidR="000919BA" w:rsidRPr="00EC3947" w:rsidRDefault="000919BA" w:rsidP="000919BA">
      <w:pPr>
        <w:rPr>
          <w:rFonts w:ascii="Cambria" w:hAnsi="Cambria" w:cs="Arial"/>
          <w:b/>
          <w:color w:val="0000FF"/>
          <w:sz w:val="22"/>
          <w:szCs w:val="22"/>
        </w:rPr>
      </w:pPr>
    </w:p>
    <w:p w:rsidR="000919BA" w:rsidRPr="00EC3947" w:rsidRDefault="000919BA" w:rsidP="000919BA">
      <w:pPr>
        <w:tabs>
          <w:tab w:val="left" w:pos="567"/>
        </w:tabs>
        <w:jc w:val="both"/>
        <w:rPr>
          <w:rFonts w:ascii="Cambria" w:hAnsi="Cambria" w:cs="Arial"/>
          <w:b/>
          <w:sz w:val="22"/>
          <w:szCs w:val="22"/>
        </w:rPr>
      </w:pPr>
      <w:r w:rsidRPr="00EC3947">
        <w:rPr>
          <w:rFonts w:ascii="Cambria" w:hAnsi="Cambria" w:cs="Arial"/>
          <w:b/>
          <w:sz w:val="22"/>
          <w:szCs w:val="22"/>
        </w:rPr>
        <w:t xml:space="preserve">        § 46. Obowiązki wychowawcy klasy  w zakresie wspierania uczniów</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567"/>
        </w:tabs>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1.</w:t>
      </w:r>
      <w:r w:rsidRPr="00EC3947">
        <w:rPr>
          <w:rFonts w:ascii="Cambria" w:hAnsi="Cambria" w:cs="Arial"/>
          <w:sz w:val="22"/>
          <w:szCs w:val="22"/>
        </w:rPr>
        <w:t xml:space="preserve"> W zakresie organizacji pomocy w psychologiczno–pedagogicznej</w:t>
      </w:r>
      <w:r w:rsidRPr="00EC3947">
        <w:rPr>
          <w:rFonts w:ascii="Cambria" w:hAnsi="Cambria" w:cs="Arial"/>
          <w:b/>
          <w:sz w:val="22"/>
          <w:szCs w:val="22"/>
        </w:rPr>
        <w:t xml:space="preserve"> </w:t>
      </w:r>
      <w:r w:rsidRPr="00EC3947">
        <w:rPr>
          <w:rFonts w:ascii="Cambria" w:hAnsi="Cambria" w:cs="Arial"/>
          <w:sz w:val="22"/>
          <w:szCs w:val="22"/>
        </w:rPr>
        <w:t xml:space="preserve">uczniom powierzonej klasy do </w:t>
      </w:r>
      <w:r w:rsidRPr="00EC3947">
        <w:rPr>
          <w:rFonts w:ascii="Cambria" w:hAnsi="Cambria" w:cs="Arial"/>
          <w:sz w:val="22"/>
          <w:szCs w:val="22"/>
          <w:u w:val="single"/>
        </w:rPr>
        <w:t>obowiązków wychowawcy</w:t>
      </w:r>
      <w:r w:rsidRPr="00EC3947">
        <w:rPr>
          <w:rFonts w:ascii="Cambria" w:hAnsi="Cambria" w:cs="Arial"/>
          <w:sz w:val="22"/>
          <w:szCs w:val="22"/>
        </w:rPr>
        <w:t xml:space="preserve"> należy:</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przeanalizowanie opinii poradni psychologiczno–pedagogicznej i wstępne zdefiniowanie trudności / zdolności uczniów;</w:t>
      </w:r>
    </w:p>
    <w:p w:rsidR="000919BA" w:rsidRPr="00EC3947" w:rsidRDefault="000919BA" w:rsidP="000919BA">
      <w:pPr>
        <w:tabs>
          <w:tab w:val="left" w:pos="426"/>
        </w:tabs>
        <w:autoSpaceDE w:val="0"/>
        <w:autoSpaceDN w:val="0"/>
        <w:adjustRightInd w:val="0"/>
        <w:ind w:left="426"/>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przyjmowanie uwag i opinii nauczycieli pracujących z daną klasą o specjalnych potrzebach edukacyjnych uczniów;</w:t>
      </w:r>
    </w:p>
    <w:p w:rsidR="000919BA" w:rsidRPr="00EC3947" w:rsidRDefault="000919BA" w:rsidP="000919BA">
      <w:pPr>
        <w:tabs>
          <w:tab w:val="left" w:pos="0"/>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 xml:space="preserve">zdobycie rzetelnej wiedzy o uczniu i jego środowisku; wychowawca poznaje ucznia i jego sytuację poprzez rozmowy z nim i jego rodzicami, obserwacje </w:t>
      </w:r>
      <w:proofErr w:type="spellStart"/>
      <w:r w:rsidRPr="00EC3947">
        <w:rPr>
          <w:rFonts w:ascii="Cambria" w:hAnsi="Cambria" w:cs="Arial"/>
          <w:sz w:val="22"/>
          <w:szCs w:val="22"/>
        </w:rPr>
        <w:t>zachowań</w:t>
      </w:r>
      <w:proofErr w:type="spellEnd"/>
      <w:r w:rsidRPr="00EC3947">
        <w:rPr>
          <w:rFonts w:ascii="Cambria" w:hAnsi="Cambria" w:cs="Arial"/>
          <w:sz w:val="22"/>
          <w:szCs w:val="22"/>
        </w:rPr>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0919BA" w:rsidRPr="00EC3947" w:rsidRDefault="000919BA" w:rsidP="000919BA">
      <w:pPr>
        <w:tabs>
          <w:tab w:val="left" w:pos="0"/>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określenie specjalnych potrzeb ucznia samodzielnie lub we współpracy z grupą nauczycieli prowadzących zajęcia w klasie;</w:t>
      </w:r>
    </w:p>
    <w:p w:rsidR="000919BA" w:rsidRPr="00EC3947" w:rsidRDefault="000919BA" w:rsidP="000919BA">
      <w:pPr>
        <w:tabs>
          <w:tab w:val="left" w:pos="0"/>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w przypadku stwierdzenia, że uczeń wymaga pomocy psychologiczno–pedagogicznej </w:t>
      </w:r>
    </w:p>
    <w:p w:rsidR="000919BA" w:rsidRPr="00EC3947" w:rsidRDefault="000919BA" w:rsidP="000919BA">
      <w:pPr>
        <w:tabs>
          <w:tab w:val="left" w:pos="0"/>
        </w:tabs>
        <w:autoSpaceDE w:val="0"/>
        <w:autoSpaceDN w:val="0"/>
        <w:adjustRightInd w:val="0"/>
        <w:jc w:val="both"/>
        <w:rPr>
          <w:rFonts w:ascii="Cambria" w:hAnsi="Cambria" w:cs="Arial"/>
          <w:sz w:val="22"/>
          <w:szCs w:val="22"/>
        </w:rPr>
      </w:pPr>
      <w:r w:rsidRPr="00EC3947">
        <w:rPr>
          <w:rFonts w:ascii="Cambria" w:hAnsi="Cambria" w:cs="Arial"/>
          <w:sz w:val="22"/>
          <w:szCs w:val="22"/>
        </w:rPr>
        <w:t xml:space="preserve"> złożenia wniosku do dyrektora o uruchomienie sformalizowanej formy pomocy psychologiczno–pedagogicznej uczniowi – w  ramach form pomocy możliwych do uruchomienia w szkole;</w:t>
      </w:r>
    </w:p>
    <w:p w:rsidR="000919BA" w:rsidRPr="00EC3947" w:rsidRDefault="000919BA" w:rsidP="000919BA">
      <w:pPr>
        <w:tabs>
          <w:tab w:val="left" w:pos="0"/>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poinformowanie pisemnie rodziców o zalecanych formach pomocy dziecku. Pismo wychodzące do rodziców przygotowuje wychowawca, a podpisuje dyrektor szkoły lub </w:t>
      </w:r>
      <w:r w:rsidRPr="00EC3947">
        <w:rPr>
          <w:rFonts w:ascii="Cambria" w:hAnsi="Cambria" w:cs="Arial"/>
          <w:sz w:val="22"/>
          <w:szCs w:val="22"/>
        </w:rPr>
        <w:lastRenderedPageBreak/>
        <w:t>upoważniona przez niego osoba. W przypadku pisma wychodzącego na zewnątrz wychowawca jest obowiązany zachować zasady obowiązujące w Instrukcji kancelaryjnej;</w:t>
      </w:r>
    </w:p>
    <w:p w:rsidR="000919BA" w:rsidRPr="00EC3947" w:rsidRDefault="000919BA" w:rsidP="000919BA">
      <w:pPr>
        <w:tabs>
          <w:tab w:val="left" w:pos="0"/>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monitorowanie organizacji pomocy i obecności ucznia na zajęciach;</w:t>
      </w:r>
    </w:p>
    <w:p w:rsidR="000919BA" w:rsidRPr="00EC3947" w:rsidRDefault="000919BA" w:rsidP="000919BA">
      <w:pPr>
        <w:tabs>
          <w:tab w:val="left" w:pos="0"/>
        </w:tabs>
        <w:autoSpaceDE w:val="0"/>
        <w:autoSpaceDN w:val="0"/>
        <w:adjustRightInd w:val="0"/>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informowanie rodziców i innych nauczycieli o efektywności pomocy psychologiczno–pedagogicznej  i postępach ucznia;</w:t>
      </w:r>
    </w:p>
    <w:p w:rsidR="000919BA" w:rsidRPr="00EC3947" w:rsidRDefault="000919BA" w:rsidP="000919BA">
      <w:pPr>
        <w:tabs>
          <w:tab w:val="left" w:pos="0"/>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angażowanie rodziców w działania pomocowe swoim dzieciom;</w:t>
      </w:r>
    </w:p>
    <w:p w:rsidR="000919BA" w:rsidRPr="00EC3947" w:rsidRDefault="000919BA" w:rsidP="000919BA">
      <w:pPr>
        <w:tabs>
          <w:tab w:val="left" w:pos="0"/>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prowadzenie dokumentacji rejestrującej podejmowane działania w zakresie organizacji pomocy psychologiczno – pedagogicznej uczniom swojej klasy, zgodnie z zapisami w statucie szkoły;</w:t>
      </w:r>
    </w:p>
    <w:p w:rsidR="000919BA" w:rsidRPr="00EC3947" w:rsidRDefault="000919BA" w:rsidP="000919BA">
      <w:pPr>
        <w:tabs>
          <w:tab w:val="left" w:pos="0"/>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stałe kontaktowanie się z nauczycielami prowadzącymi zajęcia w klasie w celu ewentualnego wprowadzenia zmian w oddziaływaniach pedagogicznych  i psychologicznych oraz dokonania ewaluacji typu „</w:t>
      </w:r>
      <w:r w:rsidRPr="00EC3947">
        <w:rPr>
          <w:rFonts w:ascii="Cambria" w:hAnsi="Cambria" w:cs="Arial"/>
          <w:i/>
          <w:sz w:val="22"/>
          <w:szCs w:val="22"/>
        </w:rPr>
        <w:t>in - term”</w:t>
      </w:r>
      <w:r w:rsidRPr="00EC3947">
        <w:rPr>
          <w:rFonts w:ascii="Cambria" w:hAnsi="Cambria" w:cs="Arial"/>
          <w:sz w:val="22"/>
          <w:szCs w:val="22"/>
        </w:rPr>
        <w:t xml:space="preserve"> –  w trakcie i ewaluacji   </w:t>
      </w:r>
      <w:r w:rsidRPr="00EC3947">
        <w:rPr>
          <w:rFonts w:ascii="Cambria" w:hAnsi="Cambria" w:cs="Arial"/>
          <w:i/>
          <w:sz w:val="22"/>
          <w:szCs w:val="22"/>
        </w:rPr>
        <w:t>„in - post</w:t>
      </w:r>
      <w:r w:rsidRPr="00EC3947">
        <w:rPr>
          <w:rFonts w:ascii="Cambria" w:hAnsi="Cambria" w:cs="Arial"/>
          <w:sz w:val="22"/>
          <w:szCs w:val="22"/>
        </w:rPr>
        <w:t xml:space="preserve"> ” – na zakończenie;</w:t>
      </w:r>
    </w:p>
    <w:p w:rsidR="000919BA" w:rsidRPr="00EC3947" w:rsidRDefault="000919BA" w:rsidP="000919BA">
      <w:pPr>
        <w:tabs>
          <w:tab w:val="left" w:pos="0"/>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prowadzenie działań służących wszechstronnemu rozwojowi ucznia w sferze emocjonalnej</w:t>
      </w:r>
      <w:r w:rsidRPr="00EC3947">
        <w:rPr>
          <w:rFonts w:ascii="Cambria" w:hAnsi="Cambria" w:cs="Arial"/>
          <w:sz w:val="22"/>
          <w:szCs w:val="22"/>
        </w:rPr>
        <w:br/>
        <w:t>i behawioralnej;</w:t>
      </w:r>
    </w:p>
    <w:p w:rsidR="000919BA" w:rsidRPr="00EC3947" w:rsidRDefault="000919BA" w:rsidP="000919BA">
      <w:pPr>
        <w:tabs>
          <w:tab w:val="left" w:pos="0"/>
        </w:tabs>
        <w:autoSpaceDE w:val="0"/>
        <w:autoSpaceDN w:val="0"/>
        <w:adjustRightInd w:val="0"/>
        <w:jc w:val="both"/>
        <w:rPr>
          <w:rFonts w:ascii="Cambria" w:hAnsi="Cambria" w:cs="Arial"/>
          <w:sz w:val="22"/>
          <w:szCs w:val="22"/>
        </w:rPr>
      </w:pPr>
    </w:p>
    <w:p w:rsidR="000919BA" w:rsidRPr="00EC3947" w:rsidRDefault="000919BA" w:rsidP="009E68BB">
      <w:pPr>
        <w:numPr>
          <w:ilvl w:val="0"/>
          <w:numId w:val="47"/>
        </w:numPr>
        <w:tabs>
          <w:tab w:val="left" w:pos="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udzielanie doraźnej pomocy uczniom w sytuacjach kryzysowych z wykorzystaniem zasobów ucznia, jego rodziny, otoczenia społecznego i instytucji pomocowych.</w:t>
      </w:r>
    </w:p>
    <w:p w:rsidR="000919BA" w:rsidRPr="00EC3947" w:rsidRDefault="000919BA" w:rsidP="000919BA">
      <w:pPr>
        <w:tabs>
          <w:tab w:val="left" w:pos="426"/>
        </w:tabs>
        <w:autoSpaceDE w:val="0"/>
        <w:autoSpaceDN w:val="0"/>
        <w:adjustRightInd w:val="0"/>
        <w:ind w:left="426"/>
        <w:jc w:val="both"/>
        <w:rPr>
          <w:rFonts w:ascii="Cambria" w:hAnsi="Cambria" w:cs="Arial"/>
          <w:sz w:val="22"/>
          <w:szCs w:val="22"/>
        </w:rPr>
      </w:pPr>
    </w:p>
    <w:p w:rsidR="000919BA" w:rsidRPr="00EC3947" w:rsidRDefault="000919BA" w:rsidP="009E68BB">
      <w:pPr>
        <w:numPr>
          <w:ilvl w:val="1"/>
          <w:numId w:val="50"/>
        </w:numPr>
        <w:tabs>
          <w:tab w:val="clear" w:pos="1866"/>
          <w:tab w:val="left" w:pos="360"/>
          <w:tab w:val="left" w:pos="851"/>
        </w:tabs>
        <w:ind w:left="567" w:firstLine="0"/>
        <w:jc w:val="both"/>
        <w:rPr>
          <w:rFonts w:ascii="Cambria" w:hAnsi="Cambria" w:cs="Arial"/>
          <w:sz w:val="22"/>
          <w:szCs w:val="22"/>
        </w:rPr>
      </w:pPr>
      <w:r w:rsidRPr="00EC3947">
        <w:rPr>
          <w:rFonts w:ascii="Cambria" w:hAnsi="Cambria" w:cs="Arial"/>
          <w:sz w:val="22"/>
          <w:szCs w:val="22"/>
        </w:rPr>
        <w:t xml:space="preserve">Wychowawca realizuje zadania poprzez: </w:t>
      </w:r>
    </w:p>
    <w:p w:rsidR="000919BA" w:rsidRPr="00EC3947" w:rsidRDefault="000919BA" w:rsidP="000919BA">
      <w:pPr>
        <w:tabs>
          <w:tab w:val="left" w:pos="360"/>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bliższe poznanie uczniów, ich zdrowia, cech osobowościowych, warunków rodzinnych i bytowych, ich  potrzeb i oczekiwań;</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rozpoznawanie i diagnozowanie możliwości psychofizycznych oraz indywidualnych potrzeb rozwojowych wychowanków;</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wnioskowanie o objęcie wychowanka pomocą psychologiczno-pedagogiczną;</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udział w pracach zespołu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dla uczniów z orzeczeniami;</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tworzenie środowiska zapewniającego wychowankom prawidłowy rozwój fizyczny </w:t>
      </w:r>
      <w:r w:rsidRPr="00EC3947">
        <w:rPr>
          <w:rFonts w:ascii="Cambria" w:hAnsi="Cambria" w:cs="Arial"/>
          <w:sz w:val="22"/>
          <w:szCs w:val="22"/>
        </w:rPr>
        <w:br/>
        <w:t>i psychiczny, opiekę wychowawczą oraz atmosferę bezpieczeństwa i zaufania;</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ułatwianie adaptacji w środowisku rówieśniczym (kl.1) oraz pomoc w rozwiązywaniu konfliktów  z rówieśnikami;</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pomoc w rozwiązywaniu napięć powstałych na tle konfliktów rodzinnych, niepowodzeń szkolnych  spowodowanych trudnościami w nauce;</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utrzymywanie systematycznego kontaktu z nauczycielami uczącymi w powierzonej mu klasie w celu ustalenia zróżnicowanych wymagań wobec uczniów i sposobu udzielania im pomocy w nauce;</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rozwijanie pozytywnej motywacji uczenia się, wdrażanie efektywnych technik uczenia się; </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wdrażanie uczniów do wysiłku, rzetelnej pracy, cierpliwości, pokonywania trudności, odporności na niepowodzenia, porządku i punktualności, do prawidłowego i efektywnego organizowania sobie pracy;</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tworzenie poprawnych relacji interpersonalnych opartych na życzliwości i zaufaniu, m.in. poprzez organizację  zajęć pozalekcyjnych, wycieczek, biwaków, rajdów, obozów wakacyjnych, zimowisk, wyjazdów na „ zielone szkoły”; </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współpracę z pielęgniarką szkolną, rodzicami, opiekunami uczniów w sprawach ich zdrowia,  organizowanie opieki i pomocy materialnej  uczniom;</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51"/>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udzielanie pomocy, rad i wskazówek uczniom znajdującym się w trudnych sytuacjach życiowych, występowanie do organów szkoły i innych instytucji z wnioskami o udzielenie pomocy. </w:t>
      </w:r>
    </w:p>
    <w:p w:rsidR="000919BA" w:rsidRPr="00EC3947" w:rsidRDefault="000919BA" w:rsidP="000919BA">
      <w:pPr>
        <w:tabs>
          <w:tab w:val="left" w:pos="426"/>
        </w:tabs>
        <w:autoSpaceDE w:val="0"/>
        <w:autoSpaceDN w:val="0"/>
        <w:adjustRightInd w:val="0"/>
        <w:ind w:left="426"/>
        <w:jc w:val="both"/>
        <w:rPr>
          <w:rFonts w:ascii="Cambria" w:hAnsi="Cambria" w:cs="Arial"/>
          <w:sz w:val="22"/>
          <w:szCs w:val="22"/>
        </w:rPr>
      </w:pPr>
    </w:p>
    <w:p w:rsidR="000919BA" w:rsidRPr="00EC3947" w:rsidRDefault="000919BA" w:rsidP="000919BA">
      <w:pPr>
        <w:tabs>
          <w:tab w:val="left" w:pos="567"/>
        </w:tabs>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 47. 1.</w:t>
      </w:r>
      <w:r w:rsidRPr="00EC3947">
        <w:rPr>
          <w:rFonts w:ascii="Cambria" w:hAnsi="Cambria" w:cs="Arial"/>
          <w:sz w:val="22"/>
          <w:szCs w:val="22"/>
        </w:rPr>
        <w:t xml:space="preserve"> </w:t>
      </w:r>
      <w:r w:rsidRPr="00EC3947">
        <w:rPr>
          <w:rFonts w:ascii="Cambria" w:hAnsi="Cambria" w:cs="Arial"/>
          <w:b/>
          <w:sz w:val="22"/>
          <w:szCs w:val="22"/>
        </w:rPr>
        <w:t>Do obowiązków każdego nauczyciela</w:t>
      </w:r>
      <w:r w:rsidRPr="00EC3947">
        <w:rPr>
          <w:rFonts w:ascii="Cambria" w:hAnsi="Cambria" w:cs="Arial"/>
          <w:sz w:val="22"/>
          <w:szCs w:val="22"/>
        </w:rPr>
        <w:t xml:space="preserve"> w zakresie wspierania uczniów i świadczenia pomocy psychologiczno–pedagogicznej uczniom należy:</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9E68BB">
      <w:pPr>
        <w:numPr>
          <w:ilvl w:val="0"/>
          <w:numId w:val="48"/>
        </w:numPr>
        <w:autoSpaceDE w:val="0"/>
        <w:autoSpaceDN w:val="0"/>
        <w:adjustRightInd w:val="0"/>
        <w:ind w:left="426" w:hanging="426"/>
        <w:jc w:val="both"/>
        <w:rPr>
          <w:rFonts w:ascii="Cambria" w:hAnsi="Cambria" w:cs="Arial"/>
          <w:sz w:val="22"/>
          <w:szCs w:val="22"/>
        </w:rPr>
      </w:pPr>
      <w:r w:rsidRPr="00EC3947">
        <w:rPr>
          <w:rFonts w:ascii="Cambria" w:hAnsi="Cambria" w:cs="Arial"/>
          <w:sz w:val="22"/>
          <w:szCs w:val="22"/>
        </w:rPr>
        <w:t>prowadzenie obserwacji w celu zdiagnozowania trudności lub uzdolnień uczniów;</w:t>
      </w:r>
    </w:p>
    <w:p w:rsidR="000919BA" w:rsidRPr="00EC3947" w:rsidRDefault="000919BA" w:rsidP="000919BA">
      <w:pPr>
        <w:autoSpaceDE w:val="0"/>
        <w:autoSpaceDN w:val="0"/>
        <w:adjustRightInd w:val="0"/>
        <w:ind w:left="426"/>
        <w:jc w:val="both"/>
        <w:rPr>
          <w:rFonts w:ascii="Cambria" w:hAnsi="Cambria" w:cs="Arial"/>
          <w:color w:val="0000FF"/>
          <w:sz w:val="22"/>
          <w:szCs w:val="22"/>
        </w:rPr>
      </w:pPr>
    </w:p>
    <w:p w:rsidR="000919BA" w:rsidRPr="00EC3947" w:rsidRDefault="000919BA" w:rsidP="009E68BB">
      <w:pPr>
        <w:numPr>
          <w:ilvl w:val="0"/>
          <w:numId w:val="48"/>
        </w:numPr>
        <w:autoSpaceDE w:val="0"/>
        <w:autoSpaceDN w:val="0"/>
        <w:adjustRightInd w:val="0"/>
        <w:ind w:left="426" w:hanging="426"/>
        <w:jc w:val="both"/>
        <w:rPr>
          <w:rFonts w:ascii="Cambria" w:hAnsi="Cambria" w:cs="Arial"/>
          <w:sz w:val="22"/>
          <w:szCs w:val="22"/>
        </w:rPr>
      </w:pPr>
      <w:r w:rsidRPr="00EC3947">
        <w:rPr>
          <w:rFonts w:ascii="Cambria" w:hAnsi="Cambria" w:cs="Arial"/>
          <w:sz w:val="22"/>
          <w:szCs w:val="22"/>
        </w:rPr>
        <w:t>zgłaszanie zauważonych specjalnych potrzeb uczniów wychowawcy klasy;</w:t>
      </w:r>
    </w:p>
    <w:p w:rsidR="000919BA" w:rsidRPr="00EC3947" w:rsidRDefault="000919BA" w:rsidP="000919BA">
      <w:pPr>
        <w:autoSpaceDE w:val="0"/>
        <w:autoSpaceDN w:val="0"/>
        <w:adjustRightInd w:val="0"/>
        <w:ind w:left="426"/>
        <w:jc w:val="both"/>
        <w:rPr>
          <w:rFonts w:ascii="Cambria" w:hAnsi="Cambria" w:cs="Arial"/>
          <w:sz w:val="22"/>
          <w:szCs w:val="22"/>
        </w:rPr>
      </w:pPr>
    </w:p>
    <w:p w:rsidR="000919BA" w:rsidRPr="00EC3947" w:rsidRDefault="000919BA" w:rsidP="009E68BB">
      <w:pPr>
        <w:numPr>
          <w:ilvl w:val="0"/>
          <w:numId w:val="48"/>
        </w:numPr>
        <w:autoSpaceDE w:val="0"/>
        <w:autoSpaceDN w:val="0"/>
        <w:adjustRightInd w:val="0"/>
        <w:ind w:left="426" w:hanging="426"/>
        <w:jc w:val="both"/>
        <w:rPr>
          <w:rFonts w:ascii="Cambria" w:hAnsi="Cambria" w:cs="Arial"/>
          <w:sz w:val="22"/>
          <w:szCs w:val="22"/>
        </w:rPr>
      </w:pPr>
      <w:r w:rsidRPr="00EC3947">
        <w:rPr>
          <w:rFonts w:ascii="Cambria" w:hAnsi="Cambria" w:cs="Arial"/>
          <w:sz w:val="22"/>
          <w:szCs w:val="22"/>
        </w:rPr>
        <w:t xml:space="preserve">świadczenie pomocy psychologiczno – pedagogicznej w bieżącej pracy z uczniem; </w:t>
      </w:r>
    </w:p>
    <w:p w:rsidR="000919BA" w:rsidRPr="00EC3947" w:rsidRDefault="000919BA" w:rsidP="000919BA">
      <w:pPr>
        <w:autoSpaceDE w:val="0"/>
        <w:autoSpaceDN w:val="0"/>
        <w:adjustRightInd w:val="0"/>
        <w:ind w:left="426"/>
        <w:jc w:val="both"/>
        <w:rPr>
          <w:rFonts w:ascii="Cambria" w:hAnsi="Cambria" w:cs="Arial"/>
          <w:sz w:val="22"/>
          <w:szCs w:val="22"/>
        </w:rPr>
      </w:pPr>
    </w:p>
    <w:p w:rsidR="000919BA" w:rsidRPr="00EC3947" w:rsidRDefault="000919BA" w:rsidP="009E68BB">
      <w:pPr>
        <w:numPr>
          <w:ilvl w:val="0"/>
          <w:numId w:val="48"/>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dostosowanie wymagań edukacyjnych uczniom do  indywidualnych potrzeb rozwojowych                    i edukacyjnych oraz możliwości psychofizycznych ucznia:  </w:t>
      </w:r>
    </w:p>
    <w:p w:rsidR="000919BA" w:rsidRPr="00EC3947" w:rsidRDefault="000919BA" w:rsidP="000919BA">
      <w:pPr>
        <w:autoSpaceDE w:val="0"/>
        <w:autoSpaceDN w:val="0"/>
        <w:adjustRightInd w:val="0"/>
        <w:ind w:left="426"/>
        <w:jc w:val="both"/>
        <w:rPr>
          <w:rFonts w:ascii="Cambria" w:hAnsi="Cambria" w:cs="Arial"/>
          <w:sz w:val="22"/>
          <w:szCs w:val="22"/>
        </w:rPr>
      </w:pPr>
    </w:p>
    <w:p w:rsidR="000919BA" w:rsidRPr="00EC3947" w:rsidRDefault="000919BA" w:rsidP="009E68BB">
      <w:pPr>
        <w:numPr>
          <w:ilvl w:val="0"/>
          <w:numId w:val="49"/>
        </w:numPr>
        <w:ind w:left="851" w:hanging="284"/>
        <w:jc w:val="both"/>
        <w:rPr>
          <w:rFonts w:ascii="Cambria" w:hAnsi="Cambria" w:cs="Arial"/>
          <w:sz w:val="22"/>
          <w:szCs w:val="22"/>
        </w:rPr>
      </w:pPr>
      <w:r w:rsidRPr="00EC3947">
        <w:rPr>
          <w:rFonts w:ascii="Cambria" w:hAnsi="Cambria" w:cs="Arial"/>
          <w:sz w:val="22"/>
          <w:szCs w:val="22"/>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w:t>
      </w:r>
    </w:p>
    <w:p w:rsidR="000919BA" w:rsidRPr="00EC3947" w:rsidRDefault="000919BA" w:rsidP="000919BA">
      <w:pPr>
        <w:ind w:left="851"/>
        <w:jc w:val="both"/>
        <w:rPr>
          <w:rFonts w:ascii="Cambria" w:hAnsi="Cambria" w:cs="Arial"/>
          <w:sz w:val="22"/>
          <w:szCs w:val="22"/>
        </w:rPr>
      </w:pPr>
    </w:p>
    <w:p w:rsidR="000919BA" w:rsidRPr="00EC3947" w:rsidRDefault="000919BA" w:rsidP="009E68BB">
      <w:pPr>
        <w:numPr>
          <w:ilvl w:val="0"/>
          <w:numId w:val="49"/>
        </w:numPr>
        <w:ind w:left="851" w:hanging="284"/>
        <w:jc w:val="both"/>
        <w:rPr>
          <w:rFonts w:ascii="Cambria" w:hAnsi="Cambria" w:cs="Arial"/>
          <w:sz w:val="22"/>
          <w:szCs w:val="22"/>
        </w:rPr>
      </w:pPr>
      <w:r w:rsidRPr="00EC3947">
        <w:rPr>
          <w:rFonts w:ascii="Cambria" w:hAnsi="Cambria" w:cs="Arial"/>
          <w:sz w:val="22"/>
          <w:szCs w:val="22"/>
        </w:rPr>
        <w:t>posiadającego orzeczenie o potrzebie indywidualnego nauczania - na podstawie tego orzeczenia;</w:t>
      </w:r>
    </w:p>
    <w:p w:rsidR="000919BA" w:rsidRPr="00EC3947" w:rsidRDefault="000919BA" w:rsidP="000919BA">
      <w:pPr>
        <w:ind w:left="851"/>
        <w:jc w:val="both"/>
        <w:rPr>
          <w:rFonts w:ascii="Cambria" w:hAnsi="Cambria" w:cs="Arial"/>
          <w:sz w:val="22"/>
          <w:szCs w:val="22"/>
        </w:rPr>
      </w:pPr>
    </w:p>
    <w:p w:rsidR="000919BA" w:rsidRPr="00EC3947" w:rsidRDefault="000919BA" w:rsidP="009E68BB">
      <w:pPr>
        <w:numPr>
          <w:ilvl w:val="0"/>
          <w:numId w:val="49"/>
        </w:numPr>
        <w:ind w:left="851" w:hanging="284"/>
        <w:jc w:val="both"/>
        <w:rPr>
          <w:rFonts w:ascii="Cambria" w:hAnsi="Cambria" w:cs="Arial"/>
          <w:sz w:val="22"/>
          <w:szCs w:val="22"/>
        </w:rPr>
      </w:pPr>
      <w:r w:rsidRPr="00EC3947">
        <w:rPr>
          <w:rFonts w:ascii="Cambria" w:hAnsi="Cambria" w:cs="Arial"/>
          <w:sz w:val="22"/>
          <w:szCs w:val="22"/>
        </w:rPr>
        <w:t>posiadającego opinię poradni psychologiczno-pedagogicznej, w tym poradni specjalistycznej, o specyficznych trudnościach w uczeniu się lub inną opinię poradni psychologiczno-pedagogicznej, w tym poradni specjalistycznej - na podstawie tej opinii;</w:t>
      </w:r>
    </w:p>
    <w:p w:rsidR="000919BA" w:rsidRPr="00EC3947" w:rsidRDefault="000919BA" w:rsidP="000919BA">
      <w:pPr>
        <w:ind w:left="851"/>
        <w:jc w:val="both"/>
        <w:rPr>
          <w:rFonts w:ascii="Cambria" w:hAnsi="Cambria" w:cs="Arial"/>
          <w:sz w:val="22"/>
          <w:szCs w:val="22"/>
        </w:rPr>
      </w:pPr>
    </w:p>
    <w:p w:rsidR="000919BA" w:rsidRPr="00EC3947" w:rsidRDefault="000919BA" w:rsidP="009E68BB">
      <w:pPr>
        <w:numPr>
          <w:ilvl w:val="0"/>
          <w:numId w:val="49"/>
        </w:numPr>
        <w:ind w:left="851" w:hanging="284"/>
        <w:jc w:val="both"/>
        <w:rPr>
          <w:rFonts w:ascii="Cambria" w:hAnsi="Cambria" w:cs="Arial"/>
          <w:sz w:val="22"/>
          <w:szCs w:val="22"/>
        </w:rPr>
      </w:pPr>
      <w:r w:rsidRPr="00EC3947">
        <w:rPr>
          <w:rFonts w:ascii="Cambria" w:hAnsi="Cambria" w:cs="Arial"/>
          <w:sz w:val="22"/>
          <w:szCs w:val="22"/>
        </w:rPr>
        <w:lastRenderedPageBreak/>
        <w:t xml:space="preserve">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 o którym mowa </w:t>
      </w:r>
      <w:r w:rsidRPr="00EC3947">
        <w:rPr>
          <w:rFonts w:ascii="Cambria" w:hAnsi="Cambria" w:cs="Arial"/>
          <w:sz w:val="22"/>
          <w:szCs w:val="22"/>
        </w:rPr>
        <w:br/>
        <w:t>w przepisach w sprawie zasad udzielania i organizacji pomocy psychologiczno-pedagogicznej w publicznych przedszkolach, szkołach  i placówkach.</w:t>
      </w:r>
    </w:p>
    <w:p w:rsidR="000919BA" w:rsidRPr="00EC3947" w:rsidRDefault="000919BA" w:rsidP="000919BA">
      <w:pPr>
        <w:ind w:left="851"/>
        <w:jc w:val="both"/>
        <w:rPr>
          <w:rFonts w:ascii="Cambria" w:hAnsi="Cambria" w:cs="Arial"/>
          <w:sz w:val="22"/>
          <w:szCs w:val="22"/>
        </w:rPr>
      </w:pPr>
    </w:p>
    <w:p w:rsidR="000919BA" w:rsidRPr="00EC3947" w:rsidRDefault="000919BA" w:rsidP="009E68BB">
      <w:pPr>
        <w:numPr>
          <w:ilvl w:val="0"/>
          <w:numId w:val="48"/>
        </w:numPr>
        <w:tabs>
          <w:tab w:val="left" w:pos="426"/>
        </w:tabs>
        <w:ind w:left="0" w:firstLine="0"/>
        <w:jc w:val="both"/>
        <w:rPr>
          <w:rFonts w:ascii="Cambria" w:hAnsi="Cambria" w:cs="Arial"/>
          <w:sz w:val="22"/>
          <w:szCs w:val="22"/>
        </w:rPr>
      </w:pPr>
      <w:r w:rsidRPr="00EC3947">
        <w:rPr>
          <w:rFonts w:ascii="Cambria" w:hAnsi="Cambria" w:cs="Arial"/>
          <w:sz w:val="22"/>
          <w:szCs w:val="22"/>
        </w:rPr>
        <w:t>sposób dostosowania wymagań edukacyjnych dla uczniów, o których mowa w ust. 1 pkt 4 nauczyciel odnotowuje w opracowanych wymaganiach edukacyjnych dla oddziału /grupy.</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48"/>
        </w:numPr>
        <w:tabs>
          <w:tab w:val="left" w:pos="426"/>
        </w:tabs>
        <w:ind w:left="0" w:firstLine="0"/>
        <w:jc w:val="both"/>
        <w:rPr>
          <w:rFonts w:ascii="Cambria" w:hAnsi="Cambria" w:cs="Arial"/>
          <w:sz w:val="22"/>
          <w:szCs w:val="22"/>
        </w:rPr>
      </w:pPr>
      <w:r w:rsidRPr="00EC3947">
        <w:rPr>
          <w:rFonts w:ascii="Cambria" w:hAnsi="Cambria" w:cs="Arial"/>
          <w:sz w:val="22"/>
          <w:szCs w:val="22"/>
        </w:rPr>
        <w:t>indywidualizowanie pracy z uczniem na obowiązkowych i dodatkowych zajęciach edukacyjnych, odpowiednio do potrzeb rozwojowych i edukacyjnych oraz możliwości psychofizycznych ucznia;</w:t>
      </w:r>
    </w:p>
    <w:p w:rsidR="000919BA" w:rsidRPr="00EC3947" w:rsidRDefault="000919BA" w:rsidP="000919BA">
      <w:pPr>
        <w:ind w:left="426" w:hanging="426"/>
        <w:jc w:val="both"/>
        <w:rPr>
          <w:rFonts w:ascii="Cambria" w:hAnsi="Cambria" w:cs="Arial"/>
          <w:sz w:val="22"/>
          <w:szCs w:val="22"/>
        </w:rPr>
      </w:pPr>
    </w:p>
    <w:p w:rsidR="000919BA" w:rsidRPr="00EC3947" w:rsidRDefault="000919BA" w:rsidP="009E68BB">
      <w:pPr>
        <w:numPr>
          <w:ilvl w:val="0"/>
          <w:numId w:val="48"/>
        </w:numPr>
        <w:ind w:left="426" w:hanging="426"/>
        <w:jc w:val="both"/>
        <w:rPr>
          <w:rFonts w:ascii="Cambria" w:hAnsi="Cambria" w:cs="Arial"/>
          <w:sz w:val="22"/>
          <w:szCs w:val="22"/>
        </w:rPr>
      </w:pPr>
      <w:r w:rsidRPr="00EC3947">
        <w:rPr>
          <w:rFonts w:ascii="Cambria" w:hAnsi="Cambria" w:cs="Arial"/>
          <w:sz w:val="22"/>
          <w:szCs w:val="22"/>
        </w:rPr>
        <w:t xml:space="preserve">dostosowywać metody pracy do sposobów uczenia się ucznia; </w:t>
      </w:r>
    </w:p>
    <w:p w:rsidR="000919BA" w:rsidRPr="00EC3947" w:rsidRDefault="000919BA" w:rsidP="000919BA">
      <w:pPr>
        <w:ind w:left="426" w:hanging="426"/>
        <w:jc w:val="both"/>
        <w:rPr>
          <w:rFonts w:ascii="Cambria" w:hAnsi="Cambria" w:cs="Arial"/>
          <w:sz w:val="22"/>
          <w:szCs w:val="22"/>
        </w:rPr>
      </w:pPr>
    </w:p>
    <w:p w:rsidR="000919BA" w:rsidRPr="00EC3947" w:rsidRDefault="000919BA" w:rsidP="009E68BB">
      <w:pPr>
        <w:numPr>
          <w:ilvl w:val="0"/>
          <w:numId w:val="48"/>
        </w:numPr>
        <w:ind w:left="426" w:hanging="426"/>
        <w:jc w:val="both"/>
        <w:rPr>
          <w:rFonts w:ascii="Cambria" w:hAnsi="Cambria" w:cs="Arial"/>
          <w:sz w:val="22"/>
          <w:szCs w:val="22"/>
        </w:rPr>
      </w:pPr>
      <w:r w:rsidRPr="00EC3947">
        <w:rPr>
          <w:rFonts w:ascii="Cambria" w:hAnsi="Cambria" w:cs="Arial"/>
          <w:sz w:val="22"/>
          <w:szCs w:val="22"/>
        </w:rPr>
        <w:t>udział w zebraniach organizowanych przez wychowawcę klasy;</w:t>
      </w:r>
    </w:p>
    <w:p w:rsidR="000919BA" w:rsidRPr="00EC3947" w:rsidRDefault="000919BA" w:rsidP="000919BA">
      <w:pPr>
        <w:ind w:left="426" w:hanging="426"/>
        <w:jc w:val="both"/>
        <w:rPr>
          <w:rFonts w:ascii="Cambria" w:hAnsi="Cambria" w:cs="Arial"/>
          <w:sz w:val="22"/>
          <w:szCs w:val="22"/>
        </w:rPr>
      </w:pPr>
    </w:p>
    <w:p w:rsidR="000919BA" w:rsidRPr="00EC3947" w:rsidRDefault="000919BA" w:rsidP="009E68BB">
      <w:pPr>
        <w:numPr>
          <w:ilvl w:val="0"/>
          <w:numId w:val="48"/>
        </w:numPr>
        <w:ind w:left="426" w:hanging="426"/>
        <w:jc w:val="both"/>
        <w:rPr>
          <w:rFonts w:ascii="Cambria" w:hAnsi="Cambria" w:cs="Arial"/>
          <w:sz w:val="22"/>
          <w:szCs w:val="22"/>
        </w:rPr>
      </w:pPr>
      <w:r w:rsidRPr="00EC3947">
        <w:rPr>
          <w:rFonts w:ascii="Cambria" w:hAnsi="Cambria" w:cs="Arial"/>
          <w:sz w:val="22"/>
          <w:szCs w:val="22"/>
        </w:rPr>
        <w:t>komunikowanie rodzicom postępów ucznia oraz efektywności świadczonej pomocy;</w:t>
      </w:r>
    </w:p>
    <w:p w:rsidR="000919BA" w:rsidRPr="00EC3947" w:rsidRDefault="000919BA" w:rsidP="000919BA">
      <w:pPr>
        <w:ind w:left="426" w:hanging="426"/>
        <w:jc w:val="both"/>
        <w:rPr>
          <w:rFonts w:ascii="Cambria" w:hAnsi="Cambria" w:cs="Arial"/>
          <w:sz w:val="22"/>
          <w:szCs w:val="22"/>
        </w:rPr>
      </w:pPr>
    </w:p>
    <w:p w:rsidR="000919BA" w:rsidRPr="00EC3947" w:rsidRDefault="000919BA" w:rsidP="009E68BB">
      <w:pPr>
        <w:numPr>
          <w:ilvl w:val="0"/>
          <w:numId w:val="48"/>
        </w:numPr>
        <w:tabs>
          <w:tab w:val="left" w:pos="0"/>
          <w:tab w:val="left" w:pos="426"/>
        </w:tabs>
        <w:ind w:left="0" w:firstLine="0"/>
        <w:jc w:val="both"/>
        <w:rPr>
          <w:rFonts w:ascii="Cambria" w:hAnsi="Cambria" w:cs="Arial"/>
          <w:sz w:val="22"/>
          <w:szCs w:val="22"/>
        </w:rPr>
      </w:pPr>
      <w:r w:rsidRPr="00EC3947">
        <w:rPr>
          <w:rFonts w:ascii="Cambria" w:hAnsi="Cambria" w:cs="Arial"/>
          <w:sz w:val="22"/>
          <w:szCs w:val="22"/>
        </w:rPr>
        <w:t>prowadzenie dokumentacji na potrzeby zajęć dodatkowych (</w:t>
      </w:r>
      <w:proofErr w:type="spellStart"/>
      <w:r w:rsidRPr="00EC3947">
        <w:rPr>
          <w:rFonts w:ascii="Cambria" w:hAnsi="Cambria" w:cs="Arial"/>
          <w:i/>
          <w:sz w:val="22"/>
          <w:szCs w:val="22"/>
        </w:rPr>
        <w:t>dydaktyczno</w:t>
      </w:r>
      <w:proofErr w:type="spellEnd"/>
      <w:r w:rsidRPr="00EC3947">
        <w:rPr>
          <w:rFonts w:ascii="Cambria" w:hAnsi="Cambria" w:cs="Arial"/>
          <w:i/>
          <w:sz w:val="22"/>
          <w:szCs w:val="22"/>
        </w:rPr>
        <w:t xml:space="preserve"> –wyrównawczych, </w:t>
      </w:r>
      <w:proofErr w:type="spellStart"/>
      <w:r w:rsidRPr="00EC3947">
        <w:rPr>
          <w:rFonts w:ascii="Cambria" w:hAnsi="Cambria" w:cs="Arial"/>
          <w:i/>
          <w:sz w:val="22"/>
          <w:szCs w:val="22"/>
        </w:rPr>
        <w:t>rewalidacyjno</w:t>
      </w:r>
      <w:proofErr w:type="spellEnd"/>
      <w:r w:rsidRPr="00EC3947">
        <w:rPr>
          <w:rFonts w:ascii="Cambria" w:hAnsi="Cambria" w:cs="Arial"/>
          <w:i/>
          <w:sz w:val="22"/>
          <w:szCs w:val="22"/>
        </w:rPr>
        <w:t xml:space="preserve"> – kompensacyjnych, pracy z uczniem zdolnym  i innych specjalistycznych); </w:t>
      </w:r>
    </w:p>
    <w:p w:rsidR="000919BA" w:rsidRPr="00EC3947" w:rsidRDefault="000919BA" w:rsidP="000919BA">
      <w:pPr>
        <w:ind w:left="426" w:hanging="426"/>
        <w:jc w:val="both"/>
        <w:rPr>
          <w:rFonts w:ascii="Cambria" w:hAnsi="Cambria" w:cs="Arial"/>
          <w:sz w:val="22"/>
          <w:szCs w:val="22"/>
        </w:rPr>
      </w:pPr>
    </w:p>
    <w:p w:rsidR="000919BA" w:rsidRPr="00EC3947" w:rsidRDefault="000919BA" w:rsidP="009E68BB">
      <w:pPr>
        <w:numPr>
          <w:ilvl w:val="0"/>
          <w:numId w:val="48"/>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współdziałanie  z innymi nauczycielami uczącymi w klasie w celu zintegrowania </w:t>
      </w:r>
      <w:r w:rsidRPr="00EC3947">
        <w:rPr>
          <w:rFonts w:ascii="Cambria" w:hAnsi="Cambria" w:cs="Arial"/>
          <w:sz w:val="22"/>
          <w:szCs w:val="22"/>
        </w:rPr>
        <w:br/>
        <w:t>i ujednolicenia oddziaływań na ucznia oraz wymiany doświadczeń i komunikowania postępów ucznia;</w:t>
      </w:r>
    </w:p>
    <w:p w:rsidR="000919BA" w:rsidRPr="00EC3947" w:rsidRDefault="000919BA" w:rsidP="000919BA">
      <w:pPr>
        <w:ind w:left="426" w:hanging="426"/>
        <w:jc w:val="both"/>
        <w:rPr>
          <w:rFonts w:ascii="Cambria" w:hAnsi="Cambria" w:cs="Arial"/>
          <w:sz w:val="22"/>
          <w:szCs w:val="22"/>
        </w:rPr>
      </w:pPr>
    </w:p>
    <w:p w:rsidR="000919BA" w:rsidRPr="00EC3947" w:rsidRDefault="000919BA" w:rsidP="009E68BB">
      <w:pPr>
        <w:numPr>
          <w:ilvl w:val="0"/>
          <w:numId w:val="48"/>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prowadzenie działań służących wszechstronnemu rozwojowi ucznia w sferze emocjonalnej </w:t>
      </w:r>
      <w:r w:rsidRPr="00EC3947">
        <w:rPr>
          <w:rFonts w:ascii="Cambria" w:hAnsi="Cambria" w:cs="Arial"/>
          <w:sz w:val="22"/>
          <w:szCs w:val="22"/>
        </w:rPr>
        <w:br/>
        <w:t>i behawioralnej;</w:t>
      </w:r>
    </w:p>
    <w:p w:rsidR="000919BA" w:rsidRPr="00EC3947" w:rsidRDefault="000919BA" w:rsidP="000919BA">
      <w:pPr>
        <w:tabs>
          <w:tab w:val="left" w:pos="426"/>
        </w:tabs>
        <w:autoSpaceDE w:val="0"/>
        <w:autoSpaceDN w:val="0"/>
        <w:adjustRightInd w:val="0"/>
        <w:ind w:left="426" w:hanging="426"/>
        <w:jc w:val="both"/>
        <w:rPr>
          <w:rFonts w:ascii="Cambria" w:hAnsi="Cambria" w:cs="Arial"/>
          <w:sz w:val="22"/>
          <w:szCs w:val="22"/>
        </w:rPr>
      </w:pPr>
    </w:p>
    <w:p w:rsidR="000919BA" w:rsidRPr="00EC3947" w:rsidRDefault="000919BA" w:rsidP="009E68BB">
      <w:pPr>
        <w:numPr>
          <w:ilvl w:val="0"/>
          <w:numId w:val="48"/>
        </w:numPr>
        <w:tabs>
          <w:tab w:val="left" w:pos="426"/>
        </w:tabs>
        <w:ind w:left="0" w:firstLine="0"/>
        <w:jc w:val="both"/>
        <w:rPr>
          <w:rFonts w:ascii="Cambria" w:hAnsi="Cambria" w:cs="Arial"/>
          <w:sz w:val="22"/>
          <w:szCs w:val="22"/>
        </w:rPr>
      </w:pPr>
      <w:r w:rsidRPr="00EC3947">
        <w:rPr>
          <w:rFonts w:ascii="Cambria" w:hAnsi="Cambria" w:cs="Arial"/>
          <w:sz w:val="22"/>
          <w:szCs w:val="22"/>
        </w:rPr>
        <w:t>udzielanie doraźnej pomocy uczniom w sytuacjach kryzysowych z wykorzystaniem zasobów ucznia, jego rodziny, otoczenia społecznego i instytucji pomocowych;</w:t>
      </w:r>
    </w:p>
    <w:p w:rsidR="000919BA" w:rsidRPr="00EC3947" w:rsidRDefault="000919BA" w:rsidP="000919BA">
      <w:pPr>
        <w:ind w:left="426" w:hanging="426"/>
        <w:jc w:val="both"/>
        <w:rPr>
          <w:rFonts w:ascii="Cambria" w:hAnsi="Cambria" w:cs="Arial"/>
          <w:sz w:val="22"/>
          <w:szCs w:val="22"/>
        </w:rPr>
      </w:pPr>
    </w:p>
    <w:p w:rsidR="000919BA" w:rsidRPr="00EC3947" w:rsidRDefault="000919BA" w:rsidP="009E68BB">
      <w:pPr>
        <w:numPr>
          <w:ilvl w:val="0"/>
          <w:numId w:val="48"/>
        </w:numPr>
        <w:ind w:left="426" w:hanging="426"/>
        <w:jc w:val="both"/>
        <w:rPr>
          <w:rFonts w:ascii="Cambria" w:hAnsi="Cambria" w:cs="Arial"/>
          <w:sz w:val="22"/>
          <w:szCs w:val="22"/>
        </w:rPr>
      </w:pPr>
      <w:r w:rsidRPr="00EC3947">
        <w:rPr>
          <w:rFonts w:ascii="Cambria" w:hAnsi="Cambria" w:cs="Arial"/>
          <w:sz w:val="22"/>
          <w:szCs w:val="22"/>
        </w:rPr>
        <w:t>stosowanie oceniania wspierającego ucznia.</w:t>
      </w:r>
    </w:p>
    <w:p w:rsidR="000919BA" w:rsidRPr="00EC3947" w:rsidRDefault="000919BA" w:rsidP="000919BA">
      <w:pPr>
        <w:ind w:left="426" w:hanging="426"/>
        <w:rPr>
          <w:rFonts w:ascii="Cambria" w:hAnsi="Cambria"/>
          <w:color w:val="0000FF"/>
        </w:rPr>
      </w:pPr>
    </w:p>
    <w:p w:rsidR="000919BA" w:rsidRPr="00EC3947" w:rsidRDefault="000919BA" w:rsidP="000919BA">
      <w:pPr>
        <w:tabs>
          <w:tab w:val="left" w:pos="567"/>
        </w:tabs>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 48.  Zadania i obowiązki pedagoga szkolnego.</w:t>
      </w:r>
    </w:p>
    <w:p w:rsidR="000919BA" w:rsidRPr="00EC3947" w:rsidRDefault="000919BA" w:rsidP="000919BA">
      <w:pPr>
        <w:jc w:val="both"/>
        <w:rPr>
          <w:rFonts w:ascii="Cambria" w:hAnsi="Cambria" w:cs="Arial"/>
          <w:sz w:val="22"/>
          <w:szCs w:val="22"/>
        </w:rPr>
      </w:pPr>
    </w:p>
    <w:p w:rsidR="000919BA" w:rsidRPr="00EC3947" w:rsidRDefault="000919BA" w:rsidP="000919BA">
      <w:pPr>
        <w:tabs>
          <w:tab w:val="left" w:pos="567"/>
        </w:tabs>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1</w:t>
      </w:r>
      <w:r w:rsidRPr="00EC3947">
        <w:rPr>
          <w:rFonts w:ascii="Cambria" w:hAnsi="Cambria" w:cs="Arial"/>
          <w:sz w:val="22"/>
          <w:szCs w:val="22"/>
        </w:rPr>
        <w:t>. Do zadań pedagoga szkolnego należy:</w:t>
      </w:r>
    </w:p>
    <w:p w:rsidR="000919BA" w:rsidRPr="00EC3947" w:rsidRDefault="000919BA" w:rsidP="000919BA">
      <w:pPr>
        <w:tabs>
          <w:tab w:val="left" w:pos="567"/>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prowadzenie badań i działań diagnostycznych, w tym diagnozowanie indywidualnych potrzeb rozwojowych i edukacyjnych oraz możliwości psychofizycznych, a także wspieranie mocnych stron ucznia;</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diagnozowanie sytuacji wychowawczych w szkole i przedszkolu w celu rozwiązywania problemów wychowawczych oraz wspierania rozwoju uczniów;</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udzielanie pomocy psychologiczno–pedagogicznej w formach odpowiednich do rozpoznanych;</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podejmowanie działań z zakresu profilaktyki uzależnień i innych problemów uczniów;</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minimalizowanie skutków zaburzeń rozwojowych, zapobieganie zaburzeniom zachowania oraz inicjowanie i organizowanie różnych form pomocy psychologiczno-pedagogicznej </w:t>
      </w:r>
      <w:r w:rsidRPr="00EC3947">
        <w:rPr>
          <w:rFonts w:ascii="Cambria" w:hAnsi="Cambria" w:cs="Arial"/>
          <w:sz w:val="22"/>
          <w:szCs w:val="22"/>
        </w:rPr>
        <w:br/>
        <w:t>w środowisku szkolnym i pozaszkolnym ucznia;</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prowadzenie terapii indywidualnej i grupowej;</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wspieranie nauczycieli i innych specjalistów w udzielaniu pomocy psychologiczno–pedagogicznej;</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inicjowanie i prowadzenie działań mediacyjnych i interwencyjnych w sytuacjach kryzysowych;</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pomoc rodzicom i nauczycielom w rozpoznawaniu indywidualnych możliwości, predyspozycji i uzdolnień uczniów;</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rozpoznawanie i analizowanie przyczyn niepowodzeń edukacyjnych;</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podejmowanie działań wychowawczych i profilaktycznych wynikających z programu wychowawczego i profilaktyki w stosunku do uczniów z udziałem rodziców  i wychowawców;</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działanie na rzecz zorganizowania opieki i pomocy materialnej uczniom znajdującym się </w:t>
      </w:r>
      <w:r w:rsidRPr="00EC3947">
        <w:rPr>
          <w:rFonts w:ascii="Cambria" w:hAnsi="Cambria" w:cs="Arial"/>
          <w:sz w:val="22"/>
          <w:szCs w:val="22"/>
        </w:rPr>
        <w:br/>
        <w:t>w trudnej sytuacji życiowej;</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prowadzenie warsztatów dla rodziców oraz udzielanie im indywidualnych  porad w zakresie wychowania;</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wspomaganie i pomoc nauczycielom w realizacji Programu Wychowawczego i Programu Profilaktyki;</w:t>
      </w:r>
    </w:p>
    <w:p w:rsidR="000919BA" w:rsidRPr="00EC3947" w:rsidRDefault="000919BA" w:rsidP="000919BA">
      <w:pPr>
        <w:tabs>
          <w:tab w:val="left" w:pos="426"/>
        </w:tabs>
        <w:autoSpaceDE w:val="0"/>
        <w:autoSpaceDN w:val="0"/>
        <w:adjustRightInd w:val="0"/>
        <w:jc w:val="both"/>
        <w:rPr>
          <w:rFonts w:ascii="Cambria" w:hAnsi="Cambria" w:cs="Arial"/>
          <w:i/>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i/>
          <w:sz w:val="22"/>
          <w:szCs w:val="22"/>
        </w:rPr>
      </w:pPr>
      <w:r w:rsidRPr="00EC3947">
        <w:rPr>
          <w:rFonts w:ascii="Cambria" w:hAnsi="Cambria" w:cs="Arial"/>
          <w:sz w:val="22"/>
          <w:szCs w:val="22"/>
        </w:rPr>
        <w:t xml:space="preserve">udział w opracowywaniu Programów Profilaktyki; </w:t>
      </w:r>
    </w:p>
    <w:p w:rsidR="000919BA" w:rsidRPr="00EC3947" w:rsidRDefault="000919BA" w:rsidP="000919BA">
      <w:pPr>
        <w:tabs>
          <w:tab w:val="left" w:pos="426"/>
        </w:tabs>
        <w:autoSpaceDE w:val="0"/>
        <w:autoSpaceDN w:val="0"/>
        <w:adjustRightInd w:val="0"/>
        <w:jc w:val="both"/>
        <w:rPr>
          <w:rFonts w:ascii="Cambria" w:hAnsi="Cambria" w:cs="Arial"/>
          <w:i/>
          <w:sz w:val="22"/>
          <w:szCs w:val="22"/>
        </w:rPr>
      </w:pPr>
    </w:p>
    <w:p w:rsidR="000919BA" w:rsidRPr="00EC3947" w:rsidRDefault="00F4797B" w:rsidP="009E68BB">
      <w:pPr>
        <w:numPr>
          <w:ilvl w:val="0"/>
          <w:numId w:val="56"/>
        </w:numPr>
        <w:tabs>
          <w:tab w:val="left" w:pos="426"/>
        </w:tabs>
        <w:autoSpaceDE w:val="0"/>
        <w:autoSpaceDN w:val="0"/>
        <w:adjustRightInd w:val="0"/>
        <w:ind w:left="0" w:firstLine="0"/>
        <w:jc w:val="both"/>
        <w:rPr>
          <w:rFonts w:ascii="Cambria" w:hAnsi="Cambria" w:cs="Arial"/>
          <w:i/>
          <w:sz w:val="22"/>
          <w:szCs w:val="22"/>
        </w:rPr>
      </w:pPr>
      <w:r w:rsidRPr="00EC3947">
        <w:rPr>
          <w:rFonts w:ascii="Cambria" w:hAnsi="Cambria" w:cs="Arial"/>
          <w:sz w:val="22"/>
          <w:szCs w:val="22"/>
        </w:rPr>
        <w:t xml:space="preserve">udział w pracach  zespołu </w:t>
      </w:r>
      <w:proofErr w:type="spellStart"/>
      <w:r w:rsidRPr="00EC3947">
        <w:rPr>
          <w:rFonts w:ascii="Cambria" w:hAnsi="Cambria" w:cs="Arial"/>
          <w:sz w:val="22"/>
          <w:szCs w:val="22"/>
        </w:rPr>
        <w:t>ppp</w:t>
      </w:r>
      <w:proofErr w:type="spellEnd"/>
      <w:r w:rsidRPr="00EC3947">
        <w:rPr>
          <w:rFonts w:ascii="Cambria" w:hAnsi="Cambria" w:cs="Arial"/>
          <w:sz w:val="22"/>
          <w:szCs w:val="22"/>
        </w:rPr>
        <w:t>;</w:t>
      </w:r>
    </w:p>
    <w:p w:rsidR="00F4797B" w:rsidRPr="00EC3947" w:rsidRDefault="00F4797B" w:rsidP="00F4797B">
      <w:pPr>
        <w:tabs>
          <w:tab w:val="left" w:pos="426"/>
        </w:tabs>
        <w:autoSpaceDE w:val="0"/>
        <w:autoSpaceDN w:val="0"/>
        <w:adjustRightInd w:val="0"/>
        <w:jc w:val="both"/>
        <w:rPr>
          <w:rFonts w:ascii="Cambria" w:hAnsi="Cambria" w:cs="Arial"/>
          <w:i/>
          <w:sz w:val="22"/>
          <w:szCs w:val="22"/>
        </w:rPr>
      </w:pPr>
    </w:p>
    <w:p w:rsidR="000919BA" w:rsidRPr="00EC3947" w:rsidRDefault="000919BA" w:rsidP="009E68BB">
      <w:pPr>
        <w:numPr>
          <w:ilvl w:val="0"/>
          <w:numId w:val="56"/>
        </w:numPr>
        <w:tabs>
          <w:tab w:val="left" w:pos="426"/>
        </w:tabs>
        <w:autoSpaceDE w:val="0"/>
        <w:autoSpaceDN w:val="0"/>
        <w:adjustRightInd w:val="0"/>
        <w:ind w:left="0" w:firstLine="0"/>
        <w:jc w:val="both"/>
        <w:rPr>
          <w:rFonts w:ascii="Cambria" w:hAnsi="Cambria" w:cs="Arial"/>
          <w:i/>
          <w:sz w:val="22"/>
          <w:szCs w:val="22"/>
        </w:rPr>
      </w:pPr>
      <w:r w:rsidRPr="00EC3947">
        <w:rPr>
          <w:rFonts w:ascii="Cambria" w:hAnsi="Cambria" w:cs="Arial"/>
          <w:sz w:val="22"/>
          <w:szCs w:val="22"/>
        </w:rPr>
        <w:t>prowadzenie dokumentacji pracy, zgodnie z odrębnymi przepisami.</w:t>
      </w:r>
    </w:p>
    <w:p w:rsidR="000919BA" w:rsidRPr="00EC3947" w:rsidRDefault="000919BA" w:rsidP="000919BA">
      <w:pPr>
        <w:autoSpaceDE w:val="0"/>
        <w:autoSpaceDN w:val="0"/>
        <w:adjustRightInd w:val="0"/>
        <w:jc w:val="both"/>
        <w:rPr>
          <w:rFonts w:ascii="Cambria" w:hAnsi="Cambria" w:cs="Arial"/>
          <w:i/>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Gabinet pedagoga/ psychologa znajduje się w szkole ,na parterze, w pok. nr 6. Na drzwiach wejściowych umieszcza się godziny dyżuru pedagoga</w:t>
      </w:r>
      <w:r w:rsidRPr="00EC3947">
        <w:rPr>
          <w:rFonts w:ascii="Cambria" w:hAnsi="Cambria" w:cs="Arial"/>
          <w:b/>
          <w:color w:val="C00000"/>
          <w:sz w:val="22"/>
          <w:szCs w:val="22"/>
        </w:rPr>
        <w:t xml:space="preserve">. </w:t>
      </w:r>
      <w:r w:rsidRPr="00EC3947">
        <w:rPr>
          <w:rFonts w:ascii="Cambria" w:hAnsi="Cambria" w:cs="Arial"/>
          <w:sz w:val="22"/>
          <w:szCs w:val="22"/>
        </w:rPr>
        <w:t xml:space="preserve"> Wszelkie informacje do rodziców widnieją na stronie internetowej szkoły: </w:t>
      </w:r>
      <w:hyperlink r:id="rId9" w:history="1">
        <w:r w:rsidRPr="00EC3947">
          <w:rPr>
            <w:rStyle w:val="Hipercze"/>
            <w:rFonts w:ascii="Cambria" w:hAnsi="Cambria" w:cs="Arial"/>
            <w:sz w:val="22"/>
            <w:szCs w:val="22"/>
          </w:rPr>
          <w:t>www.zsp.edupage.org</w:t>
        </w:r>
      </w:hyperlink>
      <w:r w:rsidRPr="00EC3947">
        <w:rPr>
          <w:rFonts w:ascii="Cambria" w:hAnsi="Cambria" w:cs="Arial"/>
          <w:sz w:val="22"/>
          <w:szCs w:val="22"/>
        </w:rPr>
        <w:t xml:space="preserve"> .</w:t>
      </w:r>
    </w:p>
    <w:p w:rsidR="000919BA" w:rsidRPr="00EC3947" w:rsidRDefault="000919BA" w:rsidP="000919BA">
      <w:pPr>
        <w:autoSpaceDE w:val="0"/>
        <w:autoSpaceDN w:val="0"/>
        <w:adjustRightInd w:val="0"/>
        <w:jc w:val="both"/>
        <w:rPr>
          <w:rFonts w:ascii="Cambria" w:hAnsi="Cambria" w:cs="Arial"/>
          <w:i/>
          <w:sz w:val="22"/>
          <w:szCs w:val="22"/>
        </w:rPr>
      </w:pPr>
    </w:p>
    <w:p w:rsidR="000919BA" w:rsidRPr="00EC3947" w:rsidRDefault="000919BA" w:rsidP="000919BA">
      <w:pPr>
        <w:shd w:val="clear" w:color="auto" w:fill="FFFFFF"/>
        <w:tabs>
          <w:tab w:val="left" w:pos="567"/>
        </w:tabs>
        <w:autoSpaceDE w:val="0"/>
        <w:autoSpaceDN w:val="0"/>
        <w:adjustRightInd w:val="0"/>
        <w:jc w:val="both"/>
        <w:rPr>
          <w:rFonts w:ascii="Cambria" w:hAnsi="Cambria" w:cs="Arial"/>
          <w:b/>
          <w:i/>
          <w:sz w:val="22"/>
          <w:szCs w:val="22"/>
        </w:rPr>
      </w:pPr>
      <w:r w:rsidRPr="00EC3947">
        <w:rPr>
          <w:rFonts w:ascii="Cambria" w:hAnsi="Cambria" w:cs="Arial"/>
          <w:b/>
          <w:sz w:val="22"/>
          <w:szCs w:val="22"/>
        </w:rPr>
        <w:t xml:space="preserve">         § 49. </w:t>
      </w:r>
      <w:r w:rsidRPr="00EC3947">
        <w:rPr>
          <w:rFonts w:ascii="Cambria" w:hAnsi="Cambria" w:cs="Arial"/>
          <w:sz w:val="22"/>
          <w:szCs w:val="22"/>
        </w:rPr>
        <w:t xml:space="preserve"> </w:t>
      </w:r>
      <w:r w:rsidRPr="00EC3947">
        <w:rPr>
          <w:rFonts w:ascii="Cambria" w:hAnsi="Cambria" w:cs="Arial"/>
          <w:b/>
          <w:sz w:val="22"/>
          <w:szCs w:val="22"/>
        </w:rPr>
        <w:t>Zadania i obowiązki logopedy</w:t>
      </w:r>
      <w:r w:rsidRPr="00EC3947">
        <w:rPr>
          <w:rFonts w:ascii="Cambria" w:hAnsi="Cambria" w:cs="Arial"/>
          <w:sz w:val="22"/>
          <w:szCs w:val="22"/>
        </w:rPr>
        <w:t xml:space="preserve"> i specjalistów</w:t>
      </w:r>
    </w:p>
    <w:p w:rsidR="000919BA" w:rsidRPr="00EC3947" w:rsidRDefault="000919BA" w:rsidP="000919BA">
      <w:pPr>
        <w:spacing w:before="240"/>
        <w:jc w:val="both"/>
        <w:rPr>
          <w:rFonts w:ascii="Cambria" w:hAnsi="Cambria" w:cs="Arial"/>
          <w:sz w:val="22"/>
          <w:szCs w:val="22"/>
        </w:rPr>
      </w:pPr>
      <w:r w:rsidRPr="00EC3947">
        <w:rPr>
          <w:rFonts w:ascii="Cambria" w:hAnsi="Cambria" w:cs="Arial"/>
          <w:b/>
          <w:sz w:val="22"/>
          <w:szCs w:val="22"/>
        </w:rPr>
        <w:t xml:space="preserve">         1.   </w:t>
      </w:r>
      <w:r w:rsidRPr="00EC3947">
        <w:rPr>
          <w:rFonts w:ascii="Cambria" w:hAnsi="Cambria" w:cs="Arial"/>
          <w:sz w:val="22"/>
          <w:szCs w:val="22"/>
        </w:rPr>
        <w:t> Do zadań logopedy należy:</w:t>
      </w:r>
    </w:p>
    <w:p w:rsidR="000919BA" w:rsidRPr="00EC3947" w:rsidRDefault="000919BA" w:rsidP="000919BA">
      <w:pPr>
        <w:jc w:val="both"/>
        <w:rPr>
          <w:rFonts w:ascii="Cambria" w:hAnsi="Cambria" w:cs="Arial"/>
          <w:sz w:val="22"/>
          <w:szCs w:val="22"/>
        </w:rPr>
      </w:pP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i/>
          <w:sz w:val="22"/>
          <w:szCs w:val="22"/>
        </w:rPr>
      </w:pPr>
      <w:r w:rsidRPr="00EC3947">
        <w:rPr>
          <w:rFonts w:ascii="Cambria" w:hAnsi="Cambria" w:cs="Arial"/>
          <w:i/>
          <w:sz w:val="22"/>
          <w:szCs w:val="22"/>
        </w:rPr>
        <w:t>diagnozowanie logopedyczne, w tym prowadzenie badań przesiewowych w celu ustalenia stanu mowy uczniów;</w:t>
      </w: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sz w:val="22"/>
          <w:szCs w:val="22"/>
        </w:rPr>
      </w:pPr>
      <w:r w:rsidRPr="00EC3947">
        <w:rPr>
          <w:rFonts w:ascii="Cambria" w:hAnsi="Cambria" w:cs="Arial"/>
          <w:sz w:val="22"/>
          <w:szCs w:val="22"/>
        </w:rPr>
        <w:t>prowadzenie zajęć logopedycznych indywidualnych lub w grupach;</w:t>
      </w: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i/>
          <w:sz w:val="22"/>
          <w:szCs w:val="22"/>
        </w:rPr>
      </w:pPr>
      <w:r w:rsidRPr="00EC3947">
        <w:rPr>
          <w:rFonts w:ascii="Cambria" w:hAnsi="Cambria" w:cs="Arial"/>
          <w:i/>
          <w:sz w:val="22"/>
          <w:szCs w:val="22"/>
        </w:rPr>
        <w:t>podejmowanie działań logopedycznych zapobiegających powstawaniu zaburzeń komunikacji językowej we współpracy z rodzicami ucznia;</w:t>
      </w: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sz w:val="22"/>
          <w:szCs w:val="22"/>
        </w:rPr>
      </w:pPr>
      <w:r w:rsidRPr="00EC3947">
        <w:rPr>
          <w:rFonts w:ascii="Cambria" w:hAnsi="Cambria" w:cs="Arial"/>
          <w:sz w:val="22"/>
          <w:szCs w:val="22"/>
        </w:rPr>
        <w:t>utrzymywanie stałego kontaktu z rodzicami ucznia wymagającego intensywnych ćwiczeń – udzielanie  instruktażu dla rodziców;</w:t>
      </w: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sz w:val="22"/>
          <w:szCs w:val="22"/>
        </w:rPr>
      </w:pPr>
      <w:r w:rsidRPr="00EC3947">
        <w:rPr>
          <w:rFonts w:ascii="Cambria" w:hAnsi="Cambria" w:cs="Arial"/>
          <w:sz w:val="22"/>
          <w:szCs w:val="22"/>
        </w:rPr>
        <w:t>udzielanie instruktażu nauczycielom, dotyczących prowadzenia prostych ćwiczeń logopedycznych, usprawniających narządy artykulacyjne, aparat oddechowy   i fonacyjny u dzieci wymagających pomocy logopedycznej;</w:t>
      </w: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prowadzenie pomocy psychologiczno – pedagogicznej wg potrzeb; </w:t>
      </w: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udział w pracach zespołu </w:t>
      </w:r>
      <w:proofErr w:type="spellStart"/>
      <w:r w:rsidRPr="00EC3947">
        <w:rPr>
          <w:rFonts w:ascii="Cambria" w:hAnsi="Cambria" w:cs="Arial"/>
          <w:sz w:val="22"/>
          <w:szCs w:val="22"/>
        </w:rPr>
        <w:t>ppp</w:t>
      </w:r>
      <w:proofErr w:type="spellEnd"/>
      <w:r w:rsidRPr="00EC3947">
        <w:rPr>
          <w:rFonts w:ascii="Cambria" w:hAnsi="Cambria" w:cs="Arial"/>
          <w:sz w:val="22"/>
          <w:szCs w:val="22"/>
        </w:rPr>
        <w:t xml:space="preserve">  ucznia/ wychowanka, który jest objęty jego pomocą ;</w:t>
      </w: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stała współpraca z pedagogiem i nauczycielami prowadzącymi zajęcia </w:t>
      </w:r>
      <w:proofErr w:type="spellStart"/>
      <w:r w:rsidRPr="00EC3947">
        <w:rPr>
          <w:rFonts w:ascii="Cambria" w:hAnsi="Cambria" w:cs="Arial"/>
          <w:sz w:val="22"/>
          <w:szCs w:val="22"/>
        </w:rPr>
        <w:t>korekcyjno</w:t>
      </w:r>
      <w:proofErr w:type="spellEnd"/>
      <w:r w:rsidRPr="00EC3947">
        <w:rPr>
          <w:rFonts w:ascii="Cambria" w:hAnsi="Cambria" w:cs="Arial"/>
          <w:sz w:val="22"/>
          <w:szCs w:val="22"/>
        </w:rPr>
        <w:t xml:space="preserve"> –kompensacyjne;</w:t>
      </w: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sz w:val="22"/>
          <w:szCs w:val="22"/>
        </w:rPr>
      </w:pPr>
      <w:r w:rsidRPr="00EC3947">
        <w:rPr>
          <w:rFonts w:ascii="Cambria" w:hAnsi="Cambria" w:cs="Arial"/>
          <w:sz w:val="22"/>
          <w:szCs w:val="22"/>
        </w:rPr>
        <w:lastRenderedPageBreak/>
        <w:t>organizowanie i prowadzenie pogadanek dla nauczycieli i rodziców dotyczących rozwoju mowy;</w:t>
      </w: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sz w:val="22"/>
          <w:szCs w:val="22"/>
        </w:rPr>
      </w:pPr>
      <w:r w:rsidRPr="00EC3947">
        <w:rPr>
          <w:rFonts w:ascii="Cambria" w:hAnsi="Cambria" w:cs="Arial"/>
          <w:sz w:val="22"/>
          <w:szCs w:val="22"/>
        </w:rPr>
        <w:t>organizacja i opieka nad gabinetem logopedycznym;</w:t>
      </w:r>
    </w:p>
    <w:p w:rsidR="000919BA" w:rsidRPr="00EC3947" w:rsidRDefault="000919BA" w:rsidP="009E68BB">
      <w:pPr>
        <w:numPr>
          <w:ilvl w:val="0"/>
          <w:numId w:val="58"/>
        </w:numPr>
        <w:tabs>
          <w:tab w:val="clear" w:pos="1440"/>
          <w:tab w:val="num" w:pos="0"/>
          <w:tab w:val="left" w:pos="426"/>
        </w:tabs>
        <w:ind w:left="0" w:firstLine="0"/>
        <w:jc w:val="both"/>
        <w:rPr>
          <w:rFonts w:ascii="Cambria" w:hAnsi="Cambria" w:cs="Arial"/>
          <w:sz w:val="22"/>
          <w:szCs w:val="22"/>
        </w:rPr>
      </w:pPr>
      <w:r w:rsidRPr="00EC3947">
        <w:rPr>
          <w:rFonts w:ascii="Cambria" w:hAnsi="Cambria" w:cs="Arial"/>
          <w:sz w:val="22"/>
          <w:szCs w:val="22"/>
        </w:rPr>
        <w:t>prowadzenie dokumentacji pracy, zgodnie z odrębnymi przepisami.</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Gabinet logopedyczny znajduje się na I piętrze szkoły w pok.23a dla uczniów i na parterze </w:t>
      </w:r>
      <w:r w:rsidR="00E50393">
        <w:rPr>
          <w:rFonts w:ascii="Cambria" w:hAnsi="Cambria" w:cs="Arial"/>
          <w:sz w:val="22"/>
          <w:szCs w:val="22"/>
        </w:rPr>
        <w:br/>
      </w:r>
      <w:r w:rsidRPr="00EC3947">
        <w:rPr>
          <w:rFonts w:ascii="Cambria" w:hAnsi="Cambria" w:cs="Arial"/>
          <w:sz w:val="22"/>
          <w:szCs w:val="22"/>
        </w:rPr>
        <w:t>w przedszkolu dla wychowanków. Na drzwiach wejściowych umieszcza się godziny dyżuru logopedy.</w:t>
      </w:r>
    </w:p>
    <w:p w:rsidR="000919BA" w:rsidRPr="00EC3947" w:rsidRDefault="000919BA" w:rsidP="00794EAB">
      <w:pPr>
        <w:pStyle w:val="Akapitzlist"/>
        <w:numPr>
          <w:ilvl w:val="0"/>
          <w:numId w:val="238"/>
        </w:numPr>
        <w:jc w:val="both"/>
        <w:rPr>
          <w:rFonts w:ascii="Cambria" w:hAnsi="Cambria" w:cs="Arial"/>
        </w:rPr>
      </w:pPr>
      <w:r w:rsidRPr="00EC3947">
        <w:rPr>
          <w:rFonts w:ascii="Cambria" w:hAnsi="Cambria" w:cs="Arial"/>
        </w:rPr>
        <w:t>Do zadań specjalistów należy:</w:t>
      </w:r>
    </w:p>
    <w:p w:rsidR="000919BA" w:rsidRPr="00EC3947" w:rsidRDefault="000919BA" w:rsidP="00794EAB">
      <w:pPr>
        <w:pStyle w:val="Akapitzlist"/>
        <w:numPr>
          <w:ilvl w:val="0"/>
          <w:numId w:val="293"/>
        </w:numPr>
        <w:ind w:left="426" w:hanging="426"/>
        <w:jc w:val="both"/>
        <w:rPr>
          <w:rFonts w:ascii="Cambria" w:hAnsi="Cambria" w:cs="Arial"/>
        </w:rPr>
      </w:pPr>
      <w:r w:rsidRPr="00EC3947">
        <w:rPr>
          <w:rFonts w:ascii="Cambria" w:hAnsi="Cambria" w:cs="Arial"/>
        </w:rPr>
        <w:t xml:space="preserve">prowadzenie badań i działań diagnostycznych uczniów/wychowanków z zaburzeniami </w:t>
      </w:r>
      <w:r w:rsidR="00E50393">
        <w:rPr>
          <w:rFonts w:ascii="Cambria" w:hAnsi="Cambria" w:cs="Arial"/>
        </w:rPr>
        <w:br/>
      </w:r>
      <w:r w:rsidRPr="00EC3947">
        <w:rPr>
          <w:rFonts w:ascii="Cambria" w:hAnsi="Cambria" w:cs="Arial"/>
        </w:rPr>
        <w:t>i odchyleniami rozwojowymi lub specyficznymi trudnościami w uczeniu się;</w:t>
      </w:r>
    </w:p>
    <w:p w:rsidR="000919BA" w:rsidRPr="00EC3947" w:rsidRDefault="000919BA" w:rsidP="00794EAB">
      <w:pPr>
        <w:pStyle w:val="Akapitzlist"/>
        <w:numPr>
          <w:ilvl w:val="0"/>
          <w:numId w:val="293"/>
        </w:numPr>
        <w:ind w:left="426" w:hanging="426"/>
        <w:jc w:val="both"/>
        <w:rPr>
          <w:rFonts w:ascii="Cambria" w:hAnsi="Cambria" w:cs="Arial"/>
        </w:rPr>
      </w:pPr>
      <w:r w:rsidRPr="00EC3947">
        <w:rPr>
          <w:rFonts w:ascii="Cambria" w:hAnsi="Cambria" w:cs="Arial"/>
        </w:rPr>
        <w:t>prowadzenie zajęć korekcyjno-kompensacyjnych oraz innych o charakterze terapeutycznym;</w:t>
      </w:r>
    </w:p>
    <w:p w:rsidR="000919BA" w:rsidRPr="00EC3947" w:rsidRDefault="000919BA" w:rsidP="00794EAB">
      <w:pPr>
        <w:pStyle w:val="Akapitzlist"/>
        <w:numPr>
          <w:ilvl w:val="0"/>
          <w:numId w:val="293"/>
        </w:numPr>
        <w:ind w:left="426" w:hanging="426"/>
        <w:jc w:val="both"/>
        <w:rPr>
          <w:rFonts w:ascii="Cambria" w:hAnsi="Cambria" w:cs="Arial"/>
        </w:rPr>
      </w:pPr>
      <w:r w:rsidRPr="00EC3947">
        <w:rPr>
          <w:rFonts w:ascii="Cambria" w:hAnsi="Cambria" w:cs="Arial"/>
        </w:rPr>
        <w:t>podejmowanie działań profilaktycznych zapobiegających niepowodzeniom edukacyjnym uczniów/ wychowanków, we współpracy z rodzicami ;</w:t>
      </w:r>
    </w:p>
    <w:p w:rsidR="000919BA" w:rsidRPr="00EC3947" w:rsidRDefault="000919BA" w:rsidP="00794EAB">
      <w:pPr>
        <w:pStyle w:val="Akapitzlist"/>
        <w:numPr>
          <w:ilvl w:val="0"/>
          <w:numId w:val="293"/>
        </w:numPr>
        <w:ind w:left="426" w:hanging="426"/>
        <w:jc w:val="both"/>
        <w:rPr>
          <w:rFonts w:ascii="Cambria" w:hAnsi="Cambria" w:cs="Arial"/>
        </w:rPr>
      </w:pPr>
      <w:r w:rsidRPr="00EC3947">
        <w:rPr>
          <w:rFonts w:ascii="Cambria" w:hAnsi="Cambria" w:cs="Arial"/>
        </w:rPr>
        <w:t xml:space="preserve">udział w pracach zespołu </w:t>
      </w:r>
      <w:proofErr w:type="spellStart"/>
      <w:r w:rsidRPr="00EC3947">
        <w:rPr>
          <w:rFonts w:ascii="Cambria" w:hAnsi="Cambria" w:cs="Arial"/>
        </w:rPr>
        <w:t>ppp</w:t>
      </w:r>
      <w:proofErr w:type="spellEnd"/>
      <w:r w:rsidRPr="00EC3947">
        <w:rPr>
          <w:rFonts w:ascii="Cambria" w:hAnsi="Cambria" w:cs="Arial"/>
        </w:rPr>
        <w:t xml:space="preserve"> ucznia/ wychowanka, który jest objęty jego pomocą</w:t>
      </w:r>
    </w:p>
    <w:p w:rsidR="000919BA" w:rsidRPr="00EC3947" w:rsidRDefault="000919BA" w:rsidP="00794EAB">
      <w:pPr>
        <w:numPr>
          <w:ilvl w:val="0"/>
          <w:numId w:val="293"/>
        </w:numPr>
        <w:tabs>
          <w:tab w:val="num" w:pos="0"/>
          <w:tab w:val="left" w:pos="426"/>
        </w:tabs>
        <w:ind w:left="426" w:hanging="426"/>
        <w:jc w:val="both"/>
        <w:rPr>
          <w:rFonts w:ascii="Cambria" w:hAnsi="Cambria" w:cs="Arial"/>
          <w:sz w:val="22"/>
          <w:szCs w:val="22"/>
        </w:rPr>
      </w:pPr>
      <w:r w:rsidRPr="00EC3947">
        <w:rPr>
          <w:rFonts w:ascii="Cambria" w:hAnsi="Cambria" w:cs="Arial"/>
          <w:sz w:val="22"/>
          <w:szCs w:val="22"/>
        </w:rPr>
        <w:t xml:space="preserve">stała współpraca z pedagogiem, logopedą, innymi specjalistami oraz nauczycielami </w:t>
      </w:r>
    </w:p>
    <w:p w:rsidR="000919BA" w:rsidRPr="00EC3947" w:rsidRDefault="000919BA" w:rsidP="00794EAB">
      <w:pPr>
        <w:numPr>
          <w:ilvl w:val="0"/>
          <w:numId w:val="293"/>
        </w:numPr>
        <w:tabs>
          <w:tab w:val="left" w:pos="426"/>
        </w:tabs>
        <w:ind w:left="426" w:hanging="426"/>
        <w:jc w:val="both"/>
        <w:rPr>
          <w:rFonts w:ascii="Cambria" w:hAnsi="Cambria" w:cs="Arial"/>
          <w:sz w:val="22"/>
          <w:szCs w:val="22"/>
        </w:rPr>
      </w:pPr>
      <w:r w:rsidRPr="00EC3947">
        <w:rPr>
          <w:rFonts w:ascii="Cambria" w:hAnsi="Cambria" w:cs="Arial"/>
          <w:sz w:val="22"/>
          <w:szCs w:val="22"/>
        </w:rPr>
        <w:t>organizacja i opieka nad gabinetem specjalistycznym;</w:t>
      </w:r>
    </w:p>
    <w:p w:rsidR="000919BA" w:rsidRPr="00EC3947" w:rsidRDefault="000919BA" w:rsidP="00D9620B">
      <w:pPr>
        <w:tabs>
          <w:tab w:val="num" w:pos="0"/>
          <w:tab w:val="left" w:pos="426"/>
        </w:tabs>
        <w:ind w:left="426" w:hanging="426"/>
        <w:jc w:val="both"/>
        <w:rPr>
          <w:rFonts w:ascii="Cambria" w:hAnsi="Cambria" w:cs="Arial"/>
          <w:sz w:val="22"/>
          <w:szCs w:val="22"/>
        </w:rPr>
      </w:pPr>
    </w:p>
    <w:p w:rsidR="000919BA" w:rsidRPr="00EC3947" w:rsidRDefault="000919BA" w:rsidP="00794EAB">
      <w:pPr>
        <w:numPr>
          <w:ilvl w:val="0"/>
          <w:numId w:val="293"/>
        </w:numPr>
        <w:tabs>
          <w:tab w:val="left" w:pos="426"/>
        </w:tabs>
        <w:ind w:left="426" w:hanging="426"/>
        <w:jc w:val="both"/>
        <w:rPr>
          <w:rFonts w:ascii="Cambria" w:hAnsi="Cambria" w:cs="Arial"/>
          <w:sz w:val="22"/>
          <w:szCs w:val="22"/>
        </w:rPr>
      </w:pPr>
      <w:r w:rsidRPr="00EC3947">
        <w:rPr>
          <w:rFonts w:ascii="Cambria" w:hAnsi="Cambria" w:cs="Arial"/>
          <w:sz w:val="22"/>
          <w:szCs w:val="22"/>
        </w:rPr>
        <w:t>prowadzenie dokumentacji pracy, zgodnie z odrębnymi przepisami.</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jc w:val="both"/>
        <w:rPr>
          <w:rFonts w:ascii="Cambria" w:hAnsi="Cambria" w:cs="Arial"/>
        </w:rPr>
      </w:pPr>
      <w:r w:rsidRPr="00EC3947">
        <w:rPr>
          <w:rFonts w:ascii="Cambria" w:hAnsi="Cambria" w:cs="Arial"/>
        </w:rPr>
        <w:t>Gabinet specjalistyczny dla uczniów znajduje się na parterze szkoły w pok.</w:t>
      </w:r>
      <w:r w:rsidR="00E50393">
        <w:rPr>
          <w:rFonts w:ascii="Cambria" w:hAnsi="Cambria" w:cs="Arial"/>
        </w:rPr>
        <w:t xml:space="preserve"> </w:t>
      </w:r>
      <w:r w:rsidRPr="00EC3947">
        <w:rPr>
          <w:rFonts w:ascii="Cambria" w:hAnsi="Cambria" w:cs="Arial"/>
        </w:rPr>
        <w:t xml:space="preserve">nr </w:t>
      </w:r>
      <w:r w:rsidR="00E50393">
        <w:rPr>
          <w:rFonts w:ascii="Cambria" w:hAnsi="Cambria" w:cs="Arial"/>
        </w:rPr>
        <w:t>6</w:t>
      </w:r>
      <w:r w:rsidRPr="00EC3947">
        <w:rPr>
          <w:rFonts w:ascii="Cambria" w:hAnsi="Cambria" w:cs="Arial"/>
        </w:rPr>
        <w:t xml:space="preserve"> i na parterze w przedszkolu dla wychowanków. Na drzwiach wejściowych umieszcza się godziny dyżuru specjalisty.</w:t>
      </w:r>
    </w:p>
    <w:p w:rsidR="000919BA" w:rsidRPr="00EC3947" w:rsidRDefault="000919BA" w:rsidP="000919BA">
      <w:pPr>
        <w:pStyle w:val="Akapitzlist"/>
        <w:ind w:left="1440"/>
        <w:jc w:val="both"/>
        <w:rPr>
          <w:rFonts w:ascii="Cambria" w:hAnsi="Cambria" w:cs="Arial"/>
        </w:rPr>
      </w:pPr>
    </w:p>
    <w:p w:rsidR="000919BA" w:rsidRPr="00EC3947" w:rsidRDefault="000919BA" w:rsidP="000919BA">
      <w:pPr>
        <w:tabs>
          <w:tab w:val="num" w:pos="709"/>
        </w:tabs>
        <w:ind w:left="709"/>
        <w:jc w:val="both"/>
        <w:rPr>
          <w:rFonts w:ascii="Cambria" w:hAnsi="Cambria" w:cs="Arial"/>
          <w:sz w:val="22"/>
          <w:szCs w:val="22"/>
        </w:rPr>
      </w:pPr>
    </w:p>
    <w:p w:rsidR="000919BA" w:rsidRPr="00EC3947" w:rsidRDefault="000919BA" w:rsidP="000919BA">
      <w:pPr>
        <w:tabs>
          <w:tab w:val="left" w:pos="426"/>
        </w:tabs>
        <w:autoSpaceDE w:val="0"/>
        <w:autoSpaceDN w:val="0"/>
        <w:adjustRightInd w:val="0"/>
        <w:jc w:val="both"/>
        <w:rPr>
          <w:rFonts w:ascii="Cambria" w:hAnsi="Cambria" w:cs="Arial"/>
          <w:sz w:val="22"/>
          <w:szCs w:val="22"/>
        </w:rPr>
      </w:pPr>
      <w:r w:rsidRPr="00EC3947">
        <w:rPr>
          <w:rFonts w:ascii="Cambria" w:hAnsi="Cambria" w:cs="Arial"/>
          <w:b/>
          <w:sz w:val="22"/>
          <w:szCs w:val="22"/>
        </w:rPr>
        <w:t xml:space="preserve">         § 50. </w:t>
      </w:r>
      <w:r w:rsidRPr="00EC3947">
        <w:rPr>
          <w:rFonts w:ascii="Cambria" w:hAnsi="Cambria" w:cs="Arial"/>
          <w:sz w:val="22"/>
          <w:szCs w:val="22"/>
        </w:rPr>
        <w:t xml:space="preserve"> </w:t>
      </w:r>
      <w:r w:rsidRPr="00EC3947">
        <w:rPr>
          <w:rFonts w:ascii="Cambria" w:hAnsi="Cambria" w:cs="Arial"/>
          <w:b/>
          <w:sz w:val="22"/>
          <w:szCs w:val="22"/>
        </w:rPr>
        <w:t>Zadania i obowiązki doradcy zawodowego.</w:t>
      </w:r>
    </w:p>
    <w:p w:rsidR="000919BA" w:rsidRPr="00EC3947" w:rsidRDefault="000919BA" w:rsidP="000919BA">
      <w:pPr>
        <w:tabs>
          <w:tab w:val="left" w:pos="567"/>
        </w:tabs>
        <w:spacing w:before="240"/>
        <w:jc w:val="both"/>
        <w:rPr>
          <w:rFonts w:ascii="Cambria" w:hAnsi="Cambria" w:cs="Arial"/>
          <w:sz w:val="22"/>
          <w:szCs w:val="22"/>
        </w:rPr>
      </w:pPr>
      <w:r w:rsidRPr="00EC3947">
        <w:rPr>
          <w:rFonts w:ascii="Cambria" w:hAnsi="Cambria" w:cs="Arial"/>
          <w:b/>
          <w:sz w:val="22"/>
          <w:szCs w:val="22"/>
        </w:rPr>
        <w:t xml:space="preserve">        1.   </w:t>
      </w:r>
      <w:r w:rsidRPr="00EC3947">
        <w:rPr>
          <w:rFonts w:ascii="Cambria" w:hAnsi="Cambria" w:cs="Arial"/>
          <w:sz w:val="22"/>
          <w:szCs w:val="22"/>
        </w:rPr>
        <w:t xml:space="preserve"> Do zadań doradcy zawodowego należy: </w:t>
      </w:r>
    </w:p>
    <w:p w:rsidR="000919BA" w:rsidRPr="00EC3947" w:rsidRDefault="000919BA" w:rsidP="000919BA">
      <w:pPr>
        <w:jc w:val="both"/>
        <w:rPr>
          <w:rFonts w:ascii="Cambria" w:hAnsi="Cambria" w:cs="Arial"/>
          <w:sz w:val="16"/>
          <w:szCs w:val="22"/>
        </w:rPr>
      </w:pPr>
    </w:p>
    <w:p w:rsidR="000919BA" w:rsidRPr="00EC3947" w:rsidRDefault="000919BA" w:rsidP="009E68BB">
      <w:pPr>
        <w:numPr>
          <w:ilvl w:val="0"/>
          <w:numId w:val="57"/>
        </w:numPr>
        <w:tabs>
          <w:tab w:val="clear" w:pos="680"/>
          <w:tab w:val="left" w:pos="426"/>
        </w:tabs>
        <w:ind w:left="0" w:firstLine="0"/>
        <w:jc w:val="both"/>
        <w:rPr>
          <w:rFonts w:ascii="Cambria" w:hAnsi="Cambria" w:cs="Arial"/>
          <w:sz w:val="22"/>
          <w:szCs w:val="22"/>
        </w:rPr>
      </w:pPr>
      <w:r w:rsidRPr="00EC3947">
        <w:rPr>
          <w:rFonts w:ascii="Cambria" w:hAnsi="Cambria" w:cs="Arial"/>
          <w:sz w:val="22"/>
          <w:szCs w:val="22"/>
        </w:rPr>
        <w:t xml:space="preserve">systematyczne diagnozowanie zapotrzebowania uczniów na informacje edukacyjne </w:t>
      </w:r>
      <w:r w:rsidRPr="00EC3947">
        <w:rPr>
          <w:rFonts w:ascii="Cambria" w:hAnsi="Cambria" w:cs="Arial"/>
          <w:sz w:val="22"/>
          <w:szCs w:val="22"/>
        </w:rPr>
        <w:br/>
        <w:t>i zawodowe oraz pomoc w planowaniu kształcenia i kariery zawodowej;</w:t>
      </w:r>
    </w:p>
    <w:p w:rsidR="000919BA" w:rsidRPr="00EC3947" w:rsidRDefault="000919BA" w:rsidP="009E68BB">
      <w:pPr>
        <w:numPr>
          <w:ilvl w:val="0"/>
          <w:numId w:val="57"/>
        </w:numPr>
        <w:tabs>
          <w:tab w:val="clear" w:pos="680"/>
          <w:tab w:val="left" w:pos="426"/>
        </w:tabs>
        <w:ind w:left="0" w:firstLine="0"/>
        <w:jc w:val="both"/>
        <w:rPr>
          <w:rFonts w:ascii="Cambria" w:hAnsi="Cambria" w:cs="Arial"/>
          <w:sz w:val="22"/>
          <w:szCs w:val="22"/>
        </w:rPr>
      </w:pPr>
      <w:r w:rsidRPr="00EC3947">
        <w:rPr>
          <w:rFonts w:ascii="Cambria" w:hAnsi="Cambria" w:cs="Arial"/>
          <w:sz w:val="22"/>
          <w:szCs w:val="22"/>
        </w:rPr>
        <w:t>gromadzenie, aktualizacja i udostępnianie informacji edukacyjnych i zawodowych właściwych dla danego poziomu kształcenia;</w:t>
      </w:r>
    </w:p>
    <w:p w:rsidR="000919BA" w:rsidRPr="00EC3947" w:rsidRDefault="000919BA" w:rsidP="009E68BB">
      <w:pPr>
        <w:numPr>
          <w:ilvl w:val="0"/>
          <w:numId w:val="57"/>
        </w:numPr>
        <w:tabs>
          <w:tab w:val="clear" w:pos="680"/>
          <w:tab w:val="left" w:pos="426"/>
        </w:tabs>
        <w:ind w:left="0" w:firstLine="0"/>
        <w:jc w:val="both"/>
        <w:rPr>
          <w:rFonts w:ascii="Cambria" w:hAnsi="Cambria" w:cs="Arial"/>
          <w:sz w:val="22"/>
          <w:szCs w:val="22"/>
        </w:rPr>
      </w:pPr>
      <w:r w:rsidRPr="00EC3947">
        <w:rPr>
          <w:rFonts w:ascii="Cambria" w:hAnsi="Cambria" w:cs="Arial"/>
          <w:sz w:val="22"/>
          <w:szCs w:val="22"/>
        </w:rPr>
        <w:t>prowadzenie zajęć związanych z wyborem kierunku kształcenia i zawodu oraz planowaniem kształcenia i kariery zawodowej;</w:t>
      </w:r>
    </w:p>
    <w:p w:rsidR="000919BA" w:rsidRPr="00EC3947" w:rsidRDefault="000919BA" w:rsidP="009E68BB">
      <w:pPr>
        <w:numPr>
          <w:ilvl w:val="0"/>
          <w:numId w:val="57"/>
        </w:numPr>
        <w:tabs>
          <w:tab w:val="clear" w:pos="680"/>
          <w:tab w:val="left" w:pos="426"/>
        </w:tabs>
        <w:ind w:left="0" w:firstLine="0"/>
        <w:jc w:val="both"/>
        <w:rPr>
          <w:rFonts w:ascii="Cambria" w:hAnsi="Cambria" w:cs="Arial"/>
          <w:sz w:val="22"/>
          <w:szCs w:val="22"/>
        </w:rPr>
      </w:pPr>
      <w:r w:rsidRPr="00EC3947">
        <w:rPr>
          <w:rFonts w:ascii="Cambria" w:hAnsi="Cambria" w:cs="Arial"/>
          <w:sz w:val="22"/>
          <w:szCs w:val="22"/>
        </w:rPr>
        <w:t xml:space="preserve">współpraca z innymi nauczycielami w tworzeniu i zapewnianiu ciągłości działań w zakresie doradztwa </w:t>
      </w:r>
      <w:proofErr w:type="spellStart"/>
      <w:r w:rsidRPr="00EC3947">
        <w:rPr>
          <w:rFonts w:ascii="Cambria" w:hAnsi="Cambria" w:cs="Arial"/>
          <w:sz w:val="22"/>
          <w:szCs w:val="22"/>
        </w:rPr>
        <w:t>edukacyjno</w:t>
      </w:r>
      <w:proofErr w:type="spellEnd"/>
      <w:r w:rsidRPr="00EC3947">
        <w:rPr>
          <w:rFonts w:ascii="Cambria" w:hAnsi="Cambria" w:cs="Arial"/>
          <w:sz w:val="22"/>
          <w:szCs w:val="22"/>
        </w:rPr>
        <w:t xml:space="preserve"> –zawodowego;</w:t>
      </w:r>
    </w:p>
    <w:p w:rsidR="000919BA" w:rsidRPr="00EC3947" w:rsidRDefault="000919BA" w:rsidP="009E68BB">
      <w:pPr>
        <w:numPr>
          <w:ilvl w:val="0"/>
          <w:numId w:val="57"/>
        </w:numPr>
        <w:tabs>
          <w:tab w:val="clear" w:pos="680"/>
          <w:tab w:val="left" w:pos="426"/>
        </w:tabs>
        <w:ind w:left="0" w:firstLine="0"/>
        <w:jc w:val="both"/>
        <w:rPr>
          <w:rFonts w:ascii="Cambria" w:hAnsi="Cambria" w:cs="Arial"/>
          <w:sz w:val="22"/>
          <w:szCs w:val="22"/>
        </w:rPr>
      </w:pPr>
      <w:r w:rsidRPr="00EC3947">
        <w:rPr>
          <w:rFonts w:ascii="Cambria" w:hAnsi="Cambria" w:cs="Arial"/>
          <w:sz w:val="22"/>
          <w:szCs w:val="22"/>
        </w:rPr>
        <w:t>wspieranie nauczycieli i innych specjalistów w udzielaniu pomocy psychologiczno –pedagogicznej;</w:t>
      </w:r>
    </w:p>
    <w:p w:rsidR="000919BA" w:rsidRPr="00EC3947" w:rsidRDefault="000919BA" w:rsidP="009E68BB">
      <w:pPr>
        <w:numPr>
          <w:ilvl w:val="0"/>
          <w:numId w:val="57"/>
        </w:numPr>
        <w:tabs>
          <w:tab w:val="clear" w:pos="680"/>
          <w:tab w:val="left" w:pos="426"/>
        </w:tabs>
        <w:ind w:left="0" w:firstLine="0"/>
        <w:jc w:val="both"/>
        <w:rPr>
          <w:rFonts w:ascii="Cambria" w:hAnsi="Cambria" w:cs="Arial"/>
          <w:sz w:val="22"/>
          <w:szCs w:val="22"/>
        </w:rPr>
      </w:pPr>
      <w:r w:rsidRPr="00EC3947">
        <w:rPr>
          <w:rFonts w:ascii="Cambria" w:hAnsi="Cambria" w:cs="Arial"/>
          <w:sz w:val="22"/>
          <w:szCs w:val="22"/>
        </w:rPr>
        <w:t>udzielanie indywidualnych porad uczniom i rodzicom.</w:t>
      </w:r>
    </w:p>
    <w:p w:rsidR="000919BA" w:rsidRPr="00EC3947" w:rsidRDefault="000919BA" w:rsidP="000919BA">
      <w:pPr>
        <w:ind w:left="709"/>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Godziny pracy doradcy zawodowego wraz z numerami telefonu do kontaktu umieszcza się </w:t>
      </w:r>
      <w:r w:rsidRPr="00EC3947">
        <w:rPr>
          <w:rFonts w:ascii="Cambria" w:hAnsi="Cambria" w:cs="Arial"/>
          <w:sz w:val="22"/>
          <w:szCs w:val="22"/>
        </w:rPr>
        <w:br/>
        <w:t>w gablotce „ Informacje dla rodziców” na parterze, przy drzwiach wejściowych oraz na stronie internetowej szkoły:www.zsp.edupage.org.</w:t>
      </w:r>
    </w:p>
    <w:p w:rsidR="000919BA" w:rsidRPr="00EC3947" w:rsidRDefault="000919BA" w:rsidP="000919BA">
      <w:pPr>
        <w:rPr>
          <w:rFonts w:ascii="Cambria" w:hAnsi="Cambria"/>
        </w:rPr>
      </w:pPr>
    </w:p>
    <w:p w:rsidR="000919BA" w:rsidRPr="00EC3947" w:rsidRDefault="000919BA" w:rsidP="001C7148">
      <w:pPr>
        <w:pStyle w:val="Nagwek2"/>
      </w:pPr>
      <w:bookmarkStart w:id="14" w:name="_Toc440727579"/>
      <w:r w:rsidRPr="00EC3947">
        <w:t>Rozdział 5</w:t>
      </w:r>
      <w:bookmarkEnd w:id="14"/>
    </w:p>
    <w:p w:rsidR="000919BA" w:rsidRPr="00EC3947" w:rsidRDefault="000919BA" w:rsidP="001C7148">
      <w:pPr>
        <w:pStyle w:val="Nagwek3"/>
      </w:pPr>
      <w:bookmarkStart w:id="15" w:name="_Toc440727580"/>
      <w:r w:rsidRPr="00EC3947">
        <w:t>Nauczanie indywidualne</w:t>
      </w:r>
      <w:bookmarkEnd w:id="15"/>
    </w:p>
    <w:p w:rsidR="000919BA" w:rsidRPr="00EC3947" w:rsidRDefault="000919BA" w:rsidP="000919BA">
      <w:pPr>
        <w:rPr>
          <w:rFonts w:ascii="Cambria" w:hAnsi="Cambria" w:cs="Arial"/>
          <w:b/>
          <w:sz w:val="22"/>
          <w:szCs w:val="22"/>
        </w:rPr>
      </w:pPr>
    </w:p>
    <w:p w:rsidR="000919BA" w:rsidRPr="00EC3947" w:rsidRDefault="000919BA" w:rsidP="000919BA">
      <w:pPr>
        <w:tabs>
          <w:tab w:val="left" w:pos="426"/>
        </w:tabs>
        <w:jc w:val="both"/>
        <w:rPr>
          <w:rFonts w:ascii="Cambria" w:hAnsi="Cambria" w:cs="Arial"/>
          <w:sz w:val="22"/>
          <w:szCs w:val="22"/>
        </w:rPr>
      </w:pPr>
      <w:r w:rsidRPr="00EC3947">
        <w:rPr>
          <w:rFonts w:ascii="Cambria" w:hAnsi="Cambria" w:cs="Arial"/>
          <w:b/>
          <w:sz w:val="22"/>
          <w:szCs w:val="22"/>
        </w:rPr>
        <w:lastRenderedPageBreak/>
        <w:t xml:space="preserve">      § 51. 1.</w:t>
      </w:r>
      <w:r w:rsidRPr="00EC3947">
        <w:rPr>
          <w:rFonts w:ascii="Cambria" w:hAnsi="Cambria" w:cs="Arial"/>
          <w:sz w:val="22"/>
          <w:szCs w:val="22"/>
        </w:rPr>
        <w:t xml:space="preserve"> Uczniów, którym stan zdrowia uniemożliwia lub znacznie utrudnia uczęszczanie do szkoły obejmuje się indywidualnym nauczaniem.</w:t>
      </w:r>
    </w:p>
    <w:p w:rsidR="000919BA" w:rsidRPr="00EC3947" w:rsidRDefault="000919BA" w:rsidP="000919BA">
      <w:pPr>
        <w:tabs>
          <w:tab w:val="left" w:pos="426"/>
        </w:tabs>
        <w:spacing w:before="240"/>
        <w:jc w:val="both"/>
        <w:rPr>
          <w:rFonts w:ascii="Cambria" w:hAnsi="Cambria" w:cs="Arial"/>
          <w:sz w:val="22"/>
          <w:szCs w:val="22"/>
        </w:rPr>
      </w:pPr>
      <w:r w:rsidRPr="00EC3947">
        <w:rPr>
          <w:rFonts w:ascii="Cambria" w:hAnsi="Cambria" w:cs="Arial"/>
          <w:sz w:val="22"/>
          <w:szCs w:val="22"/>
        </w:rPr>
        <w:t xml:space="preserve">       </w:t>
      </w:r>
      <w:r w:rsidRPr="00EC3947">
        <w:rPr>
          <w:rFonts w:ascii="Cambria" w:hAnsi="Cambria" w:cs="Arial"/>
          <w:b/>
          <w:sz w:val="22"/>
          <w:szCs w:val="22"/>
        </w:rPr>
        <w:t>2.</w:t>
      </w:r>
      <w:r w:rsidRPr="00EC3947">
        <w:rPr>
          <w:rFonts w:ascii="Cambria" w:hAnsi="Cambria" w:cs="Arial"/>
          <w:sz w:val="22"/>
          <w:szCs w:val="22"/>
        </w:rPr>
        <w:t xml:space="preserve"> Indywidualne nauczanie organizuje dyrektor szkoły na wniosek rodziców                       (prawnych opiekunów) i na podstawie orzeczenia wydanego przez zespół orzekający  </w:t>
      </w:r>
      <w:r w:rsidRPr="00EC3947">
        <w:rPr>
          <w:rFonts w:ascii="Cambria" w:hAnsi="Cambria" w:cs="Arial"/>
          <w:sz w:val="22"/>
          <w:szCs w:val="22"/>
        </w:rPr>
        <w:br/>
        <w:t xml:space="preserve">w publicznej poradni psychologiczno – pedagogicznej, w tym poradni specjalistycznej.  Dyrektor organizuje indywidualne nauczanie w sposób zapewniający wykonanie określonych </w:t>
      </w:r>
      <w:r w:rsidR="00E50393">
        <w:rPr>
          <w:rFonts w:ascii="Cambria" w:hAnsi="Cambria" w:cs="Arial"/>
          <w:sz w:val="22"/>
          <w:szCs w:val="22"/>
        </w:rPr>
        <w:br/>
      </w:r>
      <w:r w:rsidRPr="00EC3947">
        <w:rPr>
          <w:rFonts w:ascii="Cambria" w:hAnsi="Cambria" w:cs="Arial"/>
          <w:sz w:val="22"/>
          <w:szCs w:val="22"/>
        </w:rPr>
        <w:t xml:space="preserve">w orzeczeniu zaleceń dotyczących warunków realizacji potrzeb edukacyjnych ucznia. </w:t>
      </w:r>
    </w:p>
    <w:p w:rsidR="000919BA" w:rsidRPr="00EC3947" w:rsidRDefault="000919BA" w:rsidP="000919BA">
      <w:pPr>
        <w:spacing w:before="240"/>
        <w:jc w:val="both"/>
        <w:rPr>
          <w:rFonts w:ascii="Cambria" w:hAnsi="Cambria" w:cs="Arial"/>
          <w:sz w:val="22"/>
          <w:szCs w:val="22"/>
        </w:rPr>
      </w:pPr>
      <w:r w:rsidRPr="00EC3947">
        <w:rPr>
          <w:rFonts w:ascii="Cambria" w:hAnsi="Cambria" w:cs="Arial"/>
          <w:b/>
          <w:sz w:val="22"/>
          <w:szCs w:val="22"/>
        </w:rPr>
        <w:t xml:space="preserve">      3.</w:t>
      </w:r>
      <w:r w:rsidRPr="00EC3947">
        <w:rPr>
          <w:rFonts w:ascii="Cambria" w:hAnsi="Cambria" w:cs="Arial"/>
          <w:sz w:val="22"/>
          <w:szCs w:val="22"/>
        </w:rPr>
        <w:t xml:space="preserve"> Zajęcia indywidualnego nauczania przydziela dyrektor nauczycielom zatrudnionym </w:t>
      </w:r>
      <w:r w:rsidRPr="00EC3947">
        <w:rPr>
          <w:rFonts w:ascii="Cambria" w:hAnsi="Cambria" w:cs="Arial"/>
          <w:sz w:val="22"/>
          <w:szCs w:val="22"/>
        </w:rPr>
        <w:br/>
        <w:t xml:space="preserve">w placówce, zgodnie z posiadanymi kwalifikacjami.  </w:t>
      </w:r>
    </w:p>
    <w:p w:rsidR="000919BA" w:rsidRPr="00EC3947" w:rsidRDefault="000919BA" w:rsidP="000919BA">
      <w:pPr>
        <w:tabs>
          <w:tab w:val="left" w:pos="284"/>
        </w:tabs>
        <w:spacing w:before="240"/>
        <w:jc w:val="both"/>
        <w:rPr>
          <w:rFonts w:ascii="Cambria" w:hAnsi="Cambria" w:cs="Arial"/>
          <w:sz w:val="22"/>
          <w:szCs w:val="22"/>
        </w:rPr>
      </w:pPr>
      <w:r w:rsidRPr="00EC3947">
        <w:rPr>
          <w:rFonts w:ascii="Cambria" w:hAnsi="Cambria" w:cs="Arial"/>
          <w:b/>
          <w:sz w:val="22"/>
          <w:szCs w:val="22"/>
        </w:rPr>
        <w:t xml:space="preserve">      4.</w:t>
      </w:r>
      <w:r w:rsidRPr="00EC3947">
        <w:rPr>
          <w:rFonts w:ascii="Cambria" w:hAnsi="Cambria" w:cs="Arial"/>
          <w:sz w:val="22"/>
          <w:szCs w:val="22"/>
        </w:rPr>
        <w:t xml:space="preserve"> W uzasadnionych przypadkach dyrektor może powierzyć prowadzenie zajęć indywidualnego nauczania nauczycielowi zatrudnionemu spoza placówki. Może to nastąpić </w:t>
      </w:r>
      <w:r w:rsidRPr="00EC3947">
        <w:rPr>
          <w:rFonts w:ascii="Cambria" w:hAnsi="Cambria" w:cs="Arial"/>
          <w:sz w:val="22"/>
          <w:szCs w:val="22"/>
        </w:rPr>
        <w:br/>
        <w:t xml:space="preserve">w sytuacji braku nauczyciela do nauczania odpowiedniej edukacji, znacznej odległości miejsca prowadzenia zajęć od siedziby szkoły lub w związku z trudnościami dojazdu nauczyciela na zajęcia. </w:t>
      </w:r>
    </w:p>
    <w:p w:rsidR="000919BA" w:rsidRPr="00EC3947" w:rsidRDefault="000919BA" w:rsidP="000919BA">
      <w:pPr>
        <w:tabs>
          <w:tab w:val="left" w:pos="426"/>
        </w:tabs>
        <w:spacing w:before="240"/>
        <w:jc w:val="both"/>
        <w:rPr>
          <w:rFonts w:ascii="Cambria" w:hAnsi="Cambria" w:cs="Arial"/>
          <w:sz w:val="22"/>
          <w:szCs w:val="22"/>
        </w:rPr>
      </w:pPr>
      <w:r w:rsidRPr="00EC3947">
        <w:rPr>
          <w:rFonts w:ascii="Cambria" w:hAnsi="Cambria" w:cs="Arial"/>
          <w:b/>
          <w:sz w:val="22"/>
          <w:szCs w:val="22"/>
        </w:rPr>
        <w:t xml:space="preserve">      5</w:t>
      </w:r>
      <w:r w:rsidRPr="00EC3947">
        <w:rPr>
          <w:rFonts w:ascii="Cambria" w:hAnsi="Cambria" w:cs="Arial"/>
          <w:sz w:val="22"/>
          <w:szCs w:val="22"/>
        </w:rPr>
        <w:t xml:space="preserve">. Zajęcia indywidualnego nauczania prowadzi się w miejscu pobytu ucznia oraz zgodnie ze wskazaniami w orzeczeniu. </w:t>
      </w:r>
    </w:p>
    <w:p w:rsidR="000919BA" w:rsidRPr="00EC3947" w:rsidRDefault="000919BA" w:rsidP="000919BA">
      <w:pPr>
        <w:tabs>
          <w:tab w:val="left" w:pos="426"/>
        </w:tabs>
        <w:spacing w:before="240" w:after="240"/>
        <w:jc w:val="both"/>
        <w:rPr>
          <w:rFonts w:ascii="Cambria" w:hAnsi="Cambria" w:cs="Arial"/>
          <w:sz w:val="22"/>
          <w:szCs w:val="22"/>
        </w:rPr>
      </w:pPr>
      <w:r w:rsidRPr="00EC3947">
        <w:rPr>
          <w:rFonts w:ascii="Cambria" w:hAnsi="Cambria" w:cs="Arial"/>
          <w:b/>
          <w:sz w:val="22"/>
          <w:szCs w:val="22"/>
        </w:rPr>
        <w:t xml:space="preserve">      6</w:t>
      </w:r>
      <w:r w:rsidRPr="00EC3947">
        <w:rPr>
          <w:rFonts w:ascii="Cambria" w:hAnsi="Cambria" w:cs="Arial"/>
          <w:sz w:val="22"/>
          <w:szCs w:val="22"/>
        </w:rPr>
        <w:t>. W przypadku, gdy w orzeczeniu wskazano możliwość prowadzenia zajęć indywidualnego nauczania w odrębnym pomieszczeniu w szkole,  dyrektor realizuje to zalecenie pod warunkiem spełnienia łącznie dwóch warunków:</w:t>
      </w:r>
    </w:p>
    <w:p w:rsidR="000919BA" w:rsidRPr="00EC3947" w:rsidRDefault="000919BA" w:rsidP="009E68BB">
      <w:pPr>
        <w:numPr>
          <w:ilvl w:val="0"/>
          <w:numId w:val="59"/>
        </w:numPr>
        <w:tabs>
          <w:tab w:val="left" w:pos="284"/>
        </w:tabs>
        <w:ind w:left="0" w:firstLine="0"/>
        <w:jc w:val="both"/>
        <w:rPr>
          <w:rFonts w:ascii="Cambria" w:hAnsi="Cambria" w:cs="Arial"/>
          <w:sz w:val="22"/>
          <w:szCs w:val="22"/>
        </w:rPr>
      </w:pPr>
      <w:r w:rsidRPr="00EC3947">
        <w:rPr>
          <w:rFonts w:ascii="Cambria" w:hAnsi="Cambria" w:cs="Arial"/>
          <w:sz w:val="22"/>
          <w:szCs w:val="22"/>
        </w:rPr>
        <w:t>w orzeczeniu wskazano taką możliwość oraz;</w:t>
      </w:r>
    </w:p>
    <w:p w:rsidR="000919BA" w:rsidRPr="00EC3947" w:rsidRDefault="000919BA" w:rsidP="009E68BB">
      <w:pPr>
        <w:numPr>
          <w:ilvl w:val="0"/>
          <w:numId w:val="59"/>
        </w:numPr>
        <w:tabs>
          <w:tab w:val="left" w:pos="284"/>
        </w:tabs>
        <w:ind w:left="0" w:firstLine="0"/>
        <w:jc w:val="both"/>
        <w:rPr>
          <w:rFonts w:ascii="Cambria" w:hAnsi="Cambria" w:cs="Arial"/>
          <w:sz w:val="22"/>
          <w:szCs w:val="22"/>
        </w:rPr>
      </w:pPr>
      <w:r w:rsidRPr="00EC3947">
        <w:rPr>
          <w:rFonts w:ascii="Cambria" w:hAnsi="Cambria" w:cs="Arial"/>
          <w:sz w:val="22"/>
          <w:szCs w:val="22"/>
        </w:rPr>
        <w:t xml:space="preserve">szkoła dysponuje pomieszczeniami na prowadzenie indywidualnych zajęć. </w:t>
      </w:r>
    </w:p>
    <w:p w:rsidR="000919BA" w:rsidRPr="00EC3947" w:rsidRDefault="000919BA" w:rsidP="000919BA">
      <w:pPr>
        <w:tabs>
          <w:tab w:val="left" w:pos="426"/>
        </w:tabs>
        <w:spacing w:before="240"/>
        <w:jc w:val="both"/>
        <w:rPr>
          <w:rFonts w:ascii="Cambria" w:hAnsi="Cambria" w:cs="Arial"/>
          <w:sz w:val="22"/>
          <w:szCs w:val="22"/>
        </w:rPr>
      </w:pPr>
      <w:r w:rsidRPr="00EC3947">
        <w:rPr>
          <w:rFonts w:ascii="Cambria" w:hAnsi="Cambria" w:cs="Arial"/>
          <w:b/>
          <w:sz w:val="22"/>
          <w:szCs w:val="22"/>
        </w:rPr>
        <w:t xml:space="preserve">      7</w:t>
      </w:r>
      <w:r w:rsidRPr="00EC3947">
        <w:rPr>
          <w:rFonts w:ascii="Cambria" w:hAnsi="Cambria" w:cs="Arial"/>
          <w:sz w:val="22"/>
          <w:szCs w:val="22"/>
        </w:rPr>
        <w:t>. W indywidualnym nauczaniu realizuje się treści wynikające z podstawy kształcenia ogólnego dostosowane do potrzeb i możliwości  psychofizycznych ucznia, a także miejsca</w:t>
      </w:r>
      <w:r w:rsidRPr="00EC3947">
        <w:rPr>
          <w:rFonts w:ascii="Cambria" w:hAnsi="Cambria" w:cs="Arial"/>
          <w:sz w:val="22"/>
          <w:szCs w:val="22"/>
        </w:rPr>
        <w:br/>
        <w:t xml:space="preserve">w których zajęcia są organizowane. </w:t>
      </w:r>
    </w:p>
    <w:p w:rsidR="000919BA" w:rsidRPr="00EC3947" w:rsidRDefault="000919BA" w:rsidP="000919BA">
      <w:pPr>
        <w:tabs>
          <w:tab w:val="left" w:pos="284"/>
        </w:tabs>
        <w:spacing w:before="240"/>
        <w:jc w:val="both"/>
        <w:rPr>
          <w:rFonts w:ascii="Cambria" w:hAnsi="Cambria" w:cs="Arial"/>
          <w:sz w:val="22"/>
          <w:szCs w:val="22"/>
        </w:rPr>
      </w:pPr>
      <w:r w:rsidRPr="00EC3947">
        <w:rPr>
          <w:rFonts w:ascii="Cambria" w:hAnsi="Cambria" w:cs="Arial"/>
          <w:b/>
          <w:sz w:val="22"/>
          <w:szCs w:val="22"/>
        </w:rPr>
        <w:t xml:space="preserve">      8. </w:t>
      </w:r>
      <w:r w:rsidRPr="00EC3947">
        <w:rPr>
          <w:rFonts w:ascii="Cambria" w:hAnsi="Cambria" w:cs="Arial"/>
          <w:sz w:val="22"/>
          <w:szCs w:val="22"/>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0919BA" w:rsidRPr="00EC3947" w:rsidRDefault="000919BA" w:rsidP="000919BA">
      <w:pPr>
        <w:tabs>
          <w:tab w:val="left" w:pos="284"/>
        </w:tabs>
        <w:spacing w:before="240"/>
        <w:jc w:val="both"/>
        <w:rPr>
          <w:rFonts w:ascii="Cambria" w:hAnsi="Cambria" w:cs="Arial"/>
          <w:sz w:val="22"/>
          <w:szCs w:val="22"/>
        </w:rPr>
      </w:pPr>
      <w:r w:rsidRPr="00EC3947">
        <w:rPr>
          <w:rFonts w:ascii="Cambria" w:hAnsi="Cambria" w:cs="Arial"/>
          <w:b/>
          <w:sz w:val="22"/>
          <w:szCs w:val="22"/>
        </w:rPr>
        <w:t xml:space="preserve">      9</w:t>
      </w:r>
      <w:r w:rsidRPr="00EC3947">
        <w:rPr>
          <w:rFonts w:ascii="Cambria" w:hAnsi="Cambria" w:cs="Arial"/>
          <w:sz w:val="22"/>
          <w:szCs w:val="22"/>
        </w:rPr>
        <w:t>. Wniosek, o którym mowa w ust. 8 składa się w formie pisemnej wraz z uzasadnieniem. Wniosek, o którym mowa w ust. 8 wpisuje się do Dziennika indywidualnego nauczania, zaś dyrektor szkoły akceptuje go własnoręcznym podpisem.</w:t>
      </w:r>
      <w:r w:rsidRPr="00EC3947">
        <w:rPr>
          <w:rFonts w:ascii="Cambria" w:hAnsi="Cambria" w:cs="Arial"/>
          <w:sz w:val="22"/>
          <w:szCs w:val="22"/>
          <w:u w:val="single"/>
        </w:rPr>
        <w:t xml:space="preserve">  </w:t>
      </w:r>
    </w:p>
    <w:p w:rsidR="000919BA" w:rsidRPr="00EC3947" w:rsidRDefault="000919BA" w:rsidP="000919BA">
      <w:pPr>
        <w:tabs>
          <w:tab w:val="left" w:pos="284"/>
          <w:tab w:val="left" w:pos="426"/>
        </w:tabs>
        <w:spacing w:before="240"/>
        <w:jc w:val="both"/>
        <w:rPr>
          <w:rFonts w:ascii="Cambria" w:hAnsi="Cambria" w:cs="Arial"/>
          <w:sz w:val="22"/>
          <w:szCs w:val="22"/>
        </w:rPr>
      </w:pPr>
      <w:r w:rsidRPr="00EC3947">
        <w:rPr>
          <w:rFonts w:ascii="Cambria" w:hAnsi="Cambria" w:cs="Arial"/>
          <w:b/>
          <w:sz w:val="22"/>
          <w:szCs w:val="22"/>
        </w:rPr>
        <w:t xml:space="preserve">      10.</w:t>
      </w:r>
      <w:r w:rsidRPr="00EC3947">
        <w:rPr>
          <w:rFonts w:ascii="Cambria" w:hAnsi="Cambria" w:cs="Arial"/>
          <w:sz w:val="22"/>
          <w:szCs w:val="22"/>
        </w:rPr>
        <w:t xml:space="preserve"> Dzienniki indywidualnego nauczania zakłada się i prowadzi odrębnie dla każdego ucznia. </w:t>
      </w:r>
    </w:p>
    <w:p w:rsidR="000919BA" w:rsidRPr="00EC3947" w:rsidRDefault="000919BA" w:rsidP="000919BA">
      <w:pPr>
        <w:tabs>
          <w:tab w:val="left" w:pos="426"/>
        </w:tabs>
        <w:spacing w:before="240"/>
        <w:jc w:val="both"/>
        <w:rPr>
          <w:rFonts w:ascii="Cambria" w:hAnsi="Cambria" w:cs="Arial"/>
          <w:sz w:val="22"/>
          <w:szCs w:val="22"/>
        </w:rPr>
      </w:pPr>
      <w:r w:rsidRPr="00EC3947">
        <w:rPr>
          <w:rFonts w:ascii="Cambria" w:hAnsi="Cambria" w:cs="Arial"/>
          <w:b/>
          <w:sz w:val="22"/>
          <w:szCs w:val="22"/>
        </w:rPr>
        <w:t xml:space="preserve">      11.</w:t>
      </w:r>
      <w:r w:rsidRPr="00EC3947">
        <w:rPr>
          <w:rFonts w:ascii="Cambria" w:hAnsi="Cambria" w:cs="Arial"/>
          <w:sz w:val="22"/>
          <w:szCs w:val="22"/>
        </w:rPr>
        <w:t xml:space="preserve"> Na podstawie orzeczenia, dyrektor ustala zakres, miejsce i czas prowadzenia zajęć indywidualnego nauczania oraz na zasadach określonych w statucie szkoły, formy  i zakres pomocy psychologiczno –  pedagogicznej.  Zajęcia organizowane w ramach pomocy psychologiczno-pedagogicznej nie wchodzą w wymiar godzin indywidualnego nauczania . </w:t>
      </w:r>
    </w:p>
    <w:p w:rsidR="000919BA" w:rsidRPr="00EC3947" w:rsidRDefault="000919BA" w:rsidP="000919BA">
      <w:pPr>
        <w:tabs>
          <w:tab w:val="left" w:pos="426"/>
        </w:tabs>
        <w:spacing w:before="240"/>
        <w:jc w:val="both"/>
        <w:rPr>
          <w:rFonts w:ascii="Cambria" w:hAnsi="Cambria" w:cs="Arial"/>
          <w:sz w:val="22"/>
          <w:szCs w:val="22"/>
        </w:rPr>
      </w:pPr>
      <w:r w:rsidRPr="00EC3947">
        <w:rPr>
          <w:rFonts w:ascii="Cambria" w:hAnsi="Cambria" w:cs="Arial"/>
          <w:b/>
          <w:sz w:val="22"/>
          <w:szCs w:val="22"/>
        </w:rPr>
        <w:t xml:space="preserve">      12</w:t>
      </w:r>
      <w:r w:rsidRPr="00EC3947">
        <w:rPr>
          <w:rFonts w:ascii="Cambria" w:hAnsi="Cambria" w:cs="Arial"/>
          <w:sz w:val="22"/>
          <w:szCs w:val="22"/>
        </w:rPr>
        <w:t>. Tygodniowy wymiar godzin zajęć indywidualnego nauczania  realizowanego bezpośrednio z uczniem  wynosi:</w:t>
      </w:r>
    </w:p>
    <w:p w:rsidR="000919BA" w:rsidRPr="00EC3947" w:rsidRDefault="000919BA" w:rsidP="009E68BB">
      <w:pPr>
        <w:numPr>
          <w:ilvl w:val="0"/>
          <w:numId w:val="60"/>
        </w:numPr>
        <w:spacing w:before="240"/>
        <w:jc w:val="both"/>
        <w:rPr>
          <w:rFonts w:ascii="Cambria" w:hAnsi="Cambria" w:cs="Arial"/>
          <w:sz w:val="22"/>
          <w:szCs w:val="22"/>
        </w:rPr>
      </w:pPr>
      <w:r w:rsidRPr="00EC3947">
        <w:rPr>
          <w:rFonts w:ascii="Cambria" w:hAnsi="Cambria" w:cs="Arial"/>
          <w:sz w:val="22"/>
          <w:szCs w:val="22"/>
        </w:rPr>
        <w:t xml:space="preserve">    dla uczniów klasy I-III - od 6 do 8  prowadzonych w co najmniej 2 dniach;</w:t>
      </w:r>
    </w:p>
    <w:p w:rsidR="000919BA" w:rsidRPr="00EC3947" w:rsidRDefault="000919BA" w:rsidP="009E68BB">
      <w:pPr>
        <w:numPr>
          <w:ilvl w:val="0"/>
          <w:numId w:val="60"/>
        </w:numPr>
        <w:spacing w:before="240"/>
        <w:jc w:val="both"/>
        <w:rPr>
          <w:rFonts w:ascii="Cambria" w:hAnsi="Cambria" w:cs="Arial"/>
          <w:sz w:val="22"/>
          <w:szCs w:val="22"/>
        </w:rPr>
      </w:pPr>
      <w:r w:rsidRPr="00EC3947">
        <w:rPr>
          <w:rFonts w:ascii="Cambria" w:hAnsi="Cambria" w:cs="Arial"/>
          <w:sz w:val="22"/>
          <w:szCs w:val="22"/>
        </w:rPr>
        <w:t xml:space="preserve">  dla uczniów klasy IV- VI - od 8 do 10  prowadzonych w co najmniej 3 dniach</w:t>
      </w:r>
    </w:p>
    <w:p w:rsidR="000919BA" w:rsidRPr="00EC3947" w:rsidRDefault="000919BA" w:rsidP="009E68BB">
      <w:pPr>
        <w:numPr>
          <w:ilvl w:val="0"/>
          <w:numId w:val="60"/>
        </w:numPr>
        <w:spacing w:before="240"/>
        <w:jc w:val="both"/>
        <w:rPr>
          <w:rFonts w:ascii="Cambria" w:hAnsi="Cambria" w:cs="Arial"/>
          <w:sz w:val="22"/>
          <w:szCs w:val="22"/>
        </w:rPr>
      </w:pPr>
      <w:r w:rsidRPr="00EC3947">
        <w:rPr>
          <w:rFonts w:ascii="Cambria" w:hAnsi="Cambria" w:cs="Arial"/>
          <w:sz w:val="22"/>
          <w:szCs w:val="22"/>
        </w:rPr>
        <w:lastRenderedPageBreak/>
        <w:t>dla uczniów gimnazjum - od 10 do 12  prowadzonych w co najmniej 3 dniach;</w:t>
      </w:r>
    </w:p>
    <w:p w:rsidR="000919BA" w:rsidRPr="00EC3947" w:rsidRDefault="000919BA" w:rsidP="000919BA">
      <w:pPr>
        <w:spacing w:before="240"/>
        <w:jc w:val="both"/>
        <w:rPr>
          <w:rFonts w:ascii="Cambria" w:hAnsi="Cambria" w:cs="Arial"/>
          <w:sz w:val="22"/>
          <w:szCs w:val="22"/>
        </w:rPr>
      </w:pPr>
      <w:r w:rsidRPr="00EC3947">
        <w:rPr>
          <w:rFonts w:ascii="Cambria" w:hAnsi="Cambria" w:cs="Arial"/>
          <w:b/>
          <w:sz w:val="22"/>
          <w:szCs w:val="22"/>
        </w:rPr>
        <w:t xml:space="preserve">     13.</w:t>
      </w:r>
      <w:r w:rsidRPr="00EC3947">
        <w:rPr>
          <w:rFonts w:ascii="Cambria" w:hAnsi="Cambria" w:cs="Arial"/>
          <w:sz w:val="22"/>
          <w:szCs w:val="22"/>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rsidR="000919BA" w:rsidRPr="00EC3947" w:rsidRDefault="000919BA" w:rsidP="000919BA">
      <w:pPr>
        <w:rPr>
          <w:rFonts w:ascii="Cambria" w:hAnsi="Cambria" w:cs="Arial"/>
          <w:sz w:val="22"/>
          <w:szCs w:val="22"/>
        </w:rPr>
      </w:pPr>
    </w:p>
    <w:p w:rsidR="000919BA" w:rsidRPr="00EC3947" w:rsidRDefault="000919BA" w:rsidP="000919BA">
      <w:pPr>
        <w:tabs>
          <w:tab w:val="left" w:pos="426"/>
        </w:tabs>
        <w:jc w:val="both"/>
        <w:rPr>
          <w:rFonts w:ascii="Cambria" w:hAnsi="Cambria" w:cs="Arial"/>
          <w:sz w:val="22"/>
          <w:szCs w:val="22"/>
        </w:rPr>
      </w:pPr>
      <w:r w:rsidRPr="00EC3947">
        <w:rPr>
          <w:rFonts w:ascii="Cambria" w:hAnsi="Cambria" w:cs="Arial"/>
          <w:b/>
          <w:sz w:val="22"/>
          <w:szCs w:val="22"/>
        </w:rPr>
        <w:t xml:space="preserve">     14. </w:t>
      </w:r>
      <w:r w:rsidRPr="00EC3947">
        <w:rPr>
          <w:rFonts w:ascii="Cambria" w:hAnsi="Cambria" w:cs="Arial"/>
          <w:sz w:val="22"/>
          <w:szCs w:val="22"/>
        </w:rPr>
        <w:t xml:space="preserve">Zakończenie indywidualnego nauczania następuje na wniosek rodzica lub opiekuna prawnego albo pełnoletniego ucznia. Do wniosku musi być załączone zaświadczenie lekarskie, </w:t>
      </w:r>
      <w:r w:rsidRPr="00EC3947">
        <w:rPr>
          <w:rFonts w:ascii="Cambria" w:hAnsi="Cambria" w:cs="Arial"/>
          <w:sz w:val="22"/>
          <w:szCs w:val="22"/>
        </w:rPr>
        <w:br/>
        <w:t>z którego wynika, że stan zdrowia ucznia umożliwia uczęszczanie na zajęcia do szkoły.</w:t>
      </w:r>
    </w:p>
    <w:p w:rsidR="000919BA" w:rsidRPr="00EC3947" w:rsidRDefault="000919BA" w:rsidP="000919BA">
      <w:pPr>
        <w:tabs>
          <w:tab w:val="left" w:pos="426"/>
        </w:tabs>
        <w:jc w:val="both"/>
        <w:rPr>
          <w:rFonts w:ascii="Cambria" w:hAnsi="Cambria" w:cs="Arial"/>
          <w:color w:val="006600"/>
          <w:sz w:val="22"/>
          <w:szCs w:val="22"/>
        </w:rPr>
      </w:pPr>
    </w:p>
    <w:p w:rsidR="000919BA" w:rsidRPr="00EC3947" w:rsidRDefault="000919BA" w:rsidP="000919BA">
      <w:pPr>
        <w:pStyle w:val="Nagwek2"/>
        <w:ind w:left="0"/>
        <w:rPr>
          <w:rFonts w:cs="Arial"/>
          <w:b w:val="0"/>
          <w:bCs/>
          <w:szCs w:val="22"/>
        </w:rPr>
      </w:pPr>
    </w:p>
    <w:p w:rsidR="000919BA" w:rsidRPr="00EC3947" w:rsidRDefault="000919BA" w:rsidP="001C7148">
      <w:pPr>
        <w:pStyle w:val="Nagwek2"/>
      </w:pPr>
      <w:bookmarkStart w:id="16" w:name="_Toc440727581"/>
      <w:r w:rsidRPr="00EC3947">
        <w:t>Rozdział 6</w:t>
      </w:r>
      <w:bookmarkEnd w:id="16"/>
    </w:p>
    <w:p w:rsidR="000919BA" w:rsidRPr="00EC3947" w:rsidRDefault="000919BA" w:rsidP="001C7148">
      <w:pPr>
        <w:pStyle w:val="Nagwek3"/>
      </w:pPr>
      <w:bookmarkStart w:id="17" w:name="_Toc440727582"/>
      <w:r w:rsidRPr="00EC3947">
        <w:t>Indywidualny tok nauki, indywidualny program nauki</w:t>
      </w:r>
      <w:bookmarkEnd w:id="17"/>
    </w:p>
    <w:p w:rsidR="000919BA" w:rsidRPr="00EC3947" w:rsidRDefault="000919BA" w:rsidP="000919BA">
      <w:pPr>
        <w:jc w:val="both"/>
        <w:rPr>
          <w:rFonts w:ascii="Cambria" w:hAnsi="Cambria" w:cs="Arial"/>
          <w:b/>
          <w:sz w:val="22"/>
          <w:szCs w:val="22"/>
        </w:rPr>
      </w:pPr>
    </w:p>
    <w:p w:rsidR="000919BA" w:rsidRPr="00EC3947" w:rsidRDefault="000919BA" w:rsidP="000919BA">
      <w:pPr>
        <w:tabs>
          <w:tab w:val="left" w:pos="426"/>
        </w:tabs>
        <w:autoSpaceDE w:val="0"/>
        <w:autoSpaceDN w:val="0"/>
        <w:adjustRightInd w:val="0"/>
        <w:jc w:val="both"/>
        <w:rPr>
          <w:rFonts w:ascii="Cambria" w:hAnsi="Cambria" w:cs="Arial"/>
          <w:sz w:val="22"/>
          <w:szCs w:val="22"/>
        </w:rPr>
      </w:pPr>
      <w:r w:rsidRPr="00EC3947">
        <w:rPr>
          <w:rFonts w:ascii="Cambria" w:hAnsi="Cambria" w:cs="Arial"/>
          <w:b/>
          <w:bCs/>
          <w:sz w:val="22"/>
          <w:szCs w:val="22"/>
        </w:rPr>
        <w:t xml:space="preserve">      § 52. 1. </w:t>
      </w:r>
      <w:r w:rsidRPr="00EC3947">
        <w:rPr>
          <w:rFonts w:ascii="Cambria" w:hAnsi="Cambria" w:cs="Arial"/>
          <w:bCs/>
          <w:sz w:val="22"/>
          <w:szCs w:val="22"/>
        </w:rPr>
        <w:t xml:space="preserve">Szkoła umożliwia realizację indywidualnego toku nauki lub realizację indywidualnego programu nauki </w:t>
      </w:r>
      <w:r w:rsidRPr="00EC3947">
        <w:rPr>
          <w:rFonts w:ascii="Cambria" w:hAnsi="Cambria" w:cs="Arial"/>
          <w:sz w:val="22"/>
          <w:szCs w:val="22"/>
        </w:rPr>
        <w:t>zgodnie z rozporządzeniem Uczeń ubiegający się o ITN powinien wykazać się:</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2"/>
          <w:numId w:val="61"/>
        </w:numPr>
        <w:tabs>
          <w:tab w:val="clear" w:pos="2433"/>
          <w:tab w:val="left" w:pos="0"/>
          <w:tab w:val="left" w:pos="284"/>
        </w:tabs>
        <w:ind w:left="0" w:firstLine="0"/>
        <w:jc w:val="both"/>
        <w:rPr>
          <w:rFonts w:ascii="Cambria" w:hAnsi="Cambria" w:cs="Arial"/>
          <w:sz w:val="22"/>
          <w:szCs w:val="22"/>
        </w:rPr>
      </w:pPr>
      <w:r w:rsidRPr="00EC3947">
        <w:rPr>
          <w:rFonts w:ascii="Cambria" w:hAnsi="Cambria" w:cs="Arial"/>
          <w:sz w:val="22"/>
          <w:szCs w:val="22"/>
        </w:rPr>
        <w:t>wybitnymi uzdolnieniami i zainteresowaniami z jednego, kilku lub wszystkich przedmiotów;</w:t>
      </w:r>
    </w:p>
    <w:p w:rsidR="000919BA" w:rsidRPr="00EC3947" w:rsidRDefault="000919BA" w:rsidP="009E68BB">
      <w:pPr>
        <w:numPr>
          <w:ilvl w:val="2"/>
          <w:numId w:val="61"/>
        </w:numPr>
        <w:tabs>
          <w:tab w:val="clear" w:pos="2433"/>
          <w:tab w:val="left" w:pos="0"/>
          <w:tab w:val="left" w:pos="284"/>
        </w:tabs>
        <w:ind w:left="0" w:firstLine="0"/>
        <w:jc w:val="both"/>
        <w:rPr>
          <w:rFonts w:ascii="Cambria" w:hAnsi="Cambria" w:cs="Arial"/>
          <w:sz w:val="22"/>
          <w:szCs w:val="22"/>
        </w:rPr>
      </w:pPr>
      <w:r w:rsidRPr="00EC3947">
        <w:rPr>
          <w:rFonts w:ascii="Cambria" w:hAnsi="Cambria" w:cs="Arial"/>
          <w:sz w:val="22"/>
          <w:szCs w:val="22"/>
        </w:rPr>
        <w:t>oceną celującą lub bardzo dobrą z tego przedmiotu/przedmiotów) na koniec roku/okresu.</w:t>
      </w:r>
    </w:p>
    <w:p w:rsidR="000919BA" w:rsidRPr="00EC3947" w:rsidRDefault="000919BA" w:rsidP="000919BA">
      <w:pPr>
        <w:tabs>
          <w:tab w:val="num" w:pos="720"/>
        </w:tabs>
        <w:ind w:left="720"/>
        <w:jc w:val="both"/>
        <w:rPr>
          <w:rFonts w:ascii="Cambria" w:hAnsi="Cambria" w:cs="Arial"/>
          <w:sz w:val="22"/>
          <w:szCs w:val="22"/>
        </w:rPr>
      </w:pPr>
    </w:p>
    <w:p w:rsidR="000919BA" w:rsidRPr="00EC3947" w:rsidRDefault="000919BA" w:rsidP="009E68BB">
      <w:pPr>
        <w:numPr>
          <w:ilvl w:val="1"/>
          <w:numId w:val="61"/>
        </w:numPr>
        <w:tabs>
          <w:tab w:val="clear" w:pos="1440"/>
          <w:tab w:val="num" w:pos="284"/>
        </w:tabs>
        <w:ind w:left="0" w:firstLine="426"/>
        <w:jc w:val="both"/>
        <w:rPr>
          <w:rFonts w:ascii="Cambria" w:hAnsi="Cambria" w:cs="Arial"/>
          <w:sz w:val="22"/>
          <w:szCs w:val="22"/>
        </w:rPr>
      </w:pPr>
      <w:r w:rsidRPr="00EC3947">
        <w:rPr>
          <w:rFonts w:ascii="Cambria" w:hAnsi="Cambria" w:cs="Arial"/>
          <w:sz w:val="22"/>
          <w:szCs w:val="22"/>
        </w:rPr>
        <w:t>Indywidualny tok nauki może być realizowany według programu nauczania objętego szkolnym zestawem programów nauczania lub indywidualnego programu nauki.</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num" w:pos="284"/>
        </w:tabs>
        <w:ind w:left="0" w:firstLine="426"/>
        <w:jc w:val="both"/>
        <w:rPr>
          <w:rFonts w:ascii="Cambria" w:hAnsi="Cambria" w:cs="Arial"/>
          <w:sz w:val="22"/>
          <w:szCs w:val="22"/>
        </w:rPr>
      </w:pPr>
      <w:r w:rsidRPr="00EC3947">
        <w:rPr>
          <w:rFonts w:ascii="Cambria" w:hAnsi="Cambria" w:cs="Arial"/>
          <w:sz w:val="22"/>
          <w:szCs w:val="22"/>
        </w:rPr>
        <w:t>Zezwolenie na indywidualny program nauki  lub tok nauki może być udzielone  po upływie co najmniej jednego roku nauki, a w uzasadnionych przypadkach – po śródrocznej klasyfikacji.</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num" w:pos="284"/>
        </w:tabs>
        <w:ind w:left="0" w:firstLine="426"/>
        <w:jc w:val="both"/>
        <w:rPr>
          <w:rFonts w:ascii="Cambria" w:hAnsi="Cambria" w:cs="Arial"/>
          <w:sz w:val="22"/>
          <w:szCs w:val="22"/>
        </w:rPr>
      </w:pPr>
      <w:r w:rsidRPr="00EC3947">
        <w:rPr>
          <w:rFonts w:ascii="Cambria" w:hAnsi="Cambria" w:cs="Arial"/>
          <w:sz w:val="22"/>
          <w:szCs w:val="22"/>
        </w:rPr>
        <w:t>Uczeń może realizować ITN w zakresie jednego, kilku lub wszystkich obowiązkowych zajęć edukacyjnych, przewidzianych w planie nauczania danej klasy.</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num" w:pos="284"/>
        </w:tabs>
        <w:ind w:left="0" w:firstLine="426"/>
        <w:jc w:val="both"/>
        <w:rPr>
          <w:rFonts w:ascii="Cambria" w:hAnsi="Cambria" w:cs="Arial"/>
          <w:sz w:val="22"/>
          <w:szCs w:val="22"/>
        </w:rPr>
      </w:pPr>
      <w:r w:rsidRPr="00EC3947">
        <w:rPr>
          <w:rFonts w:ascii="Cambria" w:hAnsi="Cambria" w:cs="Arial"/>
          <w:sz w:val="22"/>
          <w:szCs w:val="22"/>
        </w:rPr>
        <w:t>Uczeń objęty ITN może realizować w ciągu jednego roku szkolnego program nauczania   z zakresu dwóch  lub więcej klas i może być klasyfikowany i promowany w czasie całego roku szkolnego.</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num" w:pos="284"/>
        </w:tabs>
        <w:ind w:left="0" w:firstLine="426"/>
        <w:jc w:val="both"/>
        <w:rPr>
          <w:rFonts w:ascii="Cambria" w:hAnsi="Cambria" w:cs="Arial"/>
          <w:sz w:val="22"/>
          <w:szCs w:val="22"/>
        </w:rPr>
      </w:pPr>
      <w:r w:rsidRPr="00EC3947">
        <w:rPr>
          <w:rFonts w:ascii="Cambria" w:hAnsi="Cambria" w:cs="Arial"/>
          <w:sz w:val="22"/>
          <w:szCs w:val="22"/>
        </w:rPr>
        <w:t xml:space="preserve">Z wnioskiem o udzielenie zezwolenia na ITN mogą wystąpić:  </w:t>
      </w:r>
    </w:p>
    <w:p w:rsidR="000919BA" w:rsidRPr="00EC3947" w:rsidRDefault="000919BA" w:rsidP="000919BA">
      <w:pPr>
        <w:jc w:val="both"/>
        <w:rPr>
          <w:rFonts w:ascii="Cambria" w:hAnsi="Cambria" w:cs="Arial"/>
          <w:sz w:val="22"/>
          <w:szCs w:val="22"/>
        </w:rPr>
      </w:pPr>
    </w:p>
    <w:p w:rsidR="000919BA" w:rsidRPr="00EC3947" w:rsidRDefault="000919BA" w:rsidP="009E68BB">
      <w:pPr>
        <w:numPr>
          <w:ilvl w:val="0"/>
          <w:numId w:val="62"/>
        </w:numPr>
        <w:tabs>
          <w:tab w:val="clear" w:pos="3813"/>
          <w:tab w:val="num" w:pos="284"/>
        </w:tabs>
        <w:ind w:left="0" w:firstLine="0"/>
        <w:jc w:val="both"/>
        <w:rPr>
          <w:rFonts w:ascii="Cambria" w:hAnsi="Cambria" w:cs="Arial"/>
          <w:sz w:val="22"/>
          <w:szCs w:val="22"/>
        </w:rPr>
      </w:pPr>
      <w:r w:rsidRPr="00EC3947">
        <w:rPr>
          <w:rFonts w:ascii="Cambria" w:hAnsi="Cambria" w:cs="Arial"/>
          <w:sz w:val="22"/>
          <w:szCs w:val="22"/>
        </w:rPr>
        <w:t>uczeń -  z tym , że uczeń niepełnoletni za zgodą rodziców (prawnych opiekunów);</w:t>
      </w:r>
    </w:p>
    <w:p w:rsidR="000919BA" w:rsidRPr="00EC3947" w:rsidRDefault="000919BA" w:rsidP="009E68BB">
      <w:pPr>
        <w:numPr>
          <w:ilvl w:val="0"/>
          <w:numId w:val="62"/>
        </w:numPr>
        <w:tabs>
          <w:tab w:val="clear" w:pos="3813"/>
          <w:tab w:val="num" w:pos="284"/>
        </w:tabs>
        <w:ind w:left="0" w:firstLine="0"/>
        <w:jc w:val="both"/>
        <w:rPr>
          <w:rFonts w:ascii="Cambria" w:hAnsi="Cambria" w:cs="Arial"/>
          <w:sz w:val="22"/>
          <w:szCs w:val="22"/>
        </w:rPr>
      </w:pPr>
      <w:r w:rsidRPr="00EC3947">
        <w:rPr>
          <w:rFonts w:ascii="Cambria" w:hAnsi="Cambria" w:cs="Arial"/>
          <w:sz w:val="22"/>
          <w:szCs w:val="22"/>
        </w:rPr>
        <w:t>rodzice (prawni opiekunowie) niepełnoletniego ucznia;</w:t>
      </w:r>
    </w:p>
    <w:p w:rsidR="000919BA" w:rsidRPr="00EC3947" w:rsidRDefault="000919BA" w:rsidP="009E68BB">
      <w:pPr>
        <w:numPr>
          <w:ilvl w:val="0"/>
          <w:numId w:val="62"/>
        </w:numPr>
        <w:tabs>
          <w:tab w:val="clear" w:pos="3813"/>
          <w:tab w:val="num" w:pos="284"/>
        </w:tabs>
        <w:ind w:left="0" w:firstLine="0"/>
        <w:jc w:val="both"/>
        <w:rPr>
          <w:rFonts w:ascii="Cambria" w:hAnsi="Cambria" w:cs="Arial"/>
          <w:sz w:val="22"/>
          <w:szCs w:val="22"/>
        </w:rPr>
      </w:pPr>
      <w:r w:rsidRPr="00EC3947">
        <w:rPr>
          <w:rFonts w:ascii="Cambria" w:hAnsi="Cambria" w:cs="Arial"/>
          <w:sz w:val="22"/>
          <w:szCs w:val="22"/>
        </w:rPr>
        <w:t>wychowawca klasy lub nauczyciel prowadzący zajęcia edukacyjne, których dotyczy wniosek – za zgodą rodziców (prawnych opiekunów).</w:t>
      </w:r>
    </w:p>
    <w:p w:rsidR="000919BA" w:rsidRPr="00EC3947" w:rsidRDefault="000919BA" w:rsidP="000919BA">
      <w:pPr>
        <w:tabs>
          <w:tab w:val="num" w:pos="900"/>
        </w:tabs>
        <w:ind w:left="900"/>
        <w:jc w:val="both"/>
        <w:rPr>
          <w:rFonts w:ascii="Cambria" w:hAnsi="Cambria" w:cs="Arial"/>
          <w:sz w:val="22"/>
          <w:szCs w:val="22"/>
        </w:rPr>
      </w:pPr>
    </w:p>
    <w:p w:rsidR="000919BA" w:rsidRPr="00EC3947" w:rsidRDefault="000919BA" w:rsidP="009E68BB">
      <w:pPr>
        <w:numPr>
          <w:ilvl w:val="1"/>
          <w:numId w:val="61"/>
        </w:numPr>
        <w:tabs>
          <w:tab w:val="clear" w:pos="1440"/>
          <w:tab w:val="left" w:pos="284"/>
        </w:tabs>
        <w:ind w:left="0" w:firstLine="426"/>
        <w:jc w:val="both"/>
        <w:rPr>
          <w:rFonts w:ascii="Cambria" w:hAnsi="Cambria" w:cs="Arial"/>
          <w:sz w:val="22"/>
          <w:szCs w:val="22"/>
        </w:rPr>
      </w:pPr>
      <w:r w:rsidRPr="00EC3947">
        <w:rPr>
          <w:rFonts w:ascii="Cambria" w:hAnsi="Cambria" w:cs="Arial"/>
          <w:sz w:val="22"/>
          <w:szCs w:val="22"/>
        </w:rPr>
        <w:t xml:space="preserve"> Wniosek składa się do Dyrektora za pośrednictwem wychowawcy oddziału, który dołącza do wniosku opinię o predyspozycjach, możliwościach, oczekiwaniach i osiągnięciach ucznia.</w:t>
      </w:r>
    </w:p>
    <w:p w:rsidR="000919BA" w:rsidRPr="00EC3947" w:rsidRDefault="000919BA" w:rsidP="000919BA">
      <w:pPr>
        <w:tabs>
          <w:tab w:val="left" w:pos="284"/>
        </w:tabs>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s>
        <w:ind w:left="0" w:firstLine="426"/>
        <w:jc w:val="both"/>
        <w:rPr>
          <w:rFonts w:ascii="Cambria" w:hAnsi="Cambria" w:cs="Arial"/>
          <w:sz w:val="22"/>
          <w:szCs w:val="22"/>
        </w:rPr>
      </w:pPr>
      <w:r w:rsidRPr="00EC3947">
        <w:rPr>
          <w:rFonts w:ascii="Cambria" w:hAnsi="Cambria" w:cs="Arial"/>
          <w:sz w:val="22"/>
          <w:szCs w:val="22"/>
        </w:rPr>
        <w:t>Nauczyciel prowadzący zajęcia edukacyjne, których dotyczy wniosek, opracowuje program nauki lub akceptuje indywidualny program nauki opracowany poza szkołą.</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s>
        <w:ind w:left="0" w:firstLine="426"/>
        <w:jc w:val="both"/>
        <w:rPr>
          <w:rFonts w:ascii="Cambria" w:hAnsi="Cambria" w:cs="Arial"/>
          <w:sz w:val="22"/>
          <w:szCs w:val="22"/>
        </w:rPr>
      </w:pPr>
      <w:r w:rsidRPr="00EC3947">
        <w:rPr>
          <w:rFonts w:ascii="Cambria" w:hAnsi="Cambria" w:cs="Arial"/>
          <w:sz w:val="22"/>
          <w:szCs w:val="22"/>
        </w:rPr>
        <w:lastRenderedPageBreak/>
        <w:t>W pracy nad indywidualnym programem nauki może uczestniczyć nauczyciel prowadzący zajęcia edukacyjne w szkole wyższego stopnia, nauczyciel doradca metodyczny, psycholog, pedagog zatrudniony w szkole oraz zainteresowany uczeń.</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Po otrzymaniu wniosku, o którym mowa w ust.8 dyrektor szkoły zasięga opinii Rady Pedagogicznej i publicznej poradni psychologiczno-pedagogicznej.</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Dyrektor Szkoły zezwala na ITN, w formie decyzji administracyjnej w przypadku pozytywnej opinii Rady Pedagogicznej i pozytywnej opinii publicznej poradni psychologiczno– pedagogicznej.</w:t>
      </w:r>
    </w:p>
    <w:p w:rsidR="000919BA" w:rsidRPr="00EC3947" w:rsidRDefault="000919BA" w:rsidP="000919BA">
      <w:pPr>
        <w:tabs>
          <w:tab w:val="left" w:pos="360"/>
          <w:tab w:val="left" w:pos="851"/>
        </w:tabs>
        <w:ind w:left="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W przypadku zezwolenia na ITN, umożliwiający realizację w ciągu jednego roku szkolnego programu nauczania z zakresu więcej niż dwóch klas wymaga jest pozytywna opinia organu nadzoru pedagogicznego.</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Zezwolenia udziela się na czas określony nie krótszy niż jeden rok szkolny.</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Uczniowi przysługuje prawo wskazania nauczyciela, pod którego kierunkiem chciałby pracować.</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0919BA" w:rsidRPr="00EC3947" w:rsidRDefault="000919BA" w:rsidP="000919BA">
      <w:pPr>
        <w:tabs>
          <w:tab w:val="left" w:pos="360"/>
        </w:tabs>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Uczeń realizujący ITN może uczęszczać na wybrane zajęcia edukacyjne do danej klasy lub do klasy programowo wyższej, w tej lub w innej szkole, na wybrane zajęcia w szkole wyższego stopnia albo realizować program we własnym zakresie.</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 xml:space="preserve"> Uczeń decyduje o wyborze jednej z następujących form ITN:</w:t>
      </w:r>
    </w:p>
    <w:p w:rsidR="000919BA" w:rsidRPr="00EC3947" w:rsidRDefault="000919BA" w:rsidP="000919BA">
      <w:pPr>
        <w:jc w:val="both"/>
        <w:rPr>
          <w:rFonts w:ascii="Cambria" w:hAnsi="Cambria" w:cs="Arial"/>
          <w:sz w:val="22"/>
          <w:szCs w:val="22"/>
        </w:rPr>
      </w:pPr>
    </w:p>
    <w:p w:rsidR="000919BA" w:rsidRPr="00EC3947" w:rsidRDefault="000919BA" w:rsidP="009E68BB">
      <w:pPr>
        <w:numPr>
          <w:ilvl w:val="0"/>
          <w:numId w:val="63"/>
        </w:numPr>
        <w:tabs>
          <w:tab w:val="clear" w:pos="3693"/>
          <w:tab w:val="num" w:pos="0"/>
          <w:tab w:val="left" w:pos="284"/>
        </w:tabs>
        <w:ind w:left="0" w:firstLine="0"/>
        <w:jc w:val="both"/>
        <w:rPr>
          <w:rFonts w:ascii="Cambria" w:hAnsi="Cambria" w:cs="Arial"/>
          <w:sz w:val="22"/>
          <w:szCs w:val="22"/>
        </w:rPr>
      </w:pPr>
      <w:r w:rsidRPr="00EC3947">
        <w:rPr>
          <w:rFonts w:ascii="Cambria" w:hAnsi="Cambria" w:cs="Arial"/>
          <w:sz w:val="22"/>
          <w:szCs w:val="22"/>
        </w:rPr>
        <w:t>uczestniczenie w lekcjach przedmiotu objętego ITN oraz jednej godzinie konsultacji indywidualnych;</w:t>
      </w:r>
    </w:p>
    <w:p w:rsidR="000919BA" w:rsidRPr="00EC3947" w:rsidRDefault="000919BA" w:rsidP="009E68BB">
      <w:pPr>
        <w:numPr>
          <w:ilvl w:val="0"/>
          <w:numId w:val="63"/>
        </w:numPr>
        <w:tabs>
          <w:tab w:val="clear" w:pos="3693"/>
          <w:tab w:val="num" w:pos="0"/>
          <w:tab w:val="left" w:pos="284"/>
        </w:tabs>
        <w:ind w:left="0" w:firstLine="0"/>
        <w:jc w:val="both"/>
        <w:rPr>
          <w:rFonts w:ascii="Cambria" w:hAnsi="Cambria" w:cs="Arial"/>
          <w:sz w:val="22"/>
          <w:szCs w:val="22"/>
        </w:rPr>
      </w:pPr>
      <w:r w:rsidRPr="00EC3947">
        <w:rPr>
          <w:rFonts w:ascii="Cambria" w:hAnsi="Cambria" w:cs="Arial"/>
          <w:sz w:val="22"/>
          <w:szCs w:val="22"/>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0919BA" w:rsidRPr="00EC3947" w:rsidRDefault="000919BA" w:rsidP="000919BA">
      <w:pPr>
        <w:tabs>
          <w:tab w:val="num" w:pos="900"/>
        </w:tabs>
        <w:ind w:left="900"/>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 xml:space="preserve"> Konsultacje indywidualne mogą odbywać się w rytmie 1 godziny tygodniowo lub                      2 godziny co dwa tygodnie.</w:t>
      </w:r>
    </w:p>
    <w:p w:rsidR="000919BA" w:rsidRPr="00EC3947" w:rsidRDefault="000919BA" w:rsidP="000919BA">
      <w:pPr>
        <w:tabs>
          <w:tab w:val="left" w:pos="851"/>
        </w:tabs>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Rezygnacja z ITN oznacza powrót do normalnego trybu pracy i oceniania.</w:t>
      </w:r>
    </w:p>
    <w:p w:rsidR="000919BA" w:rsidRPr="00EC3947" w:rsidRDefault="000919BA" w:rsidP="000919BA">
      <w:pPr>
        <w:tabs>
          <w:tab w:val="left" w:pos="851"/>
        </w:tabs>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Uczeń realizujący ITN jest klasyfikowany na podstawie egzaminu klasyfikacyjnego, przeprowadzonego w terminie ustalonym z uczniem.</w:t>
      </w:r>
    </w:p>
    <w:p w:rsidR="000919BA" w:rsidRPr="00EC3947" w:rsidRDefault="000919BA" w:rsidP="000919BA">
      <w:pPr>
        <w:tabs>
          <w:tab w:val="left" w:pos="851"/>
        </w:tabs>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Kontynuowanie ITN jest możliwe w przypadku zdania przez ucznia rocznego egzaminu klasyfikacyjnego na ocenę co najmniej bardzo dobrą.</w:t>
      </w:r>
    </w:p>
    <w:p w:rsidR="000919BA" w:rsidRPr="00EC3947" w:rsidRDefault="000919BA" w:rsidP="000919BA">
      <w:pPr>
        <w:tabs>
          <w:tab w:val="left" w:pos="360"/>
          <w:tab w:val="left" w:pos="851"/>
        </w:tabs>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Decyzję w sprawie ITN każdorazowo odnotowuje się w arkuszu ocen ucznia.</w:t>
      </w:r>
    </w:p>
    <w:p w:rsidR="000919BA" w:rsidRPr="00EC3947" w:rsidRDefault="000919BA" w:rsidP="000919BA">
      <w:pPr>
        <w:tabs>
          <w:tab w:val="left" w:pos="851"/>
        </w:tabs>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Do arkusza ocen wpisuje się na bieżąco wyniki klasyfikacyjne ucznia uzyskane  w ITN.</w:t>
      </w:r>
    </w:p>
    <w:p w:rsidR="000919BA" w:rsidRPr="00EC3947" w:rsidRDefault="000919BA" w:rsidP="000919BA">
      <w:pPr>
        <w:tabs>
          <w:tab w:val="left" w:pos="851"/>
        </w:tabs>
        <w:ind w:firstLine="426"/>
        <w:jc w:val="both"/>
        <w:rPr>
          <w:rFonts w:ascii="Cambria" w:hAnsi="Cambria" w:cs="Arial"/>
          <w:sz w:val="22"/>
          <w:szCs w:val="22"/>
        </w:rPr>
      </w:pPr>
    </w:p>
    <w:p w:rsidR="000919BA" w:rsidRPr="00EC3947" w:rsidRDefault="000919BA" w:rsidP="009E68BB">
      <w:pPr>
        <w:numPr>
          <w:ilvl w:val="1"/>
          <w:numId w:val="61"/>
        </w:numPr>
        <w:tabs>
          <w:tab w:val="clear" w:pos="1440"/>
          <w:tab w:val="left" w:pos="360"/>
          <w:tab w:val="left" w:pos="851"/>
        </w:tabs>
        <w:ind w:left="0" w:firstLine="426"/>
        <w:jc w:val="both"/>
        <w:rPr>
          <w:rFonts w:ascii="Cambria" w:hAnsi="Cambria" w:cs="Arial"/>
          <w:sz w:val="22"/>
          <w:szCs w:val="22"/>
        </w:rPr>
      </w:pPr>
      <w:r w:rsidRPr="00EC3947">
        <w:rPr>
          <w:rFonts w:ascii="Cambria" w:hAnsi="Cambria" w:cs="Arial"/>
          <w:sz w:val="22"/>
          <w:szCs w:val="22"/>
        </w:rPr>
        <w:t>Na</w:t>
      </w:r>
      <w:r w:rsidRPr="00EC3947">
        <w:rPr>
          <w:rFonts w:ascii="Cambria" w:hAnsi="Cambria" w:cs="Arial"/>
          <w:spacing w:val="-2"/>
          <w:sz w:val="22"/>
          <w:szCs w:val="22"/>
        </w:rPr>
        <w:t xml:space="preserve"> świadectwie promocyjnym ucznia, w rubryce: „</w:t>
      </w:r>
      <w:r w:rsidRPr="00EC3947">
        <w:rPr>
          <w:rFonts w:ascii="Cambria" w:hAnsi="Cambria" w:cs="Arial"/>
          <w:i/>
          <w:spacing w:val="-2"/>
          <w:sz w:val="22"/>
          <w:szCs w:val="22"/>
        </w:rPr>
        <w:t>Indywidualny program lub tok nauki</w:t>
      </w:r>
      <w:r w:rsidRPr="00EC3947">
        <w:rPr>
          <w:rFonts w:ascii="Cambria" w:hAnsi="Cambria" w:cs="Arial"/>
          <w:spacing w:val="-2"/>
          <w:sz w:val="22"/>
          <w:szCs w:val="22"/>
        </w:rPr>
        <w:t xml:space="preserve">”, należy odpowiednio wymienić przedmioty wraz z uzyskanymi ocenami. Informację   o ukończeniu </w:t>
      </w:r>
      <w:r w:rsidRPr="00EC3947">
        <w:rPr>
          <w:rFonts w:ascii="Cambria" w:hAnsi="Cambria" w:cs="Arial"/>
          <w:spacing w:val="-2"/>
          <w:sz w:val="22"/>
          <w:szCs w:val="22"/>
        </w:rPr>
        <w:lastRenderedPageBreak/>
        <w:t xml:space="preserve">szkoły lub uzyskaniu promocji w skróconym czasie należy odnotować w rubryce </w:t>
      </w:r>
      <w:r w:rsidRPr="00EC3947">
        <w:rPr>
          <w:rFonts w:ascii="Cambria" w:hAnsi="Cambria" w:cs="Arial"/>
          <w:i/>
          <w:spacing w:val="-2"/>
          <w:sz w:val="22"/>
          <w:szCs w:val="22"/>
        </w:rPr>
        <w:t>„Szczególne osiągnięcia ucznia</w:t>
      </w:r>
      <w:r w:rsidRPr="00EC3947">
        <w:rPr>
          <w:rFonts w:ascii="Cambria" w:hAnsi="Cambria" w:cs="Arial"/>
          <w:spacing w:val="-2"/>
          <w:sz w:val="22"/>
          <w:szCs w:val="22"/>
        </w:rPr>
        <w:t>”.</w:t>
      </w:r>
    </w:p>
    <w:p w:rsidR="000919BA" w:rsidRPr="00EC3947" w:rsidRDefault="000919BA" w:rsidP="000919BA">
      <w:pPr>
        <w:pStyle w:val="Akapitzlist"/>
        <w:rPr>
          <w:rFonts w:ascii="Cambria" w:hAnsi="Cambria" w:cs="Arial"/>
        </w:rPr>
      </w:pPr>
    </w:p>
    <w:p w:rsidR="000919BA" w:rsidRPr="00EC3947" w:rsidRDefault="000919BA" w:rsidP="000919BA">
      <w:pPr>
        <w:tabs>
          <w:tab w:val="left" w:pos="360"/>
          <w:tab w:val="left" w:pos="851"/>
        </w:tabs>
        <w:ind w:left="426"/>
        <w:jc w:val="both"/>
        <w:rPr>
          <w:rFonts w:ascii="Cambria" w:hAnsi="Cambria" w:cs="Arial"/>
          <w:sz w:val="22"/>
          <w:szCs w:val="22"/>
        </w:rPr>
      </w:pPr>
    </w:p>
    <w:p w:rsidR="000919BA" w:rsidRPr="00EC3947" w:rsidRDefault="000919BA" w:rsidP="001C7148">
      <w:pPr>
        <w:pStyle w:val="Nagwek2"/>
      </w:pPr>
      <w:bookmarkStart w:id="18" w:name="_Toc440727583"/>
      <w:r w:rsidRPr="00EC3947">
        <w:t>Rozdział 7</w:t>
      </w:r>
      <w:bookmarkEnd w:id="18"/>
    </w:p>
    <w:p w:rsidR="000919BA" w:rsidRPr="00EC3947" w:rsidRDefault="000919BA" w:rsidP="001C7148">
      <w:pPr>
        <w:pStyle w:val="Nagwek3"/>
      </w:pPr>
      <w:bookmarkStart w:id="19" w:name="_Toc440727584"/>
      <w:r w:rsidRPr="00EC3947">
        <w:t>Działania szkoły w zakresie wspierania dziecka na pierwszym etapie edukacyjnym</w:t>
      </w:r>
      <w:bookmarkEnd w:id="19"/>
    </w:p>
    <w:p w:rsidR="000919BA" w:rsidRPr="00EC3947" w:rsidRDefault="000919BA" w:rsidP="000919BA">
      <w:pPr>
        <w:jc w:val="both"/>
        <w:rPr>
          <w:rFonts w:ascii="Cambria" w:hAnsi="Cambria" w:cs="Arial"/>
          <w:b/>
          <w:sz w:val="22"/>
          <w:szCs w:val="22"/>
        </w:rPr>
      </w:pPr>
    </w:p>
    <w:p w:rsidR="000919BA" w:rsidRPr="00EC3947" w:rsidRDefault="000919BA" w:rsidP="000919BA">
      <w:pPr>
        <w:tabs>
          <w:tab w:val="left" w:pos="567"/>
        </w:tabs>
        <w:jc w:val="both"/>
        <w:rPr>
          <w:rFonts w:ascii="Cambria" w:hAnsi="Cambria" w:cs="Arial"/>
          <w:sz w:val="22"/>
          <w:szCs w:val="22"/>
        </w:rPr>
      </w:pPr>
      <w:r w:rsidRPr="00EC3947">
        <w:rPr>
          <w:rFonts w:ascii="Cambria" w:hAnsi="Cambria" w:cs="Arial"/>
          <w:b/>
          <w:bCs/>
          <w:sz w:val="22"/>
          <w:szCs w:val="22"/>
        </w:rPr>
        <w:t xml:space="preserve">       § 53.1. </w:t>
      </w:r>
      <w:r w:rsidRPr="00EC3947">
        <w:rPr>
          <w:rFonts w:ascii="Cambria" w:hAnsi="Cambria" w:cs="Arial"/>
          <w:b/>
          <w:sz w:val="22"/>
          <w:szCs w:val="22"/>
        </w:rPr>
        <w:t>Działania szkoły w zakresie wspierania dziecka na I etapie edukacyjnym:</w:t>
      </w:r>
    </w:p>
    <w:p w:rsidR="000919BA" w:rsidRPr="00EC3947" w:rsidRDefault="000919BA" w:rsidP="000919BA">
      <w:pPr>
        <w:tabs>
          <w:tab w:val="left" w:pos="567"/>
        </w:tabs>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1</w:t>
      </w:r>
      <w:r w:rsidRPr="00EC3947">
        <w:rPr>
          <w:rFonts w:ascii="Cambria" w:hAnsi="Cambria" w:cs="Arial"/>
          <w:sz w:val="22"/>
          <w:szCs w:val="22"/>
          <w:u w:val="single"/>
        </w:rPr>
        <w:t>) w zakresie organizacji szkoły:</w:t>
      </w:r>
    </w:p>
    <w:p w:rsidR="000919BA" w:rsidRPr="00EC3947" w:rsidRDefault="000919BA" w:rsidP="000919BA">
      <w:pPr>
        <w:jc w:val="both"/>
        <w:rPr>
          <w:rFonts w:ascii="Cambria" w:hAnsi="Cambria" w:cs="Arial"/>
          <w:sz w:val="22"/>
          <w:szCs w:val="22"/>
        </w:rPr>
      </w:pPr>
    </w:p>
    <w:p w:rsidR="000919BA" w:rsidRPr="00EC3947" w:rsidRDefault="000919BA" w:rsidP="007E51C2">
      <w:pPr>
        <w:numPr>
          <w:ilvl w:val="0"/>
          <w:numId w:val="178"/>
        </w:numPr>
        <w:jc w:val="both"/>
        <w:rPr>
          <w:rFonts w:ascii="Cambria" w:hAnsi="Cambria" w:cs="Arial"/>
          <w:sz w:val="22"/>
          <w:szCs w:val="22"/>
        </w:rPr>
      </w:pPr>
      <w:r w:rsidRPr="00EC3947">
        <w:rPr>
          <w:rFonts w:ascii="Cambria" w:hAnsi="Cambria" w:cs="Arial"/>
          <w:sz w:val="22"/>
          <w:szCs w:val="22"/>
        </w:rPr>
        <w:t>poszczególne oddziały tworzone są w zależności od daty urodzenia, z zachowaniem zasady, by w jednym oddziale były dzieci o zbliżonym wieku, liczonym także w miesiącach urodzenia;</w:t>
      </w:r>
    </w:p>
    <w:p w:rsidR="000919BA" w:rsidRPr="00EC3947" w:rsidRDefault="000919BA" w:rsidP="007E51C2">
      <w:pPr>
        <w:numPr>
          <w:ilvl w:val="0"/>
          <w:numId w:val="178"/>
        </w:numPr>
        <w:jc w:val="both"/>
        <w:rPr>
          <w:rFonts w:ascii="Cambria" w:hAnsi="Cambria" w:cs="Arial"/>
          <w:sz w:val="22"/>
          <w:szCs w:val="22"/>
        </w:rPr>
      </w:pPr>
      <w:r w:rsidRPr="00EC3947">
        <w:rPr>
          <w:rFonts w:ascii="Cambria" w:hAnsi="Cambria" w:cs="Arial"/>
          <w:sz w:val="22"/>
          <w:szCs w:val="22"/>
        </w:rPr>
        <w:t>na życzenie rodziców, w sytuacji, jak wyżej, dzieci ze wspólnych grup przedszkolnych zapisywane są do tej samej klasy;</w:t>
      </w:r>
    </w:p>
    <w:p w:rsidR="000919BA" w:rsidRPr="00EC3947" w:rsidRDefault="000919BA" w:rsidP="007E51C2">
      <w:pPr>
        <w:numPr>
          <w:ilvl w:val="0"/>
          <w:numId w:val="178"/>
        </w:numPr>
        <w:jc w:val="both"/>
        <w:rPr>
          <w:rFonts w:ascii="Cambria" w:hAnsi="Cambria" w:cs="Arial"/>
          <w:sz w:val="22"/>
          <w:szCs w:val="22"/>
        </w:rPr>
      </w:pPr>
      <w:r w:rsidRPr="00EC3947">
        <w:rPr>
          <w:rFonts w:ascii="Cambria" w:hAnsi="Cambria" w:cs="Arial"/>
          <w:sz w:val="22"/>
          <w:szCs w:val="22"/>
        </w:rPr>
        <w:t>szkoła zapewnia bezpłatnie wyposażenie ucznia klasy I w podręczniki, materiały edukacyjne i materiały ćwiczeniowe;</w:t>
      </w:r>
    </w:p>
    <w:p w:rsidR="000919BA" w:rsidRPr="00EC3947" w:rsidRDefault="000919BA" w:rsidP="007E51C2">
      <w:pPr>
        <w:numPr>
          <w:ilvl w:val="0"/>
          <w:numId w:val="178"/>
        </w:numPr>
        <w:jc w:val="both"/>
        <w:rPr>
          <w:rFonts w:ascii="Cambria" w:hAnsi="Cambria" w:cs="Arial"/>
          <w:sz w:val="22"/>
          <w:szCs w:val="22"/>
        </w:rPr>
      </w:pPr>
      <w:r w:rsidRPr="00EC3947">
        <w:rPr>
          <w:rFonts w:ascii="Cambria" w:hAnsi="Cambria" w:cs="Arial"/>
          <w:sz w:val="22"/>
          <w:szCs w:val="22"/>
        </w:rPr>
        <w:t xml:space="preserve">w miesiącu czerwcu organizuje się Dni Otwarte do rodziców i uczniów klas I. </w:t>
      </w:r>
      <w:r w:rsidR="002D4DF1" w:rsidRPr="00EC3947">
        <w:rPr>
          <w:rFonts w:ascii="Cambria" w:hAnsi="Cambria" w:cs="Arial"/>
          <w:sz w:val="22"/>
          <w:szCs w:val="22"/>
        </w:rPr>
        <w:br/>
      </w:r>
      <w:r w:rsidRPr="00EC3947">
        <w:rPr>
          <w:rFonts w:ascii="Cambria" w:hAnsi="Cambria" w:cs="Arial"/>
          <w:sz w:val="22"/>
          <w:szCs w:val="22"/>
        </w:rPr>
        <w:t xml:space="preserve">W wyznaczonych godzinach zaproszeni są uczniowie zapisani do klasy wraz z rodzicami. Spotkanie integracyjne prowadzi wychowawca klasy; </w:t>
      </w:r>
    </w:p>
    <w:p w:rsidR="000919BA" w:rsidRPr="00EC3947" w:rsidRDefault="000919BA" w:rsidP="007E51C2">
      <w:pPr>
        <w:numPr>
          <w:ilvl w:val="0"/>
          <w:numId w:val="178"/>
        </w:numPr>
        <w:jc w:val="both"/>
        <w:rPr>
          <w:rFonts w:ascii="Cambria" w:hAnsi="Cambria" w:cs="Arial"/>
          <w:sz w:val="22"/>
          <w:szCs w:val="22"/>
        </w:rPr>
      </w:pPr>
      <w:r w:rsidRPr="00EC3947">
        <w:rPr>
          <w:rFonts w:ascii="Cambria" w:hAnsi="Cambria" w:cs="Arial"/>
          <w:sz w:val="22"/>
          <w:szCs w:val="22"/>
        </w:rPr>
        <w:t>organizację zajęć w ciągu dnia nauczyciel dostosowuje do samopoczucia uczniów, dyspozycji fizycznej, z zachowaniem różnorodności zajęć i ćwiczeniami fizycznymi;</w:t>
      </w:r>
    </w:p>
    <w:p w:rsidR="000919BA" w:rsidRPr="00EC3947" w:rsidRDefault="000919BA" w:rsidP="007E51C2">
      <w:pPr>
        <w:numPr>
          <w:ilvl w:val="0"/>
          <w:numId w:val="178"/>
        </w:numPr>
        <w:jc w:val="both"/>
        <w:rPr>
          <w:rFonts w:ascii="Cambria" w:hAnsi="Cambria" w:cs="Arial"/>
          <w:sz w:val="22"/>
          <w:szCs w:val="22"/>
        </w:rPr>
      </w:pPr>
      <w:r w:rsidRPr="00EC3947">
        <w:rPr>
          <w:rFonts w:ascii="Cambria" w:hAnsi="Cambria" w:cs="Arial"/>
          <w:sz w:val="22"/>
          <w:szCs w:val="22"/>
        </w:rPr>
        <w:t>wyposażenie pomieszczenia klasowego (stoliki, ławeczki, szafki, pomoce dydaktyczne) posiadają właściwe atesty i zapewniają ergonomiczne warunki nauki i zabawy;</w:t>
      </w:r>
    </w:p>
    <w:p w:rsidR="000919BA" w:rsidRPr="00EC3947" w:rsidRDefault="000919BA" w:rsidP="007E51C2">
      <w:pPr>
        <w:numPr>
          <w:ilvl w:val="0"/>
          <w:numId w:val="178"/>
        </w:numPr>
        <w:jc w:val="both"/>
        <w:rPr>
          <w:rFonts w:ascii="Cambria" w:hAnsi="Cambria" w:cs="Arial"/>
          <w:sz w:val="22"/>
          <w:szCs w:val="22"/>
        </w:rPr>
      </w:pPr>
      <w:r w:rsidRPr="00EC3947">
        <w:rPr>
          <w:rFonts w:ascii="Cambria" w:hAnsi="Cambria" w:cs="Arial"/>
          <w:sz w:val="22"/>
          <w:szCs w:val="22"/>
        </w:rPr>
        <w:t xml:space="preserve">nauczyciel sam określa przerwy w zajęciach i w czasie ich trwania organizuje zabawy </w:t>
      </w:r>
      <w:r w:rsidR="002D4DF1" w:rsidRPr="00EC3947">
        <w:rPr>
          <w:rFonts w:ascii="Cambria" w:hAnsi="Cambria" w:cs="Arial"/>
          <w:sz w:val="22"/>
          <w:szCs w:val="22"/>
        </w:rPr>
        <w:br/>
      </w:r>
      <w:r w:rsidRPr="00EC3947">
        <w:rPr>
          <w:rFonts w:ascii="Cambria" w:hAnsi="Cambria" w:cs="Arial"/>
          <w:sz w:val="22"/>
          <w:szCs w:val="22"/>
        </w:rPr>
        <w:t>i pozostaje z dziećmi;</w:t>
      </w:r>
    </w:p>
    <w:p w:rsidR="000919BA" w:rsidRPr="00EC3947" w:rsidRDefault="000919BA" w:rsidP="007E51C2">
      <w:pPr>
        <w:numPr>
          <w:ilvl w:val="0"/>
          <w:numId w:val="178"/>
        </w:numPr>
        <w:jc w:val="both"/>
        <w:rPr>
          <w:rFonts w:ascii="Cambria" w:hAnsi="Cambria" w:cs="Arial"/>
          <w:sz w:val="22"/>
          <w:szCs w:val="22"/>
        </w:rPr>
      </w:pPr>
      <w:r w:rsidRPr="00EC3947">
        <w:rPr>
          <w:rFonts w:ascii="Cambria" w:hAnsi="Cambria" w:cs="Arial"/>
          <w:sz w:val="22"/>
          <w:szCs w:val="22"/>
        </w:rPr>
        <w:t>świetlica dla dzieci najmłodszych jest zorganizowana w osobnym pomieszczeniu. Zajęcia w świetlicy szkolnej zapewniają dzieciom pełne bezpieczeństwo. Rozbudzają szereg zaint</w:t>
      </w:r>
      <w:r w:rsidR="002D4DF1" w:rsidRPr="00EC3947">
        <w:rPr>
          <w:rFonts w:ascii="Cambria" w:hAnsi="Cambria" w:cs="Arial"/>
          <w:sz w:val="22"/>
          <w:szCs w:val="22"/>
        </w:rPr>
        <w:t>eresowań  z dziedziny sztuk</w:t>
      </w:r>
      <w:r w:rsidRPr="00EC3947">
        <w:rPr>
          <w:rFonts w:ascii="Cambria" w:hAnsi="Cambria" w:cs="Arial"/>
          <w:sz w:val="22"/>
          <w:szCs w:val="22"/>
        </w:rPr>
        <w:t> plastycznych, czytelnictwa, wzmacniają zachowania społeczne. Umożliwiają odpoczynek na świeżym powietrzu oraz odrobienie pracy domowej. Świetlica jest czynna w godzinach pracy szkoły</w:t>
      </w:r>
      <w:r w:rsidR="00ED4464" w:rsidRPr="00EC3947">
        <w:rPr>
          <w:rFonts w:ascii="Cambria" w:hAnsi="Cambria" w:cs="Arial"/>
          <w:sz w:val="22"/>
          <w:szCs w:val="22"/>
        </w:rPr>
        <w:t>.</w:t>
      </w:r>
    </w:p>
    <w:p w:rsidR="000919BA" w:rsidRPr="00EC3947" w:rsidRDefault="000919BA" w:rsidP="000919BA">
      <w:pPr>
        <w:jc w:val="both"/>
        <w:rPr>
          <w:rFonts w:ascii="Cambria" w:hAnsi="Cambria" w:cs="Arial"/>
          <w:sz w:val="22"/>
          <w:szCs w:val="22"/>
        </w:rPr>
      </w:pPr>
    </w:p>
    <w:p w:rsidR="000919BA" w:rsidRPr="00EC3947" w:rsidRDefault="000919BA" w:rsidP="000919BA">
      <w:pPr>
        <w:spacing w:after="100" w:afterAutospacing="1"/>
        <w:jc w:val="both"/>
        <w:rPr>
          <w:rFonts w:ascii="Cambria" w:hAnsi="Cambria" w:cs="Arial"/>
          <w:sz w:val="22"/>
          <w:szCs w:val="22"/>
          <w:u w:val="single"/>
        </w:rPr>
      </w:pPr>
      <w:r w:rsidRPr="00EC3947">
        <w:rPr>
          <w:rFonts w:ascii="Cambria" w:hAnsi="Cambria" w:cs="Arial"/>
          <w:sz w:val="22"/>
          <w:szCs w:val="22"/>
        </w:rPr>
        <w:t xml:space="preserve">2) </w:t>
      </w:r>
      <w:r w:rsidRPr="00EC3947">
        <w:rPr>
          <w:rFonts w:ascii="Cambria" w:hAnsi="Cambria" w:cs="Arial"/>
          <w:sz w:val="22"/>
          <w:szCs w:val="22"/>
          <w:u w:val="single"/>
        </w:rPr>
        <w:t>w zakresie sprawowania opieki:</w:t>
      </w:r>
    </w:p>
    <w:p w:rsidR="000919BA" w:rsidRPr="00EC3947" w:rsidRDefault="000919BA" w:rsidP="007E51C2">
      <w:pPr>
        <w:numPr>
          <w:ilvl w:val="0"/>
          <w:numId w:val="179"/>
        </w:numPr>
        <w:jc w:val="both"/>
        <w:rPr>
          <w:rFonts w:ascii="Cambria" w:hAnsi="Cambria" w:cs="Arial"/>
          <w:sz w:val="22"/>
          <w:szCs w:val="22"/>
        </w:rPr>
      </w:pPr>
      <w:r w:rsidRPr="00EC3947">
        <w:rPr>
          <w:rFonts w:ascii="Cambria" w:hAnsi="Cambria" w:cs="Arial"/>
          <w:sz w:val="22"/>
          <w:szCs w:val="22"/>
        </w:rPr>
        <w:t>w szkole zorganizowany jest codzienny dyżur pracowników obsługi na przystanku auto</w:t>
      </w:r>
      <w:r w:rsidR="00A96D17">
        <w:rPr>
          <w:rFonts w:ascii="Cambria" w:hAnsi="Cambria" w:cs="Arial"/>
          <w:sz w:val="22"/>
          <w:szCs w:val="22"/>
        </w:rPr>
        <w:t xml:space="preserve">busowym. Pracownicy </w:t>
      </w:r>
      <w:r w:rsidRPr="00EC3947">
        <w:rPr>
          <w:rFonts w:ascii="Cambria" w:hAnsi="Cambria" w:cs="Arial"/>
          <w:sz w:val="22"/>
          <w:szCs w:val="22"/>
        </w:rPr>
        <w:t>odpowiedzialni są za odprowadzanie uczniów/wychowanków do szatni a potem  do klas/ świetlicy;</w:t>
      </w:r>
    </w:p>
    <w:p w:rsidR="000919BA" w:rsidRPr="00EC3947" w:rsidRDefault="000919BA" w:rsidP="007E51C2">
      <w:pPr>
        <w:numPr>
          <w:ilvl w:val="0"/>
          <w:numId w:val="179"/>
        </w:numPr>
        <w:jc w:val="both"/>
        <w:rPr>
          <w:rFonts w:ascii="Cambria" w:hAnsi="Cambria" w:cs="Arial"/>
          <w:sz w:val="22"/>
          <w:szCs w:val="22"/>
        </w:rPr>
      </w:pPr>
      <w:r w:rsidRPr="00EC3947">
        <w:rPr>
          <w:rFonts w:ascii="Cambria" w:hAnsi="Cambria" w:cs="Arial"/>
          <w:sz w:val="22"/>
          <w:szCs w:val="22"/>
        </w:rPr>
        <w:t>nauczyciel prowadzący ostatnią lekcję każdego dnia z pierwszoklasistami dopilnowuje, aby dzieci spakowały swoje rzeczy do plecaków lub szafek, dzieci korzystające z opieki po lekcjach odpro</w:t>
      </w:r>
      <w:r w:rsidR="002D4DF1" w:rsidRPr="00EC3947">
        <w:rPr>
          <w:rFonts w:ascii="Cambria" w:hAnsi="Cambria" w:cs="Arial"/>
          <w:sz w:val="22"/>
          <w:szCs w:val="22"/>
        </w:rPr>
        <w:t>wadzane są na świetlicę szkolną</w:t>
      </w:r>
      <w:r w:rsidRPr="00EC3947">
        <w:rPr>
          <w:rFonts w:ascii="Cambria" w:hAnsi="Cambria" w:cs="Arial"/>
          <w:sz w:val="22"/>
          <w:szCs w:val="22"/>
        </w:rPr>
        <w:t>;</w:t>
      </w:r>
    </w:p>
    <w:p w:rsidR="000919BA" w:rsidRPr="00EC3947" w:rsidRDefault="000919BA" w:rsidP="007E51C2">
      <w:pPr>
        <w:numPr>
          <w:ilvl w:val="0"/>
          <w:numId w:val="179"/>
        </w:numPr>
        <w:jc w:val="both"/>
        <w:rPr>
          <w:rFonts w:ascii="Cambria" w:hAnsi="Cambria" w:cs="Arial"/>
          <w:sz w:val="22"/>
          <w:szCs w:val="22"/>
        </w:rPr>
      </w:pPr>
      <w:r w:rsidRPr="00EC3947">
        <w:rPr>
          <w:rFonts w:ascii="Cambria" w:hAnsi="Cambria" w:cs="Arial"/>
          <w:sz w:val="22"/>
          <w:szCs w:val="22"/>
        </w:rPr>
        <w:t xml:space="preserve">przerwa obiadowa dla pierwszoklasistów ustalona jest przed planową szkolną przerwą obiadową dla starszych uczniów, aby umożliwić dzieciom spożywanie posiłku </w:t>
      </w:r>
      <w:r w:rsidR="002D4DF1" w:rsidRPr="00EC3947">
        <w:rPr>
          <w:rFonts w:ascii="Cambria" w:hAnsi="Cambria" w:cs="Arial"/>
          <w:sz w:val="22"/>
          <w:szCs w:val="22"/>
        </w:rPr>
        <w:br/>
      </w:r>
      <w:r w:rsidRPr="00EC3947">
        <w:rPr>
          <w:rFonts w:ascii="Cambria" w:hAnsi="Cambria" w:cs="Arial"/>
          <w:sz w:val="22"/>
          <w:szCs w:val="22"/>
        </w:rPr>
        <w:t>w atmosferze spokoju i bez pośpiechu;</w:t>
      </w:r>
    </w:p>
    <w:p w:rsidR="000919BA" w:rsidRPr="00EC3947" w:rsidRDefault="000919BA" w:rsidP="007E51C2">
      <w:pPr>
        <w:numPr>
          <w:ilvl w:val="0"/>
          <w:numId w:val="179"/>
        </w:numPr>
        <w:jc w:val="both"/>
        <w:rPr>
          <w:rFonts w:ascii="Cambria" w:hAnsi="Cambria" w:cs="Arial"/>
          <w:sz w:val="22"/>
          <w:szCs w:val="22"/>
        </w:rPr>
      </w:pPr>
      <w:r w:rsidRPr="00EC3947">
        <w:rPr>
          <w:rFonts w:ascii="Cambria" w:hAnsi="Cambria" w:cs="Arial"/>
          <w:sz w:val="22"/>
          <w:szCs w:val="22"/>
        </w:rPr>
        <w:t>dzieciom z klas 1-3,  w tym również 6 latkom szkoła zapewnia napoje mleczne oraz owocowe i warzywne przekąski, a także wodę lub ciepłą herbatę w sezonie zimowym.</w:t>
      </w:r>
    </w:p>
    <w:p w:rsidR="000919BA" w:rsidRPr="00EC3947" w:rsidRDefault="000919BA" w:rsidP="007E51C2">
      <w:pPr>
        <w:numPr>
          <w:ilvl w:val="0"/>
          <w:numId w:val="179"/>
        </w:numPr>
        <w:jc w:val="both"/>
        <w:rPr>
          <w:rFonts w:ascii="Cambria" w:hAnsi="Cambria" w:cs="Arial"/>
          <w:sz w:val="22"/>
          <w:szCs w:val="22"/>
        </w:rPr>
      </w:pPr>
      <w:r w:rsidRPr="00EC3947">
        <w:rPr>
          <w:rFonts w:ascii="Cambria" w:hAnsi="Cambria" w:cs="Arial"/>
          <w:sz w:val="22"/>
          <w:szCs w:val="22"/>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0919BA" w:rsidRPr="00EC3947" w:rsidRDefault="000919BA" w:rsidP="000919BA">
      <w:pPr>
        <w:jc w:val="both"/>
        <w:rPr>
          <w:rFonts w:ascii="Cambria" w:hAnsi="Cambria" w:cs="Arial"/>
          <w:sz w:val="22"/>
          <w:szCs w:val="22"/>
        </w:rPr>
      </w:pP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3) </w:t>
      </w:r>
      <w:r w:rsidRPr="00EC3947">
        <w:rPr>
          <w:rFonts w:ascii="Cambria" w:hAnsi="Cambria" w:cs="Arial"/>
          <w:sz w:val="22"/>
          <w:szCs w:val="22"/>
          <w:u w:val="single"/>
        </w:rPr>
        <w:t>w zakresie prowadzenia procesu dydaktyczno- wychowawczego:</w:t>
      </w:r>
    </w:p>
    <w:p w:rsidR="000919BA" w:rsidRPr="00EC3947" w:rsidRDefault="000919BA" w:rsidP="000919BA">
      <w:pPr>
        <w:jc w:val="both"/>
        <w:rPr>
          <w:rFonts w:ascii="Cambria" w:hAnsi="Cambria" w:cs="Arial"/>
          <w:sz w:val="22"/>
          <w:szCs w:val="22"/>
        </w:rPr>
      </w:pP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lastRenderedPageBreak/>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 xml:space="preserve">wyboru materiałów ćwiczeniowych dokonuje nauczyciel edukacji wczesnoszkolnej </w:t>
      </w:r>
      <w:r w:rsidRPr="00EC3947">
        <w:rPr>
          <w:rFonts w:ascii="Cambria" w:hAnsi="Cambria" w:cs="Arial"/>
          <w:sz w:val="22"/>
          <w:szCs w:val="22"/>
        </w:rPr>
        <w:br/>
        <w:t>z zachowaniem, że materiały ćwiczeniowe są skorelowane z przyjętym programem nauczania, a wartość kwotowa mieści się w dotacji celowej;</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realizacja programu nauczania skoncentrowana jest na dziecku, na jego indywidualnym tempie rozwoju i możliwościach uczenia się;</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 xml:space="preserve">nauczyciel rozpoznaje talenty i zainteresowania ucznia poprzez obserwację, ogląd wytworów ucznia oraz wspólnie przeprowadzoną z rodzicami diagnozę </w:t>
      </w:r>
      <w:r w:rsidRPr="00EC3947">
        <w:rPr>
          <w:rFonts w:ascii="Cambria" w:hAnsi="Cambria" w:cs="Arial"/>
          <w:i/>
          <w:sz w:val="22"/>
          <w:szCs w:val="22"/>
        </w:rPr>
        <w:t>„Mam talent”</w:t>
      </w:r>
      <w:r w:rsidRPr="00EC3947">
        <w:rPr>
          <w:rFonts w:ascii="Cambria" w:hAnsi="Cambria" w:cs="Arial"/>
          <w:sz w:val="22"/>
          <w:szCs w:val="22"/>
        </w:rPr>
        <w:t>;</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edukacja wczesnoszkolna polega na kontynuacji  nauczania poprzez uzupełnianie, poszerzanie działań przedszkola, wybranymi przez nauczyciela i dostosowanymi do potrzeb uczniów metodami</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w pierwszym okresie uczniowie zapoznawani są z wymaganiami szkoły (samodzielność w pakowaniu tornistrów,  notowanie prac domowych, samodzielność w odrabianiu prac domowych, pamiętanie o obowiązkach, wypełnianie obowiązków szkolnych);</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nauczyciele dbają o rozwój ruchowy dzieci, zapewnienie naturalnej potrzeby ruchu oraz prawidłową postawę ciała. Zajęcia na sali sportowej i boisku szkolnym oraz na placu zabaw zapewniają dzieciom potrzebę ruchu i kształtują rozwój dużej motoryki;</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 xml:space="preserve"> umiejętności  bezpiecznego  zachowania się kształcone są w różnych sytuacjach i podczas różnego rodzaju aktywności ;</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każdemu dziecku szkoła zapewnia udział w zajęciach pozalekcyjnych organizowanych  zgodnie z zainteresowaniami;</w:t>
      </w:r>
    </w:p>
    <w:p w:rsidR="000919BA" w:rsidRPr="00EC3947" w:rsidRDefault="000919BA" w:rsidP="007E51C2">
      <w:pPr>
        <w:numPr>
          <w:ilvl w:val="0"/>
          <w:numId w:val="180"/>
        </w:numPr>
        <w:jc w:val="both"/>
        <w:rPr>
          <w:rFonts w:ascii="Cambria" w:hAnsi="Cambria" w:cs="Arial"/>
          <w:sz w:val="22"/>
          <w:szCs w:val="22"/>
        </w:rPr>
      </w:pPr>
      <w:r w:rsidRPr="00EC3947">
        <w:rPr>
          <w:rFonts w:ascii="Cambria" w:hAnsi="Cambria" w:cs="Arial"/>
          <w:sz w:val="22"/>
          <w:szCs w:val="22"/>
        </w:rPr>
        <w:t xml:space="preserve">każde dziecko, w przypadku posiadania opinii lub orzeczenia, a także w sytuacjach określonych w przepisach o pomocy psychologiczno-pedagogicznej obejmowane jest taką pomocą. W szkole organizowana jest pomoc w bieżącej pracy z uczniem oraz </w:t>
      </w:r>
      <w:r w:rsidRPr="00EC3947">
        <w:rPr>
          <w:rFonts w:ascii="Cambria" w:hAnsi="Cambria" w:cs="Arial"/>
          <w:sz w:val="22"/>
          <w:szCs w:val="22"/>
        </w:rPr>
        <w:br/>
        <w:t>w następujących formach: zajęcia dydaktyczno-wyrównawcze, zajęcia logopedyczne, zajęcia rewalidacyjne dla uczniów z orzeczeniem o potrzebie kształcenia specjalnego ze względu na niepełnosprawność intelektualną , zajęcia specjalistyczne- zależnie od zaleceń poradni psychologiczno-pedagogicznych</w:t>
      </w:r>
    </w:p>
    <w:p w:rsidR="000919BA" w:rsidRPr="00EC3947" w:rsidRDefault="000919BA" w:rsidP="007E51C2">
      <w:pPr>
        <w:numPr>
          <w:ilvl w:val="0"/>
          <w:numId w:val="180"/>
        </w:numPr>
        <w:spacing w:after="100" w:afterAutospacing="1"/>
        <w:jc w:val="both"/>
        <w:rPr>
          <w:rFonts w:ascii="Cambria" w:hAnsi="Cambria" w:cs="Arial"/>
          <w:sz w:val="22"/>
          <w:szCs w:val="22"/>
        </w:rPr>
      </w:pPr>
      <w:r w:rsidRPr="00EC3947">
        <w:rPr>
          <w:rFonts w:ascii="Cambria" w:hAnsi="Cambria" w:cs="Arial"/>
          <w:sz w:val="22"/>
          <w:szCs w:val="22"/>
        </w:rPr>
        <w:t>dodatkowo pierwszoklasiści włączeni są w zajęcia prowadzone w ramach działań projektowych z pozyskiwanych funduszy unijnych „ Wyrównywania szans”   i objęci adekwatnie do potrzeb pomocą w zakresie trudności edukacyjnych i rozwijania zainteresowań.</w:t>
      </w: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4) </w:t>
      </w:r>
      <w:r w:rsidRPr="00EC3947">
        <w:rPr>
          <w:rFonts w:ascii="Cambria" w:hAnsi="Cambria" w:cs="Arial"/>
          <w:sz w:val="22"/>
          <w:szCs w:val="22"/>
          <w:u w:val="single"/>
        </w:rPr>
        <w:t>w zakresie współpracy z rodzicami:</w:t>
      </w:r>
    </w:p>
    <w:p w:rsidR="000919BA" w:rsidRPr="00EC3947" w:rsidRDefault="000919BA" w:rsidP="000919BA">
      <w:pPr>
        <w:jc w:val="both"/>
        <w:rPr>
          <w:rFonts w:ascii="Cambria" w:hAnsi="Cambria" w:cs="Arial"/>
          <w:sz w:val="22"/>
          <w:szCs w:val="22"/>
        </w:rPr>
      </w:pPr>
    </w:p>
    <w:p w:rsidR="000919BA" w:rsidRPr="00EC3947" w:rsidRDefault="000919BA" w:rsidP="007E51C2">
      <w:pPr>
        <w:numPr>
          <w:ilvl w:val="0"/>
          <w:numId w:val="177"/>
        </w:numPr>
        <w:ind w:left="709" w:hanging="283"/>
        <w:jc w:val="both"/>
        <w:rPr>
          <w:rFonts w:ascii="Cambria" w:hAnsi="Cambria" w:cs="Arial"/>
          <w:sz w:val="22"/>
          <w:szCs w:val="22"/>
        </w:rPr>
      </w:pPr>
      <w:r w:rsidRPr="00EC3947">
        <w:rPr>
          <w:rFonts w:ascii="Cambria" w:hAnsi="Cambria" w:cs="Arial"/>
          <w:sz w:val="22"/>
          <w:szCs w:val="22"/>
        </w:rPr>
        <w:t xml:space="preserve">w szkole respektowana jest trójpodmiotowość oddziaływań wychowawczych </w:t>
      </w:r>
      <w:r w:rsidRPr="00EC3947">
        <w:rPr>
          <w:rFonts w:ascii="Cambria" w:hAnsi="Cambria" w:cs="Arial"/>
          <w:sz w:val="22"/>
          <w:szCs w:val="22"/>
        </w:rPr>
        <w:br/>
        <w:t>i kształcących: uczeń-szkoła-dom rodzinny;</w:t>
      </w:r>
    </w:p>
    <w:p w:rsidR="000919BA" w:rsidRPr="00EC3947" w:rsidRDefault="000919BA" w:rsidP="000919BA">
      <w:pPr>
        <w:ind w:left="709"/>
        <w:jc w:val="both"/>
        <w:rPr>
          <w:rFonts w:ascii="Cambria" w:hAnsi="Cambria" w:cs="Arial"/>
          <w:sz w:val="22"/>
          <w:szCs w:val="22"/>
        </w:rPr>
      </w:pPr>
    </w:p>
    <w:p w:rsidR="000919BA" w:rsidRPr="00EC3947" w:rsidRDefault="000919BA" w:rsidP="007E51C2">
      <w:pPr>
        <w:numPr>
          <w:ilvl w:val="0"/>
          <w:numId w:val="177"/>
        </w:numPr>
        <w:ind w:left="709" w:hanging="283"/>
        <w:jc w:val="both"/>
        <w:rPr>
          <w:rFonts w:ascii="Cambria" w:hAnsi="Cambria" w:cs="Arial"/>
          <w:sz w:val="22"/>
          <w:szCs w:val="22"/>
        </w:rPr>
      </w:pPr>
      <w:r w:rsidRPr="00EC3947">
        <w:rPr>
          <w:rFonts w:ascii="Cambria" w:hAnsi="Cambria" w:cs="Arial"/>
          <w:sz w:val="22"/>
          <w:szCs w:val="22"/>
        </w:rPr>
        <w:lastRenderedPageBreak/>
        <w:t>formy kontaktu z rodzicami: dyżury nauczycieli w każdy pierwszy poniedziałek miesiąca na indywidualne konsultacje, dzienniczek ucznia, droga elektroniczna, kontakty telefoniczne, zebrania rodziców;</w:t>
      </w:r>
    </w:p>
    <w:p w:rsidR="000919BA" w:rsidRPr="00EC3947" w:rsidRDefault="000919BA" w:rsidP="000919BA">
      <w:pPr>
        <w:ind w:left="709"/>
        <w:jc w:val="both"/>
        <w:rPr>
          <w:rFonts w:ascii="Cambria" w:hAnsi="Cambria" w:cs="Arial"/>
          <w:color w:val="006600"/>
          <w:sz w:val="22"/>
          <w:szCs w:val="22"/>
        </w:rPr>
      </w:pPr>
    </w:p>
    <w:p w:rsidR="000919BA" w:rsidRPr="00EC3947" w:rsidRDefault="000919BA" w:rsidP="007E51C2">
      <w:pPr>
        <w:numPr>
          <w:ilvl w:val="0"/>
          <w:numId w:val="177"/>
        </w:numPr>
        <w:ind w:left="709" w:hanging="283"/>
        <w:jc w:val="both"/>
        <w:rPr>
          <w:rFonts w:ascii="Cambria" w:hAnsi="Cambria" w:cs="Arial"/>
          <w:sz w:val="22"/>
          <w:szCs w:val="22"/>
        </w:rPr>
      </w:pPr>
      <w:r w:rsidRPr="00EC3947">
        <w:rPr>
          <w:rFonts w:ascii="Cambria" w:hAnsi="Cambria" w:cs="Arial"/>
          <w:sz w:val="22"/>
          <w:szCs w:val="22"/>
        </w:rPr>
        <w:t>w przypadku pilnych spraw dotyczących dziecka wszelkie informacje można przekazywać do sekretariatu szkoły w godzinach 7.00 – 15.00;</w:t>
      </w:r>
    </w:p>
    <w:p w:rsidR="000919BA" w:rsidRPr="00EC3947" w:rsidRDefault="000919BA" w:rsidP="000919BA">
      <w:pPr>
        <w:ind w:left="709"/>
        <w:jc w:val="both"/>
        <w:rPr>
          <w:rFonts w:ascii="Cambria" w:hAnsi="Cambria" w:cs="Arial"/>
          <w:sz w:val="22"/>
          <w:szCs w:val="22"/>
        </w:rPr>
      </w:pPr>
    </w:p>
    <w:p w:rsidR="000919BA" w:rsidRPr="00EC3947" w:rsidRDefault="000919BA" w:rsidP="007E51C2">
      <w:pPr>
        <w:numPr>
          <w:ilvl w:val="0"/>
          <w:numId w:val="177"/>
        </w:numPr>
        <w:ind w:left="709" w:hanging="283"/>
        <w:jc w:val="both"/>
        <w:rPr>
          <w:rFonts w:ascii="Cambria" w:hAnsi="Cambria" w:cs="Arial"/>
          <w:sz w:val="22"/>
          <w:szCs w:val="22"/>
        </w:rPr>
      </w:pPr>
      <w:r w:rsidRPr="00EC3947">
        <w:rPr>
          <w:rFonts w:ascii="Cambria" w:hAnsi="Cambria" w:cs="Arial"/>
          <w:sz w:val="22"/>
          <w:szCs w:val="22"/>
        </w:rPr>
        <w:t>do dyspozycji rodziców pozostaje pedagog szkolny, logopeda i specjaliści- terapeuci. Godziny ich pracy umieszczone są na drzwiach wejściowych do gabinetów na parterze szkoły i przedszkola;</w:t>
      </w:r>
    </w:p>
    <w:p w:rsidR="000919BA" w:rsidRPr="00EC3947" w:rsidRDefault="000919BA" w:rsidP="000919BA">
      <w:pPr>
        <w:ind w:left="709"/>
        <w:jc w:val="both"/>
        <w:rPr>
          <w:rFonts w:ascii="Cambria" w:hAnsi="Cambria" w:cs="Arial"/>
          <w:sz w:val="22"/>
          <w:szCs w:val="22"/>
        </w:rPr>
      </w:pPr>
    </w:p>
    <w:p w:rsidR="000919BA" w:rsidRPr="00EC3947" w:rsidRDefault="000919BA" w:rsidP="007E51C2">
      <w:pPr>
        <w:numPr>
          <w:ilvl w:val="0"/>
          <w:numId w:val="177"/>
        </w:numPr>
        <w:spacing w:after="100" w:afterAutospacing="1"/>
        <w:ind w:left="709" w:hanging="283"/>
        <w:jc w:val="both"/>
        <w:rPr>
          <w:rFonts w:ascii="Cambria" w:hAnsi="Cambria" w:cs="Arial"/>
          <w:sz w:val="22"/>
          <w:szCs w:val="22"/>
        </w:rPr>
      </w:pPr>
      <w:r w:rsidRPr="00EC3947">
        <w:rPr>
          <w:rFonts w:ascii="Cambria" w:hAnsi="Cambria" w:cs="Arial"/>
          <w:sz w:val="22"/>
          <w:szCs w:val="22"/>
        </w:rPr>
        <w:t>szkoła współpracuje z Poradnią Psychologiczno-Pedagogiczną w Bytowie.</w:t>
      </w:r>
    </w:p>
    <w:p w:rsidR="000919BA" w:rsidRPr="00EC3947" w:rsidRDefault="000919BA" w:rsidP="000919BA">
      <w:pPr>
        <w:spacing w:before="100" w:beforeAutospacing="1" w:after="100" w:afterAutospacing="1"/>
        <w:jc w:val="both"/>
        <w:rPr>
          <w:rFonts w:ascii="Cambria" w:hAnsi="Cambria" w:cs="Arial"/>
          <w:sz w:val="22"/>
          <w:szCs w:val="22"/>
        </w:rPr>
      </w:pPr>
      <w:r w:rsidRPr="00EC3947">
        <w:rPr>
          <w:rFonts w:ascii="Cambria" w:hAnsi="Cambria" w:cs="Arial"/>
          <w:b/>
          <w:sz w:val="22"/>
          <w:szCs w:val="22"/>
        </w:rPr>
        <w:t>2.  Szczególne obowiązki nauczycieli edukacji wczesnoszkolnej</w:t>
      </w:r>
    </w:p>
    <w:p w:rsidR="000919BA" w:rsidRPr="00EC3947" w:rsidRDefault="000919BA" w:rsidP="007E51C2">
      <w:pPr>
        <w:numPr>
          <w:ilvl w:val="0"/>
          <w:numId w:val="181"/>
        </w:numPr>
        <w:tabs>
          <w:tab w:val="clear" w:pos="720"/>
          <w:tab w:val="num" w:pos="0"/>
          <w:tab w:val="left" w:pos="284"/>
        </w:tabs>
        <w:spacing w:before="120"/>
        <w:ind w:left="0" w:firstLine="0"/>
        <w:jc w:val="both"/>
        <w:rPr>
          <w:rFonts w:ascii="Cambria" w:hAnsi="Cambria"/>
          <w:sz w:val="22"/>
          <w:szCs w:val="22"/>
        </w:rPr>
      </w:pPr>
      <w:r w:rsidRPr="00EC3947">
        <w:rPr>
          <w:rFonts w:ascii="Cambria" w:hAnsi="Cambria" w:cs="Arial"/>
          <w:sz w:val="22"/>
          <w:szCs w:val="22"/>
        </w:rPr>
        <w:t xml:space="preserve">nauczyciele edukacji wczesnoszkolnej uczestniczą w szkoleniach, warsztatach, zespołach samokształceniowych, których celem jest systematyczne podnoszenie kompetencji w pracy </w:t>
      </w:r>
      <w:r w:rsidR="001D0FE7">
        <w:rPr>
          <w:rFonts w:ascii="Cambria" w:hAnsi="Cambria" w:cs="Arial"/>
          <w:sz w:val="22"/>
          <w:szCs w:val="22"/>
        </w:rPr>
        <w:br/>
      </w:r>
      <w:r w:rsidRPr="00EC3947">
        <w:rPr>
          <w:rFonts w:ascii="Cambria" w:hAnsi="Cambria" w:cs="Arial"/>
          <w:sz w:val="22"/>
          <w:szCs w:val="22"/>
        </w:rPr>
        <w:t>z dziećmi, ze szczególnym uwzględnieniem pracy z dzieckiem 6-letnim;</w:t>
      </w:r>
    </w:p>
    <w:p w:rsidR="000919BA" w:rsidRPr="00EC3947" w:rsidRDefault="000919BA" w:rsidP="007E51C2">
      <w:pPr>
        <w:numPr>
          <w:ilvl w:val="0"/>
          <w:numId w:val="181"/>
        </w:numPr>
        <w:tabs>
          <w:tab w:val="clear" w:pos="720"/>
          <w:tab w:val="num" w:pos="0"/>
          <w:tab w:val="left" w:pos="284"/>
        </w:tabs>
        <w:spacing w:before="120"/>
        <w:ind w:left="0" w:firstLine="0"/>
        <w:jc w:val="both"/>
        <w:rPr>
          <w:rFonts w:ascii="Cambria" w:hAnsi="Cambria"/>
          <w:sz w:val="22"/>
          <w:szCs w:val="22"/>
        </w:rPr>
      </w:pPr>
      <w:r w:rsidRPr="00EC3947">
        <w:rPr>
          <w:rFonts w:ascii="Cambria" w:hAnsi="Cambria" w:cs="Arial"/>
          <w:sz w:val="22"/>
          <w:szCs w:val="22"/>
        </w:rPr>
        <w:t>nauczyciele edukacji wczesnoszkolnej tworzą stały zespół nauczycielski, którego zadania określone są w statucie szkoły;</w:t>
      </w:r>
    </w:p>
    <w:p w:rsidR="000919BA" w:rsidRPr="00EC3947" w:rsidRDefault="000919BA" w:rsidP="007E51C2">
      <w:pPr>
        <w:numPr>
          <w:ilvl w:val="0"/>
          <w:numId w:val="181"/>
        </w:numPr>
        <w:tabs>
          <w:tab w:val="clear" w:pos="720"/>
          <w:tab w:val="num" w:pos="0"/>
          <w:tab w:val="left" w:pos="284"/>
        </w:tabs>
        <w:spacing w:before="120"/>
        <w:ind w:left="0" w:firstLine="0"/>
        <w:jc w:val="both"/>
        <w:rPr>
          <w:rFonts w:ascii="Cambria" w:hAnsi="Cambria"/>
          <w:sz w:val="22"/>
          <w:szCs w:val="22"/>
        </w:rPr>
      </w:pPr>
      <w:r w:rsidRPr="00EC3947">
        <w:rPr>
          <w:rFonts w:ascii="Cambria" w:hAnsi="Cambria" w:cs="Arial"/>
          <w:sz w:val="22"/>
          <w:szCs w:val="22"/>
        </w:rPr>
        <w:t>do najważniejszych zadań nauczyciela edukacji wczesnoszkolnej należy: poszanowanie godności dziecka,  zapewnienia dziecku przyjaznych, bezpiecznych  i zdrowych warunków do nauki i za</w:t>
      </w:r>
      <w:r w:rsidRPr="00EC3947">
        <w:rPr>
          <w:rFonts w:ascii="Cambria" w:hAnsi="Cambria" w:cs="Arial"/>
          <w:sz w:val="22"/>
          <w:szCs w:val="22"/>
        </w:rPr>
        <w:softHyphen/>
        <w:t>ba</w:t>
      </w:r>
      <w:r w:rsidRPr="00EC3947">
        <w:rPr>
          <w:rFonts w:ascii="Cambria" w:hAnsi="Cambria" w:cs="Arial"/>
          <w:sz w:val="22"/>
          <w:szCs w:val="22"/>
        </w:rPr>
        <w:softHyphen/>
        <w:t>wy, działania indywidualnego i zespołowego, rozwijania samodzielności oraz odpo</w:t>
      </w:r>
      <w:r w:rsidRPr="00EC3947">
        <w:rPr>
          <w:rFonts w:ascii="Cambria" w:hAnsi="Cambria" w:cs="Arial"/>
          <w:sz w:val="22"/>
          <w:szCs w:val="22"/>
        </w:rPr>
        <w:softHyphen/>
        <w:t>wie</w:t>
      </w:r>
      <w:r w:rsidRPr="00EC3947">
        <w:rPr>
          <w:rFonts w:ascii="Cambria" w:hAnsi="Cambria" w:cs="Arial"/>
          <w:sz w:val="22"/>
          <w:szCs w:val="22"/>
        </w:rPr>
        <w:softHyphen/>
      </w:r>
      <w:r w:rsidRPr="00EC3947">
        <w:rPr>
          <w:rFonts w:ascii="Cambria" w:hAnsi="Cambria" w:cs="Arial"/>
          <w:sz w:val="22"/>
          <w:szCs w:val="22"/>
        </w:rPr>
        <w:softHyphen/>
        <w:t>dzial</w:t>
      </w:r>
      <w:r w:rsidRPr="00EC3947">
        <w:rPr>
          <w:rFonts w:ascii="Cambria" w:hAnsi="Cambria" w:cs="Arial"/>
          <w:sz w:val="22"/>
          <w:szCs w:val="22"/>
        </w:rPr>
        <w:softHyphen/>
        <w:t>ności za siebie i najbliższe otoczenie, ekspresji plastycznej, muzycz</w:t>
      </w:r>
      <w:r w:rsidRPr="00EC3947">
        <w:rPr>
          <w:rFonts w:ascii="Cambria" w:hAnsi="Cambria" w:cs="Arial"/>
          <w:sz w:val="22"/>
          <w:szCs w:val="22"/>
        </w:rPr>
        <w:softHyphen/>
        <w:t>nej i ru</w:t>
      </w:r>
      <w:r w:rsidRPr="00EC3947">
        <w:rPr>
          <w:rFonts w:ascii="Cambria" w:hAnsi="Cambria" w:cs="Arial"/>
          <w:sz w:val="22"/>
          <w:szCs w:val="22"/>
        </w:rPr>
        <w:softHyphen/>
        <w:t>cho</w:t>
      </w:r>
      <w:r w:rsidRPr="00EC3947">
        <w:rPr>
          <w:rFonts w:ascii="Cambria" w:hAnsi="Cambria" w:cs="Arial"/>
          <w:sz w:val="22"/>
          <w:szCs w:val="22"/>
        </w:rPr>
        <w:softHyphen/>
        <w:t>wej, aktywności badawczej, a także działalności twórczej;</w:t>
      </w:r>
    </w:p>
    <w:p w:rsidR="000919BA" w:rsidRPr="00EC3947" w:rsidRDefault="000919BA" w:rsidP="000919BA">
      <w:pPr>
        <w:jc w:val="center"/>
        <w:rPr>
          <w:rFonts w:ascii="Cambria" w:hAnsi="Cambria" w:cs="Arial"/>
          <w:b/>
        </w:rPr>
      </w:pPr>
    </w:p>
    <w:p w:rsidR="000919BA" w:rsidRPr="00EC3947" w:rsidRDefault="000919BA" w:rsidP="001C7148">
      <w:pPr>
        <w:pStyle w:val="Nagwek2"/>
      </w:pPr>
      <w:bookmarkStart w:id="20" w:name="_Toc440727585"/>
      <w:r w:rsidRPr="00EC3947">
        <w:t>Rozdział 8</w:t>
      </w:r>
      <w:bookmarkEnd w:id="20"/>
    </w:p>
    <w:p w:rsidR="00CA7B4A" w:rsidRPr="00EC3947" w:rsidRDefault="00CA7B4A" w:rsidP="00CA7B4A">
      <w:pPr>
        <w:rPr>
          <w:rFonts w:ascii="Cambria" w:hAnsi="Cambria"/>
        </w:rPr>
      </w:pPr>
    </w:p>
    <w:p w:rsidR="000919BA" w:rsidRPr="00EC3947" w:rsidRDefault="000919BA" w:rsidP="000919BA">
      <w:pPr>
        <w:tabs>
          <w:tab w:val="left" w:pos="284"/>
          <w:tab w:val="left" w:pos="993"/>
        </w:tabs>
        <w:ind w:left="360"/>
        <w:jc w:val="center"/>
        <w:rPr>
          <w:rFonts w:ascii="Cambria" w:hAnsi="Cambria" w:cs="Arial"/>
          <w:b/>
          <w:i/>
        </w:rPr>
      </w:pPr>
      <w:bookmarkStart w:id="21" w:name="_Toc440727586"/>
      <w:r w:rsidRPr="00EC3947">
        <w:rPr>
          <w:rStyle w:val="Nagwek3Znak"/>
        </w:rPr>
        <w:t xml:space="preserve">Pomoc materialna </w:t>
      </w:r>
      <w:r w:rsidR="00412CF2" w:rsidRPr="00EC3947">
        <w:rPr>
          <w:rStyle w:val="Nagwek3Znak"/>
        </w:rPr>
        <w:t xml:space="preserve">dla </w:t>
      </w:r>
      <w:r w:rsidRPr="00EC3947">
        <w:rPr>
          <w:rStyle w:val="Nagwek3Znak"/>
        </w:rPr>
        <w:t>uczni</w:t>
      </w:r>
      <w:r w:rsidR="00412CF2" w:rsidRPr="00EC3947">
        <w:rPr>
          <w:rStyle w:val="Nagwek3Znak"/>
        </w:rPr>
        <w:t>ów</w:t>
      </w:r>
      <w:bookmarkEnd w:id="21"/>
      <w:r w:rsidRPr="00EC3947">
        <w:rPr>
          <w:rStyle w:val="Nagwek3Znak"/>
        </w:rPr>
        <w:t xml:space="preserve"> </w:t>
      </w:r>
    </w:p>
    <w:p w:rsidR="000919BA" w:rsidRPr="00EC3947" w:rsidRDefault="000919BA" w:rsidP="000919BA">
      <w:pPr>
        <w:spacing w:before="100" w:beforeAutospacing="1" w:after="100" w:afterAutospacing="1"/>
        <w:ind w:firstLine="709"/>
        <w:jc w:val="both"/>
        <w:rPr>
          <w:rFonts w:ascii="Cambria" w:hAnsi="Cambria" w:cs="Arial"/>
          <w:sz w:val="22"/>
          <w:szCs w:val="22"/>
        </w:rPr>
      </w:pPr>
      <w:r w:rsidRPr="00EC3947">
        <w:rPr>
          <w:rFonts w:ascii="Cambria" w:hAnsi="Cambria" w:cs="Arial"/>
          <w:b/>
          <w:sz w:val="22"/>
          <w:szCs w:val="22"/>
        </w:rPr>
        <w:t>§ 54.  1.</w:t>
      </w:r>
      <w:r w:rsidRPr="00EC3947">
        <w:rPr>
          <w:rFonts w:ascii="Cambria" w:hAnsi="Cambria" w:cs="Arial"/>
          <w:sz w:val="22"/>
          <w:szCs w:val="22"/>
        </w:rPr>
        <w:t xml:space="preserve"> Szkoła sprawuje opiekę nad uczniami znajdującymi się w trudnej sytuacji materialnej z powodu warunków rodzinnych i losowych poprzez:</w:t>
      </w:r>
      <w:r w:rsidRPr="00EC3947">
        <w:rPr>
          <w:rFonts w:ascii="Cambria" w:hAnsi="Cambria"/>
          <w:color w:val="FF0000"/>
          <w:sz w:val="22"/>
          <w:szCs w:val="22"/>
        </w:rPr>
        <w:t> </w:t>
      </w:r>
    </w:p>
    <w:p w:rsidR="000919BA" w:rsidRPr="00EC3947" w:rsidRDefault="000919BA" w:rsidP="007E51C2">
      <w:pPr>
        <w:numPr>
          <w:ilvl w:val="2"/>
          <w:numId w:val="168"/>
        </w:numPr>
        <w:tabs>
          <w:tab w:val="clear" w:pos="1487"/>
          <w:tab w:val="num" w:pos="284"/>
        </w:tabs>
        <w:ind w:hanging="1487"/>
        <w:jc w:val="both"/>
        <w:rPr>
          <w:rFonts w:ascii="Cambria" w:hAnsi="Cambria" w:cs="Arial"/>
          <w:sz w:val="22"/>
          <w:szCs w:val="22"/>
        </w:rPr>
      </w:pPr>
      <w:r w:rsidRPr="00EC3947">
        <w:rPr>
          <w:rFonts w:ascii="Cambria" w:hAnsi="Cambria" w:cs="Arial"/>
          <w:sz w:val="22"/>
          <w:szCs w:val="22"/>
        </w:rPr>
        <w:t>udzielanie pomocy materialnej:</w:t>
      </w:r>
    </w:p>
    <w:p w:rsidR="000919BA" w:rsidRPr="00EC3947" w:rsidRDefault="000919BA" w:rsidP="007E51C2">
      <w:pPr>
        <w:numPr>
          <w:ilvl w:val="3"/>
          <w:numId w:val="168"/>
        </w:numPr>
        <w:jc w:val="both"/>
        <w:rPr>
          <w:rFonts w:ascii="Cambria" w:hAnsi="Cambria" w:cs="Arial"/>
          <w:sz w:val="22"/>
          <w:szCs w:val="22"/>
        </w:rPr>
      </w:pPr>
      <w:r w:rsidRPr="00EC3947">
        <w:rPr>
          <w:rFonts w:ascii="Cambria" w:hAnsi="Cambria" w:cs="Arial"/>
          <w:sz w:val="22"/>
          <w:szCs w:val="22"/>
        </w:rPr>
        <w:t>pomoc w prawidłowym składaniu wniosków o stypendia szkolne,</w:t>
      </w:r>
    </w:p>
    <w:p w:rsidR="000919BA" w:rsidRPr="00EC3947" w:rsidRDefault="000919BA" w:rsidP="007E51C2">
      <w:pPr>
        <w:numPr>
          <w:ilvl w:val="3"/>
          <w:numId w:val="168"/>
        </w:numPr>
        <w:jc w:val="both"/>
        <w:rPr>
          <w:rFonts w:ascii="Cambria" w:hAnsi="Cambria" w:cs="Arial"/>
          <w:sz w:val="22"/>
          <w:szCs w:val="22"/>
        </w:rPr>
      </w:pPr>
      <w:r w:rsidRPr="00EC3947">
        <w:rPr>
          <w:rFonts w:ascii="Cambria" w:hAnsi="Cambria" w:cs="Arial"/>
          <w:sz w:val="22"/>
          <w:szCs w:val="22"/>
        </w:rPr>
        <w:t>pomoc w ubieganiu się o dopłaty z ośrodków pomocy rodzinie,</w:t>
      </w:r>
    </w:p>
    <w:p w:rsidR="000919BA" w:rsidRPr="00EC3947" w:rsidRDefault="000919BA" w:rsidP="007E51C2">
      <w:pPr>
        <w:numPr>
          <w:ilvl w:val="3"/>
          <w:numId w:val="168"/>
        </w:numPr>
        <w:jc w:val="both"/>
        <w:rPr>
          <w:rFonts w:ascii="Cambria" w:hAnsi="Cambria" w:cs="Arial"/>
          <w:sz w:val="22"/>
          <w:szCs w:val="22"/>
        </w:rPr>
      </w:pPr>
      <w:r w:rsidRPr="00EC3947">
        <w:rPr>
          <w:rFonts w:ascii="Cambria" w:hAnsi="Cambria" w:cs="Arial"/>
          <w:sz w:val="22"/>
          <w:szCs w:val="22"/>
        </w:rPr>
        <w:t>występowanie o pomoc dla uczniów do Rady Rodziców i sponsorów, a dla wybitnie uzdolnionych uczniów również do organów samorządowych, rządowych, instytucji lub osób fizycznych.</w:t>
      </w:r>
    </w:p>
    <w:p w:rsidR="000919BA" w:rsidRPr="00EC3947" w:rsidRDefault="000919BA" w:rsidP="000919BA">
      <w:pPr>
        <w:ind w:left="1440"/>
        <w:jc w:val="both"/>
        <w:rPr>
          <w:rFonts w:ascii="Cambria" w:hAnsi="Cambria" w:cs="Arial"/>
          <w:sz w:val="22"/>
          <w:szCs w:val="22"/>
        </w:rPr>
      </w:pPr>
    </w:p>
    <w:p w:rsidR="000919BA" w:rsidRPr="00EC3947" w:rsidRDefault="000919BA" w:rsidP="000919BA">
      <w:pPr>
        <w:autoSpaceDE w:val="0"/>
        <w:autoSpaceDN w:val="0"/>
        <w:adjustRightInd w:val="0"/>
        <w:ind w:firstLine="567"/>
        <w:jc w:val="both"/>
        <w:rPr>
          <w:rFonts w:ascii="Cambria" w:hAnsi="Cambria" w:cs="Arial"/>
          <w:bCs/>
          <w:sz w:val="22"/>
          <w:szCs w:val="22"/>
        </w:rPr>
      </w:pPr>
      <w:r w:rsidRPr="00EC3947">
        <w:rPr>
          <w:rFonts w:ascii="Cambria" w:hAnsi="Cambria" w:cs="Arial"/>
          <w:b/>
          <w:bCs/>
          <w:sz w:val="22"/>
          <w:szCs w:val="22"/>
        </w:rPr>
        <w:t>2</w:t>
      </w:r>
      <w:r w:rsidRPr="00EC3947">
        <w:rPr>
          <w:rFonts w:ascii="Cambria" w:hAnsi="Cambria" w:cs="Arial"/>
          <w:bCs/>
          <w:sz w:val="22"/>
          <w:szCs w:val="22"/>
        </w:rPr>
        <w:t>. Zasady udzielania pomocy na zakup podr</w:t>
      </w:r>
      <w:r w:rsidRPr="00EC3947">
        <w:rPr>
          <w:rFonts w:ascii="Cambria" w:hAnsi="Cambria" w:cs="Arial"/>
          <w:sz w:val="22"/>
          <w:szCs w:val="22"/>
        </w:rPr>
        <w:t>ę</w:t>
      </w:r>
      <w:r w:rsidRPr="00EC3947">
        <w:rPr>
          <w:rFonts w:ascii="Cambria" w:hAnsi="Cambria" w:cs="Arial"/>
          <w:bCs/>
          <w:sz w:val="22"/>
          <w:szCs w:val="22"/>
        </w:rPr>
        <w:t>czników:</w:t>
      </w:r>
    </w:p>
    <w:p w:rsidR="000919BA" w:rsidRPr="00EC3947" w:rsidRDefault="000919BA" w:rsidP="000919BA">
      <w:pPr>
        <w:autoSpaceDE w:val="0"/>
        <w:autoSpaceDN w:val="0"/>
        <w:adjustRightInd w:val="0"/>
        <w:jc w:val="both"/>
        <w:rPr>
          <w:rFonts w:ascii="Cambria" w:hAnsi="Cambria" w:cs="Arial"/>
          <w:bCs/>
        </w:rPr>
      </w:pPr>
    </w:p>
    <w:p w:rsidR="000919BA" w:rsidRPr="00EC3947" w:rsidRDefault="000919BA" w:rsidP="007E51C2">
      <w:pPr>
        <w:pStyle w:val="Akapitzlist"/>
        <w:numPr>
          <w:ilvl w:val="0"/>
          <w:numId w:val="169"/>
        </w:numPr>
        <w:tabs>
          <w:tab w:val="left" w:pos="426"/>
        </w:tabs>
        <w:autoSpaceDE w:val="0"/>
        <w:autoSpaceDN w:val="0"/>
        <w:adjustRightInd w:val="0"/>
        <w:spacing w:after="0" w:line="240" w:lineRule="auto"/>
        <w:ind w:left="0" w:firstLine="0"/>
        <w:jc w:val="both"/>
        <w:rPr>
          <w:rFonts w:ascii="Cambria" w:hAnsi="Cambria" w:cs="Arial"/>
        </w:rPr>
      </w:pPr>
      <w:r w:rsidRPr="00EC3947">
        <w:rPr>
          <w:rFonts w:ascii="Cambria" w:hAnsi="Cambria" w:cs="Arial"/>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0919BA" w:rsidRPr="00EC3947" w:rsidRDefault="000919BA" w:rsidP="000919BA">
      <w:pPr>
        <w:pStyle w:val="Akapitzlist"/>
        <w:tabs>
          <w:tab w:val="left" w:pos="426"/>
        </w:tabs>
        <w:autoSpaceDE w:val="0"/>
        <w:autoSpaceDN w:val="0"/>
        <w:adjustRightInd w:val="0"/>
        <w:spacing w:after="0" w:line="240" w:lineRule="auto"/>
        <w:ind w:left="0"/>
        <w:jc w:val="both"/>
        <w:rPr>
          <w:rFonts w:ascii="Cambria" w:hAnsi="Cambria" w:cs="Arial"/>
        </w:rPr>
      </w:pPr>
    </w:p>
    <w:p w:rsidR="000919BA" w:rsidRPr="00EC3947" w:rsidRDefault="000919BA" w:rsidP="007E51C2">
      <w:pPr>
        <w:pStyle w:val="Akapitzlist"/>
        <w:numPr>
          <w:ilvl w:val="0"/>
          <w:numId w:val="169"/>
        </w:numPr>
        <w:tabs>
          <w:tab w:val="left" w:pos="426"/>
        </w:tabs>
        <w:autoSpaceDE w:val="0"/>
        <w:autoSpaceDN w:val="0"/>
        <w:adjustRightInd w:val="0"/>
        <w:spacing w:after="0" w:line="240" w:lineRule="auto"/>
        <w:ind w:left="0" w:firstLine="0"/>
        <w:jc w:val="both"/>
        <w:rPr>
          <w:rFonts w:ascii="Cambria" w:hAnsi="Cambria" w:cs="Arial"/>
        </w:rPr>
      </w:pPr>
      <w:r w:rsidRPr="00EC3947">
        <w:rPr>
          <w:rFonts w:ascii="Cambria" w:hAnsi="Cambria" w:cs="Arial"/>
        </w:rPr>
        <w:t>wniosek, o którym mowa w pkt 1 składa się do dyrektora, do której uczeń będzie uczęszczał w danym roku szkolnym;</w:t>
      </w:r>
    </w:p>
    <w:p w:rsidR="000919BA" w:rsidRPr="00EC3947" w:rsidRDefault="000919BA" w:rsidP="000919BA">
      <w:pPr>
        <w:pStyle w:val="Akapitzlist"/>
        <w:tabs>
          <w:tab w:val="left" w:pos="426"/>
        </w:tabs>
        <w:autoSpaceDE w:val="0"/>
        <w:autoSpaceDN w:val="0"/>
        <w:adjustRightInd w:val="0"/>
        <w:spacing w:after="0" w:line="240" w:lineRule="auto"/>
        <w:ind w:left="0"/>
        <w:jc w:val="both"/>
        <w:rPr>
          <w:rFonts w:ascii="Cambria" w:hAnsi="Cambria" w:cs="Arial"/>
        </w:rPr>
      </w:pPr>
    </w:p>
    <w:p w:rsidR="000919BA" w:rsidRPr="00EC3947" w:rsidRDefault="000919BA" w:rsidP="007E51C2">
      <w:pPr>
        <w:pStyle w:val="Akapitzlist"/>
        <w:numPr>
          <w:ilvl w:val="0"/>
          <w:numId w:val="169"/>
        </w:numPr>
        <w:tabs>
          <w:tab w:val="left" w:pos="426"/>
        </w:tabs>
        <w:autoSpaceDE w:val="0"/>
        <w:autoSpaceDN w:val="0"/>
        <w:adjustRightInd w:val="0"/>
        <w:spacing w:after="0" w:line="240" w:lineRule="auto"/>
        <w:ind w:left="0" w:firstLine="0"/>
        <w:jc w:val="both"/>
        <w:rPr>
          <w:rFonts w:ascii="Cambria" w:hAnsi="Cambria" w:cs="Arial"/>
        </w:rPr>
      </w:pPr>
      <w:r w:rsidRPr="00EC3947">
        <w:rPr>
          <w:rFonts w:ascii="Cambria" w:hAnsi="Cambria" w:cs="Arial"/>
        </w:rPr>
        <w:t xml:space="preserve">dyrektor sporządza listę uczniów uprawnionych do otrzymania pomocy, w tym uczniów </w:t>
      </w:r>
      <w:r w:rsidR="00AD2486" w:rsidRPr="00EC3947">
        <w:rPr>
          <w:rFonts w:ascii="Cambria" w:hAnsi="Cambria" w:cs="Arial"/>
        </w:rPr>
        <w:br/>
      </w:r>
      <w:r w:rsidRPr="00EC3947">
        <w:rPr>
          <w:rFonts w:ascii="Cambria" w:hAnsi="Cambria" w:cs="Arial"/>
        </w:rPr>
        <w:t xml:space="preserve">z rodzin, które nie spełniają kryterium dochodowego, o którym mowa w ustawie o pomocy </w:t>
      </w:r>
      <w:r w:rsidRPr="00EC3947">
        <w:rPr>
          <w:rFonts w:ascii="Cambria" w:hAnsi="Cambria" w:cs="Arial"/>
        </w:rPr>
        <w:lastRenderedPageBreak/>
        <w:t xml:space="preserve">społecznej, którzy mogą otrzymać pomoc ze względu na przypadki określone w przepisach </w:t>
      </w:r>
      <w:r w:rsidR="00AD2486" w:rsidRPr="00EC3947">
        <w:rPr>
          <w:rFonts w:ascii="Cambria" w:hAnsi="Cambria" w:cs="Arial"/>
        </w:rPr>
        <w:br/>
      </w:r>
      <w:r w:rsidRPr="00EC3947">
        <w:rPr>
          <w:rFonts w:ascii="Cambria" w:hAnsi="Cambria" w:cs="Arial"/>
        </w:rPr>
        <w:t>i przekazuje ją do organu prowadzącego.</w:t>
      </w:r>
    </w:p>
    <w:p w:rsidR="000919BA" w:rsidRPr="00EC3947" w:rsidRDefault="000919BA" w:rsidP="000919BA">
      <w:pPr>
        <w:ind w:left="360"/>
        <w:jc w:val="both"/>
        <w:rPr>
          <w:rFonts w:ascii="Cambria" w:hAnsi="Cambria" w:cs="Arial"/>
          <w:sz w:val="22"/>
          <w:szCs w:val="22"/>
        </w:rPr>
      </w:pPr>
    </w:p>
    <w:p w:rsidR="000919BA" w:rsidRPr="00EC3947" w:rsidRDefault="000919BA" w:rsidP="007E51C2">
      <w:pPr>
        <w:numPr>
          <w:ilvl w:val="0"/>
          <w:numId w:val="170"/>
        </w:numPr>
        <w:tabs>
          <w:tab w:val="left" w:pos="284"/>
          <w:tab w:val="left" w:pos="851"/>
        </w:tabs>
        <w:ind w:left="0" w:firstLine="567"/>
        <w:jc w:val="both"/>
        <w:rPr>
          <w:rFonts w:ascii="Cambria" w:hAnsi="Cambria" w:cs="Arial"/>
          <w:sz w:val="22"/>
          <w:szCs w:val="22"/>
        </w:rPr>
      </w:pPr>
      <w:r w:rsidRPr="00EC3947">
        <w:rPr>
          <w:rFonts w:ascii="Cambria" w:hAnsi="Cambria" w:cs="Arial"/>
          <w:sz w:val="22"/>
          <w:szCs w:val="22"/>
        </w:rPr>
        <w:t>Pomoc materialna jest udzielana uczniom w celu zmniejszenia różnic w dostępie do edukacji, umożliwienia pokonywania barier dostępu do edukacji wynikających z trudnej sytuacji materialnej ucznia, a także wspierania edukacji uczniów zdolnych.</w:t>
      </w:r>
    </w:p>
    <w:p w:rsidR="000919BA" w:rsidRPr="00EC3947" w:rsidRDefault="000919BA" w:rsidP="000919BA">
      <w:pPr>
        <w:tabs>
          <w:tab w:val="left" w:pos="284"/>
          <w:tab w:val="left" w:pos="851"/>
        </w:tabs>
        <w:ind w:firstLine="567"/>
        <w:jc w:val="both"/>
        <w:rPr>
          <w:rFonts w:ascii="Cambria" w:hAnsi="Cambria" w:cs="Arial"/>
          <w:sz w:val="22"/>
          <w:szCs w:val="22"/>
        </w:rPr>
      </w:pPr>
    </w:p>
    <w:p w:rsidR="000919BA" w:rsidRPr="00EC3947" w:rsidRDefault="000919BA" w:rsidP="007E51C2">
      <w:pPr>
        <w:numPr>
          <w:ilvl w:val="0"/>
          <w:numId w:val="170"/>
        </w:numPr>
        <w:tabs>
          <w:tab w:val="left" w:pos="284"/>
          <w:tab w:val="left" w:pos="851"/>
        </w:tabs>
        <w:ind w:left="0" w:firstLine="567"/>
        <w:jc w:val="both"/>
        <w:rPr>
          <w:rFonts w:ascii="Cambria" w:hAnsi="Cambria" w:cs="Arial"/>
          <w:sz w:val="22"/>
          <w:szCs w:val="22"/>
        </w:rPr>
      </w:pPr>
      <w:r w:rsidRPr="00EC3947">
        <w:rPr>
          <w:rFonts w:ascii="Cambria" w:hAnsi="Cambria" w:cs="Arial"/>
          <w:sz w:val="22"/>
          <w:szCs w:val="22"/>
        </w:rPr>
        <w:t>Szkoła udziela pomocy materialnej uczniom znajdującym się w trudnej sytuacji życiowej samodzielnie lub w porozumieniu z ośrodkami pomocy społecznej.</w:t>
      </w:r>
    </w:p>
    <w:p w:rsidR="000919BA" w:rsidRPr="00EC3947" w:rsidRDefault="000919BA" w:rsidP="000919BA">
      <w:pPr>
        <w:tabs>
          <w:tab w:val="left" w:pos="284"/>
        </w:tabs>
        <w:ind w:firstLine="284"/>
        <w:jc w:val="both"/>
        <w:rPr>
          <w:rFonts w:ascii="Cambria" w:hAnsi="Cambria" w:cs="Arial"/>
          <w:sz w:val="22"/>
          <w:szCs w:val="22"/>
        </w:rPr>
      </w:pPr>
    </w:p>
    <w:p w:rsidR="000919BA" w:rsidRPr="00EC3947" w:rsidRDefault="000919BA" w:rsidP="007E51C2">
      <w:pPr>
        <w:numPr>
          <w:ilvl w:val="0"/>
          <w:numId w:val="170"/>
        </w:numPr>
        <w:tabs>
          <w:tab w:val="left" w:pos="284"/>
          <w:tab w:val="left" w:pos="851"/>
        </w:tabs>
        <w:ind w:left="0" w:firstLine="567"/>
        <w:jc w:val="both"/>
        <w:rPr>
          <w:rFonts w:ascii="Cambria" w:hAnsi="Cambria" w:cs="Arial"/>
          <w:sz w:val="22"/>
          <w:szCs w:val="22"/>
        </w:rPr>
      </w:pPr>
      <w:r w:rsidRPr="00EC3947">
        <w:rPr>
          <w:rFonts w:ascii="Cambria" w:hAnsi="Cambria" w:cs="Arial"/>
          <w:sz w:val="22"/>
          <w:szCs w:val="22"/>
        </w:rPr>
        <w:t>Pomoc materialna uczniom polega w szczególności na:</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7E51C2">
      <w:pPr>
        <w:numPr>
          <w:ilvl w:val="2"/>
          <w:numId w:val="171"/>
        </w:numPr>
        <w:tabs>
          <w:tab w:val="clear" w:pos="1487"/>
          <w:tab w:val="num" w:pos="426"/>
        </w:tabs>
        <w:ind w:left="0" w:firstLine="0"/>
        <w:jc w:val="both"/>
        <w:rPr>
          <w:rFonts w:ascii="Cambria" w:hAnsi="Cambria" w:cs="Arial"/>
          <w:sz w:val="22"/>
          <w:szCs w:val="22"/>
        </w:rPr>
      </w:pPr>
      <w:r w:rsidRPr="00EC3947">
        <w:rPr>
          <w:rFonts w:ascii="Cambria" w:hAnsi="Cambria" w:cs="Arial"/>
          <w:sz w:val="22"/>
          <w:szCs w:val="22"/>
        </w:rPr>
        <w:t>diagnozowaniu, we współpracy z wychowawcami klas, sytuacji socjalnej ucznia;</w:t>
      </w:r>
    </w:p>
    <w:p w:rsidR="000919BA" w:rsidRPr="00EC3947" w:rsidRDefault="000919BA" w:rsidP="007E51C2">
      <w:pPr>
        <w:numPr>
          <w:ilvl w:val="2"/>
          <w:numId w:val="171"/>
        </w:numPr>
        <w:tabs>
          <w:tab w:val="clear" w:pos="1487"/>
          <w:tab w:val="num" w:pos="426"/>
        </w:tabs>
        <w:ind w:left="0" w:firstLine="0"/>
        <w:jc w:val="both"/>
        <w:rPr>
          <w:rFonts w:ascii="Cambria" w:hAnsi="Cambria" w:cs="Arial"/>
          <w:sz w:val="22"/>
          <w:szCs w:val="22"/>
        </w:rPr>
      </w:pPr>
      <w:r w:rsidRPr="00EC3947">
        <w:rPr>
          <w:rFonts w:ascii="Cambria" w:hAnsi="Cambria" w:cs="Arial"/>
          <w:sz w:val="22"/>
          <w:szCs w:val="22"/>
        </w:rPr>
        <w:t>poszukiwaniu możliwości pomocy uczniom w trudnej sytuacji materialnej;</w:t>
      </w:r>
    </w:p>
    <w:p w:rsidR="000919BA" w:rsidRPr="00EC3947" w:rsidRDefault="000919BA" w:rsidP="007E51C2">
      <w:pPr>
        <w:numPr>
          <w:ilvl w:val="2"/>
          <w:numId w:val="171"/>
        </w:numPr>
        <w:tabs>
          <w:tab w:val="clear" w:pos="1487"/>
          <w:tab w:val="num" w:pos="426"/>
        </w:tabs>
        <w:ind w:left="0" w:firstLine="0"/>
        <w:jc w:val="both"/>
        <w:rPr>
          <w:rFonts w:ascii="Cambria" w:hAnsi="Cambria" w:cs="Arial"/>
          <w:sz w:val="22"/>
          <w:szCs w:val="22"/>
        </w:rPr>
      </w:pPr>
      <w:r w:rsidRPr="00EC3947">
        <w:rPr>
          <w:rFonts w:ascii="Cambria" w:hAnsi="Cambria" w:cs="Arial"/>
          <w:sz w:val="22"/>
          <w:szCs w:val="22"/>
        </w:rPr>
        <w:t>organizacji zadań służących poprawie sytuacji życiowej uczniów i ich rodzin.</w:t>
      </w:r>
    </w:p>
    <w:p w:rsidR="000919BA" w:rsidRPr="00EC3947" w:rsidRDefault="000919BA" w:rsidP="000919BA">
      <w:pPr>
        <w:jc w:val="both"/>
        <w:rPr>
          <w:rFonts w:ascii="Cambria" w:hAnsi="Cambria" w:cs="Arial"/>
          <w:sz w:val="22"/>
          <w:szCs w:val="22"/>
        </w:rPr>
      </w:pPr>
    </w:p>
    <w:p w:rsidR="000919BA" w:rsidRPr="00EC3947" w:rsidRDefault="000919BA" w:rsidP="007E51C2">
      <w:pPr>
        <w:numPr>
          <w:ilvl w:val="0"/>
          <w:numId w:val="170"/>
        </w:numPr>
        <w:tabs>
          <w:tab w:val="left" w:pos="284"/>
          <w:tab w:val="left" w:pos="851"/>
        </w:tabs>
        <w:ind w:hanging="77"/>
        <w:jc w:val="both"/>
        <w:rPr>
          <w:rFonts w:ascii="Cambria" w:hAnsi="Cambria" w:cs="Arial"/>
          <w:sz w:val="22"/>
          <w:szCs w:val="22"/>
        </w:rPr>
      </w:pPr>
      <w:r w:rsidRPr="00EC3947">
        <w:rPr>
          <w:rFonts w:ascii="Cambria" w:hAnsi="Cambria" w:cs="Arial"/>
          <w:sz w:val="22"/>
          <w:szCs w:val="22"/>
        </w:rPr>
        <w:t>Zadania wyżej wymienione są realizowane we współpracy z:</w:t>
      </w:r>
    </w:p>
    <w:p w:rsidR="000919BA" w:rsidRPr="00EC3947" w:rsidRDefault="000919BA" w:rsidP="007E51C2">
      <w:pPr>
        <w:numPr>
          <w:ilvl w:val="2"/>
          <w:numId w:val="172"/>
        </w:numPr>
        <w:tabs>
          <w:tab w:val="clear" w:pos="1487"/>
          <w:tab w:val="num" w:pos="0"/>
          <w:tab w:val="left" w:pos="284"/>
        </w:tabs>
        <w:ind w:left="0" w:firstLine="0"/>
        <w:jc w:val="both"/>
        <w:rPr>
          <w:rFonts w:ascii="Cambria" w:hAnsi="Cambria" w:cs="Arial"/>
          <w:sz w:val="22"/>
          <w:szCs w:val="22"/>
        </w:rPr>
      </w:pPr>
      <w:r w:rsidRPr="00EC3947">
        <w:rPr>
          <w:rFonts w:ascii="Cambria" w:hAnsi="Cambria" w:cs="Arial"/>
          <w:sz w:val="22"/>
          <w:szCs w:val="22"/>
        </w:rPr>
        <w:t>rodzicami;</w:t>
      </w:r>
    </w:p>
    <w:p w:rsidR="000919BA" w:rsidRPr="00EC3947" w:rsidRDefault="000919BA" w:rsidP="007E51C2">
      <w:pPr>
        <w:numPr>
          <w:ilvl w:val="2"/>
          <w:numId w:val="172"/>
        </w:numPr>
        <w:tabs>
          <w:tab w:val="clear" w:pos="1487"/>
          <w:tab w:val="num" w:pos="0"/>
          <w:tab w:val="left" w:pos="284"/>
        </w:tabs>
        <w:ind w:left="0" w:firstLine="0"/>
        <w:jc w:val="both"/>
        <w:rPr>
          <w:rFonts w:ascii="Cambria" w:hAnsi="Cambria" w:cs="Arial"/>
          <w:sz w:val="22"/>
          <w:szCs w:val="22"/>
        </w:rPr>
      </w:pPr>
      <w:r w:rsidRPr="00EC3947">
        <w:rPr>
          <w:rFonts w:ascii="Cambria" w:hAnsi="Cambria" w:cs="Arial"/>
          <w:sz w:val="22"/>
          <w:szCs w:val="22"/>
        </w:rPr>
        <w:t>nauczycielami i innymi pracownikami szkoły;</w:t>
      </w:r>
    </w:p>
    <w:p w:rsidR="000919BA" w:rsidRPr="00EC3947" w:rsidRDefault="000919BA" w:rsidP="007E51C2">
      <w:pPr>
        <w:numPr>
          <w:ilvl w:val="2"/>
          <w:numId w:val="172"/>
        </w:numPr>
        <w:tabs>
          <w:tab w:val="clear" w:pos="1487"/>
          <w:tab w:val="num" w:pos="0"/>
          <w:tab w:val="left" w:pos="284"/>
        </w:tabs>
        <w:ind w:left="0" w:firstLine="0"/>
        <w:jc w:val="both"/>
        <w:rPr>
          <w:rFonts w:ascii="Cambria" w:hAnsi="Cambria" w:cs="Arial"/>
          <w:sz w:val="22"/>
          <w:szCs w:val="22"/>
        </w:rPr>
      </w:pPr>
      <w:r w:rsidRPr="00EC3947">
        <w:rPr>
          <w:rFonts w:ascii="Cambria" w:hAnsi="Cambria" w:cs="Arial"/>
          <w:sz w:val="22"/>
          <w:szCs w:val="22"/>
        </w:rPr>
        <w:t>ośrodkami pomocy społecznej;</w:t>
      </w:r>
    </w:p>
    <w:p w:rsidR="000919BA" w:rsidRPr="00EC3947" w:rsidRDefault="000919BA" w:rsidP="007E51C2">
      <w:pPr>
        <w:numPr>
          <w:ilvl w:val="2"/>
          <w:numId w:val="172"/>
        </w:numPr>
        <w:tabs>
          <w:tab w:val="clear" w:pos="1487"/>
          <w:tab w:val="num" w:pos="0"/>
          <w:tab w:val="left" w:pos="284"/>
        </w:tabs>
        <w:ind w:left="0" w:firstLine="0"/>
        <w:jc w:val="both"/>
        <w:rPr>
          <w:rFonts w:ascii="Cambria" w:hAnsi="Cambria" w:cs="Arial"/>
          <w:sz w:val="22"/>
          <w:szCs w:val="22"/>
        </w:rPr>
      </w:pPr>
      <w:r w:rsidRPr="00EC3947">
        <w:rPr>
          <w:rFonts w:ascii="Cambria" w:hAnsi="Cambria" w:cs="Arial"/>
          <w:sz w:val="22"/>
          <w:szCs w:val="22"/>
        </w:rPr>
        <w:t>organem prowadzącym;</w:t>
      </w:r>
    </w:p>
    <w:p w:rsidR="000919BA" w:rsidRPr="00EC3947" w:rsidRDefault="000919BA" w:rsidP="007E51C2">
      <w:pPr>
        <w:numPr>
          <w:ilvl w:val="2"/>
          <w:numId w:val="172"/>
        </w:numPr>
        <w:tabs>
          <w:tab w:val="clear" w:pos="1487"/>
          <w:tab w:val="num" w:pos="0"/>
          <w:tab w:val="left" w:pos="284"/>
        </w:tabs>
        <w:ind w:left="0" w:firstLine="0"/>
        <w:jc w:val="both"/>
        <w:rPr>
          <w:rFonts w:ascii="Cambria" w:hAnsi="Cambria" w:cs="Arial"/>
          <w:sz w:val="22"/>
          <w:szCs w:val="22"/>
        </w:rPr>
      </w:pPr>
      <w:r w:rsidRPr="00EC3947">
        <w:rPr>
          <w:rFonts w:ascii="Cambria" w:hAnsi="Cambria" w:cs="Arial"/>
          <w:sz w:val="22"/>
          <w:szCs w:val="22"/>
        </w:rPr>
        <w:t>innymi podmiotami świadczącymi pomoc materialną na rzecz rodzin, dzieci i młodzieży.</w:t>
      </w:r>
    </w:p>
    <w:p w:rsidR="000919BA" w:rsidRPr="00EC3947" w:rsidRDefault="000919BA" w:rsidP="000919BA">
      <w:pPr>
        <w:ind w:left="993"/>
        <w:jc w:val="both"/>
        <w:rPr>
          <w:rFonts w:ascii="Cambria" w:hAnsi="Cambria" w:cs="Arial"/>
          <w:sz w:val="22"/>
          <w:szCs w:val="22"/>
        </w:rPr>
      </w:pPr>
    </w:p>
    <w:p w:rsidR="000919BA" w:rsidRPr="00EC3947" w:rsidRDefault="000919BA" w:rsidP="007E51C2">
      <w:pPr>
        <w:numPr>
          <w:ilvl w:val="0"/>
          <w:numId w:val="170"/>
        </w:numPr>
        <w:tabs>
          <w:tab w:val="left" w:pos="851"/>
        </w:tabs>
        <w:ind w:left="0" w:firstLine="567"/>
        <w:jc w:val="both"/>
        <w:rPr>
          <w:rFonts w:ascii="Cambria" w:hAnsi="Cambria" w:cs="Arial"/>
          <w:sz w:val="22"/>
          <w:szCs w:val="22"/>
        </w:rPr>
      </w:pPr>
      <w:r w:rsidRPr="00EC3947">
        <w:rPr>
          <w:rFonts w:ascii="Cambria" w:hAnsi="Cambria" w:cs="Arial"/>
          <w:sz w:val="22"/>
          <w:szCs w:val="22"/>
        </w:rPr>
        <w:t>Korzystanie z pomocy materialnej jest dobrowolne i odbywa się na wniosek:</w:t>
      </w:r>
    </w:p>
    <w:p w:rsidR="000919BA" w:rsidRPr="00EC3947" w:rsidRDefault="000919BA" w:rsidP="007E51C2">
      <w:pPr>
        <w:numPr>
          <w:ilvl w:val="2"/>
          <w:numId w:val="173"/>
        </w:numPr>
        <w:tabs>
          <w:tab w:val="clear" w:pos="1487"/>
          <w:tab w:val="num" w:pos="284"/>
        </w:tabs>
        <w:ind w:left="993" w:hanging="993"/>
        <w:jc w:val="both"/>
        <w:rPr>
          <w:rFonts w:ascii="Cambria" w:hAnsi="Cambria" w:cs="Arial"/>
          <w:sz w:val="22"/>
          <w:szCs w:val="22"/>
        </w:rPr>
      </w:pPr>
      <w:r w:rsidRPr="00EC3947">
        <w:rPr>
          <w:rFonts w:ascii="Cambria" w:hAnsi="Cambria" w:cs="Arial"/>
          <w:sz w:val="22"/>
          <w:szCs w:val="22"/>
        </w:rPr>
        <w:t>ucznia;</w:t>
      </w:r>
    </w:p>
    <w:p w:rsidR="000919BA" w:rsidRPr="00EC3947" w:rsidRDefault="000919BA" w:rsidP="007E51C2">
      <w:pPr>
        <w:numPr>
          <w:ilvl w:val="2"/>
          <w:numId w:val="173"/>
        </w:numPr>
        <w:tabs>
          <w:tab w:val="clear" w:pos="1487"/>
          <w:tab w:val="num" w:pos="284"/>
        </w:tabs>
        <w:ind w:left="993" w:hanging="993"/>
        <w:jc w:val="both"/>
        <w:rPr>
          <w:rFonts w:ascii="Cambria" w:hAnsi="Cambria" w:cs="Arial"/>
          <w:sz w:val="22"/>
          <w:szCs w:val="22"/>
        </w:rPr>
      </w:pPr>
      <w:r w:rsidRPr="00EC3947">
        <w:rPr>
          <w:rFonts w:ascii="Cambria" w:hAnsi="Cambria" w:cs="Arial"/>
          <w:sz w:val="22"/>
          <w:szCs w:val="22"/>
        </w:rPr>
        <w:t>rodziców (opiekunów prawnych);</w:t>
      </w:r>
    </w:p>
    <w:p w:rsidR="000919BA" w:rsidRPr="00EC3947" w:rsidRDefault="000919BA" w:rsidP="007E51C2">
      <w:pPr>
        <w:numPr>
          <w:ilvl w:val="2"/>
          <w:numId w:val="173"/>
        </w:numPr>
        <w:tabs>
          <w:tab w:val="clear" w:pos="1487"/>
          <w:tab w:val="num" w:pos="284"/>
        </w:tabs>
        <w:ind w:left="993" w:hanging="993"/>
        <w:jc w:val="both"/>
        <w:rPr>
          <w:rFonts w:ascii="Cambria" w:hAnsi="Cambria" w:cs="Arial"/>
          <w:sz w:val="22"/>
          <w:szCs w:val="22"/>
        </w:rPr>
      </w:pPr>
      <w:r w:rsidRPr="00EC3947">
        <w:rPr>
          <w:rFonts w:ascii="Cambria" w:hAnsi="Cambria" w:cs="Arial"/>
          <w:sz w:val="22"/>
          <w:szCs w:val="22"/>
        </w:rPr>
        <w:t>nauczyciela.</w:t>
      </w:r>
    </w:p>
    <w:p w:rsidR="000919BA" w:rsidRPr="00EC3947" w:rsidRDefault="000919BA" w:rsidP="000919BA">
      <w:pPr>
        <w:ind w:left="993"/>
        <w:jc w:val="both"/>
        <w:rPr>
          <w:rFonts w:ascii="Cambria" w:hAnsi="Cambria" w:cs="Arial"/>
          <w:sz w:val="22"/>
          <w:szCs w:val="22"/>
        </w:rPr>
      </w:pPr>
    </w:p>
    <w:p w:rsidR="000919BA" w:rsidRPr="00EC3947" w:rsidRDefault="000919BA" w:rsidP="007E51C2">
      <w:pPr>
        <w:numPr>
          <w:ilvl w:val="1"/>
          <w:numId w:val="174"/>
        </w:numPr>
        <w:tabs>
          <w:tab w:val="clear" w:pos="965"/>
          <w:tab w:val="num" w:pos="284"/>
          <w:tab w:val="left" w:pos="851"/>
        </w:tabs>
        <w:ind w:left="0" w:firstLine="567"/>
        <w:jc w:val="both"/>
        <w:rPr>
          <w:rFonts w:ascii="Cambria" w:hAnsi="Cambria" w:cs="Arial"/>
          <w:sz w:val="22"/>
          <w:szCs w:val="22"/>
        </w:rPr>
      </w:pPr>
      <w:r w:rsidRPr="00EC3947">
        <w:rPr>
          <w:rFonts w:ascii="Cambria" w:hAnsi="Cambria" w:cs="Arial"/>
          <w:sz w:val="22"/>
          <w:szCs w:val="22"/>
        </w:rPr>
        <w:t xml:space="preserve">Pomoc materialna w </w:t>
      </w:r>
      <w:r w:rsidR="00412CF2" w:rsidRPr="00EC3947">
        <w:rPr>
          <w:rFonts w:ascii="Cambria" w:hAnsi="Cambria" w:cs="Arial"/>
          <w:sz w:val="22"/>
          <w:szCs w:val="22"/>
        </w:rPr>
        <w:t>zespole</w:t>
      </w:r>
      <w:r w:rsidRPr="00EC3947">
        <w:rPr>
          <w:rFonts w:ascii="Cambria" w:hAnsi="Cambria" w:cs="Arial"/>
          <w:sz w:val="22"/>
          <w:szCs w:val="22"/>
        </w:rPr>
        <w:t xml:space="preserve"> jest organizowana w formie:</w:t>
      </w:r>
    </w:p>
    <w:p w:rsidR="000919BA" w:rsidRPr="00EC3947" w:rsidRDefault="000919BA" w:rsidP="007E51C2">
      <w:pPr>
        <w:numPr>
          <w:ilvl w:val="2"/>
          <w:numId w:val="175"/>
        </w:numPr>
        <w:tabs>
          <w:tab w:val="clear" w:pos="1487"/>
          <w:tab w:val="num" w:pos="284"/>
        </w:tabs>
        <w:ind w:left="69" w:hanging="69"/>
        <w:jc w:val="both"/>
        <w:rPr>
          <w:rFonts w:ascii="Cambria" w:hAnsi="Cambria" w:cs="Arial"/>
          <w:sz w:val="22"/>
          <w:szCs w:val="22"/>
        </w:rPr>
      </w:pPr>
      <w:r w:rsidRPr="00EC3947">
        <w:rPr>
          <w:rFonts w:ascii="Cambria" w:hAnsi="Cambria" w:cs="Arial"/>
          <w:sz w:val="22"/>
          <w:szCs w:val="22"/>
        </w:rPr>
        <w:t>zwolnień z opłat za ubezpieczenie;</w:t>
      </w:r>
    </w:p>
    <w:p w:rsidR="000919BA" w:rsidRPr="00EC3947" w:rsidRDefault="000919BA" w:rsidP="007E51C2">
      <w:pPr>
        <w:numPr>
          <w:ilvl w:val="2"/>
          <w:numId w:val="175"/>
        </w:numPr>
        <w:tabs>
          <w:tab w:val="clear" w:pos="1487"/>
          <w:tab w:val="num" w:pos="284"/>
        </w:tabs>
        <w:ind w:left="69" w:hanging="69"/>
        <w:jc w:val="both"/>
        <w:rPr>
          <w:rFonts w:ascii="Cambria" w:hAnsi="Cambria" w:cs="Arial"/>
          <w:sz w:val="22"/>
          <w:szCs w:val="22"/>
        </w:rPr>
      </w:pPr>
      <w:r w:rsidRPr="00EC3947">
        <w:rPr>
          <w:rFonts w:ascii="Cambria" w:hAnsi="Cambria" w:cs="Arial"/>
          <w:sz w:val="22"/>
          <w:szCs w:val="22"/>
        </w:rPr>
        <w:t>bezpłatnych obiadów;</w:t>
      </w:r>
    </w:p>
    <w:p w:rsidR="000919BA" w:rsidRPr="00EC3947" w:rsidRDefault="000919BA" w:rsidP="007E51C2">
      <w:pPr>
        <w:numPr>
          <w:ilvl w:val="2"/>
          <w:numId w:val="175"/>
        </w:numPr>
        <w:tabs>
          <w:tab w:val="clear" w:pos="1487"/>
          <w:tab w:val="num" w:pos="284"/>
        </w:tabs>
        <w:ind w:left="69" w:hanging="69"/>
        <w:jc w:val="both"/>
        <w:rPr>
          <w:rFonts w:ascii="Cambria" w:hAnsi="Cambria" w:cs="Arial"/>
          <w:sz w:val="22"/>
          <w:szCs w:val="22"/>
        </w:rPr>
      </w:pPr>
      <w:r w:rsidRPr="00EC3947">
        <w:rPr>
          <w:rFonts w:ascii="Cambria" w:hAnsi="Cambria" w:cs="Arial"/>
          <w:sz w:val="22"/>
          <w:szCs w:val="22"/>
        </w:rPr>
        <w:t>stypendiów socjalnych;</w:t>
      </w:r>
    </w:p>
    <w:p w:rsidR="000919BA" w:rsidRPr="00EC3947" w:rsidRDefault="000919BA" w:rsidP="007E51C2">
      <w:pPr>
        <w:numPr>
          <w:ilvl w:val="2"/>
          <w:numId w:val="175"/>
        </w:numPr>
        <w:tabs>
          <w:tab w:val="clear" w:pos="1487"/>
          <w:tab w:val="num" w:pos="284"/>
        </w:tabs>
        <w:ind w:left="69" w:hanging="69"/>
        <w:jc w:val="both"/>
        <w:rPr>
          <w:rFonts w:ascii="Cambria" w:hAnsi="Cambria" w:cs="Arial"/>
          <w:sz w:val="22"/>
          <w:szCs w:val="22"/>
        </w:rPr>
      </w:pPr>
      <w:r w:rsidRPr="00EC3947">
        <w:rPr>
          <w:rFonts w:ascii="Cambria" w:hAnsi="Cambria" w:cs="Arial"/>
          <w:sz w:val="22"/>
          <w:szCs w:val="22"/>
        </w:rPr>
        <w:t>stypendiów za wyniki w nauce, osiągnięcia sportowe;</w:t>
      </w:r>
    </w:p>
    <w:p w:rsidR="000919BA" w:rsidRPr="00EC3947" w:rsidRDefault="000919BA" w:rsidP="007E51C2">
      <w:pPr>
        <w:numPr>
          <w:ilvl w:val="2"/>
          <w:numId w:val="175"/>
        </w:numPr>
        <w:tabs>
          <w:tab w:val="clear" w:pos="1487"/>
          <w:tab w:val="num" w:pos="284"/>
        </w:tabs>
        <w:ind w:left="69" w:hanging="69"/>
        <w:jc w:val="both"/>
        <w:rPr>
          <w:rFonts w:ascii="Cambria" w:hAnsi="Cambria" w:cs="Arial"/>
          <w:sz w:val="22"/>
          <w:szCs w:val="22"/>
        </w:rPr>
      </w:pPr>
      <w:r w:rsidRPr="00EC3947">
        <w:rPr>
          <w:rFonts w:ascii="Cambria" w:hAnsi="Cambria" w:cs="Arial"/>
          <w:sz w:val="22"/>
          <w:szCs w:val="22"/>
        </w:rPr>
        <w:t>pomocy rzeczowej lub żywnościowej;</w:t>
      </w:r>
    </w:p>
    <w:p w:rsidR="000919BA" w:rsidRPr="00EC3947" w:rsidRDefault="000919BA" w:rsidP="007E51C2">
      <w:pPr>
        <w:numPr>
          <w:ilvl w:val="2"/>
          <w:numId w:val="175"/>
        </w:numPr>
        <w:tabs>
          <w:tab w:val="clear" w:pos="1487"/>
          <w:tab w:val="num" w:pos="284"/>
        </w:tabs>
        <w:ind w:left="69" w:hanging="69"/>
        <w:jc w:val="both"/>
        <w:rPr>
          <w:rFonts w:ascii="Cambria" w:hAnsi="Cambria" w:cs="Arial"/>
          <w:sz w:val="22"/>
          <w:szCs w:val="22"/>
        </w:rPr>
      </w:pPr>
      <w:r w:rsidRPr="00EC3947">
        <w:rPr>
          <w:rFonts w:ascii="Cambria" w:hAnsi="Cambria" w:cs="Arial"/>
          <w:sz w:val="22"/>
          <w:szCs w:val="22"/>
        </w:rPr>
        <w:t>innych, w zależności od potrzeb i możliwości.</w:t>
      </w:r>
    </w:p>
    <w:p w:rsidR="000919BA" w:rsidRPr="00EC3947" w:rsidRDefault="000919BA" w:rsidP="000919BA">
      <w:pPr>
        <w:tabs>
          <w:tab w:val="left" w:pos="284"/>
          <w:tab w:val="left" w:pos="851"/>
        </w:tabs>
        <w:ind w:firstLine="567"/>
        <w:jc w:val="both"/>
        <w:rPr>
          <w:rFonts w:ascii="Cambria" w:hAnsi="Cambria" w:cs="Arial"/>
          <w:sz w:val="22"/>
          <w:szCs w:val="22"/>
        </w:rPr>
      </w:pPr>
    </w:p>
    <w:p w:rsidR="000919BA" w:rsidRPr="00EC3947" w:rsidRDefault="000919BA" w:rsidP="007E51C2">
      <w:pPr>
        <w:numPr>
          <w:ilvl w:val="1"/>
          <w:numId w:val="175"/>
        </w:numPr>
        <w:tabs>
          <w:tab w:val="clear" w:pos="965"/>
          <w:tab w:val="left" w:pos="284"/>
          <w:tab w:val="left" w:pos="851"/>
        </w:tabs>
        <w:ind w:left="0" w:firstLine="567"/>
        <w:jc w:val="both"/>
        <w:rPr>
          <w:rFonts w:ascii="Cambria" w:hAnsi="Cambria" w:cs="Arial"/>
          <w:sz w:val="22"/>
          <w:szCs w:val="22"/>
        </w:rPr>
      </w:pPr>
      <w:r w:rsidRPr="00EC3947">
        <w:rPr>
          <w:rFonts w:ascii="Cambria" w:hAnsi="Cambria" w:cs="Arial"/>
          <w:sz w:val="22"/>
          <w:szCs w:val="22"/>
        </w:rPr>
        <w:t>Uczniowi przysługuje prawo do pomocy materialnej ze środków przeznaczonych na ten cel w budżecie państwa lub budżecie właściwej jednostki samorządu terytorialnego.</w:t>
      </w:r>
    </w:p>
    <w:p w:rsidR="000919BA" w:rsidRPr="00EC3947" w:rsidRDefault="000919BA" w:rsidP="000919BA">
      <w:pPr>
        <w:tabs>
          <w:tab w:val="left" w:pos="284"/>
          <w:tab w:val="left" w:pos="851"/>
        </w:tabs>
        <w:ind w:firstLine="567"/>
        <w:jc w:val="both"/>
        <w:rPr>
          <w:rFonts w:ascii="Cambria" w:hAnsi="Cambria" w:cs="Arial"/>
          <w:sz w:val="22"/>
          <w:szCs w:val="22"/>
        </w:rPr>
      </w:pPr>
    </w:p>
    <w:p w:rsidR="000919BA" w:rsidRPr="00EC3947" w:rsidRDefault="000919BA" w:rsidP="007E51C2">
      <w:pPr>
        <w:numPr>
          <w:ilvl w:val="1"/>
          <w:numId w:val="175"/>
        </w:numPr>
        <w:tabs>
          <w:tab w:val="clear" w:pos="965"/>
          <w:tab w:val="num" w:pos="851"/>
          <w:tab w:val="left" w:pos="993"/>
        </w:tabs>
        <w:ind w:left="0" w:firstLine="567"/>
        <w:jc w:val="both"/>
        <w:rPr>
          <w:rFonts w:ascii="Cambria" w:hAnsi="Cambria" w:cs="Arial"/>
          <w:sz w:val="22"/>
          <w:szCs w:val="22"/>
        </w:rPr>
      </w:pPr>
      <w:r w:rsidRPr="00EC3947">
        <w:rPr>
          <w:rFonts w:ascii="Cambria" w:hAnsi="Cambria" w:cs="Arial"/>
          <w:sz w:val="22"/>
          <w:szCs w:val="22"/>
        </w:rPr>
        <w:t>Pomoc materialna ma charakter socjalny albo motywacyjny.</w:t>
      </w:r>
    </w:p>
    <w:p w:rsidR="000919BA" w:rsidRPr="00EC3947" w:rsidRDefault="000919BA" w:rsidP="000919BA">
      <w:pPr>
        <w:jc w:val="both"/>
        <w:rPr>
          <w:rFonts w:ascii="Cambria" w:hAnsi="Cambria" w:cs="Arial"/>
          <w:sz w:val="22"/>
          <w:szCs w:val="22"/>
        </w:rPr>
      </w:pPr>
    </w:p>
    <w:p w:rsidR="000919BA" w:rsidRPr="00EC3947" w:rsidRDefault="000919BA" w:rsidP="007E51C2">
      <w:pPr>
        <w:numPr>
          <w:ilvl w:val="2"/>
          <w:numId w:val="175"/>
        </w:numPr>
        <w:tabs>
          <w:tab w:val="clear" w:pos="1487"/>
        </w:tabs>
        <w:ind w:left="284" w:hanging="284"/>
        <w:jc w:val="both"/>
        <w:rPr>
          <w:rFonts w:ascii="Cambria" w:hAnsi="Cambria" w:cs="Arial"/>
          <w:sz w:val="22"/>
          <w:szCs w:val="22"/>
        </w:rPr>
      </w:pPr>
      <w:r w:rsidRPr="00EC3947">
        <w:rPr>
          <w:rFonts w:ascii="Cambria" w:hAnsi="Cambria" w:cs="Arial"/>
          <w:sz w:val="22"/>
          <w:szCs w:val="22"/>
        </w:rPr>
        <w:t>świadczeniami pomocy materialnej o charakterze socjalnym są:</w:t>
      </w:r>
    </w:p>
    <w:p w:rsidR="000919BA" w:rsidRPr="00EC3947" w:rsidRDefault="000919BA" w:rsidP="007E51C2">
      <w:pPr>
        <w:numPr>
          <w:ilvl w:val="3"/>
          <w:numId w:val="175"/>
        </w:numPr>
        <w:jc w:val="both"/>
        <w:rPr>
          <w:rFonts w:ascii="Cambria" w:hAnsi="Cambria" w:cs="Arial"/>
          <w:sz w:val="22"/>
          <w:szCs w:val="22"/>
        </w:rPr>
      </w:pPr>
      <w:r w:rsidRPr="00EC3947">
        <w:rPr>
          <w:rFonts w:ascii="Cambria" w:hAnsi="Cambria" w:cs="Arial"/>
          <w:sz w:val="22"/>
          <w:szCs w:val="22"/>
        </w:rPr>
        <w:t>stypendium szkolne,</w:t>
      </w:r>
    </w:p>
    <w:p w:rsidR="000919BA" w:rsidRPr="001D0FE7" w:rsidRDefault="000919BA" w:rsidP="007E51C2">
      <w:pPr>
        <w:numPr>
          <w:ilvl w:val="3"/>
          <w:numId w:val="175"/>
        </w:numPr>
        <w:jc w:val="both"/>
        <w:rPr>
          <w:rFonts w:ascii="Cambria" w:hAnsi="Cambria" w:cs="Arial"/>
          <w:sz w:val="22"/>
          <w:szCs w:val="22"/>
        </w:rPr>
      </w:pPr>
      <w:r w:rsidRPr="001D0FE7">
        <w:rPr>
          <w:rFonts w:ascii="Cambria" w:hAnsi="Cambria" w:cs="Arial"/>
          <w:sz w:val="22"/>
          <w:szCs w:val="22"/>
        </w:rPr>
        <w:t>zasiłek szkolny;</w:t>
      </w:r>
    </w:p>
    <w:p w:rsidR="000919BA" w:rsidRPr="00EC3947" w:rsidRDefault="000919BA" w:rsidP="000919BA">
      <w:pPr>
        <w:ind w:left="1440"/>
        <w:jc w:val="both"/>
        <w:rPr>
          <w:rFonts w:ascii="Cambria" w:hAnsi="Cambria" w:cs="Arial"/>
          <w:sz w:val="22"/>
          <w:szCs w:val="22"/>
        </w:rPr>
      </w:pPr>
    </w:p>
    <w:p w:rsidR="000919BA" w:rsidRPr="00EC3947" w:rsidRDefault="000919BA" w:rsidP="007E51C2">
      <w:pPr>
        <w:numPr>
          <w:ilvl w:val="2"/>
          <w:numId w:val="175"/>
        </w:numPr>
        <w:tabs>
          <w:tab w:val="clear" w:pos="1487"/>
        </w:tabs>
        <w:ind w:left="284" w:hanging="284"/>
        <w:jc w:val="both"/>
        <w:rPr>
          <w:rFonts w:ascii="Cambria" w:hAnsi="Cambria" w:cs="Arial"/>
          <w:sz w:val="22"/>
          <w:szCs w:val="22"/>
        </w:rPr>
      </w:pPr>
      <w:r w:rsidRPr="00EC3947">
        <w:rPr>
          <w:rFonts w:ascii="Cambria" w:hAnsi="Cambria" w:cs="Arial"/>
          <w:sz w:val="22"/>
          <w:szCs w:val="22"/>
        </w:rPr>
        <w:t>świadczeniami pomocy materialnej o charakterze motywacyjnym są:</w:t>
      </w:r>
    </w:p>
    <w:p w:rsidR="000919BA" w:rsidRPr="00EC3947" w:rsidRDefault="000919BA" w:rsidP="000919BA">
      <w:pPr>
        <w:ind w:left="993"/>
        <w:jc w:val="both"/>
        <w:rPr>
          <w:rFonts w:ascii="Cambria" w:hAnsi="Cambria" w:cs="Arial"/>
          <w:sz w:val="22"/>
          <w:szCs w:val="22"/>
        </w:rPr>
      </w:pPr>
    </w:p>
    <w:p w:rsidR="000919BA" w:rsidRPr="00EC3947" w:rsidRDefault="000919BA" w:rsidP="007E51C2">
      <w:pPr>
        <w:numPr>
          <w:ilvl w:val="3"/>
          <w:numId w:val="175"/>
        </w:numPr>
        <w:jc w:val="both"/>
        <w:rPr>
          <w:rFonts w:ascii="Cambria" w:hAnsi="Cambria" w:cs="Arial"/>
          <w:sz w:val="22"/>
          <w:szCs w:val="22"/>
        </w:rPr>
      </w:pPr>
      <w:r w:rsidRPr="00EC3947">
        <w:rPr>
          <w:rFonts w:ascii="Cambria" w:hAnsi="Cambria" w:cs="Arial"/>
          <w:sz w:val="22"/>
          <w:szCs w:val="22"/>
        </w:rPr>
        <w:t>stypendium za wyniki w nauce, za osiągnięcia sportowe,</w:t>
      </w:r>
    </w:p>
    <w:p w:rsidR="000919BA" w:rsidRPr="00EC3947" w:rsidRDefault="000919BA" w:rsidP="007E51C2">
      <w:pPr>
        <w:numPr>
          <w:ilvl w:val="3"/>
          <w:numId w:val="175"/>
        </w:numPr>
        <w:jc w:val="both"/>
        <w:rPr>
          <w:rFonts w:ascii="Cambria" w:hAnsi="Cambria" w:cs="Arial"/>
          <w:sz w:val="22"/>
          <w:szCs w:val="22"/>
        </w:rPr>
      </w:pPr>
      <w:r w:rsidRPr="00EC3947">
        <w:rPr>
          <w:rFonts w:ascii="Cambria" w:hAnsi="Cambria" w:cs="Arial"/>
          <w:sz w:val="22"/>
          <w:szCs w:val="22"/>
        </w:rPr>
        <w:t>stypendium ministra właściwego do spraw oświaty i wychowania.</w:t>
      </w:r>
    </w:p>
    <w:p w:rsidR="000919BA" w:rsidRPr="00EC3947" w:rsidRDefault="000919BA" w:rsidP="000919BA">
      <w:pPr>
        <w:ind w:left="1440"/>
        <w:jc w:val="both"/>
        <w:rPr>
          <w:rFonts w:ascii="Cambria" w:hAnsi="Cambria" w:cs="Arial"/>
          <w:sz w:val="22"/>
          <w:szCs w:val="22"/>
        </w:rPr>
      </w:pPr>
    </w:p>
    <w:p w:rsidR="000919BA" w:rsidRPr="00EC3947" w:rsidRDefault="000919BA" w:rsidP="007E51C2">
      <w:pPr>
        <w:numPr>
          <w:ilvl w:val="1"/>
          <w:numId w:val="175"/>
        </w:numPr>
        <w:tabs>
          <w:tab w:val="clear" w:pos="965"/>
          <w:tab w:val="num" w:pos="142"/>
          <w:tab w:val="left" w:pos="426"/>
          <w:tab w:val="left" w:pos="993"/>
        </w:tabs>
        <w:ind w:left="0" w:firstLine="567"/>
        <w:jc w:val="both"/>
        <w:rPr>
          <w:rFonts w:ascii="Cambria" w:hAnsi="Cambria" w:cs="Arial"/>
          <w:sz w:val="22"/>
          <w:szCs w:val="22"/>
        </w:rPr>
      </w:pPr>
      <w:r w:rsidRPr="00EC3947">
        <w:rPr>
          <w:rFonts w:ascii="Cambria" w:hAnsi="Cambria" w:cs="Arial"/>
          <w:sz w:val="22"/>
          <w:szCs w:val="22"/>
        </w:rPr>
        <w:t>Uczniowi może być przyznana jednocześnie pomoc materialna o charakterze socjalnym i motywacyjnym.</w:t>
      </w:r>
    </w:p>
    <w:p w:rsidR="000919BA" w:rsidRPr="00EC3947" w:rsidRDefault="000919BA" w:rsidP="000919BA">
      <w:pPr>
        <w:tabs>
          <w:tab w:val="left" w:pos="426"/>
        </w:tabs>
        <w:ind w:firstLine="284"/>
        <w:jc w:val="both"/>
        <w:rPr>
          <w:rFonts w:ascii="Cambria" w:hAnsi="Cambria" w:cs="Arial"/>
          <w:sz w:val="22"/>
          <w:szCs w:val="22"/>
        </w:rPr>
      </w:pPr>
    </w:p>
    <w:p w:rsidR="000919BA" w:rsidRPr="00EC3947" w:rsidRDefault="000919BA" w:rsidP="007E51C2">
      <w:pPr>
        <w:numPr>
          <w:ilvl w:val="1"/>
          <w:numId w:val="175"/>
        </w:numPr>
        <w:tabs>
          <w:tab w:val="clear" w:pos="965"/>
          <w:tab w:val="num" w:pos="142"/>
          <w:tab w:val="left" w:pos="426"/>
          <w:tab w:val="left" w:pos="993"/>
        </w:tabs>
        <w:ind w:left="0" w:firstLine="567"/>
        <w:jc w:val="both"/>
        <w:rPr>
          <w:rFonts w:ascii="Cambria" w:hAnsi="Cambria" w:cs="Arial"/>
          <w:sz w:val="22"/>
          <w:szCs w:val="22"/>
        </w:rPr>
      </w:pPr>
      <w:r w:rsidRPr="00EC3947">
        <w:rPr>
          <w:rFonts w:ascii="Cambria" w:hAnsi="Cambria" w:cs="Arial"/>
          <w:sz w:val="22"/>
          <w:szCs w:val="22"/>
        </w:rPr>
        <w:lastRenderedPageBreak/>
        <w:t xml:space="preserve">Stypendium szkolne może otrzymać uczeń będący </w:t>
      </w:r>
      <w:r w:rsidRPr="001D0FE7">
        <w:rPr>
          <w:rFonts w:ascii="Cambria" w:hAnsi="Cambria" w:cs="Arial"/>
          <w:sz w:val="22"/>
          <w:szCs w:val="22"/>
        </w:rPr>
        <w:t>mieszkańcem Gminy Parchowo</w:t>
      </w:r>
      <w:r w:rsidR="001D0FE7">
        <w:rPr>
          <w:rFonts w:ascii="Cambria" w:hAnsi="Cambria" w:cs="Arial"/>
          <w:sz w:val="22"/>
          <w:szCs w:val="22"/>
        </w:rPr>
        <w:t xml:space="preserve"> </w:t>
      </w:r>
      <w:r w:rsidRPr="00EC3947">
        <w:rPr>
          <w:rFonts w:ascii="Cambria" w:hAnsi="Cambria" w:cs="Arial"/>
          <w:sz w:val="22"/>
          <w:szCs w:val="22"/>
        </w:rPr>
        <w:t xml:space="preserve">znajdujący się w trudnej sytuacji materialnej, wynikającej z niskich dochodów na osobę </w:t>
      </w:r>
      <w:r w:rsidR="00E50393">
        <w:rPr>
          <w:rFonts w:ascii="Cambria" w:hAnsi="Cambria" w:cs="Arial"/>
          <w:sz w:val="22"/>
          <w:szCs w:val="22"/>
        </w:rPr>
        <w:br/>
      </w:r>
      <w:r w:rsidRPr="00EC3947">
        <w:rPr>
          <w:rFonts w:ascii="Cambria" w:hAnsi="Cambria" w:cs="Arial"/>
          <w:sz w:val="22"/>
          <w:szCs w:val="22"/>
        </w:rPr>
        <w:t>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w:t>
      </w:r>
      <w:r w:rsidRPr="00EC3947">
        <w:rPr>
          <w:rFonts w:ascii="Cambria" w:hAnsi="Cambria" w:cs="Arial"/>
          <w:color w:val="FF0000"/>
          <w:sz w:val="22"/>
          <w:szCs w:val="22"/>
        </w:rPr>
        <w:t xml:space="preserve"> </w:t>
      </w:r>
      <w:r w:rsidRPr="00EC3947">
        <w:rPr>
          <w:rFonts w:ascii="Cambria" w:hAnsi="Cambria" w:cs="Arial"/>
          <w:sz w:val="22"/>
          <w:szCs w:val="22"/>
        </w:rPr>
        <w:t>określona w każdym roku szkolnym przez właściwego ministra.</w:t>
      </w:r>
    </w:p>
    <w:p w:rsidR="000919BA" w:rsidRPr="00EC3947" w:rsidRDefault="000919BA" w:rsidP="000919BA">
      <w:pPr>
        <w:tabs>
          <w:tab w:val="left" w:pos="426"/>
        </w:tabs>
        <w:ind w:firstLine="284"/>
        <w:jc w:val="both"/>
        <w:rPr>
          <w:rFonts w:ascii="Cambria" w:hAnsi="Cambria" w:cs="Arial"/>
          <w:sz w:val="22"/>
          <w:szCs w:val="22"/>
        </w:rPr>
      </w:pPr>
    </w:p>
    <w:p w:rsidR="000919BA" w:rsidRPr="00EC3947" w:rsidRDefault="000919BA" w:rsidP="000919BA">
      <w:pPr>
        <w:ind w:left="1487"/>
        <w:jc w:val="both"/>
        <w:rPr>
          <w:rFonts w:ascii="Cambria" w:hAnsi="Cambria" w:cs="Arial"/>
        </w:rPr>
      </w:pPr>
    </w:p>
    <w:p w:rsidR="000919BA" w:rsidRPr="00EC3947" w:rsidRDefault="000919BA" w:rsidP="007E51C2">
      <w:pPr>
        <w:numPr>
          <w:ilvl w:val="1"/>
          <w:numId w:val="175"/>
        </w:numPr>
        <w:tabs>
          <w:tab w:val="clear" w:pos="965"/>
          <w:tab w:val="num" w:pos="993"/>
        </w:tabs>
        <w:ind w:left="0" w:firstLine="567"/>
        <w:jc w:val="both"/>
        <w:rPr>
          <w:rFonts w:ascii="Cambria" w:hAnsi="Cambria" w:cs="Arial"/>
          <w:sz w:val="22"/>
          <w:szCs w:val="22"/>
        </w:rPr>
      </w:pPr>
      <w:r w:rsidRPr="00EC3947">
        <w:rPr>
          <w:rFonts w:ascii="Cambria" w:hAnsi="Cambria" w:cs="Arial"/>
          <w:sz w:val="22"/>
          <w:szCs w:val="22"/>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0919BA" w:rsidRPr="00EC3947" w:rsidRDefault="000919BA" w:rsidP="000919BA">
      <w:pPr>
        <w:ind w:firstLine="284"/>
        <w:jc w:val="both"/>
        <w:rPr>
          <w:rFonts w:ascii="Cambria" w:hAnsi="Cambria" w:cs="Arial"/>
          <w:sz w:val="22"/>
          <w:szCs w:val="22"/>
        </w:rPr>
      </w:pPr>
    </w:p>
    <w:p w:rsidR="000919BA" w:rsidRPr="00EC3947" w:rsidRDefault="000919BA" w:rsidP="007E51C2">
      <w:pPr>
        <w:numPr>
          <w:ilvl w:val="1"/>
          <w:numId w:val="175"/>
        </w:numPr>
        <w:tabs>
          <w:tab w:val="clear" w:pos="965"/>
          <w:tab w:val="left" w:pos="851"/>
          <w:tab w:val="num" w:pos="993"/>
        </w:tabs>
        <w:ind w:left="0" w:firstLine="567"/>
        <w:jc w:val="both"/>
        <w:rPr>
          <w:rFonts w:ascii="Cambria" w:hAnsi="Cambria" w:cs="Arial"/>
          <w:sz w:val="22"/>
          <w:szCs w:val="22"/>
        </w:rPr>
      </w:pPr>
      <w:r w:rsidRPr="00EC3947">
        <w:rPr>
          <w:rFonts w:ascii="Cambria" w:hAnsi="Cambria" w:cs="Arial"/>
          <w:sz w:val="22"/>
          <w:szCs w:val="22"/>
        </w:rPr>
        <w:t>Do wniosku o stypendium szkolne należy dołączyć:</w:t>
      </w:r>
    </w:p>
    <w:p w:rsidR="000919BA" w:rsidRPr="00EC3947" w:rsidRDefault="000919BA" w:rsidP="000919BA">
      <w:pPr>
        <w:jc w:val="both"/>
        <w:rPr>
          <w:rFonts w:ascii="Cambria" w:hAnsi="Cambria" w:cs="Arial"/>
          <w:sz w:val="22"/>
          <w:szCs w:val="22"/>
        </w:rPr>
      </w:pPr>
    </w:p>
    <w:p w:rsidR="000919BA" w:rsidRPr="00EC3947" w:rsidRDefault="000919BA" w:rsidP="007E51C2">
      <w:pPr>
        <w:numPr>
          <w:ilvl w:val="2"/>
          <w:numId w:val="175"/>
        </w:numPr>
        <w:tabs>
          <w:tab w:val="clear" w:pos="1487"/>
          <w:tab w:val="num" w:pos="426"/>
        </w:tabs>
        <w:ind w:left="0" w:firstLine="0"/>
        <w:jc w:val="both"/>
        <w:rPr>
          <w:rFonts w:ascii="Cambria" w:hAnsi="Cambria" w:cs="Arial"/>
          <w:sz w:val="22"/>
          <w:szCs w:val="22"/>
        </w:rPr>
      </w:pPr>
      <w:r w:rsidRPr="00EC3947">
        <w:rPr>
          <w:rFonts w:ascii="Cambria" w:hAnsi="Cambria" w:cs="Arial"/>
          <w:sz w:val="22"/>
          <w:szCs w:val="22"/>
        </w:rPr>
        <w:t>potwierdzoną za zgodność z oryginałem kserokopię dokumentu potwierdzającego tożsamość wnioskodawcy i uprawnienie wystąpienia z wnioskiem (np. odpowiednie strony dowodu osobistego zawierające informację o dzieciach, lub dowód osobisty i akt urodzenia ucznia, w przypadku opiekuna dodatkowo dokument potwierdzający przyznanie opieki);</w:t>
      </w:r>
    </w:p>
    <w:p w:rsidR="000919BA" w:rsidRPr="00EC3947" w:rsidRDefault="000919BA" w:rsidP="000919BA">
      <w:pPr>
        <w:tabs>
          <w:tab w:val="num" w:pos="426"/>
        </w:tabs>
        <w:jc w:val="both"/>
        <w:rPr>
          <w:rFonts w:ascii="Cambria" w:hAnsi="Cambria" w:cs="Arial"/>
          <w:sz w:val="22"/>
          <w:szCs w:val="22"/>
        </w:rPr>
      </w:pPr>
    </w:p>
    <w:p w:rsidR="000919BA" w:rsidRPr="00EC3947" w:rsidRDefault="000919BA" w:rsidP="007E51C2">
      <w:pPr>
        <w:numPr>
          <w:ilvl w:val="2"/>
          <w:numId w:val="175"/>
        </w:numPr>
        <w:tabs>
          <w:tab w:val="clear" w:pos="1487"/>
          <w:tab w:val="num" w:pos="426"/>
        </w:tabs>
        <w:ind w:left="0" w:firstLine="0"/>
        <w:jc w:val="both"/>
        <w:rPr>
          <w:rFonts w:ascii="Cambria" w:hAnsi="Cambria" w:cs="Arial"/>
          <w:sz w:val="22"/>
          <w:szCs w:val="22"/>
        </w:rPr>
      </w:pPr>
      <w:r w:rsidRPr="00EC3947">
        <w:rPr>
          <w:rFonts w:ascii="Cambria" w:hAnsi="Cambria" w:cs="Arial"/>
          <w:sz w:val="22"/>
          <w:szCs w:val="22"/>
        </w:rPr>
        <w:t>zaświadczenie lub oświadczenie potwierdzające fakt zamieszkania ucznia na terenie obwodu szkolnego;</w:t>
      </w:r>
    </w:p>
    <w:p w:rsidR="000919BA" w:rsidRPr="00EC3947" w:rsidRDefault="000919BA" w:rsidP="007E51C2">
      <w:pPr>
        <w:numPr>
          <w:ilvl w:val="2"/>
          <w:numId w:val="175"/>
        </w:numPr>
        <w:tabs>
          <w:tab w:val="clear" w:pos="1487"/>
          <w:tab w:val="left" w:pos="284"/>
          <w:tab w:val="num" w:pos="993"/>
        </w:tabs>
        <w:ind w:left="0" w:firstLine="0"/>
        <w:jc w:val="both"/>
        <w:rPr>
          <w:rFonts w:ascii="Cambria" w:hAnsi="Cambria" w:cs="Arial"/>
          <w:sz w:val="22"/>
          <w:szCs w:val="22"/>
        </w:rPr>
      </w:pPr>
      <w:r w:rsidRPr="00EC3947">
        <w:rPr>
          <w:rFonts w:ascii="Cambria" w:hAnsi="Cambria" w:cs="Arial"/>
          <w:sz w:val="22"/>
          <w:szCs w:val="22"/>
        </w:rPr>
        <w:t>zaświadczenia lub oświadczenia potwierdzające wysokość dochodów osiągniętych w miesiącu poprzedzającym złożenie wniosku (w miesiącu złożenia wniosku - w przypadku utraty dochodu) przez poszczególnych członków rodziny z tytułu np.:</w:t>
      </w:r>
    </w:p>
    <w:p w:rsidR="000919BA" w:rsidRPr="00EC3947" w:rsidRDefault="000919BA" w:rsidP="000919BA">
      <w:pPr>
        <w:ind w:left="993"/>
        <w:jc w:val="both"/>
        <w:rPr>
          <w:rFonts w:ascii="Cambria" w:hAnsi="Cambria" w:cs="Arial"/>
          <w:sz w:val="22"/>
          <w:szCs w:val="22"/>
        </w:rPr>
      </w:pPr>
    </w:p>
    <w:p w:rsidR="000919BA" w:rsidRPr="00EC3947" w:rsidRDefault="000919BA" w:rsidP="007E51C2">
      <w:pPr>
        <w:numPr>
          <w:ilvl w:val="3"/>
          <w:numId w:val="175"/>
        </w:numPr>
        <w:jc w:val="both"/>
        <w:rPr>
          <w:rFonts w:ascii="Cambria" w:hAnsi="Cambria" w:cs="Arial"/>
          <w:sz w:val="22"/>
          <w:szCs w:val="22"/>
        </w:rPr>
      </w:pPr>
      <w:r w:rsidRPr="00EC3947">
        <w:rPr>
          <w:rFonts w:ascii="Cambria" w:hAnsi="Cambria" w:cs="Arial"/>
          <w:sz w:val="22"/>
          <w:szCs w:val="22"/>
        </w:rPr>
        <w:t xml:space="preserve"> wynagrodzenia netto za pracę, (umowa o pracę, umowa o dzieło, umowa zlecenie itp.),</w:t>
      </w:r>
    </w:p>
    <w:p w:rsidR="000919BA" w:rsidRPr="00EC3947" w:rsidRDefault="000919BA" w:rsidP="007E51C2">
      <w:pPr>
        <w:numPr>
          <w:ilvl w:val="3"/>
          <w:numId w:val="175"/>
        </w:numPr>
        <w:jc w:val="both"/>
        <w:rPr>
          <w:rFonts w:ascii="Cambria" w:hAnsi="Cambria" w:cs="Arial"/>
          <w:sz w:val="22"/>
          <w:szCs w:val="22"/>
        </w:rPr>
      </w:pPr>
      <w:r w:rsidRPr="00EC3947">
        <w:rPr>
          <w:rFonts w:ascii="Cambria" w:hAnsi="Cambria" w:cs="Arial"/>
          <w:sz w:val="22"/>
          <w:szCs w:val="22"/>
        </w:rPr>
        <w:t>emerytury/renty, świadczenia /zasiłku przedemerytalnego,</w:t>
      </w:r>
    </w:p>
    <w:p w:rsidR="000919BA" w:rsidRPr="00EC3947" w:rsidRDefault="000919BA" w:rsidP="007E51C2">
      <w:pPr>
        <w:numPr>
          <w:ilvl w:val="3"/>
          <w:numId w:val="175"/>
        </w:numPr>
        <w:jc w:val="both"/>
        <w:rPr>
          <w:rFonts w:ascii="Cambria" w:hAnsi="Cambria" w:cs="Arial"/>
          <w:sz w:val="22"/>
          <w:szCs w:val="22"/>
        </w:rPr>
      </w:pPr>
      <w:r w:rsidRPr="00EC3947">
        <w:rPr>
          <w:rFonts w:ascii="Cambria" w:hAnsi="Cambria" w:cs="Arial"/>
          <w:sz w:val="22"/>
          <w:szCs w:val="22"/>
        </w:rPr>
        <w:t>alimentów,</w:t>
      </w:r>
    </w:p>
    <w:p w:rsidR="000919BA" w:rsidRPr="00EC3947" w:rsidRDefault="000919BA" w:rsidP="007E51C2">
      <w:pPr>
        <w:numPr>
          <w:ilvl w:val="3"/>
          <w:numId w:val="175"/>
        </w:numPr>
        <w:jc w:val="both"/>
        <w:rPr>
          <w:rFonts w:ascii="Cambria" w:hAnsi="Cambria" w:cs="Arial"/>
          <w:sz w:val="22"/>
          <w:szCs w:val="22"/>
        </w:rPr>
      </w:pPr>
      <w:r w:rsidRPr="00EC3947">
        <w:rPr>
          <w:rFonts w:ascii="Cambria" w:hAnsi="Cambria" w:cs="Arial"/>
          <w:sz w:val="22"/>
          <w:szCs w:val="22"/>
        </w:rPr>
        <w:t>innych źródeł dochodu - praca zarobkowa za granicą, wynagrodzenie z tytułu praktyk,</w:t>
      </w:r>
    </w:p>
    <w:p w:rsidR="000919BA" w:rsidRPr="00EC3947" w:rsidRDefault="000919BA" w:rsidP="007E51C2">
      <w:pPr>
        <w:numPr>
          <w:ilvl w:val="3"/>
          <w:numId w:val="175"/>
        </w:numPr>
        <w:jc w:val="both"/>
        <w:rPr>
          <w:rFonts w:ascii="Cambria" w:hAnsi="Cambria" w:cs="Arial"/>
          <w:sz w:val="22"/>
          <w:szCs w:val="22"/>
        </w:rPr>
      </w:pPr>
      <w:r w:rsidRPr="00EC3947">
        <w:rPr>
          <w:rFonts w:ascii="Cambria" w:hAnsi="Cambria" w:cs="Arial"/>
          <w:sz w:val="22"/>
          <w:szCs w:val="22"/>
        </w:rPr>
        <w:t>stypendia, praca dorywcza, darowizny, dochody z najmu mieszkań i lokali itp.,</w:t>
      </w:r>
    </w:p>
    <w:p w:rsidR="000919BA" w:rsidRPr="00EC3947" w:rsidRDefault="000919BA" w:rsidP="007E51C2">
      <w:pPr>
        <w:numPr>
          <w:ilvl w:val="3"/>
          <w:numId w:val="175"/>
        </w:numPr>
        <w:jc w:val="both"/>
        <w:rPr>
          <w:rFonts w:ascii="Cambria" w:hAnsi="Cambria" w:cs="Arial"/>
          <w:sz w:val="22"/>
          <w:szCs w:val="22"/>
        </w:rPr>
      </w:pPr>
      <w:r w:rsidRPr="00EC3947">
        <w:rPr>
          <w:rFonts w:ascii="Cambria" w:hAnsi="Cambria" w:cs="Arial"/>
          <w:sz w:val="22"/>
          <w:szCs w:val="22"/>
        </w:rPr>
        <w:t>świadczeń pomocy społecznej:</w:t>
      </w:r>
    </w:p>
    <w:p w:rsidR="000919BA" w:rsidRPr="00EC3947" w:rsidRDefault="000919BA" w:rsidP="007E51C2">
      <w:pPr>
        <w:numPr>
          <w:ilvl w:val="4"/>
          <w:numId w:val="175"/>
        </w:numPr>
        <w:jc w:val="both"/>
        <w:rPr>
          <w:rFonts w:ascii="Cambria" w:hAnsi="Cambria" w:cs="Arial"/>
          <w:sz w:val="22"/>
          <w:szCs w:val="22"/>
        </w:rPr>
      </w:pPr>
      <w:r w:rsidRPr="00EC3947">
        <w:rPr>
          <w:rFonts w:ascii="Cambria" w:hAnsi="Cambria" w:cs="Arial"/>
          <w:sz w:val="22"/>
          <w:szCs w:val="22"/>
        </w:rPr>
        <w:t>świadczeń rodzinnych,</w:t>
      </w:r>
    </w:p>
    <w:p w:rsidR="000919BA" w:rsidRPr="00EC3947" w:rsidRDefault="000919BA" w:rsidP="007E51C2">
      <w:pPr>
        <w:numPr>
          <w:ilvl w:val="4"/>
          <w:numId w:val="175"/>
        </w:numPr>
        <w:jc w:val="both"/>
        <w:rPr>
          <w:rFonts w:ascii="Cambria" w:hAnsi="Cambria" w:cs="Arial"/>
          <w:sz w:val="22"/>
          <w:szCs w:val="22"/>
        </w:rPr>
      </w:pPr>
      <w:r w:rsidRPr="00EC3947">
        <w:rPr>
          <w:rFonts w:ascii="Cambria" w:hAnsi="Cambria" w:cs="Arial"/>
          <w:sz w:val="22"/>
          <w:szCs w:val="22"/>
        </w:rPr>
        <w:t>zaliczki alimentacyjnej,</w:t>
      </w:r>
    </w:p>
    <w:p w:rsidR="000919BA" w:rsidRPr="00EC3947" w:rsidRDefault="000919BA" w:rsidP="007E51C2">
      <w:pPr>
        <w:numPr>
          <w:ilvl w:val="4"/>
          <w:numId w:val="175"/>
        </w:numPr>
        <w:jc w:val="both"/>
        <w:rPr>
          <w:rFonts w:ascii="Cambria" w:hAnsi="Cambria" w:cs="Arial"/>
          <w:sz w:val="22"/>
          <w:szCs w:val="22"/>
        </w:rPr>
      </w:pPr>
      <w:r w:rsidRPr="00EC3947">
        <w:rPr>
          <w:rFonts w:ascii="Cambria" w:hAnsi="Cambria" w:cs="Arial"/>
          <w:sz w:val="22"/>
          <w:szCs w:val="22"/>
        </w:rPr>
        <w:t>zasiłku pielęgnacyjnego,</w:t>
      </w:r>
    </w:p>
    <w:p w:rsidR="000919BA" w:rsidRPr="00EC3947" w:rsidRDefault="000919BA" w:rsidP="007E51C2">
      <w:pPr>
        <w:numPr>
          <w:ilvl w:val="4"/>
          <w:numId w:val="175"/>
        </w:numPr>
        <w:jc w:val="both"/>
        <w:rPr>
          <w:rFonts w:ascii="Cambria" w:hAnsi="Cambria" w:cs="Arial"/>
          <w:sz w:val="22"/>
          <w:szCs w:val="22"/>
        </w:rPr>
      </w:pPr>
      <w:r w:rsidRPr="00EC3947">
        <w:rPr>
          <w:rFonts w:ascii="Cambria" w:hAnsi="Cambria" w:cs="Arial"/>
          <w:sz w:val="22"/>
          <w:szCs w:val="22"/>
        </w:rPr>
        <w:t>zasiłku stałego, okresowego,</w:t>
      </w:r>
    </w:p>
    <w:p w:rsidR="000919BA" w:rsidRPr="00EC3947" w:rsidRDefault="000919BA" w:rsidP="007E51C2">
      <w:pPr>
        <w:numPr>
          <w:ilvl w:val="4"/>
          <w:numId w:val="175"/>
        </w:numPr>
        <w:jc w:val="both"/>
        <w:rPr>
          <w:rFonts w:ascii="Cambria" w:hAnsi="Cambria" w:cs="Arial"/>
          <w:sz w:val="22"/>
          <w:szCs w:val="22"/>
        </w:rPr>
      </w:pPr>
      <w:r w:rsidRPr="00EC3947">
        <w:rPr>
          <w:rFonts w:ascii="Cambria" w:hAnsi="Cambria" w:cs="Arial"/>
          <w:sz w:val="22"/>
          <w:szCs w:val="22"/>
        </w:rPr>
        <w:t xml:space="preserve"> dodatku mieszkaniowego itp.,</w:t>
      </w:r>
    </w:p>
    <w:p w:rsidR="000919BA" w:rsidRPr="001D0FE7" w:rsidRDefault="000919BA" w:rsidP="007E51C2">
      <w:pPr>
        <w:numPr>
          <w:ilvl w:val="3"/>
          <w:numId w:val="175"/>
        </w:numPr>
        <w:jc w:val="both"/>
        <w:rPr>
          <w:rFonts w:ascii="Cambria" w:hAnsi="Cambria" w:cs="Arial"/>
          <w:sz w:val="22"/>
          <w:szCs w:val="22"/>
        </w:rPr>
      </w:pPr>
      <w:r w:rsidRPr="001D0FE7">
        <w:rPr>
          <w:rFonts w:ascii="Cambria" w:hAnsi="Cambria" w:cs="Arial"/>
          <w:sz w:val="22"/>
          <w:szCs w:val="22"/>
        </w:rPr>
        <w:t xml:space="preserve">stosowne zaświadczenie z urzędu skarbowego o osiągniętym dochodzie z innych źródeł niż wymienione wyżej </w:t>
      </w:r>
    </w:p>
    <w:p w:rsidR="000919BA" w:rsidRPr="00EC3947" w:rsidRDefault="000919BA" w:rsidP="007E51C2">
      <w:pPr>
        <w:numPr>
          <w:ilvl w:val="2"/>
          <w:numId w:val="175"/>
        </w:numPr>
        <w:tabs>
          <w:tab w:val="clear" w:pos="1487"/>
          <w:tab w:val="left" w:pos="284"/>
        </w:tabs>
        <w:ind w:left="0" w:firstLine="0"/>
        <w:jc w:val="both"/>
        <w:rPr>
          <w:rFonts w:ascii="Cambria" w:hAnsi="Cambria" w:cs="Arial"/>
          <w:sz w:val="22"/>
          <w:szCs w:val="22"/>
        </w:rPr>
      </w:pPr>
      <w:r w:rsidRPr="00EC3947">
        <w:rPr>
          <w:rFonts w:ascii="Cambria" w:hAnsi="Cambria" w:cs="Arial"/>
          <w:sz w:val="22"/>
          <w:szCs w:val="22"/>
        </w:rPr>
        <w:t xml:space="preserve">osoby bezrobotne powinny dołączyć zaświadczenie z urzędu pracy o statusie bezrobotnego lub oświadczenie o pozostawaniu bez pracy i nieosiąganiu dochodu osób niezarejestrowanych </w:t>
      </w:r>
      <w:r w:rsidRPr="00EC3947">
        <w:rPr>
          <w:rFonts w:ascii="Cambria" w:hAnsi="Cambria" w:cs="Arial"/>
          <w:sz w:val="22"/>
          <w:szCs w:val="22"/>
        </w:rPr>
        <w:br/>
        <w:t>w Urzędzie Pracy;</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7E51C2">
      <w:pPr>
        <w:numPr>
          <w:ilvl w:val="2"/>
          <w:numId w:val="175"/>
        </w:numPr>
        <w:tabs>
          <w:tab w:val="clear" w:pos="1487"/>
          <w:tab w:val="left" w:pos="284"/>
        </w:tabs>
        <w:ind w:left="0" w:firstLine="0"/>
        <w:jc w:val="both"/>
        <w:rPr>
          <w:rFonts w:ascii="Cambria" w:hAnsi="Cambria" w:cs="Arial"/>
          <w:sz w:val="22"/>
          <w:szCs w:val="22"/>
        </w:rPr>
      </w:pPr>
      <w:r w:rsidRPr="00EC3947">
        <w:rPr>
          <w:rFonts w:ascii="Cambria" w:hAnsi="Cambria" w:cs="Arial"/>
          <w:sz w:val="22"/>
          <w:szCs w:val="22"/>
        </w:rPr>
        <w:t>w przypadku uzyskiwania dochodu z prowadzenia gospodarstwa rolnego - np. zaświadczenie właściwego organu gminy o wielkości gospodarstwa rolnego wyrażonej w hektarach przeliczeniowych ogólnej powierzchni;</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7E51C2">
      <w:pPr>
        <w:numPr>
          <w:ilvl w:val="2"/>
          <w:numId w:val="175"/>
        </w:numPr>
        <w:tabs>
          <w:tab w:val="clear" w:pos="1487"/>
          <w:tab w:val="left" w:pos="284"/>
        </w:tabs>
        <w:ind w:left="0" w:firstLine="0"/>
        <w:jc w:val="both"/>
        <w:rPr>
          <w:rFonts w:ascii="Cambria" w:hAnsi="Cambria" w:cs="Arial"/>
          <w:sz w:val="22"/>
          <w:szCs w:val="22"/>
        </w:rPr>
      </w:pPr>
      <w:r w:rsidRPr="00EC3947">
        <w:rPr>
          <w:rFonts w:ascii="Cambria" w:hAnsi="Cambria" w:cs="Arial"/>
          <w:sz w:val="22"/>
          <w:szCs w:val="22"/>
        </w:rPr>
        <w:lastRenderedPageBreak/>
        <w:t>w przypadku uzyskiwania alimentów - np. kopia wyroku sądu zasądzającego alimenty lub kopię odpisu protokołu posiedzenia zawierającego treść ugody sądowej/ przekazy lub przelewy pieniężne dokumentujące faktyczną wysokość otrzymanych alimentów.</w:t>
      </w:r>
    </w:p>
    <w:p w:rsidR="000919BA" w:rsidRPr="00EC3947" w:rsidRDefault="000919BA" w:rsidP="000919BA">
      <w:pPr>
        <w:tabs>
          <w:tab w:val="left" w:pos="284"/>
        </w:tabs>
        <w:jc w:val="both"/>
        <w:rPr>
          <w:rFonts w:ascii="Cambria" w:hAnsi="Cambria" w:cs="Arial"/>
          <w:sz w:val="22"/>
          <w:szCs w:val="22"/>
        </w:rPr>
      </w:pPr>
    </w:p>
    <w:p w:rsidR="000919BA" w:rsidRPr="001D0FE7" w:rsidRDefault="000919BA" w:rsidP="007E51C2">
      <w:pPr>
        <w:numPr>
          <w:ilvl w:val="1"/>
          <w:numId w:val="175"/>
        </w:numPr>
        <w:tabs>
          <w:tab w:val="clear" w:pos="965"/>
          <w:tab w:val="num" w:pos="426"/>
        </w:tabs>
        <w:ind w:left="823"/>
        <w:jc w:val="both"/>
        <w:rPr>
          <w:rFonts w:ascii="Cambria" w:hAnsi="Cambria" w:cs="Arial"/>
          <w:sz w:val="22"/>
          <w:szCs w:val="22"/>
        </w:rPr>
      </w:pPr>
      <w:r w:rsidRPr="001D0FE7">
        <w:rPr>
          <w:rFonts w:ascii="Cambria" w:hAnsi="Cambria" w:cs="Arial"/>
          <w:sz w:val="22"/>
          <w:szCs w:val="22"/>
        </w:rPr>
        <w:t>Zasiłek szkolny:</w:t>
      </w:r>
    </w:p>
    <w:p w:rsidR="000919BA" w:rsidRPr="00EC3947" w:rsidRDefault="000919BA" w:rsidP="000919BA">
      <w:pPr>
        <w:ind w:left="823"/>
        <w:jc w:val="both"/>
        <w:rPr>
          <w:rFonts w:ascii="Cambria" w:hAnsi="Cambria" w:cs="Arial"/>
          <w:sz w:val="22"/>
          <w:szCs w:val="22"/>
        </w:rPr>
      </w:pPr>
    </w:p>
    <w:p w:rsidR="000919BA" w:rsidRPr="00EC3947" w:rsidRDefault="000919BA" w:rsidP="007E51C2">
      <w:pPr>
        <w:numPr>
          <w:ilvl w:val="2"/>
          <w:numId w:val="175"/>
        </w:numPr>
        <w:tabs>
          <w:tab w:val="clear" w:pos="1487"/>
          <w:tab w:val="num" w:pos="0"/>
          <w:tab w:val="left" w:pos="284"/>
          <w:tab w:val="left" w:pos="709"/>
        </w:tabs>
        <w:ind w:left="0" w:firstLine="0"/>
        <w:jc w:val="both"/>
        <w:rPr>
          <w:rFonts w:ascii="Cambria" w:hAnsi="Cambria" w:cs="Arial"/>
          <w:sz w:val="22"/>
          <w:szCs w:val="22"/>
        </w:rPr>
      </w:pPr>
      <w:r w:rsidRPr="00EC3947">
        <w:rPr>
          <w:rFonts w:ascii="Cambria" w:hAnsi="Cambria" w:cs="Arial"/>
          <w:sz w:val="22"/>
          <w:szCs w:val="22"/>
        </w:rPr>
        <w:t xml:space="preserve">może być przyznany uczniowi znajdującemu się przejściowo w trudnej sytuacji materialnej </w:t>
      </w:r>
      <w:r w:rsidR="002C1615">
        <w:rPr>
          <w:rFonts w:ascii="Cambria" w:hAnsi="Cambria" w:cs="Arial"/>
          <w:sz w:val="22"/>
          <w:szCs w:val="22"/>
        </w:rPr>
        <w:br/>
      </w:r>
      <w:r w:rsidRPr="00EC3947">
        <w:rPr>
          <w:rFonts w:ascii="Cambria" w:hAnsi="Cambria" w:cs="Arial"/>
          <w:sz w:val="22"/>
          <w:szCs w:val="22"/>
        </w:rPr>
        <w:t>z powodu zdarzenia losowego;</w:t>
      </w:r>
    </w:p>
    <w:p w:rsidR="000919BA" w:rsidRPr="00EC3947" w:rsidRDefault="000919BA" w:rsidP="000919BA">
      <w:pPr>
        <w:tabs>
          <w:tab w:val="left" w:pos="284"/>
          <w:tab w:val="left" w:pos="709"/>
        </w:tabs>
        <w:jc w:val="both"/>
        <w:rPr>
          <w:rFonts w:ascii="Cambria" w:hAnsi="Cambria" w:cs="Arial"/>
          <w:sz w:val="22"/>
          <w:szCs w:val="22"/>
        </w:rPr>
      </w:pPr>
    </w:p>
    <w:p w:rsidR="000919BA" w:rsidRPr="00EC3947" w:rsidRDefault="000919BA" w:rsidP="007E51C2">
      <w:pPr>
        <w:numPr>
          <w:ilvl w:val="2"/>
          <w:numId w:val="175"/>
        </w:numPr>
        <w:tabs>
          <w:tab w:val="clear" w:pos="1487"/>
          <w:tab w:val="num" w:pos="0"/>
          <w:tab w:val="left" w:pos="284"/>
          <w:tab w:val="left" w:pos="709"/>
        </w:tabs>
        <w:ind w:left="0" w:firstLine="0"/>
        <w:jc w:val="both"/>
        <w:rPr>
          <w:rFonts w:ascii="Cambria" w:hAnsi="Cambria" w:cs="Arial"/>
          <w:sz w:val="22"/>
          <w:szCs w:val="22"/>
        </w:rPr>
      </w:pPr>
      <w:r w:rsidRPr="00EC3947">
        <w:rPr>
          <w:rFonts w:ascii="Cambria" w:hAnsi="Cambria" w:cs="Arial"/>
          <w:sz w:val="22"/>
          <w:szCs w:val="22"/>
        </w:rPr>
        <w:t xml:space="preserve">może być przyznany w formie świadczenia pieniężnego na pokrycie wydatków związanych </w:t>
      </w:r>
      <w:r w:rsidR="002C1615">
        <w:rPr>
          <w:rFonts w:ascii="Cambria" w:hAnsi="Cambria" w:cs="Arial"/>
          <w:sz w:val="22"/>
          <w:szCs w:val="22"/>
        </w:rPr>
        <w:br/>
      </w:r>
      <w:r w:rsidRPr="00EC3947">
        <w:rPr>
          <w:rFonts w:ascii="Cambria" w:hAnsi="Cambria" w:cs="Arial"/>
          <w:sz w:val="22"/>
          <w:szCs w:val="22"/>
        </w:rPr>
        <w:t>z procesem edukacyjnym lub w formie pomocy rzeczowej o charakterze edukacyjnym, raz lub kilka razy w roku, niezależnie od otrzymywanego stypendium szkolnego;</w:t>
      </w:r>
    </w:p>
    <w:p w:rsidR="000919BA" w:rsidRPr="00EC3947" w:rsidRDefault="000919BA" w:rsidP="000919BA">
      <w:pPr>
        <w:tabs>
          <w:tab w:val="left" w:pos="284"/>
          <w:tab w:val="left" w:pos="709"/>
        </w:tabs>
        <w:jc w:val="both"/>
        <w:rPr>
          <w:rFonts w:ascii="Cambria" w:hAnsi="Cambria" w:cs="Arial"/>
          <w:sz w:val="22"/>
          <w:szCs w:val="22"/>
        </w:rPr>
      </w:pPr>
    </w:p>
    <w:p w:rsidR="000919BA" w:rsidRPr="00EC3947" w:rsidRDefault="000919BA" w:rsidP="007E51C2">
      <w:pPr>
        <w:numPr>
          <w:ilvl w:val="2"/>
          <w:numId w:val="175"/>
        </w:numPr>
        <w:tabs>
          <w:tab w:val="clear" w:pos="1487"/>
          <w:tab w:val="num" w:pos="0"/>
          <w:tab w:val="left" w:pos="284"/>
          <w:tab w:val="left" w:pos="709"/>
        </w:tabs>
        <w:ind w:left="0" w:firstLine="0"/>
        <w:jc w:val="both"/>
        <w:rPr>
          <w:rFonts w:ascii="Cambria" w:hAnsi="Cambria" w:cs="Arial"/>
          <w:sz w:val="22"/>
          <w:szCs w:val="22"/>
        </w:rPr>
      </w:pPr>
      <w:r w:rsidRPr="00EC3947">
        <w:rPr>
          <w:rFonts w:ascii="Cambria" w:hAnsi="Cambria" w:cs="Arial"/>
          <w:sz w:val="22"/>
          <w:szCs w:val="22"/>
        </w:rPr>
        <w:t>o zasiłek szkolny można ubiegać się w terminie nie dłuższym niż dwa miesiące od wystąpienia zdarzenia uzasadniającego przyznanie tego zasiłku.</w:t>
      </w:r>
    </w:p>
    <w:p w:rsidR="000919BA" w:rsidRPr="00EC3947" w:rsidRDefault="000919BA" w:rsidP="000919BA">
      <w:pPr>
        <w:tabs>
          <w:tab w:val="left" w:pos="709"/>
        </w:tabs>
        <w:ind w:left="993"/>
        <w:jc w:val="both"/>
        <w:rPr>
          <w:rFonts w:ascii="Cambria" w:hAnsi="Cambria" w:cs="Arial"/>
          <w:sz w:val="22"/>
          <w:szCs w:val="22"/>
        </w:rPr>
      </w:pPr>
    </w:p>
    <w:p w:rsidR="000919BA" w:rsidRPr="00EC3947" w:rsidRDefault="00AD2486" w:rsidP="007E51C2">
      <w:pPr>
        <w:numPr>
          <w:ilvl w:val="1"/>
          <w:numId w:val="176"/>
        </w:numPr>
        <w:ind w:left="0" w:firstLine="568"/>
        <w:jc w:val="both"/>
        <w:rPr>
          <w:rFonts w:ascii="Cambria" w:hAnsi="Cambria" w:cs="Arial"/>
          <w:sz w:val="22"/>
          <w:szCs w:val="22"/>
        </w:rPr>
      </w:pPr>
      <w:r w:rsidRPr="00EC3947">
        <w:rPr>
          <w:rFonts w:ascii="Cambria" w:hAnsi="Cambria" w:cs="Arial"/>
          <w:sz w:val="22"/>
          <w:szCs w:val="22"/>
        </w:rPr>
        <w:t xml:space="preserve">Gmina Parchowo </w:t>
      </w:r>
      <w:r w:rsidR="000919BA" w:rsidRPr="00EC3947">
        <w:rPr>
          <w:rFonts w:ascii="Cambria" w:hAnsi="Cambria" w:cs="Arial"/>
          <w:sz w:val="22"/>
          <w:szCs w:val="22"/>
        </w:rPr>
        <w:t xml:space="preserve">uchwala regulamin udzielania pomocy materialnej o charakterze socjalnym dla uczniów zamieszkałych na terenie gminy, kierując się celami pomocy materialnej </w:t>
      </w:r>
      <w:r w:rsidRPr="00EC3947">
        <w:rPr>
          <w:rFonts w:ascii="Cambria" w:hAnsi="Cambria" w:cs="Arial"/>
          <w:sz w:val="22"/>
          <w:szCs w:val="22"/>
        </w:rPr>
        <w:br/>
      </w:r>
      <w:r w:rsidR="000919BA" w:rsidRPr="00EC3947">
        <w:rPr>
          <w:rFonts w:ascii="Cambria" w:hAnsi="Cambria" w:cs="Arial"/>
          <w:sz w:val="22"/>
          <w:szCs w:val="22"/>
        </w:rPr>
        <w:t>o charakterze socjalnym, w którym określa w szczególności:</w:t>
      </w:r>
    </w:p>
    <w:p w:rsidR="000919BA" w:rsidRPr="00EC3947" w:rsidRDefault="000919BA" w:rsidP="000919BA">
      <w:pPr>
        <w:tabs>
          <w:tab w:val="left" w:pos="993"/>
        </w:tabs>
        <w:ind w:left="993" w:hanging="284"/>
        <w:jc w:val="both"/>
        <w:rPr>
          <w:rFonts w:ascii="Cambria" w:hAnsi="Cambria" w:cs="Arial"/>
          <w:sz w:val="22"/>
          <w:szCs w:val="22"/>
        </w:rPr>
      </w:pPr>
    </w:p>
    <w:p w:rsidR="000919BA" w:rsidRPr="00EC3947" w:rsidRDefault="000919BA" w:rsidP="007E51C2">
      <w:pPr>
        <w:numPr>
          <w:ilvl w:val="2"/>
          <w:numId w:val="175"/>
        </w:numPr>
        <w:tabs>
          <w:tab w:val="clear" w:pos="1487"/>
          <w:tab w:val="left" w:pos="0"/>
          <w:tab w:val="num" w:pos="284"/>
        </w:tabs>
        <w:ind w:left="0" w:firstLine="0"/>
        <w:jc w:val="both"/>
        <w:rPr>
          <w:rFonts w:ascii="Cambria" w:hAnsi="Cambria" w:cs="Arial"/>
          <w:sz w:val="22"/>
          <w:szCs w:val="22"/>
        </w:rPr>
      </w:pPr>
      <w:r w:rsidRPr="00EC3947">
        <w:rPr>
          <w:rFonts w:ascii="Cambria" w:hAnsi="Cambria" w:cs="Arial"/>
          <w:sz w:val="22"/>
          <w:szCs w:val="22"/>
        </w:rPr>
        <w:t>sposób ustalania wysokości stypendium szkolnego w zależności od sytuacji materialnej uczniów i ich rodzin oraz innych okoliczności, o których mowa w art. 90d ust. 1;</w:t>
      </w:r>
    </w:p>
    <w:p w:rsidR="000919BA" w:rsidRPr="00EC3947" w:rsidRDefault="000919BA" w:rsidP="007E51C2">
      <w:pPr>
        <w:numPr>
          <w:ilvl w:val="2"/>
          <w:numId w:val="175"/>
        </w:numPr>
        <w:tabs>
          <w:tab w:val="clear" w:pos="1487"/>
          <w:tab w:val="left" w:pos="0"/>
          <w:tab w:val="num" w:pos="284"/>
        </w:tabs>
        <w:ind w:left="0" w:firstLine="0"/>
        <w:jc w:val="both"/>
        <w:rPr>
          <w:rFonts w:ascii="Cambria" w:hAnsi="Cambria" w:cs="Arial"/>
          <w:sz w:val="22"/>
          <w:szCs w:val="22"/>
        </w:rPr>
      </w:pPr>
      <w:r w:rsidRPr="00EC3947">
        <w:rPr>
          <w:rFonts w:ascii="Cambria" w:hAnsi="Cambria" w:cs="Arial"/>
          <w:sz w:val="22"/>
          <w:szCs w:val="22"/>
        </w:rPr>
        <w:t>formy, w jakich udziela się stypendium szkolnego w zależności od potrzeb uczniów zamieszkałych na terenie gminy;</w:t>
      </w:r>
    </w:p>
    <w:p w:rsidR="000919BA" w:rsidRPr="00EC3947" w:rsidRDefault="000919BA" w:rsidP="007E51C2">
      <w:pPr>
        <w:numPr>
          <w:ilvl w:val="2"/>
          <w:numId w:val="175"/>
        </w:numPr>
        <w:tabs>
          <w:tab w:val="clear" w:pos="1487"/>
          <w:tab w:val="left" w:pos="0"/>
          <w:tab w:val="num" w:pos="284"/>
        </w:tabs>
        <w:ind w:left="0" w:firstLine="0"/>
        <w:jc w:val="both"/>
        <w:rPr>
          <w:rFonts w:ascii="Cambria" w:hAnsi="Cambria" w:cs="Arial"/>
          <w:sz w:val="22"/>
          <w:szCs w:val="22"/>
        </w:rPr>
      </w:pPr>
      <w:r w:rsidRPr="00EC3947">
        <w:rPr>
          <w:rFonts w:ascii="Cambria" w:hAnsi="Cambria" w:cs="Arial"/>
          <w:sz w:val="22"/>
          <w:szCs w:val="22"/>
        </w:rPr>
        <w:t>tryb i sposób udzielania stypendium szkolnego;</w:t>
      </w:r>
    </w:p>
    <w:p w:rsidR="000919BA" w:rsidRPr="00EC3947" w:rsidRDefault="000919BA" w:rsidP="007E51C2">
      <w:pPr>
        <w:numPr>
          <w:ilvl w:val="2"/>
          <w:numId w:val="175"/>
        </w:numPr>
        <w:tabs>
          <w:tab w:val="clear" w:pos="1487"/>
          <w:tab w:val="left" w:pos="0"/>
          <w:tab w:val="num" w:pos="284"/>
        </w:tabs>
        <w:ind w:left="0" w:firstLine="0"/>
        <w:jc w:val="both"/>
        <w:rPr>
          <w:rFonts w:ascii="Cambria" w:hAnsi="Cambria" w:cs="Arial"/>
          <w:sz w:val="22"/>
          <w:szCs w:val="22"/>
        </w:rPr>
      </w:pPr>
      <w:r w:rsidRPr="00EC3947">
        <w:rPr>
          <w:rFonts w:ascii="Cambria" w:hAnsi="Cambria" w:cs="Arial"/>
          <w:sz w:val="22"/>
          <w:szCs w:val="22"/>
        </w:rPr>
        <w:t>tryb i sposób udzielania zasiłku szkolnego w zależności od zdarzenia losowego.</w:t>
      </w:r>
    </w:p>
    <w:p w:rsidR="000919BA" w:rsidRPr="00EC3947" w:rsidRDefault="000919BA" w:rsidP="000919BA">
      <w:pPr>
        <w:tabs>
          <w:tab w:val="left" w:pos="993"/>
        </w:tabs>
        <w:ind w:left="993"/>
        <w:jc w:val="both"/>
        <w:rPr>
          <w:rFonts w:ascii="Cambria" w:hAnsi="Cambria" w:cs="Arial"/>
          <w:sz w:val="22"/>
          <w:szCs w:val="22"/>
        </w:rPr>
      </w:pPr>
    </w:p>
    <w:p w:rsidR="000919BA" w:rsidRPr="00EC3947" w:rsidRDefault="000919BA" w:rsidP="007E51C2">
      <w:pPr>
        <w:numPr>
          <w:ilvl w:val="1"/>
          <w:numId w:val="176"/>
        </w:numPr>
        <w:tabs>
          <w:tab w:val="left" w:pos="284"/>
        </w:tabs>
        <w:ind w:left="0" w:firstLine="568"/>
        <w:jc w:val="both"/>
        <w:rPr>
          <w:rFonts w:ascii="Cambria" w:hAnsi="Cambria" w:cs="Arial"/>
          <w:sz w:val="22"/>
          <w:szCs w:val="22"/>
        </w:rPr>
      </w:pPr>
      <w:r w:rsidRPr="00EC3947">
        <w:rPr>
          <w:rFonts w:ascii="Cambria" w:hAnsi="Cambria" w:cs="Arial"/>
          <w:sz w:val="22"/>
          <w:szCs w:val="22"/>
        </w:rPr>
        <w:t>Szkoła może udzielać stypendium za wyniki w nauce lub za osiągnięcia sportowe:</w:t>
      </w:r>
    </w:p>
    <w:p w:rsidR="000919BA" w:rsidRPr="00EC3947" w:rsidRDefault="000919BA" w:rsidP="000919BA">
      <w:pPr>
        <w:tabs>
          <w:tab w:val="left" w:pos="284"/>
        </w:tabs>
        <w:jc w:val="both"/>
        <w:rPr>
          <w:rFonts w:ascii="Cambria" w:hAnsi="Cambria" w:cs="Arial"/>
          <w:sz w:val="22"/>
          <w:szCs w:val="22"/>
        </w:rPr>
      </w:pPr>
    </w:p>
    <w:p w:rsidR="000919BA" w:rsidRPr="001D0FE7" w:rsidRDefault="000919BA" w:rsidP="007E51C2">
      <w:pPr>
        <w:numPr>
          <w:ilvl w:val="2"/>
          <w:numId w:val="175"/>
        </w:numPr>
        <w:tabs>
          <w:tab w:val="clear" w:pos="1487"/>
          <w:tab w:val="num" w:pos="0"/>
          <w:tab w:val="left" w:pos="284"/>
        </w:tabs>
        <w:ind w:left="0" w:firstLine="0"/>
        <w:jc w:val="both"/>
        <w:rPr>
          <w:rFonts w:ascii="Cambria" w:hAnsi="Cambria" w:cs="Arial"/>
          <w:sz w:val="22"/>
          <w:szCs w:val="22"/>
        </w:rPr>
      </w:pPr>
      <w:r w:rsidRPr="00EC3947">
        <w:rPr>
          <w:rFonts w:ascii="Cambria" w:hAnsi="Cambria" w:cs="Arial"/>
          <w:sz w:val="22"/>
          <w:szCs w:val="22"/>
        </w:rPr>
        <w:t xml:space="preserve">stypendium za wyniki w nauce może być przyznane uczniowi, który uzyskał wysoką średnią ocen oraz co </w:t>
      </w:r>
      <w:r w:rsidRPr="001D0FE7">
        <w:rPr>
          <w:rFonts w:ascii="Cambria" w:hAnsi="Cambria" w:cs="Arial"/>
          <w:sz w:val="22"/>
          <w:szCs w:val="22"/>
        </w:rPr>
        <w:t>najmniej bardzo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bardzo dobrą ocenę zachowania w okresie poprzedzającym okres, w którym przyznaje się to stypendium;</w:t>
      </w:r>
    </w:p>
    <w:p w:rsidR="000919BA" w:rsidRPr="00EC3947" w:rsidRDefault="000919BA" w:rsidP="000919BA">
      <w:pPr>
        <w:tabs>
          <w:tab w:val="num" w:pos="0"/>
          <w:tab w:val="left" w:pos="284"/>
        </w:tabs>
        <w:jc w:val="both"/>
        <w:rPr>
          <w:rFonts w:ascii="Cambria" w:hAnsi="Cambria" w:cs="Arial"/>
          <w:sz w:val="22"/>
          <w:szCs w:val="22"/>
        </w:rPr>
      </w:pPr>
    </w:p>
    <w:p w:rsidR="000919BA" w:rsidRPr="00EC3947" w:rsidRDefault="000919BA" w:rsidP="007E51C2">
      <w:pPr>
        <w:numPr>
          <w:ilvl w:val="2"/>
          <w:numId w:val="175"/>
        </w:numPr>
        <w:tabs>
          <w:tab w:val="clear" w:pos="1487"/>
          <w:tab w:val="num" w:pos="0"/>
          <w:tab w:val="left" w:pos="284"/>
        </w:tabs>
        <w:ind w:left="0" w:firstLine="0"/>
        <w:jc w:val="both"/>
        <w:rPr>
          <w:rFonts w:ascii="Cambria" w:hAnsi="Cambria" w:cs="Arial"/>
          <w:sz w:val="22"/>
          <w:szCs w:val="22"/>
        </w:rPr>
      </w:pPr>
      <w:r w:rsidRPr="00EC3947">
        <w:rPr>
          <w:rFonts w:ascii="Cambria" w:hAnsi="Cambria" w:cs="Arial"/>
          <w:sz w:val="22"/>
          <w:szCs w:val="22"/>
        </w:rPr>
        <w:t>o przyznanie stypendium za wyniki w nauce lub za osiągnięcia sportowe uczeń może ubiegać się nie wcześniej niż po ukończeniu pierwszego okresu nauki w danym typie szkoły, z zastrzeżeniem lit. a i b:</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7E51C2">
      <w:pPr>
        <w:numPr>
          <w:ilvl w:val="3"/>
          <w:numId w:val="175"/>
        </w:numPr>
        <w:tabs>
          <w:tab w:val="clear" w:pos="1440"/>
          <w:tab w:val="num" w:pos="851"/>
        </w:tabs>
        <w:ind w:left="851" w:hanging="425"/>
        <w:jc w:val="both"/>
        <w:rPr>
          <w:rFonts w:ascii="Cambria" w:hAnsi="Cambria" w:cs="Arial"/>
          <w:sz w:val="22"/>
          <w:szCs w:val="22"/>
        </w:rPr>
      </w:pPr>
      <w:r w:rsidRPr="00EC3947">
        <w:rPr>
          <w:rFonts w:ascii="Cambria" w:hAnsi="Cambria" w:cs="Arial"/>
          <w:sz w:val="22"/>
          <w:szCs w:val="22"/>
        </w:rPr>
        <w:t>stypendium za wyniki w nauce nie udziela się uczniom klas I-III szkoły podstawowej oraz uczniom klasy IV szkoły podstawowej do ukończenia pierwszego okresu nauki,</w:t>
      </w:r>
    </w:p>
    <w:p w:rsidR="000919BA" w:rsidRPr="00EC3947" w:rsidRDefault="000919BA" w:rsidP="000919BA">
      <w:pPr>
        <w:ind w:left="851"/>
        <w:jc w:val="both"/>
        <w:rPr>
          <w:rFonts w:ascii="Cambria" w:hAnsi="Cambria" w:cs="Arial"/>
          <w:sz w:val="22"/>
          <w:szCs w:val="22"/>
        </w:rPr>
      </w:pPr>
    </w:p>
    <w:p w:rsidR="000919BA" w:rsidRPr="00EC3947" w:rsidRDefault="000919BA" w:rsidP="007E51C2">
      <w:pPr>
        <w:numPr>
          <w:ilvl w:val="3"/>
          <w:numId w:val="175"/>
        </w:numPr>
        <w:tabs>
          <w:tab w:val="clear" w:pos="1440"/>
          <w:tab w:val="num" w:pos="851"/>
        </w:tabs>
        <w:ind w:left="851" w:hanging="425"/>
        <w:jc w:val="both"/>
        <w:rPr>
          <w:rFonts w:ascii="Cambria" w:hAnsi="Cambria" w:cs="Arial"/>
          <w:sz w:val="22"/>
          <w:szCs w:val="22"/>
        </w:rPr>
      </w:pPr>
      <w:r w:rsidRPr="00EC3947">
        <w:rPr>
          <w:rFonts w:ascii="Cambria" w:hAnsi="Cambria" w:cs="Arial"/>
          <w:sz w:val="22"/>
          <w:szCs w:val="22"/>
        </w:rPr>
        <w:t>stypendium za osiągnięcia sportowe nie udziela się uczniom klas I-III szkoły podstawowej;</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7E51C2">
      <w:pPr>
        <w:numPr>
          <w:ilvl w:val="2"/>
          <w:numId w:val="175"/>
        </w:numPr>
        <w:tabs>
          <w:tab w:val="clear" w:pos="1487"/>
          <w:tab w:val="left" w:pos="284"/>
          <w:tab w:val="num" w:pos="993"/>
        </w:tabs>
        <w:ind w:left="0" w:firstLine="0"/>
        <w:jc w:val="both"/>
        <w:rPr>
          <w:rFonts w:ascii="Cambria" w:hAnsi="Cambria" w:cs="Arial"/>
          <w:sz w:val="22"/>
          <w:szCs w:val="22"/>
        </w:rPr>
      </w:pPr>
      <w:r w:rsidRPr="00EC3947">
        <w:rPr>
          <w:rFonts w:ascii="Cambria" w:hAnsi="Cambria" w:cs="Arial"/>
          <w:sz w:val="22"/>
          <w:szCs w:val="22"/>
        </w:rPr>
        <w:t>dyrektor szkoły powołuje w szkole komisję stypendialną;</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7E51C2">
      <w:pPr>
        <w:numPr>
          <w:ilvl w:val="2"/>
          <w:numId w:val="175"/>
        </w:numPr>
        <w:tabs>
          <w:tab w:val="clear" w:pos="1487"/>
          <w:tab w:val="left" w:pos="284"/>
          <w:tab w:val="num" w:pos="993"/>
        </w:tabs>
        <w:ind w:left="0" w:firstLine="0"/>
        <w:jc w:val="both"/>
        <w:rPr>
          <w:rFonts w:ascii="Cambria" w:hAnsi="Cambria" w:cs="Arial"/>
          <w:sz w:val="22"/>
          <w:szCs w:val="22"/>
        </w:rPr>
      </w:pPr>
      <w:r w:rsidRPr="00EC3947">
        <w:rPr>
          <w:rFonts w:ascii="Cambria" w:hAnsi="Cambria" w:cs="Arial"/>
          <w:sz w:val="22"/>
          <w:szCs w:val="22"/>
        </w:rPr>
        <w:t xml:space="preserve">średnią ocen, o której mowa w </w:t>
      </w:r>
      <w:r w:rsidRPr="001D0FE7">
        <w:rPr>
          <w:rFonts w:ascii="Cambria" w:hAnsi="Cambria" w:cs="Arial"/>
          <w:sz w:val="22"/>
          <w:szCs w:val="22"/>
        </w:rPr>
        <w:t>ust. 18 pkt 1, ustala komisja stypendialna, po zasięgnięciu opinii rady pedagogicznej i samorządu uczniowskiego</w:t>
      </w:r>
      <w:r w:rsidRPr="00EC3947">
        <w:rPr>
          <w:rFonts w:ascii="Cambria" w:hAnsi="Cambria" w:cs="Arial"/>
          <w:sz w:val="22"/>
          <w:szCs w:val="22"/>
        </w:rPr>
        <w:t xml:space="preserve"> oraz uwzględniając poziom przewidzianych na ten cel środków;</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7E51C2">
      <w:pPr>
        <w:numPr>
          <w:ilvl w:val="2"/>
          <w:numId w:val="175"/>
        </w:numPr>
        <w:tabs>
          <w:tab w:val="clear" w:pos="1487"/>
          <w:tab w:val="left" w:pos="284"/>
          <w:tab w:val="num" w:pos="993"/>
        </w:tabs>
        <w:ind w:left="0" w:firstLine="0"/>
        <w:jc w:val="both"/>
        <w:rPr>
          <w:rFonts w:ascii="Cambria" w:hAnsi="Cambria" w:cs="Arial"/>
          <w:sz w:val="22"/>
          <w:szCs w:val="22"/>
        </w:rPr>
      </w:pPr>
      <w:r w:rsidRPr="00EC3947">
        <w:rPr>
          <w:rFonts w:ascii="Cambria" w:hAnsi="Cambria" w:cs="Arial"/>
          <w:sz w:val="22"/>
          <w:szCs w:val="22"/>
        </w:rPr>
        <w:lastRenderedPageBreak/>
        <w:t>wniosek o przyznanie stypendium za wyniki w nauce lub za osiągnięcia sportowe wychowawca klasy składa do komisji stypendialnej, która przekazuje wniosek wraz ze swoją opinią dyrektorowi szkoły;</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7E51C2">
      <w:pPr>
        <w:numPr>
          <w:ilvl w:val="2"/>
          <w:numId w:val="175"/>
        </w:numPr>
        <w:tabs>
          <w:tab w:val="clear" w:pos="1487"/>
          <w:tab w:val="left" w:pos="284"/>
          <w:tab w:val="num" w:pos="993"/>
        </w:tabs>
        <w:ind w:left="0" w:firstLine="0"/>
        <w:jc w:val="both"/>
        <w:rPr>
          <w:rFonts w:ascii="Cambria" w:hAnsi="Cambria" w:cs="Arial"/>
          <w:sz w:val="22"/>
          <w:szCs w:val="22"/>
        </w:rPr>
      </w:pPr>
      <w:r w:rsidRPr="00EC3947">
        <w:rPr>
          <w:rFonts w:ascii="Cambria" w:hAnsi="Cambria" w:cs="Arial"/>
          <w:sz w:val="22"/>
          <w:szCs w:val="22"/>
        </w:rPr>
        <w:t>stypendium za wyniki w nauce lub za osiągnięcia sportowe jest wypłacane raz na rok;</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7E51C2">
      <w:pPr>
        <w:numPr>
          <w:ilvl w:val="2"/>
          <w:numId w:val="175"/>
        </w:numPr>
        <w:tabs>
          <w:tab w:val="clear" w:pos="1487"/>
          <w:tab w:val="left" w:pos="284"/>
          <w:tab w:val="num" w:pos="993"/>
        </w:tabs>
        <w:ind w:left="0" w:firstLine="0"/>
        <w:jc w:val="both"/>
        <w:rPr>
          <w:rFonts w:ascii="Cambria" w:hAnsi="Cambria" w:cs="Arial"/>
          <w:sz w:val="22"/>
          <w:szCs w:val="22"/>
        </w:rPr>
      </w:pPr>
      <w:r w:rsidRPr="00EC3947">
        <w:rPr>
          <w:rFonts w:ascii="Cambria" w:hAnsi="Cambria" w:cs="Arial"/>
          <w:sz w:val="22"/>
          <w:szCs w:val="22"/>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7E51C2">
      <w:pPr>
        <w:numPr>
          <w:ilvl w:val="2"/>
          <w:numId w:val="175"/>
        </w:numPr>
        <w:tabs>
          <w:tab w:val="clear" w:pos="1487"/>
          <w:tab w:val="left" w:pos="284"/>
          <w:tab w:val="num" w:pos="993"/>
        </w:tabs>
        <w:ind w:left="0" w:firstLine="0"/>
        <w:jc w:val="both"/>
        <w:rPr>
          <w:rFonts w:ascii="Cambria" w:hAnsi="Cambria" w:cs="Arial"/>
          <w:sz w:val="22"/>
          <w:szCs w:val="22"/>
        </w:rPr>
      </w:pPr>
      <w:r w:rsidRPr="00EC3947">
        <w:rPr>
          <w:rFonts w:ascii="Cambria" w:hAnsi="Cambria" w:cs="Arial"/>
          <w:sz w:val="22"/>
          <w:szCs w:val="22"/>
        </w:rPr>
        <w:t>stypendium za wyniki w nauce lub za osiągnięcia sportowe przyznaje dyrektor szkoły, po zasięgnięciu opinii rady pedagogicznej, w ramach środków przyznanych przez organ prowadzący na ten cel w budżecie szkoły.</w:t>
      </w:r>
    </w:p>
    <w:p w:rsidR="000919BA" w:rsidRPr="00EC3947" w:rsidRDefault="000919BA" w:rsidP="000919BA">
      <w:pPr>
        <w:ind w:left="993"/>
        <w:jc w:val="both"/>
        <w:rPr>
          <w:rFonts w:ascii="Cambria" w:hAnsi="Cambria" w:cs="Arial"/>
          <w:sz w:val="22"/>
          <w:szCs w:val="22"/>
        </w:rPr>
      </w:pPr>
    </w:p>
    <w:p w:rsidR="000919BA" w:rsidRPr="00EC3947" w:rsidRDefault="000919BA" w:rsidP="007E51C2">
      <w:pPr>
        <w:numPr>
          <w:ilvl w:val="1"/>
          <w:numId w:val="176"/>
        </w:numPr>
        <w:ind w:left="0" w:firstLine="568"/>
        <w:jc w:val="both"/>
        <w:rPr>
          <w:rFonts w:ascii="Cambria" w:hAnsi="Cambria" w:cs="Arial"/>
          <w:sz w:val="22"/>
          <w:szCs w:val="22"/>
        </w:rPr>
      </w:pPr>
      <w:r w:rsidRPr="00EC3947">
        <w:rPr>
          <w:rFonts w:ascii="Cambria" w:hAnsi="Cambria" w:cs="Arial"/>
          <w:sz w:val="22"/>
          <w:szCs w:val="22"/>
        </w:rPr>
        <w:t>Udzielanie świadczeń pomocy materialnej o charakterze socjalnym należy do zadań własnych gminy.</w:t>
      </w:r>
    </w:p>
    <w:p w:rsidR="000919BA" w:rsidRPr="00EC3947" w:rsidRDefault="000919BA" w:rsidP="000919BA">
      <w:pPr>
        <w:tabs>
          <w:tab w:val="num" w:pos="0"/>
        </w:tabs>
        <w:ind w:firstLine="426"/>
        <w:jc w:val="both"/>
        <w:rPr>
          <w:rFonts w:ascii="Cambria" w:hAnsi="Cambria" w:cs="Arial"/>
          <w:sz w:val="22"/>
          <w:szCs w:val="22"/>
        </w:rPr>
      </w:pPr>
    </w:p>
    <w:p w:rsidR="000919BA" w:rsidRPr="00EC3947" w:rsidRDefault="000919BA" w:rsidP="007E51C2">
      <w:pPr>
        <w:numPr>
          <w:ilvl w:val="1"/>
          <w:numId w:val="176"/>
        </w:numPr>
        <w:ind w:left="0" w:firstLine="568"/>
        <w:jc w:val="both"/>
        <w:rPr>
          <w:rFonts w:ascii="Cambria" w:hAnsi="Cambria" w:cs="Arial"/>
          <w:sz w:val="22"/>
          <w:szCs w:val="22"/>
        </w:rPr>
      </w:pPr>
      <w:r w:rsidRPr="00EC3947">
        <w:rPr>
          <w:rFonts w:ascii="Cambria" w:hAnsi="Cambria" w:cs="Arial"/>
          <w:sz w:val="22"/>
          <w:szCs w:val="22"/>
        </w:rPr>
        <w:t>W sprawach świadczeń pomocy materialnej o charakterze socjalnym wydaje się decyzje administracyjne.</w:t>
      </w:r>
    </w:p>
    <w:p w:rsidR="000919BA" w:rsidRPr="00EC3947" w:rsidRDefault="000919BA" w:rsidP="000919BA">
      <w:pPr>
        <w:tabs>
          <w:tab w:val="num" w:pos="0"/>
        </w:tabs>
        <w:ind w:firstLine="426"/>
        <w:jc w:val="both"/>
        <w:rPr>
          <w:rFonts w:ascii="Cambria" w:hAnsi="Cambria" w:cs="Arial"/>
          <w:sz w:val="22"/>
          <w:szCs w:val="22"/>
        </w:rPr>
      </w:pPr>
    </w:p>
    <w:p w:rsidR="000919BA" w:rsidRPr="00EC3947" w:rsidRDefault="000919BA" w:rsidP="007E51C2">
      <w:pPr>
        <w:numPr>
          <w:ilvl w:val="1"/>
          <w:numId w:val="176"/>
        </w:numPr>
        <w:ind w:left="0" w:firstLine="568"/>
        <w:jc w:val="both"/>
        <w:rPr>
          <w:rFonts w:ascii="Cambria" w:hAnsi="Cambria" w:cs="Arial"/>
          <w:sz w:val="22"/>
          <w:szCs w:val="22"/>
        </w:rPr>
      </w:pPr>
      <w:r w:rsidRPr="00EC3947">
        <w:rPr>
          <w:rFonts w:ascii="Cambria" w:hAnsi="Cambria" w:cs="Arial"/>
          <w:sz w:val="22"/>
          <w:szCs w:val="22"/>
        </w:rPr>
        <w:t>Należności z tytułu nienależnie pobranego stypendium szkolnego podlegają ściągnięciu w trybie przepisów o postępowaniu egzekucyjnym w administracji.</w:t>
      </w:r>
    </w:p>
    <w:p w:rsidR="000919BA" w:rsidRPr="00EC3947" w:rsidRDefault="000919BA" w:rsidP="000919BA">
      <w:pPr>
        <w:tabs>
          <w:tab w:val="num" w:pos="0"/>
        </w:tabs>
        <w:ind w:firstLine="426"/>
        <w:jc w:val="both"/>
        <w:rPr>
          <w:rFonts w:ascii="Cambria" w:hAnsi="Cambria" w:cs="Arial"/>
          <w:sz w:val="22"/>
          <w:szCs w:val="22"/>
        </w:rPr>
      </w:pPr>
    </w:p>
    <w:p w:rsidR="000919BA" w:rsidRPr="00EC3947" w:rsidRDefault="000919BA" w:rsidP="007E51C2">
      <w:pPr>
        <w:numPr>
          <w:ilvl w:val="1"/>
          <w:numId w:val="176"/>
        </w:numPr>
        <w:ind w:left="0" w:firstLine="568"/>
        <w:jc w:val="both"/>
        <w:rPr>
          <w:rFonts w:ascii="Cambria" w:hAnsi="Cambria" w:cs="Arial"/>
          <w:sz w:val="22"/>
          <w:szCs w:val="22"/>
        </w:rPr>
      </w:pPr>
      <w:r w:rsidRPr="00EC3947">
        <w:rPr>
          <w:rFonts w:ascii="Cambria" w:hAnsi="Cambria" w:cs="Arial"/>
          <w:sz w:val="22"/>
          <w:szCs w:val="22"/>
        </w:rPr>
        <w:t>Wysokość należności podlegającej zwrotowi oraz termin zwrotu tej należności ustala się w drodze decyzji administracyjnej.</w:t>
      </w:r>
    </w:p>
    <w:p w:rsidR="000919BA" w:rsidRPr="00EC3947" w:rsidRDefault="000919BA" w:rsidP="000919BA">
      <w:pPr>
        <w:tabs>
          <w:tab w:val="num" w:pos="0"/>
        </w:tabs>
        <w:jc w:val="both"/>
        <w:rPr>
          <w:rFonts w:ascii="Cambria" w:hAnsi="Cambria" w:cs="Arial"/>
          <w:sz w:val="22"/>
          <w:szCs w:val="22"/>
        </w:rPr>
      </w:pPr>
    </w:p>
    <w:p w:rsidR="000919BA" w:rsidRPr="00EC3947" w:rsidRDefault="000919BA" w:rsidP="007E51C2">
      <w:pPr>
        <w:numPr>
          <w:ilvl w:val="1"/>
          <w:numId w:val="176"/>
        </w:numPr>
        <w:ind w:left="0" w:firstLine="568"/>
        <w:jc w:val="both"/>
        <w:rPr>
          <w:rFonts w:ascii="Cambria" w:hAnsi="Cambria" w:cs="Arial"/>
          <w:sz w:val="22"/>
          <w:szCs w:val="22"/>
        </w:rPr>
      </w:pPr>
      <w:r w:rsidRPr="00EC3947">
        <w:rPr>
          <w:rFonts w:ascii="Cambria" w:hAnsi="Cambria" w:cs="Arial"/>
          <w:sz w:val="22"/>
          <w:szCs w:val="22"/>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0919BA" w:rsidRPr="00EC3947" w:rsidRDefault="000919BA" w:rsidP="000919BA">
      <w:pPr>
        <w:jc w:val="both"/>
        <w:rPr>
          <w:rFonts w:ascii="Cambria" w:hAnsi="Cambria" w:cs="Arial"/>
          <w:sz w:val="22"/>
          <w:szCs w:val="22"/>
        </w:rPr>
      </w:pPr>
    </w:p>
    <w:p w:rsidR="000919BA" w:rsidRPr="00EC3947" w:rsidRDefault="000919BA" w:rsidP="000919BA">
      <w:pPr>
        <w:ind w:firstLine="426"/>
        <w:jc w:val="both"/>
        <w:rPr>
          <w:rFonts w:ascii="Cambria" w:hAnsi="Cambria" w:cs="Arial"/>
          <w:sz w:val="22"/>
          <w:szCs w:val="22"/>
        </w:rPr>
      </w:pPr>
      <w:r w:rsidRPr="00EC3947">
        <w:rPr>
          <w:rFonts w:ascii="Cambria" w:hAnsi="Cambria" w:cs="Arial"/>
          <w:b/>
          <w:sz w:val="22"/>
          <w:szCs w:val="22"/>
        </w:rPr>
        <w:t>§ 55.</w:t>
      </w:r>
      <w:r w:rsidRPr="00EC3947">
        <w:rPr>
          <w:rFonts w:ascii="Cambria" w:hAnsi="Cambria" w:cs="Arial"/>
          <w:sz w:val="22"/>
          <w:szCs w:val="22"/>
        </w:rPr>
        <w:t xml:space="preserve"> Szkoła wspiera wszystkie akcje charytatywne, które zostały podjęte z inicjatywy Samorządu Uczniowskiego.</w:t>
      </w:r>
    </w:p>
    <w:p w:rsidR="000919BA" w:rsidRPr="00EC3947" w:rsidRDefault="000919BA" w:rsidP="000919BA">
      <w:pPr>
        <w:ind w:firstLine="426"/>
        <w:jc w:val="both"/>
        <w:rPr>
          <w:rFonts w:ascii="Cambria" w:hAnsi="Cambria" w:cs="Arial"/>
          <w:b/>
          <w:color w:val="0000FF"/>
          <w:sz w:val="22"/>
          <w:szCs w:val="22"/>
        </w:rPr>
      </w:pPr>
    </w:p>
    <w:p w:rsidR="000919BA" w:rsidRPr="00EC3947" w:rsidRDefault="000919BA" w:rsidP="000919BA">
      <w:pPr>
        <w:pStyle w:val="Bezodstpw"/>
        <w:ind w:firstLine="426"/>
        <w:jc w:val="both"/>
        <w:rPr>
          <w:rFonts w:ascii="Cambria" w:hAnsi="Cambria" w:cs="Arial"/>
        </w:rPr>
      </w:pPr>
      <w:r w:rsidRPr="00EC3947">
        <w:rPr>
          <w:rFonts w:ascii="Cambria" w:hAnsi="Cambria" w:cs="Arial"/>
          <w:b/>
        </w:rPr>
        <w:t>§ 56. 1.</w:t>
      </w:r>
      <w:r w:rsidR="002C1615">
        <w:rPr>
          <w:rFonts w:ascii="Cambria" w:hAnsi="Cambria" w:cs="Arial"/>
          <w:b/>
        </w:rPr>
        <w:t xml:space="preserve"> </w:t>
      </w:r>
      <w:r w:rsidRPr="00EC3947">
        <w:rPr>
          <w:rFonts w:ascii="Cambria" w:hAnsi="Cambria" w:cs="Arial"/>
        </w:rPr>
        <w:t>Szkoła pomaga uczniom w zawieraniu umów na początku każdego roku szkolnego, przedstawiając możliwość ubezpieczenia zbiorowego w jednym, wybranym przez Radę Rodziców, towarzystwie ubezpieczeniowym.</w:t>
      </w:r>
    </w:p>
    <w:p w:rsidR="000919BA" w:rsidRPr="00EC3947" w:rsidRDefault="000919BA" w:rsidP="000919BA">
      <w:pPr>
        <w:pStyle w:val="Bezodstpw"/>
        <w:ind w:firstLine="426"/>
        <w:jc w:val="both"/>
        <w:rPr>
          <w:rFonts w:ascii="Cambria" w:hAnsi="Cambria" w:cs="Arial"/>
        </w:rPr>
      </w:pPr>
    </w:p>
    <w:p w:rsidR="000919BA" w:rsidRPr="00EC3947" w:rsidRDefault="000919BA" w:rsidP="00794EAB">
      <w:pPr>
        <w:pStyle w:val="Bezodstpw"/>
        <w:numPr>
          <w:ilvl w:val="0"/>
          <w:numId w:val="294"/>
        </w:numPr>
        <w:jc w:val="both"/>
        <w:rPr>
          <w:rFonts w:ascii="Cambria" w:hAnsi="Cambria" w:cs="Arial"/>
        </w:rPr>
      </w:pPr>
      <w:r w:rsidRPr="00EC3947">
        <w:rPr>
          <w:rFonts w:ascii="Cambria" w:hAnsi="Cambria" w:cs="Arial"/>
        </w:rPr>
        <w:t>W uzasadnionych przypadkach, na wniosek rodzica lub wychowawcy klasy, dyrektor szkoły może podjąć decyzję o zwolnieniu ucznia z opłat za ubezpieczenie przy zachowaniu ubezpieczenia.</w:t>
      </w:r>
    </w:p>
    <w:p w:rsidR="000919BA" w:rsidRPr="00EC3947" w:rsidRDefault="000919BA" w:rsidP="00794EAB">
      <w:pPr>
        <w:pStyle w:val="Bezodstpw"/>
        <w:numPr>
          <w:ilvl w:val="0"/>
          <w:numId w:val="294"/>
        </w:numPr>
        <w:jc w:val="both"/>
        <w:rPr>
          <w:rFonts w:ascii="Cambria" w:hAnsi="Cambria" w:cs="Arial"/>
        </w:rPr>
      </w:pPr>
      <w:r w:rsidRPr="00EC3947">
        <w:rPr>
          <w:rFonts w:ascii="Cambria" w:hAnsi="Cambria" w:cs="Arial"/>
        </w:rPr>
        <w:t>Każdy uczeń ma prawo skorzystać z dobrowolnego grupowego ubezpieczenia od następstw nieszczęśliwych wypadków.</w:t>
      </w:r>
    </w:p>
    <w:p w:rsidR="000919BA" w:rsidRPr="00EC3947" w:rsidRDefault="000919BA" w:rsidP="000919BA">
      <w:pPr>
        <w:pStyle w:val="Bezodstpw"/>
        <w:ind w:firstLine="426"/>
        <w:jc w:val="both"/>
        <w:rPr>
          <w:rFonts w:ascii="Cambria" w:hAnsi="Cambria" w:cs="Arial"/>
        </w:rPr>
      </w:pPr>
    </w:p>
    <w:p w:rsidR="000919BA" w:rsidRPr="00EC3947" w:rsidRDefault="000919BA" w:rsidP="000919BA">
      <w:pPr>
        <w:ind w:firstLine="426"/>
        <w:jc w:val="both"/>
        <w:rPr>
          <w:rFonts w:ascii="Cambria" w:hAnsi="Cambria" w:cs="Arial"/>
          <w:sz w:val="22"/>
          <w:szCs w:val="22"/>
        </w:rPr>
      </w:pPr>
      <w:r w:rsidRPr="00EC3947">
        <w:rPr>
          <w:rFonts w:ascii="Cambria" w:hAnsi="Cambria" w:cs="Arial"/>
          <w:b/>
          <w:sz w:val="22"/>
          <w:szCs w:val="22"/>
        </w:rPr>
        <w:t>§ 57.  1.</w:t>
      </w:r>
      <w:r w:rsidRPr="00EC3947">
        <w:rPr>
          <w:rFonts w:ascii="Cambria" w:hAnsi="Cambria" w:cs="Arial"/>
          <w:sz w:val="22"/>
          <w:szCs w:val="22"/>
        </w:rPr>
        <w:t xml:space="preserve"> Obowiązkiem wszystkich uczniów i nauczycieli Szkoły jest posiadanie ubezpieczenia od następstw od nieszczęśliwych wypadków i kosztów leczenia podczas</w:t>
      </w:r>
      <w:r w:rsidR="00E50393">
        <w:rPr>
          <w:rFonts w:ascii="Cambria" w:hAnsi="Cambria" w:cs="Arial"/>
          <w:sz w:val="22"/>
          <w:szCs w:val="22"/>
        </w:rPr>
        <w:t xml:space="preserve"> </w:t>
      </w:r>
      <w:r w:rsidRPr="00EC3947">
        <w:rPr>
          <w:rFonts w:ascii="Cambria" w:hAnsi="Cambria" w:cs="Arial"/>
          <w:sz w:val="22"/>
          <w:szCs w:val="22"/>
        </w:rPr>
        <w:t>wyjazdów zagranicznych.</w:t>
      </w:r>
    </w:p>
    <w:p w:rsidR="000919BA" w:rsidRPr="00EC3947" w:rsidRDefault="000919BA" w:rsidP="000919BA">
      <w:pPr>
        <w:pStyle w:val="Tytu"/>
        <w:ind w:firstLine="0"/>
        <w:jc w:val="left"/>
        <w:rPr>
          <w:rFonts w:cs="Arial"/>
          <w:sz w:val="22"/>
          <w:szCs w:val="22"/>
        </w:rPr>
      </w:pPr>
    </w:p>
    <w:p w:rsidR="000919BA" w:rsidRPr="00EC3947" w:rsidRDefault="000919BA" w:rsidP="000919BA">
      <w:pPr>
        <w:pStyle w:val="Tytu"/>
        <w:ind w:firstLine="0"/>
        <w:rPr>
          <w:rFonts w:cs="Arial"/>
          <w:sz w:val="22"/>
          <w:szCs w:val="22"/>
        </w:rPr>
      </w:pPr>
    </w:p>
    <w:p w:rsidR="000919BA" w:rsidRPr="00EC3947" w:rsidRDefault="000919BA" w:rsidP="00D16546">
      <w:pPr>
        <w:pStyle w:val="Nagwek1"/>
      </w:pPr>
      <w:bookmarkStart w:id="22" w:name="_Toc440727587"/>
      <w:r w:rsidRPr="00EC3947">
        <w:lastRenderedPageBreak/>
        <w:t>DZIAŁ III</w:t>
      </w:r>
      <w:bookmarkEnd w:id="22"/>
    </w:p>
    <w:p w:rsidR="000919BA" w:rsidRPr="00EC3947" w:rsidRDefault="000919BA" w:rsidP="00D16546">
      <w:pPr>
        <w:pStyle w:val="Nagwek2"/>
      </w:pPr>
      <w:bookmarkStart w:id="23" w:name="_Toc440727588"/>
      <w:r w:rsidRPr="00EC3947">
        <w:t>Rozdział  1</w:t>
      </w:r>
      <w:bookmarkEnd w:id="23"/>
    </w:p>
    <w:p w:rsidR="000919BA" w:rsidRPr="00EC3947" w:rsidRDefault="000919BA" w:rsidP="00D16546">
      <w:pPr>
        <w:pStyle w:val="Nagwek3"/>
      </w:pPr>
      <w:bookmarkStart w:id="24" w:name="_Toc440727589"/>
      <w:r w:rsidRPr="00EC3947">
        <w:t>Organy  szkoły i ich kompetencje</w:t>
      </w:r>
      <w:bookmarkEnd w:id="24"/>
    </w:p>
    <w:p w:rsidR="000919BA" w:rsidRPr="00EC3947" w:rsidRDefault="000919BA" w:rsidP="000919BA">
      <w:pPr>
        <w:tabs>
          <w:tab w:val="left" w:pos="426"/>
        </w:tabs>
        <w:ind w:left="426" w:right="510"/>
        <w:jc w:val="both"/>
        <w:rPr>
          <w:rFonts w:ascii="Cambria" w:hAnsi="Cambria" w:cs="Arial"/>
        </w:rPr>
      </w:pPr>
    </w:p>
    <w:p w:rsidR="000919BA" w:rsidRPr="00EC3947" w:rsidRDefault="000919BA" w:rsidP="000919BA">
      <w:pPr>
        <w:tabs>
          <w:tab w:val="left" w:pos="284"/>
        </w:tabs>
        <w:jc w:val="both"/>
        <w:rPr>
          <w:rFonts w:ascii="Cambria" w:hAnsi="Cambria" w:cs="Arial"/>
          <w:sz w:val="22"/>
          <w:szCs w:val="22"/>
        </w:rPr>
      </w:pPr>
      <w:r w:rsidRPr="00EC3947">
        <w:rPr>
          <w:rFonts w:ascii="Cambria" w:hAnsi="Cambria" w:cs="Arial"/>
          <w:b/>
          <w:sz w:val="22"/>
          <w:szCs w:val="22"/>
        </w:rPr>
        <w:t xml:space="preserve">        § 58.</w:t>
      </w:r>
      <w:r w:rsidRPr="00EC3947">
        <w:rPr>
          <w:rFonts w:ascii="Cambria" w:hAnsi="Cambria" w:cs="Arial"/>
          <w:sz w:val="22"/>
          <w:szCs w:val="22"/>
        </w:rPr>
        <w:t xml:space="preserve"> 1. Organami szkoły są:</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9E68BB">
      <w:pPr>
        <w:numPr>
          <w:ilvl w:val="0"/>
          <w:numId w:val="76"/>
        </w:numPr>
        <w:tabs>
          <w:tab w:val="left" w:pos="426"/>
        </w:tabs>
        <w:ind w:left="0" w:firstLine="0"/>
        <w:jc w:val="both"/>
        <w:rPr>
          <w:rFonts w:ascii="Cambria" w:hAnsi="Cambria" w:cs="Arial"/>
          <w:sz w:val="22"/>
          <w:szCs w:val="22"/>
        </w:rPr>
      </w:pPr>
      <w:r w:rsidRPr="00EC3947">
        <w:rPr>
          <w:rFonts w:ascii="Cambria" w:hAnsi="Cambria" w:cs="Arial"/>
          <w:sz w:val="22"/>
          <w:szCs w:val="22"/>
        </w:rPr>
        <w:t>Dyrektor Szkoły – Dyrektor Zespołu Szkół w Parchowie;</w:t>
      </w:r>
    </w:p>
    <w:p w:rsidR="000919BA" w:rsidRPr="00EC3947" w:rsidRDefault="000919BA" w:rsidP="009E68BB">
      <w:pPr>
        <w:numPr>
          <w:ilvl w:val="0"/>
          <w:numId w:val="76"/>
        </w:numPr>
        <w:tabs>
          <w:tab w:val="left" w:pos="426"/>
        </w:tabs>
        <w:ind w:left="0" w:firstLine="0"/>
        <w:jc w:val="both"/>
        <w:rPr>
          <w:rFonts w:ascii="Cambria" w:hAnsi="Cambria" w:cs="Arial"/>
          <w:sz w:val="22"/>
          <w:szCs w:val="22"/>
        </w:rPr>
      </w:pPr>
      <w:r w:rsidRPr="00EC3947">
        <w:rPr>
          <w:rFonts w:ascii="Cambria" w:hAnsi="Cambria" w:cs="Arial"/>
          <w:sz w:val="22"/>
          <w:szCs w:val="22"/>
        </w:rPr>
        <w:t>Rada Pedagogiczna Zespołu Szkół w Parchowie – wspólna dla wszystkich placówek;</w:t>
      </w:r>
    </w:p>
    <w:p w:rsidR="000919BA" w:rsidRPr="00EC3947" w:rsidRDefault="000919BA" w:rsidP="009E68BB">
      <w:pPr>
        <w:numPr>
          <w:ilvl w:val="0"/>
          <w:numId w:val="76"/>
        </w:numPr>
        <w:tabs>
          <w:tab w:val="left" w:pos="426"/>
        </w:tabs>
        <w:ind w:left="0" w:firstLine="0"/>
        <w:jc w:val="both"/>
        <w:rPr>
          <w:rFonts w:ascii="Cambria" w:hAnsi="Cambria" w:cs="Arial"/>
          <w:sz w:val="22"/>
          <w:szCs w:val="22"/>
        </w:rPr>
      </w:pPr>
      <w:r w:rsidRPr="00EC3947">
        <w:rPr>
          <w:rFonts w:ascii="Cambria" w:hAnsi="Cambria" w:cs="Arial"/>
          <w:sz w:val="22"/>
          <w:szCs w:val="22"/>
        </w:rPr>
        <w:t>Rada Rodziców- wspólna dla wszystkich placówek;</w:t>
      </w:r>
    </w:p>
    <w:p w:rsidR="000919BA" w:rsidRPr="00EC3947" w:rsidRDefault="000919BA" w:rsidP="009E68BB">
      <w:pPr>
        <w:numPr>
          <w:ilvl w:val="0"/>
          <w:numId w:val="76"/>
        </w:numPr>
        <w:tabs>
          <w:tab w:val="left" w:pos="426"/>
        </w:tabs>
        <w:ind w:left="0" w:firstLine="0"/>
        <w:jc w:val="both"/>
        <w:rPr>
          <w:rFonts w:ascii="Cambria" w:hAnsi="Cambria" w:cs="Arial"/>
          <w:sz w:val="22"/>
          <w:szCs w:val="22"/>
        </w:rPr>
      </w:pPr>
      <w:r w:rsidRPr="00EC3947">
        <w:rPr>
          <w:rFonts w:ascii="Cambria" w:hAnsi="Cambria" w:cs="Arial"/>
          <w:sz w:val="22"/>
          <w:szCs w:val="22"/>
        </w:rPr>
        <w:t>Samorząd Uczniowski – wspólny.</w:t>
      </w:r>
    </w:p>
    <w:p w:rsidR="000919BA" w:rsidRPr="00EC3947" w:rsidRDefault="000919BA" w:rsidP="000919BA">
      <w:pPr>
        <w:ind w:left="1145"/>
        <w:jc w:val="both"/>
        <w:rPr>
          <w:rFonts w:ascii="Cambria" w:hAnsi="Cambria" w:cs="Arial"/>
          <w:sz w:val="22"/>
          <w:szCs w:val="22"/>
        </w:rPr>
      </w:pPr>
    </w:p>
    <w:p w:rsidR="000919BA" w:rsidRPr="00EC3947" w:rsidRDefault="000919BA" w:rsidP="000919BA">
      <w:pPr>
        <w:tabs>
          <w:tab w:val="left" w:pos="426"/>
        </w:tabs>
        <w:jc w:val="both"/>
        <w:rPr>
          <w:rFonts w:ascii="Cambria" w:hAnsi="Cambria" w:cs="Arial"/>
          <w:sz w:val="22"/>
          <w:szCs w:val="22"/>
        </w:rPr>
      </w:pPr>
      <w:r w:rsidRPr="00EC3947">
        <w:rPr>
          <w:rFonts w:ascii="Cambria" w:hAnsi="Cambria" w:cs="Arial"/>
          <w:b/>
          <w:sz w:val="22"/>
          <w:szCs w:val="22"/>
        </w:rPr>
        <w:t xml:space="preserve">        § 59. </w:t>
      </w:r>
      <w:r w:rsidRPr="00EC3947">
        <w:rPr>
          <w:rFonts w:ascii="Cambria" w:hAnsi="Cambria" w:cs="Arial"/>
          <w:sz w:val="22"/>
          <w:szCs w:val="22"/>
        </w:rPr>
        <w:t>Każdy z wymienionych organów w § 58. ust. 1 działa zgodnie z ustawą o systemie    oświaty. Organy kolegialne funkcjonują według odrębnych regulaminów, uchwalonych przez te organy. Regulaminy te nie mogą być sprzeczne ze statutem szkoły.</w:t>
      </w:r>
    </w:p>
    <w:p w:rsidR="000919BA" w:rsidRPr="00EC3947" w:rsidRDefault="000919BA" w:rsidP="000919BA">
      <w:pPr>
        <w:tabs>
          <w:tab w:val="left" w:pos="426"/>
        </w:tabs>
        <w:spacing w:before="240"/>
        <w:jc w:val="both"/>
        <w:rPr>
          <w:rFonts w:ascii="Cambria" w:hAnsi="Cambria" w:cs="Arial"/>
          <w:sz w:val="22"/>
          <w:szCs w:val="22"/>
        </w:rPr>
      </w:pPr>
      <w:r w:rsidRPr="00EC3947">
        <w:rPr>
          <w:rFonts w:ascii="Cambria" w:hAnsi="Cambria" w:cs="Arial"/>
          <w:b/>
          <w:sz w:val="22"/>
          <w:szCs w:val="22"/>
        </w:rPr>
        <w:t xml:space="preserve">       § 60.1. </w:t>
      </w:r>
      <w:r w:rsidRPr="00EC3947">
        <w:rPr>
          <w:rFonts w:ascii="Cambria" w:hAnsi="Cambria" w:cs="Arial"/>
          <w:sz w:val="22"/>
          <w:szCs w:val="22"/>
        </w:rPr>
        <w:t>Dyrektor:</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73"/>
        </w:numPr>
        <w:tabs>
          <w:tab w:val="clear" w:pos="1560"/>
          <w:tab w:val="num" w:pos="426"/>
        </w:tabs>
        <w:ind w:left="0" w:firstLine="0"/>
        <w:rPr>
          <w:rFonts w:ascii="Cambria" w:hAnsi="Cambria" w:cs="Arial"/>
          <w:sz w:val="22"/>
          <w:szCs w:val="22"/>
        </w:rPr>
      </w:pPr>
      <w:r w:rsidRPr="00EC3947">
        <w:rPr>
          <w:rFonts w:ascii="Cambria" w:hAnsi="Cambria" w:cs="Arial"/>
          <w:sz w:val="22"/>
          <w:szCs w:val="22"/>
        </w:rPr>
        <w:t>kieruje szkołą  jako jednostką samorządu terytorialnego;</w:t>
      </w:r>
      <w:r w:rsidRPr="00EC3947">
        <w:rPr>
          <w:rFonts w:ascii="Cambria" w:hAnsi="Cambria" w:cs="Arial"/>
          <w:b/>
          <w:sz w:val="22"/>
          <w:szCs w:val="22"/>
        </w:rPr>
        <w:t xml:space="preserve"> </w:t>
      </w:r>
    </w:p>
    <w:p w:rsidR="000919BA" w:rsidRPr="00EC3947" w:rsidRDefault="000919BA" w:rsidP="009E68BB">
      <w:pPr>
        <w:numPr>
          <w:ilvl w:val="0"/>
          <w:numId w:val="73"/>
        </w:numPr>
        <w:tabs>
          <w:tab w:val="clear" w:pos="1560"/>
          <w:tab w:val="num" w:pos="426"/>
        </w:tabs>
        <w:ind w:left="0" w:firstLine="0"/>
        <w:rPr>
          <w:rFonts w:ascii="Cambria" w:hAnsi="Cambria" w:cs="Arial"/>
          <w:sz w:val="22"/>
          <w:szCs w:val="22"/>
        </w:rPr>
      </w:pPr>
      <w:r w:rsidRPr="00EC3947">
        <w:rPr>
          <w:rFonts w:ascii="Cambria" w:hAnsi="Cambria" w:cs="Arial"/>
          <w:sz w:val="22"/>
          <w:szCs w:val="22"/>
        </w:rPr>
        <w:t>jest osobą działającą w imieniu  pracodawcy;</w:t>
      </w:r>
    </w:p>
    <w:p w:rsidR="000919BA" w:rsidRPr="00EC3947" w:rsidRDefault="000919BA" w:rsidP="009E68BB">
      <w:pPr>
        <w:numPr>
          <w:ilvl w:val="0"/>
          <w:numId w:val="73"/>
        </w:numPr>
        <w:tabs>
          <w:tab w:val="clear" w:pos="1560"/>
          <w:tab w:val="num" w:pos="426"/>
        </w:tabs>
        <w:ind w:left="0" w:firstLine="0"/>
        <w:rPr>
          <w:rFonts w:ascii="Cambria" w:hAnsi="Cambria" w:cs="Arial"/>
          <w:sz w:val="22"/>
          <w:szCs w:val="22"/>
        </w:rPr>
      </w:pPr>
      <w:r w:rsidRPr="00EC3947">
        <w:rPr>
          <w:rFonts w:ascii="Cambria" w:hAnsi="Cambria" w:cs="Arial"/>
          <w:sz w:val="22"/>
          <w:szCs w:val="22"/>
        </w:rPr>
        <w:t>jest organem nadzoru pedagogicznego;</w:t>
      </w:r>
    </w:p>
    <w:p w:rsidR="000919BA" w:rsidRPr="00EC3947" w:rsidRDefault="000919BA" w:rsidP="009E68BB">
      <w:pPr>
        <w:numPr>
          <w:ilvl w:val="0"/>
          <w:numId w:val="73"/>
        </w:numPr>
        <w:tabs>
          <w:tab w:val="clear" w:pos="1560"/>
          <w:tab w:val="num" w:pos="426"/>
        </w:tabs>
        <w:ind w:left="0" w:firstLine="0"/>
        <w:rPr>
          <w:rFonts w:ascii="Cambria" w:hAnsi="Cambria" w:cs="Arial"/>
          <w:sz w:val="22"/>
          <w:szCs w:val="22"/>
        </w:rPr>
      </w:pPr>
      <w:r w:rsidRPr="00EC3947">
        <w:rPr>
          <w:rFonts w:ascii="Cambria" w:hAnsi="Cambria" w:cs="Arial"/>
          <w:sz w:val="22"/>
          <w:szCs w:val="22"/>
        </w:rPr>
        <w:t>jest przewodniczącym Rady Pedagogicznej;</w:t>
      </w:r>
    </w:p>
    <w:p w:rsidR="000919BA" w:rsidRPr="00EC3947" w:rsidRDefault="000919BA" w:rsidP="009E68BB">
      <w:pPr>
        <w:numPr>
          <w:ilvl w:val="0"/>
          <w:numId w:val="73"/>
        </w:numPr>
        <w:tabs>
          <w:tab w:val="clear" w:pos="1560"/>
          <w:tab w:val="num" w:pos="426"/>
        </w:tabs>
        <w:ind w:left="0" w:firstLine="0"/>
        <w:rPr>
          <w:rFonts w:ascii="Cambria" w:hAnsi="Cambria" w:cs="Arial"/>
          <w:sz w:val="22"/>
          <w:szCs w:val="22"/>
        </w:rPr>
      </w:pPr>
      <w:r w:rsidRPr="00EC3947">
        <w:rPr>
          <w:rFonts w:ascii="Cambria" w:hAnsi="Cambria" w:cs="Arial"/>
          <w:sz w:val="22"/>
          <w:szCs w:val="22"/>
        </w:rPr>
        <w:t xml:space="preserve">wykonuje zadania administracji publicznej  w zakresie określonym ustawą. </w:t>
      </w:r>
      <w:r w:rsidRPr="00EC3947">
        <w:rPr>
          <w:rFonts w:ascii="Cambria" w:hAnsi="Cambria" w:cs="Arial"/>
          <w:b/>
          <w:sz w:val="22"/>
          <w:szCs w:val="22"/>
        </w:rPr>
        <w:t xml:space="preserve"> </w:t>
      </w:r>
    </w:p>
    <w:p w:rsidR="000919BA" w:rsidRPr="00EC3947" w:rsidRDefault="000919BA" w:rsidP="000919BA">
      <w:pPr>
        <w:ind w:left="1202"/>
        <w:rPr>
          <w:rFonts w:ascii="Cambria" w:hAnsi="Cambria" w:cs="Arial"/>
          <w:sz w:val="22"/>
          <w:szCs w:val="22"/>
        </w:rPr>
      </w:pPr>
    </w:p>
    <w:p w:rsidR="000919BA" w:rsidRPr="00EC3947" w:rsidRDefault="000919BA" w:rsidP="000919BA">
      <w:pPr>
        <w:tabs>
          <w:tab w:val="left" w:pos="426"/>
        </w:tabs>
        <w:jc w:val="both"/>
        <w:rPr>
          <w:rFonts w:ascii="Cambria" w:hAnsi="Cambria" w:cs="Arial"/>
          <w:sz w:val="22"/>
          <w:szCs w:val="22"/>
        </w:rPr>
      </w:pPr>
      <w:r w:rsidRPr="00EC3947">
        <w:rPr>
          <w:rFonts w:ascii="Cambria" w:hAnsi="Cambria" w:cs="Arial"/>
          <w:b/>
          <w:sz w:val="22"/>
          <w:szCs w:val="22"/>
        </w:rPr>
        <w:t xml:space="preserve">       § 61. </w:t>
      </w:r>
      <w:r w:rsidRPr="00EC3947">
        <w:rPr>
          <w:rFonts w:ascii="Cambria" w:hAnsi="Cambria" w:cs="Arial"/>
          <w:sz w:val="22"/>
          <w:szCs w:val="22"/>
        </w:rPr>
        <w:t xml:space="preserve"> Dyrektor kieruje bieżącą działalnością  szkoły, reprezentuje ją  na zewnątrz. Jest bezpośrednim przełożonym wszystkich pracowników zatrudnionych w </w:t>
      </w:r>
      <w:r w:rsidR="00412CF2" w:rsidRPr="00EC3947">
        <w:rPr>
          <w:rFonts w:ascii="Cambria" w:hAnsi="Cambria" w:cs="Arial"/>
          <w:sz w:val="22"/>
          <w:szCs w:val="22"/>
        </w:rPr>
        <w:t>zespole</w:t>
      </w:r>
      <w:r w:rsidRPr="00EC3947">
        <w:rPr>
          <w:rFonts w:ascii="Cambria" w:hAnsi="Cambria" w:cs="Arial"/>
          <w:sz w:val="22"/>
          <w:szCs w:val="22"/>
        </w:rPr>
        <w:t>.</w:t>
      </w:r>
    </w:p>
    <w:p w:rsidR="000919BA" w:rsidRPr="00EC3947" w:rsidRDefault="000919BA" w:rsidP="000919BA">
      <w:pPr>
        <w:tabs>
          <w:tab w:val="left" w:pos="180"/>
          <w:tab w:val="left" w:pos="426"/>
        </w:tabs>
        <w:spacing w:before="240"/>
        <w:jc w:val="both"/>
        <w:rPr>
          <w:rFonts w:ascii="Cambria" w:hAnsi="Cambria" w:cs="Arial"/>
          <w:sz w:val="22"/>
          <w:szCs w:val="22"/>
        </w:rPr>
      </w:pPr>
      <w:r w:rsidRPr="00EC3947">
        <w:rPr>
          <w:rFonts w:ascii="Cambria" w:hAnsi="Cambria" w:cs="Arial"/>
          <w:b/>
          <w:sz w:val="22"/>
          <w:szCs w:val="22"/>
        </w:rPr>
        <w:t xml:space="preserve">       § 62. </w:t>
      </w:r>
      <w:r w:rsidRPr="00EC3947">
        <w:rPr>
          <w:rFonts w:ascii="Cambria" w:hAnsi="Cambria" w:cs="Arial"/>
          <w:sz w:val="22"/>
          <w:szCs w:val="22"/>
        </w:rPr>
        <w:t> Ogólny zakres kompetencji, zadań i obowiązków dyrektora o</w:t>
      </w:r>
      <w:r w:rsidR="002C1615">
        <w:rPr>
          <w:rFonts w:ascii="Cambria" w:hAnsi="Cambria" w:cs="Arial"/>
          <w:sz w:val="22"/>
          <w:szCs w:val="22"/>
        </w:rPr>
        <w:t xml:space="preserve">kreśla ustawa </w:t>
      </w:r>
      <w:r w:rsidRPr="00EC3947">
        <w:rPr>
          <w:rFonts w:ascii="Cambria" w:hAnsi="Cambria" w:cs="Arial"/>
          <w:sz w:val="22"/>
          <w:szCs w:val="22"/>
        </w:rPr>
        <w:t>o systemie oświaty i inne przepisy szczegółowe.</w:t>
      </w:r>
    </w:p>
    <w:p w:rsidR="000919BA" w:rsidRPr="00EC3947" w:rsidRDefault="000919BA" w:rsidP="000919BA">
      <w:pPr>
        <w:tabs>
          <w:tab w:val="left" w:pos="180"/>
          <w:tab w:val="left" w:pos="426"/>
        </w:tabs>
        <w:spacing w:before="240"/>
        <w:jc w:val="both"/>
        <w:rPr>
          <w:rFonts w:ascii="Cambria" w:hAnsi="Cambria" w:cs="Arial"/>
          <w:sz w:val="22"/>
          <w:szCs w:val="22"/>
        </w:rPr>
      </w:pPr>
      <w:r w:rsidRPr="00EC3947">
        <w:rPr>
          <w:rFonts w:ascii="Cambria" w:hAnsi="Cambria" w:cs="Arial"/>
          <w:b/>
          <w:sz w:val="22"/>
          <w:szCs w:val="22"/>
        </w:rPr>
        <w:t xml:space="preserve">       § 63. </w:t>
      </w:r>
      <w:r w:rsidRPr="00EC3947">
        <w:rPr>
          <w:rFonts w:ascii="Cambria" w:hAnsi="Cambria" w:cs="Arial"/>
          <w:sz w:val="22"/>
          <w:szCs w:val="22"/>
        </w:rPr>
        <w:t> Dyrektor:</w:t>
      </w:r>
    </w:p>
    <w:p w:rsidR="000919BA" w:rsidRPr="00EC3947" w:rsidRDefault="000919BA" w:rsidP="000919BA">
      <w:pPr>
        <w:tabs>
          <w:tab w:val="left" w:pos="426"/>
        </w:tabs>
        <w:spacing w:before="240"/>
        <w:jc w:val="both"/>
        <w:rPr>
          <w:rFonts w:ascii="Cambria" w:hAnsi="Cambria" w:cs="Arial"/>
          <w:sz w:val="22"/>
          <w:szCs w:val="22"/>
        </w:rPr>
      </w:pPr>
      <w:r w:rsidRPr="00EC3947">
        <w:rPr>
          <w:rFonts w:ascii="Cambria" w:hAnsi="Cambria" w:cs="Arial"/>
          <w:b/>
          <w:sz w:val="22"/>
          <w:szCs w:val="22"/>
        </w:rPr>
        <w:t xml:space="preserve">       1</w:t>
      </w:r>
      <w:r w:rsidRPr="00EC3947">
        <w:rPr>
          <w:rFonts w:ascii="Cambria" w:hAnsi="Cambria" w:cs="Arial"/>
          <w:sz w:val="22"/>
          <w:szCs w:val="22"/>
        </w:rPr>
        <w:t>. Ki</w:t>
      </w:r>
      <w:r w:rsidR="0020617F" w:rsidRPr="00EC3947">
        <w:rPr>
          <w:rFonts w:ascii="Cambria" w:hAnsi="Cambria" w:cs="Arial"/>
          <w:sz w:val="22"/>
          <w:szCs w:val="22"/>
        </w:rPr>
        <w:t>eruje działalnością dydaktyczną, wychowawczą i opiekuńczą</w:t>
      </w:r>
      <w:r w:rsidRPr="00EC3947">
        <w:rPr>
          <w:rFonts w:ascii="Cambria" w:hAnsi="Cambria" w:cs="Arial"/>
          <w:sz w:val="22"/>
          <w:szCs w:val="22"/>
        </w:rPr>
        <w:t>, a w  szczególności:</w:t>
      </w:r>
    </w:p>
    <w:p w:rsidR="000919BA" w:rsidRPr="00EC3947" w:rsidRDefault="000919BA" w:rsidP="009E68BB">
      <w:pPr>
        <w:numPr>
          <w:ilvl w:val="0"/>
          <w:numId w:val="79"/>
        </w:numPr>
        <w:tabs>
          <w:tab w:val="left" w:pos="426"/>
        </w:tabs>
        <w:spacing w:before="240" w:after="240"/>
        <w:ind w:left="0" w:firstLine="0"/>
        <w:jc w:val="both"/>
        <w:rPr>
          <w:rFonts w:ascii="Cambria" w:hAnsi="Cambria" w:cs="Arial"/>
          <w:sz w:val="22"/>
          <w:szCs w:val="22"/>
        </w:rPr>
      </w:pPr>
      <w:r w:rsidRPr="00EC3947">
        <w:rPr>
          <w:rFonts w:ascii="Cambria" w:hAnsi="Cambria" w:cs="Arial"/>
          <w:sz w:val="22"/>
          <w:szCs w:val="22"/>
        </w:rPr>
        <w:t>kształtuje twórczą atmosferę pracy, stwarza warunki sprzyjające podnoszeniu jej jakości pracy;</w:t>
      </w:r>
    </w:p>
    <w:p w:rsidR="000919BA" w:rsidRPr="00EC3947" w:rsidRDefault="000919BA" w:rsidP="002C1615">
      <w:pPr>
        <w:numPr>
          <w:ilvl w:val="0"/>
          <w:numId w:val="79"/>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przewodniczy Radzie Pedagogicznej, przygotowuje i prowadzi posiedzenia rady oraz jest odpowiedzialny za zawiadomienie wszystkich jej członków o terminie i porządku zebrania zgodnie z </w:t>
      </w:r>
      <w:r w:rsidRPr="00EC3947">
        <w:rPr>
          <w:rFonts w:ascii="Cambria" w:hAnsi="Cambria" w:cs="Arial"/>
          <w:i/>
          <w:sz w:val="22"/>
          <w:szCs w:val="22"/>
        </w:rPr>
        <w:t>Regulaminem Rady Pedagogicznej</w:t>
      </w:r>
      <w:r w:rsidRPr="00EC3947">
        <w:rPr>
          <w:rFonts w:ascii="Cambria" w:hAnsi="Cambria" w:cs="Arial"/>
          <w:sz w:val="22"/>
          <w:szCs w:val="22"/>
        </w:rPr>
        <w:t>;</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realizuje uchwały Rady Pedagogicznej podjęte w ramach jej kompetencji stanowiących; </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wstrzymuje wykonanie uchwał Rady Pedagogicznej niezgodnych z prawem i zawiadamia o tym organ prowadzący i nadzorujący</w:t>
      </w:r>
    </w:p>
    <w:p w:rsidR="000919BA" w:rsidRPr="00EC3947" w:rsidRDefault="00A33496" w:rsidP="002C1615">
      <w:pPr>
        <w:numPr>
          <w:ilvl w:val="0"/>
          <w:numId w:val="79"/>
        </w:numPr>
        <w:tabs>
          <w:tab w:val="left" w:pos="426"/>
        </w:tabs>
        <w:spacing w:before="240"/>
        <w:ind w:left="0" w:firstLine="0"/>
        <w:jc w:val="both"/>
        <w:rPr>
          <w:rFonts w:ascii="Cambria" w:hAnsi="Cambria" w:cs="Arial"/>
          <w:sz w:val="22"/>
          <w:szCs w:val="22"/>
        </w:rPr>
      </w:pPr>
      <w:r>
        <w:rPr>
          <w:rFonts w:ascii="Cambria" w:hAnsi="Cambria" w:cs="Arial"/>
          <w:sz w:val="22"/>
          <w:szCs w:val="22"/>
        </w:rPr>
        <w:t>powołuje komisję rekrutacyjną</w:t>
      </w:r>
      <w:r w:rsidR="00412CF2" w:rsidRPr="00EC3947">
        <w:rPr>
          <w:rFonts w:ascii="Cambria" w:hAnsi="Cambria" w:cs="Arial"/>
          <w:sz w:val="22"/>
          <w:szCs w:val="22"/>
        </w:rPr>
        <w:t xml:space="preserve"> dla każdej placówki</w:t>
      </w:r>
      <w:r w:rsidR="000919BA" w:rsidRPr="00EC3947">
        <w:rPr>
          <w:rFonts w:ascii="Cambria" w:hAnsi="Cambria" w:cs="Arial"/>
          <w:sz w:val="22"/>
          <w:szCs w:val="22"/>
        </w:rPr>
        <w:t>;</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opracowuje plan nauczania na cykl edukacyjny dla poszczególnych oddziałów </w:t>
      </w:r>
      <w:r w:rsidR="00A33496">
        <w:rPr>
          <w:rFonts w:ascii="Cambria" w:hAnsi="Cambria" w:cs="Arial"/>
          <w:sz w:val="22"/>
          <w:szCs w:val="22"/>
        </w:rPr>
        <w:br/>
      </w:r>
      <w:r w:rsidRPr="00EC3947">
        <w:rPr>
          <w:rFonts w:ascii="Cambria" w:hAnsi="Cambria" w:cs="Arial"/>
          <w:sz w:val="22"/>
          <w:szCs w:val="22"/>
        </w:rPr>
        <w:t>w przedszkolu, szkole podstawowej i gimnazjum;</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sprawuje nadzór pedagogiczny zgodnie z odrębnymi przepisami;</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lastRenderedPageBreak/>
        <w:t>przedkłada Radzie Pedagogicznej nie rzadziej niż dwa razy w ciągu roku ogólne wnioski wynikające z nadzoru pedagogicznego oraz informacje o działalności szkoły;</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dba o autorytet członków Rady Pedagogicznej, ochronę praw i godności nauczyciela;</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podaje do publicznej wiadomości do końca zajęć dydaktycznych szkolny zestaw podręczników, który będzie obowiązywał w przedszkolu, szkole podstawowej i gimnazjum od początku następnego roku szkolnego;</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ustala w przypadku braku zgody wśród nauczycieli uczących danej edukacji w szkole,  po zasięgnięciu opinii Rady Rodziców,  jeden podręcznik do przedmiotu który będzie obowiązywał wszystkich nauczycieli w cyklu kształcenia;</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dokonuje zakupu podręczników, materiałów edukacyjnych i materiałów ćwiczeniowych </w:t>
      </w:r>
      <w:r w:rsidRPr="00EC3947">
        <w:rPr>
          <w:rFonts w:ascii="Cambria" w:hAnsi="Cambria" w:cs="Arial"/>
          <w:sz w:val="22"/>
          <w:szCs w:val="22"/>
        </w:rPr>
        <w:br/>
        <w:t>w ramach dotacji celowej właściwego ministerstwa;</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opracowuje zasady gospodarowania podręcznikami i materiałami edukacyjnymi zakupionymi z dotacji celowej;</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współpracuje z Radą Pedagogiczną Zespołu Szkół, Radą Rodziców Zespołu Szkół</w:t>
      </w:r>
      <w:r w:rsidR="00412CF2" w:rsidRPr="00EC3947">
        <w:rPr>
          <w:rFonts w:ascii="Cambria" w:hAnsi="Cambria" w:cs="Arial"/>
          <w:sz w:val="22"/>
          <w:szCs w:val="22"/>
        </w:rPr>
        <w:t xml:space="preserve"> </w:t>
      </w:r>
      <w:r w:rsidR="004D054E">
        <w:rPr>
          <w:rFonts w:ascii="Cambria" w:hAnsi="Cambria" w:cs="Arial"/>
          <w:sz w:val="22"/>
          <w:szCs w:val="22"/>
        </w:rPr>
        <w:br/>
      </w:r>
      <w:r w:rsidR="00412CF2" w:rsidRPr="00EC3947">
        <w:rPr>
          <w:rFonts w:ascii="Cambria" w:hAnsi="Cambria" w:cs="Arial"/>
          <w:sz w:val="22"/>
          <w:szCs w:val="22"/>
        </w:rPr>
        <w:t>i Samorządem Uczniowskim</w:t>
      </w:r>
      <w:r w:rsidRPr="00EC3947">
        <w:rPr>
          <w:rFonts w:ascii="Cambria" w:hAnsi="Cambria" w:cs="Arial"/>
          <w:sz w:val="22"/>
          <w:szCs w:val="22"/>
        </w:rPr>
        <w:t>;</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stwarza warunki do działania w szkole wolontariuszy, stowarzyszeń i organizacji, których celem statutowym jest działalność wychowawcza i opiekuńcza lub rozszerzanie i wzbogacanie form działalności wychowawczo- opiekuńczej w zespole;</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udziela na wniosek rodziców (prawnych opiekunów), po spełnieniu ustawowych wymogów zezwoleń na spełnianie obowiązku nauki, obowiązku szkolnego lub w formie indywidualnego nauczania;</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organizuje pomoc psychologiczno - pedagogiczną w formach i na zasadach określonych w Rozdziale 3  Działu II  statutu  szkoły;</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w porozumieniu z organem prowadzącym organizuje uczniom  nauczanie indywidualne na zasadach określonych  w </w:t>
      </w:r>
      <w:r w:rsidR="00CC521C" w:rsidRPr="00EC3947">
        <w:rPr>
          <w:rFonts w:ascii="Cambria" w:hAnsi="Cambria" w:cs="Arial"/>
          <w:sz w:val="22"/>
          <w:szCs w:val="22"/>
        </w:rPr>
        <w:t>§ 52</w:t>
      </w:r>
      <w:r w:rsidRPr="00EC3947">
        <w:rPr>
          <w:rFonts w:ascii="Cambria" w:hAnsi="Cambria" w:cs="Arial"/>
          <w:sz w:val="22"/>
          <w:szCs w:val="22"/>
        </w:rPr>
        <w:t xml:space="preserve"> statutu szkoły;</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powołuje spośród nauczycieli i specjalistów zatrudnionych w szkole zespoły, o których mowa   </w:t>
      </w:r>
      <w:r w:rsidRPr="00EC3947">
        <w:rPr>
          <w:rFonts w:ascii="Cambria" w:hAnsi="Cambria" w:cs="Arial"/>
          <w:color w:val="000000"/>
          <w:sz w:val="22"/>
          <w:szCs w:val="22"/>
        </w:rPr>
        <w:t xml:space="preserve">w  § </w:t>
      </w:r>
      <w:r w:rsidR="003F6E5A" w:rsidRPr="00EC3947">
        <w:rPr>
          <w:rFonts w:ascii="Cambria" w:hAnsi="Cambria" w:cs="Arial"/>
          <w:color w:val="000000"/>
          <w:sz w:val="22"/>
          <w:szCs w:val="22"/>
        </w:rPr>
        <w:t>103</w:t>
      </w:r>
      <w:r w:rsidRPr="00EC3947">
        <w:rPr>
          <w:rFonts w:ascii="Cambria" w:hAnsi="Cambria" w:cs="Arial"/>
          <w:color w:val="000000"/>
          <w:sz w:val="22"/>
          <w:szCs w:val="22"/>
        </w:rPr>
        <w:t xml:space="preserve"> statutu szkoły;</w:t>
      </w:r>
      <w:r w:rsidRPr="00EC3947">
        <w:rPr>
          <w:rFonts w:ascii="Cambria" w:hAnsi="Cambria" w:cs="Arial"/>
          <w:sz w:val="22"/>
          <w:szCs w:val="22"/>
        </w:rPr>
        <w:t xml:space="preserve"> </w:t>
      </w:r>
    </w:p>
    <w:p w:rsidR="000919BA" w:rsidRPr="00EC3947" w:rsidRDefault="0060295B" w:rsidP="002C1615">
      <w:pPr>
        <w:numPr>
          <w:ilvl w:val="0"/>
          <w:numId w:val="79"/>
        </w:numPr>
        <w:tabs>
          <w:tab w:val="left" w:pos="426"/>
        </w:tabs>
        <w:spacing w:before="240"/>
        <w:ind w:left="0" w:firstLine="0"/>
        <w:jc w:val="both"/>
        <w:rPr>
          <w:rFonts w:ascii="Cambria" w:hAnsi="Cambria" w:cs="Arial"/>
          <w:sz w:val="22"/>
          <w:szCs w:val="22"/>
        </w:rPr>
      </w:pPr>
      <w:r>
        <w:rPr>
          <w:rFonts w:ascii="Cambria" w:hAnsi="Cambria" w:cs="Arial"/>
          <w:color w:val="000000"/>
          <w:sz w:val="22"/>
          <w:szCs w:val="22"/>
        </w:rPr>
        <w:t xml:space="preserve">zwalnia uczniów z zajęć  w - f </w:t>
      </w:r>
      <w:r w:rsidR="000919BA" w:rsidRPr="00EC3947">
        <w:rPr>
          <w:rFonts w:ascii="Cambria" w:hAnsi="Cambria" w:cs="Arial"/>
          <w:color w:val="000000"/>
          <w:sz w:val="22"/>
          <w:szCs w:val="22"/>
        </w:rPr>
        <w:t xml:space="preserve"> lub wykonywania określonych ćwiczeń fizycznych, </w:t>
      </w:r>
      <w:r w:rsidR="000919BA" w:rsidRPr="00EC3947">
        <w:rPr>
          <w:rFonts w:ascii="Cambria" w:hAnsi="Cambria" w:cs="Arial"/>
          <w:sz w:val="22"/>
          <w:szCs w:val="22"/>
        </w:rPr>
        <w:t>plastyki, zajęć technicznych, informatyki, drugiego języka w gimnazjum w oparciu o odrębne przepisy;</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udziela zezwoleń na indywidualny tok nauki</w:t>
      </w:r>
      <w:r w:rsidR="00A33496">
        <w:rPr>
          <w:rFonts w:ascii="Cambria" w:hAnsi="Cambria" w:cs="Arial"/>
          <w:sz w:val="22"/>
          <w:szCs w:val="22"/>
        </w:rPr>
        <w:t xml:space="preserve"> </w:t>
      </w:r>
      <w:r w:rsidRPr="00EC3947">
        <w:rPr>
          <w:rFonts w:ascii="Cambria" w:hAnsi="Cambria" w:cs="Arial"/>
          <w:sz w:val="22"/>
          <w:szCs w:val="22"/>
        </w:rPr>
        <w:t xml:space="preserve">zgodnie z zasadami określonymi </w:t>
      </w:r>
      <w:r w:rsidR="00A33496">
        <w:rPr>
          <w:rFonts w:ascii="Cambria" w:hAnsi="Cambria" w:cs="Arial"/>
          <w:sz w:val="22"/>
          <w:szCs w:val="22"/>
        </w:rPr>
        <w:br/>
      </w:r>
      <w:r w:rsidRPr="00EC3947">
        <w:rPr>
          <w:rFonts w:ascii="Cambria" w:hAnsi="Cambria" w:cs="Arial"/>
          <w:sz w:val="22"/>
          <w:szCs w:val="22"/>
        </w:rPr>
        <w:t xml:space="preserve">w  § </w:t>
      </w:r>
      <w:r w:rsidR="00412CF2" w:rsidRPr="00EC3947">
        <w:rPr>
          <w:rFonts w:ascii="Cambria" w:hAnsi="Cambria" w:cs="Arial"/>
          <w:sz w:val="22"/>
          <w:szCs w:val="22"/>
        </w:rPr>
        <w:t xml:space="preserve">52 </w:t>
      </w:r>
      <w:r w:rsidRPr="00EC3947">
        <w:rPr>
          <w:rFonts w:ascii="Cambria" w:hAnsi="Cambria" w:cs="Arial"/>
          <w:sz w:val="22"/>
          <w:szCs w:val="22"/>
        </w:rPr>
        <w:t>statutu szkoły;</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lastRenderedPageBreak/>
        <w:t xml:space="preserve">występuje do kuratora oświaty z wnioskiem o przeniesienie ucznia do innego gimnazjum lub innej szkoły podstawowej w przypadkach określonych w  § </w:t>
      </w:r>
      <w:r w:rsidR="00CC521C" w:rsidRPr="00EC3947">
        <w:rPr>
          <w:rFonts w:ascii="Cambria" w:hAnsi="Cambria" w:cs="Arial"/>
          <w:sz w:val="22"/>
          <w:szCs w:val="22"/>
        </w:rPr>
        <w:t>13</w:t>
      </w:r>
      <w:r w:rsidR="00F248B2">
        <w:rPr>
          <w:rFonts w:ascii="Cambria" w:hAnsi="Cambria" w:cs="Arial"/>
          <w:sz w:val="22"/>
          <w:szCs w:val="22"/>
        </w:rPr>
        <w:t>5</w:t>
      </w:r>
      <w:r w:rsidR="00CC521C" w:rsidRPr="00EC3947">
        <w:rPr>
          <w:rFonts w:ascii="Cambria" w:hAnsi="Cambria" w:cs="Arial"/>
          <w:sz w:val="22"/>
          <w:szCs w:val="22"/>
        </w:rPr>
        <w:t xml:space="preserve"> </w:t>
      </w:r>
      <w:r w:rsidRPr="00EC3947">
        <w:rPr>
          <w:rFonts w:ascii="Cambria" w:hAnsi="Cambria" w:cs="Arial"/>
          <w:sz w:val="22"/>
          <w:szCs w:val="22"/>
        </w:rPr>
        <w:t>statutu szkoły;</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występuje do dyrektora okręgowej komisji egzaminacyjnej z wnioskiem o zwolnienie ucznia z obowiązku przystąpienia do sprawdzianu i egzaminu gimnazjalnego lub odpowiedniej jego części w szczególnych przypadkach losowych lub zdrowotnych, uniemożliwiających uczniowi przystąpienie do nich do 20 sierpnia danego roku. Dyrektor składa wniosek </w:t>
      </w:r>
      <w:r w:rsidRPr="00EC3947">
        <w:rPr>
          <w:rFonts w:ascii="Cambria" w:hAnsi="Cambria" w:cs="Arial"/>
          <w:sz w:val="22"/>
          <w:szCs w:val="22"/>
        </w:rPr>
        <w:br/>
        <w:t>w porozumieniu z rodzicami ucznia (prawnymi opiekunami);</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inspiruje nauczycieli do innowacji pedagogicznych, wychowawczych  i organizacyjnych;</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opracowuje ofertę realizacji w szkole zajęć dwóch godzin wychowania fizycznego w uzgodnieniu z organem prowadzącym i po zaopiniowaniu przez Radę Pedagogiczną i Radę Rodziców;</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stwarza warunki umożliwiające  podtrzymywanie tożsamości narodowej, etnicznej </w:t>
      </w:r>
      <w:r w:rsidRPr="00EC3947">
        <w:rPr>
          <w:rFonts w:ascii="Cambria" w:hAnsi="Cambria" w:cs="Arial"/>
          <w:sz w:val="22"/>
          <w:szCs w:val="22"/>
        </w:rPr>
        <w:br/>
        <w:t>i religijnej uczniom;</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 odpowiada za właściwą organizację i przebieg egzaminów gimnazjalnych i sprawdzianu;</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określa po zaopiniowaniu przez radą pedagogiczną szczegółowe warunki realizacji </w:t>
      </w:r>
      <w:r w:rsidRPr="00EC3947">
        <w:rPr>
          <w:rFonts w:ascii="Cambria" w:hAnsi="Cambria" w:cs="Arial"/>
          <w:sz w:val="22"/>
          <w:szCs w:val="22"/>
        </w:rPr>
        <w:br/>
        <w:t>i oceny projektu edukacyjnego realizowanego przez uczniów gimnazjum;</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prowadzi ewidencję spełniania obowiązku szkolnego w formie księgi uczniów prowadzonych na zasadach określonych odrębnych przepisach;</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zwalnia ucznia w szczególnie uzasadnionych przypadkach losowych lub zdrowotnych, uniemożliwiających udział jego w realizacji projektu edukacyjnego, na udokumentowany wniosek rodziców ucznia z realizacji projektu edukacyjnego;</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EC3947">
        <w:rPr>
          <w:rFonts w:ascii="Cambria" w:hAnsi="Cambria" w:cs="Arial"/>
          <w:sz w:val="22"/>
          <w:szCs w:val="22"/>
        </w:rPr>
        <w:br/>
        <w:t xml:space="preserve">z niepełnosprawnościami sprzężonymi lub z autyzmem z nauki drugiego języka obcego; ucznia </w:t>
      </w:r>
      <w:r w:rsidRPr="00EC3947">
        <w:rPr>
          <w:rFonts w:ascii="Cambria" w:hAnsi="Cambria" w:cs="Arial"/>
          <w:sz w:val="22"/>
          <w:szCs w:val="22"/>
        </w:rPr>
        <w:br/>
        <w:t>z orzeczeniem o potrzebie kształcenia specjalnego zwalnia na podstawie tego orzeczenia;</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wyznacza terminy egzaminów poprawkowych do dnia zakończenia rocznych zajęć dydaktyczno-wychowawczych i podaje do wiadomości uczniów;</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powołuje komisje do przeprowadzania egzaminów poprawkowych, klasyfikacyjnych </w:t>
      </w:r>
      <w:r w:rsidRPr="00EC3947">
        <w:rPr>
          <w:rFonts w:ascii="Cambria" w:hAnsi="Cambria" w:cs="Arial"/>
          <w:sz w:val="22"/>
          <w:szCs w:val="22"/>
        </w:rPr>
        <w:br/>
        <w:t xml:space="preserve">i sprawdzających na zasadach określonych w  </w:t>
      </w:r>
      <w:r w:rsidR="00DB43E3" w:rsidRPr="00EC3947">
        <w:rPr>
          <w:rFonts w:ascii="Cambria" w:hAnsi="Cambria" w:cs="Arial"/>
          <w:sz w:val="22"/>
          <w:szCs w:val="22"/>
        </w:rPr>
        <w:t xml:space="preserve">Rozdziale VII </w:t>
      </w:r>
      <w:r w:rsidRPr="00EC3947">
        <w:rPr>
          <w:rFonts w:ascii="Cambria" w:hAnsi="Cambria" w:cs="Arial"/>
          <w:sz w:val="22"/>
          <w:szCs w:val="22"/>
        </w:rPr>
        <w:t xml:space="preserve"> statutu szkoły;</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występuje z uzasadnionym wnioskiem do poradni psychologiczno–pedagogicznej, w tym specjalistycznej w sprawie opiniowania przyczyn niepowodzeń szkolnych u uczniów gimnazjum,  którzy nie posiadają opinii wydanej w poprzednim etapie edukacyjnym;</w:t>
      </w:r>
    </w:p>
    <w:p w:rsidR="000919BA" w:rsidRPr="00EC3947" w:rsidRDefault="000919BA" w:rsidP="002C1615">
      <w:pPr>
        <w:numPr>
          <w:ilvl w:val="0"/>
          <w:numId w:val="7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współdziała ze szkołami wyższymi oraz zakładami kształcenia nauczycieli w sprawie organizacji praktyk studenckich.</w:t>
      </w:r>
    </w:p>
    <w:p w:rsidR="000919BA" w:rsidRPr="00EC3947" w:rsidRDefault="000919BA" w:rsidP="002C1615">
      <w:pPr>
        <w:numPr>
          <w:ilvl w:val="1"/>
          <w:numId w:val="75"/>
        </w:numPr>
        <w:tabs>
          <w:tab w:val="clear" w:pos="1920"/>
          <w:tab w:val="num" w:pos="360"/>
          <w:tab w:val="left" w:pos="851"/>
        </w:tabs>
        <w:spacing w:before="240"/>
        <w:ind w:left="0" w:firstLine="426"/>
        <w:jc w:val="both"/>
        <w:rPr>
          <w:rFonts w:ascii="Cambria" w:hAnsi="Cambria" w:cs="Arial"/>
          <w:sz w:val="22"/>
          <w:szCs w:val="22"/>
        </w:rPr>
      </w:pPr>
      <w:r w:rsidRPr="00EC3947">
        <w:rPr>
          <w:rFonts w:ascii="Cambria" w:hAnsi="Cambria" w:cs="Arial"/>
          <w:sz w:val="22"/>
          <w:szCs w:val="22"/>
        </w:rPr>
        <w:t xml:space="preserve">Organizuje działalność szkoły, a w szczególności:  </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3147"/>
        </w:tabs>
        <w:ind w:left="0" w:firstLine="0"/>
        <w:jc w:val="both"/>
        <w:rPr>
          <w:rFonts w:ascii="Cambria" w:hAnsi="Cambria" w:cs="Arial"/>
          <w:sz w:val="22"/>
          <w:szCs w:val="22"/>
        </w:rPr>
      </w:pPr>
      <w:r w:rsidRPr="00EC3947">
        <w:rPr>
          <w:rFonts w:ascii="Cambria" w:hAnsi="Cambria" w:cs="Arial"/>
          <w:sz w:val="22"/>
          <w:szCs w:val="22"/>
        </w:rPr>
        <w:t>opracowuje do 30 kwietnia arkusz organizacyjny na kolejny rok szkolny;</w:t>
      </w:r>
    </w:p>
    <w:p w:rsidR="000919BA" w:rsidRPr="00EC3947" w:rsidRDefault="000919BA" w:rsidP="002C1615">
      <w:pPr>
        <w:tabs>
          <w:tab w:val="left" w:pos="426"/>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3147"/>
        </w:tabs>
        <w:ind w:left="0" w:firstLine="0"/>
        <w:jc w:val="both"/>
        <w:rPr>
          <w:rFonts w:ascii="Cambria" w:hAnsi="Cambria" w:cs="Arial"/>
          <w:sz w:val="22"/>
          <w:szCs w:val="22"/>
        </w:rPr>
      </w:pPr>
      <w:r w:rsidRPr="00EC3947">
        <w:rPr>
          <w:rFonts w:ascii="Cambria" w:hAnsi="Cambria" w:cs="Arial"/>
          <w:sz w:val="22"/>
          <w:szCs w:val="22"/>
        </w:rPr>
        <w:t>przydziela nauczycielom stałe prace i zajęcia w ramach wynagrodzenia zasadniczego oraz dodatkowo płatnych zajęć dydaktyczno- wychowawczych lub opiekuńczych;</w:t>
      </w:r>
    </w:p>
    <w:p w:rsidR="000919BA" w:rsidRPr="00EC3947" w:rsidRDefault="000919BA" w:rsidP="002C1615">
      <w:pPr>
        <w:tabs>
          <w:tab w:val="left" w:pos="426"/>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3147"/>
        </w:tabs>
        <w:ind w:left="0" w:firstLine="0"/>
        <w:jc w:val="both"/>
        <w:rPr>
          <w:rFonts w:ascii="Cambria" w:hAnsi="Cambria" w:cs="Arial"/>
          <w:sz w:val="22"/>
          <w:szCs w:val="22"/>
        </w:rPr>
      </w:pPr>
      <w:r w:rsidRPr="00EC3947">
        <w:rPr>
          <w:rFonts w:ascii="Cambria" w:hAnsi="Cambria" w:cs="Arial"/>
          <w:sz w:val="22"/>
          <w:szCs w:val="22"/>
        </w:rPr>
        <w:t>określa i ustala sposoby dokumentowania pracy dydaktyczno-wychowawczej;</w:t>
      </w:r>
    </w:p>
    <w:p w:rsidR="000919BA" w:rsidRPr="00EC3947" w:rsidRDefault="000919BA" w:rsidP="002C1615">
      <w:pPr>
        <w:tabs>
          <w:tab w:val="left" w:pos="426"/>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3147"/>
        </w:tabs>
        <w:ind w:left="0" w:firstLine="0"/>
        <w:jc w:val="both"/>
        <w:rPr>
          <w:rFonts w:ascii="Cambria" w:hAnsi="Cambria" w:cs="Arial"/>
          <w:sz w:val="22"/>
          <w:szCs w:val="22"/>
        </w:rPr>
      </w:pPr>
      <w:r w:rsidRPr="00EC3947">
        <w:rPr>
          <w:rFonts w:ascii="Cambria" w:hAnsi="Cambria" w:cs="Arial"/>
          <w:sz w:val="22"/>
          <w:szCs w:val="22"/>
        </w:rPr>
        <w:t xml:space="preserve">wyznacza w miarę potrzeb w wymiarze i na zasadach ustalonym w odrębnych przepisach dni wolne od zajęć; </w:t>
      </w:r>
    </w:p>
    <w:p w:rsidR="000919BA" w:rsidRPr="00EC3947" w:rsidRDefault="000919BA" w:rsidP="002C1615">
      <w:pPr>
        <w:tabs>
          <w:tab w:val="left" w:pos="426"/>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3147"/>
        </w:tabs>
        <w:ind w:left="0" w:right="158" w:firstLine="0"/>
        <w:jc w:val="both"/>
        <w:rPr>
          <w:rFonts w:ascii="Cambria" w:hAnsi="Cambria" w:cs="Arial"/>
          <w:sz w:val="22"/>
          <w:szCs w:val="22"/>
        </w:rPr>
      </w:pPr>
      <w:r w:rsidRPr="00EC3947">
        <w:rPr>
          <w:rFonts w:ascii="Cambria" w:hAnsi="Cambria" w:cs="Arial"/>
          <w:sz w:val="22"/>
          <w:szCs w:val="22"/>
        </w:rPr>
        <w:t>informuje nauczycieli, rodziców i uczniów do 30 września o ustalonych dniach wolnych;</w:t>
      </w:r>
    </w:p>
    <w:p w:rsidR="000919BA" w:rsidRPr="00EC3947" w:rsidRDefault="000919BA" w:rsidP="002C1615">
      <w:pPr>
        <w:tabs>
          <w:tab w:val="left" w:pos="426"/>
          <w:tab w:val="num" w:pos="1506"/>
        </w:tabs>
        <w:ind w:right="158"/>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3147"/>
        </w:tabs>
        <w:ind w:left="0" w:right="158" w:firstLine="0"/>
        <w:jc w:val="both"/>
        <w:rPr>
          <w:rFonts w:ascii="Cambria" w:hAnsi="Cambria" w:cs="Arial"/>
          <w:sz w:val="22"/>
          <w:szCs w:val="22"/>
        </w:rPr>
      </w:pPr>
      <w:r w:rsidRPr="00EC3947">
        <w:rPr>
          <w:rFonts w:ascii="Cambria" w:hAnsi="Cambria" w:cs="Arial"/>
          <w:sz w:val="22"/>
          <w:szCs w:val="22"/>
        </w:rPr>
        <w:t>odwołuje zajęcia dydaktyczno-wychowawcze w sytuacjach, gdy występuje zagrożenie zdrowia uczniów;</w:t>
      </w:r>
    </w:p>
    <w:p w:rsidR="000919BA" w:rsidRPr="00EC3947" w:rsidRDefault="000919BA" w:rsidP="002C1615">
      <w:pPr>
        <w:tabs>
          <w:tab w:val="left" w:pos="426"/>
          <w:tab w:val="num" w:pos="1506"/>
        </w:tabs>
        <w:ind w:right="158"/>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3147"/>
        </w:tabs>
        <w:ind w:left="0" w:firstLine="0"/>
        <w:jc w:val="both"/>
        <w:rPr>
          <w:rFonts w:ascii="Cambria" w:hAnsi="Cambria" w:cs="Arial"/>
          <w:sz w:val="22"/>
          <w:szCs w:val="22"/>
        </w:rPr>
      </w:pPr>
      <w:r w:rsidRPr="00EC3947">
        <w:rPr>
          <w:rFonts w:ascii="Cambria" w:hAnsi="Cambria" w:cs="Arial"/>
          <w:sz w:val="22"/>
          <w:szCs w:val="22"/>
        </w:rPr>
        <w:t>zawiesza, za zgodą organu prowadzącego, zajęcia dydaktyczno-wychowawcze w sytuacjach wystąpienia w kolejnych dwóch dniach poprzedzających zawieszenie zajęć temperatury - 15°C, mierzonej o godzinie 21.00. Określone warunki pogodowe nie są bezwzględnym czynnikiem determinującym decyzje dyrektora szkoły;</w:t>
      </w:r>
    </w:p>
    <w:p w:rsidR="000919BA" w:rsidRPr="00EC3947" w:rsidRDefault="000919BA" w:rsidP="002C1615">
      <w:pPr>
        <w:tabs>
          <w:tab w:val="left" w:pos="426"/>
          <w:tab w:val="num" w:pos="1506"/>
        </w:tabs>
        <w:ind w:right="158"/>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3147"/>
        </w:tabs>
        <w:ind w:left="0" w:firstLine="0"/>
        <w:jc w:val="both"/>
        <w:rPr>
          <w:rFonts w:ascii="Cambria" w:hAnsi="Cambria" w:cs="Arial"/>
          <w:sz w:val="22"/>
          <w:szCs w:val="22"/>
        </w:rPr>
      </w:pPr>
      <w:r w:rsidRPr="00EC3947">
        <w:rPr>
          <w:rFonts w:ascii="Cambria" w:hAnsi="Cambria" w:cs="Arial"/>
          <w:sz w:val="22"/>
          <w:szCs w:val="22"/>
        </w:rPr>
        <w:t xml:space="preserve">zapewnia odpowiednie warunki do jak najpełniejszej realizacji zadań szkoły, </w:t>
      </w:r>
      <w:r w:rsidRPr="00EC3947">
        <w:rPr>
          <w:rFonts w:ascii="Cambria" w:hAnsi="Cambria" w:cs="Arial"/>
          <w:sz w:val="22"/>
          <w:szCs w:val="22"/>
        </w:rPr>
        <w:br/>
        <w:t xml:space="preserve">a w szczególności należytego stanu </w:t>
      </w:r>
      <w:proofErr w:type="spellStart"/>
      <w:r w:rsidRPr="00EC3947">
        <w:rPr>
          <w:rFonts w:ascii="Cambria" w:hAnsi="Cambria" w:cs="Arial"/>
          <w:sz w:val="22"/>
          <w:szCs w:val="22"/>
        </w:rPr>
        <w:t>higieniczno</w:t>
      </w:r>
      <w:proofErr w:type="spellEnd"/>
      <w:r w:rsidRPr="00EC3947">
        <w:rPr>
          <w:rFonts w:ascii="Cambria" w:hAnsi="Cambria" w:cs="Arial"/>
          <w:sz w:val="22"/>
          <w:szCs w:val="22"/>
        </w:rPr>
        <w:t xml:space="preserve"> –sanitarnego, bezpiecznych warunków pobytu uczniów w budynku szkolnym i placu szkolnym;</w:t>
      </w:r>
    </w:p>
    <w:p w:rsidR="000919BA" w:rsidRPr="00EC3947" w:rsidRDefault="000919BA" w:rsidP="002C1615">
      <w:pPr>
        <w:tabs>
          <w:tab w:val="left" w:pos="426"/>
          <w:tab w:val="num" w:pos="1506"/>
        </w:tabs>
        <w:ind w:right="158"/>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3147"/>
        </w:tabs>
        <w:ind w:left="0" w:right="158" w:firstLine="0"/>
        <w:jc w:val="both"/>
        <w:rPr>
          <w:rFonts w:ascii="Cambria" w:hAnsi="Cambria" w:cs="Arial"/>
          <w:sz w:val="22"/>
          <w:szCs w:val="22"/>
        </w:rPr>
      </w:pPr>
      <w:r w:rsidRPr="00EC3947">
        <w:rPr>
          <w:rFonts w:ascii="Cambria" w:hAnsi="Cambria" w:cs="Arial"/>
          <w:sz w:val="22"/>
          <w:szCs w:val="22"/>
        </w:rPr>
        <w:t>dba o właściwe wyposażenie szkoły w sprzęt i pomoce dydaktyczne;</w:t>
      </w:r>
    </w:p>
    <w:p w:rsidR="000919BA" w:rsidRPr="00EC3947" w:rsidRDefault="000919BA" w:rsidP="002C1615">
      <w:pPr>
        <w:tabs>
          <w:tab w:val="left" w:pos="426"/>
          <w:tab w:val="num" w:pos="1506"/>
        </w:tabs>
        <w:ind w:right="158"/>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EC3947">
        <w:rPr>
          <w:rFonts w:ascii="Cambria" w:hAnsi="Cambria" w:cs="Arial"/>
          <w:sz w:val="22"/>
          <w:szCs w:val="22"/>
        </w:rPr>
        <w:t>egzekwuje przestrzeganie przez pracowników szkoły ustalonego porządku oraz dbałości o estetykę i czystość;</w:t>
      </w:r>
    </w:p>
    <w:p w:rsidR="000919BA" w:rsidRPr="00EC3947" w:rsidRDefault="000919BA" w:rsidP="002C1615">
      <w:pPr>
        <w:tabs>
          <w:tab w:val="left" w:pos="426"/>
          <w:tab w:val="num" w:pos="1440"/>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EC3947">
        <w:rPr>
          <w:rFonts w:ascii="Cambria" w:hAnsi="Cambria" w:cs="Arial"/>
          <w:sz w:val="22"/>
          <w:szCs w:val="22"/>
        </w:rPr>
        <w:t>sprawuje nadzór nad działalnością administracyjną i gospodarczą szkoły;</w:t>
      </w:r>
    </w:p>
    <w:p w:rsidR="000919BA" w:rsidRPr="00EC3947" w:rsidRDefault="000919BA" w:rsidP="002C1615">
      <w:pPr>
        <w:tabs>
          <w:tab w:val="left" w:pos="426"/>
          <w:tab w:val="num" w:pos="1440"/>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EC3947">
        <w:rPr>
          <w:rFonts w:ascii="Cambria" w:hAnsi="Cambria" w:cs="Arial"/>
          <w:sz w:val="22"/>
          <w:szCs w:val="22"/>
        </w:rPr>
        <w:t>opracowuje projekt planu finansowego szkoły i przedstawia go celem zaopiniowania Radzie Pedagogicznej i Radzie Rodziców;</w:t>
      </w:r>
    </w:p>
    <w:p w:rsidR="000919BA" w:rsidRPr="00EC3947" w:rsidRDefault="000919BA" w:rsidP="002C1615">
      <w:pPr>
        <w:tabs>
          <w:tab w:val="left" w:pos="426"/>
          <w:tab w:val="num" w:pos="1440"/>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EC3947">
        <w:rPr>
          <w:rFonts w:ascii="Cambria" w:hAnsi="Cambria" w:cs="Arial"/>
          <w:sz w:val="22"/>
          <w:szCs w:val="22"/>
        </w:rPr>
        <w:t>dysponuje środkami finansowymi określonymi w planie finansowym szkoły; ponosi odpowiedzialność za ich prawidłowe wykorzystanie;</w:t>
      </w:r>
    </w:p>
    <w:p w:rsidR="000919BA" w:rsidRPr="00EC3947" w:rsidRDefault="000919BA" w:rsidP="002C1615">
      <w:pPr>
        <w:tabs>
          <w:tab w:val="left" w:pos="426"/>
          <w:tab w:val="num" w:pos="1440"/>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EC3947">
        <w:rPr>
          <w:rFonts w:ascii="Cambria" w:hAnsi="Cambria" w:cs="Arial"/>
          <w:sz w:val="22"/>
          <w:szCs w:val="22"/>
        </w:rPr>
        <w:t>dokonuje co najmniej  raz w ciągu roku przeglądu technicznego budynku i stanu technicznego urządzeń na szkolnym boisku;</w:t>
      </w:r>
    </w:p>
    <w:p w:rsidR="000919BA" w:rsidRPr="00EC3947" w:rsidRDefault="000919BA" w:rsidP="002C1615">
      <w:pPr>
        <w:tabs>
          <w:tab w:val="left" w:pos="426"/>
          <w:tab w:val="num" w:pos="1440"/>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EC3947">
        <w:rPr>
          <w:rFonts w:ascii="Cambria" w:hAnsi="Cambria" w:cs="Arial"/>
          <w:sz w:val="22"/>
          <w:szCs w:val="22"/>
        </w:rPr>
        <w:t xml:space="preserve"> za zgodą organu prowadzącego i w uzasadnionych potrzebach organizacyjnych szkoły tworzy stanowisko wicedyrektora lub inne stanowiska kierownicze;</w:t>
      </w:r>
    </w:p>
    <w:p w:rsidR="000919BA" w:rsidRPr="00EC3947" w:rsidRDefault="000919BA" w:rsidP="002C1615">
      <w:pPr>
        <w:tabs>
          <w:tab w:val="left" w:pos="426"/>
          <w:tab w:val="num" w:pos="1440"/>
          <w:tab w:val="num" w:pos="1506"/>
          <w:tab w:val="num" w:pos="3147"/>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EC3947">
        <w:rPr>
          <w:rFonts w:ascii="Cambria" w:hAnsi="Cambria" w:cs="Arial"/>
          <w:sz w:val="22"/>
          <w:szCs w:val="22"/>
        </w:rPr>
        <w:t xml:space="preserve"> organizuje prace </w:t>
      </w:r>
      <w:proofErr w:type="spellStart"/>
      <w:r w:rsidRPr="00EC3947">
        <w:rPr>
          <w:rFonts w:ascii="Cambria" w:hAnsi="Cambria" w:cs="Arial"/>
          <w:sz w:val="22"/>
          <w:szCs w:val="22"/>
        </w:rPr>
        <w:t>konserwacyjno</w:t>
      </w:r>
      <w:proofErr w:type="spellEnd"/>
      <w:r w:rsidRPr="00EC3947">
        <w:rPr>
          <w:rFonts w:ascii="Cambria" w:hAnsi="Cambria" w:cs="Arial"/>
          <w:sz w:val="22"/>
          <w:szCs w:val="22"/>
        </w:rPr>
        <w:t xml:space="preserve"> – remontowe oraz powołuje komisje przetargowe;</w:t>
      </w:r>
    </w:p>
    <w:p w:rsidR="000919BA" w:rsidRPr="00EC3947" w:rsidRDefault="000919BA" w:rsidP="002C1615">
      <w:pPr>
        <w:tabs>
          <w:tab w:val="left" w:pos="426"/>
          <w:tab w:val="num" w:pos="1440"/>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EC3947">
        <w:rPr>
          <w:rFonts w:ascii="Cambria" w:hAnsi="Cambria" w:cs="Arial"/>
          <w:sz w:val="22"/>
          <w:szCs w:val="22"/>
        </w:rPr>
        <w:t xml:space="preserve"> powołuje komisję w celu dokonania inwentaryzacji majątku szkoły;</w:t>
      </w:r>
    </w:p>
    <w:p w:rsidR="000919BA" w:rsidRPr="00EC3947" w:rsidRDefault="000919BA" w:rsidP="002C1615">
      <w:pPr>
        <w:tabs>
          <w:tab w:val="left" w:pos="426"/>
          <w:tab w:val="num" w:pos="1440"/>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EC3947">
        <w:rPr>
          <w:rFonts w:ascii="Cambria" w:hAnsi="Cambria" w:cs="Arial"/>
          <w:sz w:val="22"/>
          <w:szCs w:val="22"/>
        </w:rPr>
        <w:t>odpowiada za prowadzenie, przechowywanie i archiwizację dokumentacji szkoły zgodnie z odrębnymi przepisami;</w:t>
      </w:r>
    </w:p>
    <w:p w:rsidR="000919BA" w:rsidRPr="00EC3947" w:rsidRDefault="000919BA" w:rsidP="002C1615">
      <w:pPr>
        <w:tabs>
          <w:tab w:val="left" w:pos="426"/>
          <w:tab w:val="num" w:pos="1440"/>
          <w:tab w:val="num" w:pos="1506"/>
        </w:tabs>
        <w:jc w:val="both"/>
        <w:rPr>
          <w:rFonts w:ascii="Cambria" w:hAnsi="Cambria" w:cs="Arial"/>
          <w:sz w:val="22"/>
          <w:szCs w:val="22"/>
        </w:rPr>
      </w:pPr>
    </w:p>
    <w:p w:rsidR="000919BA" w:rsidRPr="00EC3947" w:rsidRDefault="000919BA" w:rsidP="002C1615">
      <w:pPr>
        <w:numPr>
          <w:ilvl w:val="2"/>
          <w:numId w:val="74"/>
        </w:numPr>
        <w:tabs>
          <w:tab w:val="clear" w:pos="737"/>
          <w:tab w:val="left" w:pos="426"/>
          <w:tab w:val="num" w:pos="540"/>
          <w:tab w:val="num" w:pos="813"/>
          <w:tab w:val="num" w:pos="1440"/>
          <w:tab w:val="num" w:pos="3147"/>
        </w:tabs>
        <w:ind w:left="0" w:firstLine="0"/>
        <w:jc w:val="both"/>
        <w:rPr>
          <w:rFonts w:ascii="Cambria" w:hAnsi="Cambria" w:cs="Arial"/>
          <w:b/>
          <w:sz w:val="22"/>
          <w:szCs w:val="22"/>
        </w:rPr>
      </w:pPr>
      <w:r w:rsidRPr="00EC3947">
        <w:rPr>
          <w:rFonts w:ascii="Cambria" w:hAnsi="Cambria" w:cs="Arial"/>
          <w:sz w:val="22"/>
          <w:szCs w:val="22"/>
        </w:rPr>
        <w:t>organizuje i sprawuje kontrolę zarządczą zgodnie z ustawą o finansach publicznych</w:t>
      </w:r>
      <w:r w:rsidRPr="00EC3947">
        <w:rPr>
          <w:rFonts w:ascii="Cambria" w:hAnsi="Cambria" w:cs="Arial"/>
          <w:b/>
          <w:sz w:val="22"/>
          <w:szCs w:val="22"/>
        </w:rPr>
        <w:t>.</w:t>
      </w:r>
    </w:p>
    <w:p w:rsidR="000919BA" w:rsidRPr="00EC3947" w:rsidRDefault="000919BA" w:rsidP="002C1615">
      <w:pPr>
        <w:tabs>
          <w:tab w:val="num" w:pos="1440"/>
          <w:tab w:val="num" w:pos="1506"/>
        </w:tabs>
        <w:jc w:val="both"/>
        <w:rPr>
          <w:rFonts w:ascii="Cambria" w:hAnsi="Cambria" w:cs="Arial"/>
          <w:b/>
          <w:sz w:val="22"/>
          <w:szCs w:val="22"/>
        </w:rPr>
      </w:pPr>
    </w:p>
    <w:p w:rsidR="000919BA" w:rsidRPr="00EC3947" w:rsidRDefault="000919BA" w:rsidP="002C1615">
      <w:pPr>
        <w:tabs>
          <w:tab w:val="num" w:pos="1440"/>
          <w:tab w:val="num" w:pos="1506"/>
        </w:tabs>
        <w:ind w:left="180"/>
        <w:jc w:val="both"/>
        <w:rPr>
          <w:rFonts w:ascii="Cambria" w:hAnsi="Cambria" w:cs="Arial"/>
          <w:sz w:val="22"/>
          <w:szCs w:val="22"/>
        </w:rPr>
      </w:pPr>
    </w:p>
    <w:p w:rsidR="000919BA" w:rsidRPr="00EC3947" w:rsidRDefault="000919BA" w:rsidP="002C1615">
      <w:pPr>
        <w:numPr>
          <w:ilvl w:val="1"/>
          <w:numId w:val="75"/>
        </w:numPr>
        <w:tabs>
          <w:tab w:val="clear" w:pos="1920"/>
          <w:tab w:val="num" w:pos="360"/>
        </w:tabs>
        <w:ind w:left="0" w:firstLine="426"/>
        <w:jc w:val="both"/>
        <w:rPr>
          <w:rFonts w:ascii="Cambria" w:hAnsi="Cambria" w:cs="Arial"/>
          <w:sz w:val="22"/>
          <w:szCs w:val="22"/>
        </w:rPr>
      </w:pPr>
      <w:r w:rsidRPr="00EC3947">
        <w:rPr>
          <w:rFonts w:ascii="Cambria" w:hAnsi="Cambria" w:cs="Arial"/>
          <w:sz w:val="22"/>
          <w:szCs w:val="22"/>
        </w:rPr>
        <w:lastRenderedPageBreak/>
        <w:t>Prowadzi sprawy kadrowe i socjalne pracowników, a w szczególności:</w:t>
      </w:r>
    </w:p>
    <w:p w:rsidR="000919BA" w:rsidRPr="00EC3947" w:rsidRDefault="000919BA" w:rsidP="002C1615">
      <w:pPr>
        <w:jc w:val="both"/>
        <w:rPr>
          <w:rFonts w:ascii="Cambria" w:hAnsi="Cambria" w:cs="Arial"/>
          <w:sz w:val="22"/>
          <w:szCs w:val="22"/>
        </w:rPr>
      </w:pPr>
    </w:p>
    <w:p w:rsidR="000919BA" w:rsidRPr="00EC3947" w:rsidRDefault="000919BA" w:rsidP="002C1615">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nawiązuje i rozwiązuje stosunek pracy z nauczycielami i innymi pracownikami szkoły;</w:t>
      </w:r>
    </w:p>
    <w:p w:rsidR="000919BA" w:rsidRPr="00EC3947" w:rsidRDefault="000919BA" w:rsidP="002C1615">
      <w:pPr>
        <w:tabs>
          <w:tab w:val="num" w:pos="0"/>
          <w:tab w:val="left" w:pos="426"/>
        </w:tabs>
        <w:jc w:val="both"/>
        <w:rPr>
          <w:rFonts w:ascii="Cambria" w:hAnsi="Cambria" w:cs="Arial"/>
          <w:sz w:val="22"/>
          <w:szCs w:val="22"/>
        </w:rPr>
      </w:pPr>
    </w:p>
    <w:p w:rsidR="000919BA" w:rsidRPr="00EC3947" w:rsidRDefault="000919BA" w:rsidP="002C1615">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powierza pełnienie funkcji wicedyrektorowi i innym pracownikom na stanowiskach kierowniczych;</w:t>
      </w:r>
    </w:p>
    <w:p w:rsidR="000919BA" w:rsidRPr="00EC3947" w:rsidRDefault="000919BA" w:rsidP="002C1615">
      <w:pPr>
        <w:tabs>
          <w:tab w:val="num" w:pos="0"/>
          <w:tab w:val="left" w:pos="426"/>
        </w:tabs>
        <w:jc w:val="both"/>
        <w:rPr>
          <w:rFonts w:ascii="Cambria" w:hAnsi="Cambria" w:cs="Arial"/>
          <w:sz w:val="22"/>
          <w:szCs w:val="22"/>
        </w:rPr>
      </w:pPr>
    </w:p>
    <w:p w:rsidR="000919BA" w:rsidRPr="00EC3947" w:rsidRDefault="000919BA" w:rsidP="002C1615">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dokonuje oceny pracy nauczycieli i okresowych ocen pracy pracowników samorządowych zatrudnionych na stanowiskach urzędniczych i urzędniczych kierowniczych w oparciu </w:t>
      </w:r>
      <w:r w:rsidRPr="00EC3947">
        <w:rPr>
          <w:rFonts w:ascii="Cambria" w:hAnsi="Cambria" w:cs="Arial"/>
          <w:sz w:val="22"/>
          <w:szCs w:val="22"/>
        </w:rPr>
        <w:br/>
        <w:t>o opracowane przez siebie kryteria oceny;</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decyduje o skierowywaniu pracownika podejmującego pracę po raz pierwszy </w:t>
      </w:r>
      <w:r w:rsidRPr="00EC3947">
        <w:rPr>
          <w:rFonts w:ascii="Cambria" w:hAnsi="Cambria" w:cs="Arial"/>
          <w:sz w:val="22"/>
          <w:szCs w:val="22"/>
        </w:rPr>
        <w:br/>
        <w:t>w jednostkach samorządu terytorialnego do służby przygotowawczej;</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organizuje służbę przygotowawczą pracownikom samorządowym zatrudnionym na stanowiskach urzędniczych w szkole;</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opracowuje regulamin wynagradzania pracowników samorządowych;</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dokonuje oceny dorobku zawodowego za okres stażu na stopień awansu zawodowego;</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przyznaje nagrody dyrektora oraz wymierza kary porządkowe nauczycielom                                          i pracownikom administracji i obsługi szkoły;</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występuje z wnioskami o odznaczenia, nagrody i inne wyróżnienia dla nauczycieli                                  i pracowników;</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 udziela urlopów zgodnie z KN i Kpa;</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 załatwia sprawy osobowe nauczycieli i pracowników niebędących nauczycielami;</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 wydaje świadectwa pracy i opinie wymagane prawem;</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 wydaje decyzje o nadaniu stopnia nauczyciela kontraktowego;</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przyznaje dodatek motywacyjny nauczycielom zgodnie z zasadami opracowanymi przez organ prowadzący;</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 dysponuje środkami Zakładowego Funduszu Świadczeń Socjalnych;</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określa zakresy obowiązków, uprawnień i odpowiedzialności na stanowiskach pracy;</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 współdziała ze związkami zawodowymi w zakresie uprawnień związków do opiniowania  </w:t>
      </w:r>
      <w:r w:rsidRPr="00EC3947">
        <w:rPr>
          <w:rFonts w:ascii="Cambria" w:hAnsi="Cambria" w:cs="Arial"/>
          <w:sz w:val="22"/>
          <w:szCs w:val="22"/>
        </w:rPr>
        <w:br/>
        <w:t>i zatwierdzania;</w:t>
      </w:r>
    </w:p>
    <w:p w:rsidR="000919BA" w:rsidRPr="00EC3947" w:rsidRDefault="000919BA" w:rsidP="000919BA">
      <w:pPr>
        <w:tabs>
          <w:tab w:val="num" w:pos="0"/>
          <w:tab w:val="left" w:pos="426"/>
        </w:tabs>
        <w:jc w:val="both"/>
        <w:rPr>
          <w:rFonts w:ascii="Cambria" w:hAnsi="Cambria" w:cs="Arial"/>
          <w:sz w:val="22"/>
          <w:szCs w:val="22"/>
        </w:rPr>
      </w:pPr>
    </w:p>
    <w:p w:rsidR="000919BA" w:rsidRPr="00EC3947" w:rsidRDefault="000919BA" w:rsidP="009E68BB">
      <w:pPr>
        <w:numPr>
          <w:ilvl w:val="3"/>
          <w:numId w:val="74"/>
        </w:numPr>
        <w:tabs>
          <w:tab w:val="clear" w:pos="3399"/>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 wykonuje inne zadania wynikające z przepisów prawa. </w:t>
      </w:r>
    </w:p>
    <w:p w:rsidR="000919BA" w:rsidRPr="00EC3947" w:rsidRDefault="000919BA" w:rsidP="000919BA">
      <w:pPr>
        <w:ind w:left="183"/>
        <w:jc w:val="both"/>
        <w:rPr>
          <w:rFonts w:ascii="Cambria" w:hAnsi="Cambria" w:cs="Arial"/>
          <w:b/>
          <w:sz w:val="22"/>
          <w:szCs w:val="22"/>
        </w:rPr>
      </w:pPr>
    </w:p>
    <w:p w:rsidR="000919BA" w:rsidRPr="00EC3947" w:rsidRDefault="000919BA" w:rsidP="009E68BB">
      <w:pPr>
        <w:numPr>
          <w:ilvl w:val="1"/>
          <w:numId w:val="75"/>
        </w:numPr>
        <w:tabs>
          <w:tab w:val="clear" w:pos="1920"/>
          <w:tab w:val="num" w:pos="0"/>
          <w:tab w:val="left" w:pos="709"/>
        </w:tabs>
        <w:ind w:left="360" w:firstLine="66"/>
        <w:jc w:val="both"/>
        <w:rPr>
          <w:rFonts w:ascii="Cambria" w:hAnsi="Cambria" w:cs="Arial"/>
          <w:sz w:val="22"/>
          <w:szCs w:val="22"/>
        </w:rPr>
      </w:pPr>
      <w:r w:rsidRPr="00EC3947">
        <w:rPr>
          <w:rFonts w:ascii="Cambria" w:hAnsi="Cambria" w:cs="Arial"/>
          <w:sz w:val="22"/>
          <w:szCs w:val="22"/>
        </w:rPr>
        <w:t>Sprawuje opiekę nad uczniami:</w:t>
      </w:r>
    </w:p>
    <w:p w:rsidR="000919BA" w:rsidRPr="00EC3947" w:rsidRDefault="000919BA" w:rsidP="000919BA">
      <w:pPr>
        <w:ind w:left="3"/>
        <w:jc w:val="both"/>
        <w:rPr>
          <w:rFonts w:ascii="Cambria" w:hAnsi="Cambria" w:cs="Arial"/>
          <w:sz w:val="22"/>
          <w:szCs w:val="22"/>
        </w:rPr>
      </w:pPr>
    </w:p>
    <w:p w:rsidR="000919BA" w:rsidRPr="00EC3947" w:rsidRDefault="000919BA" w:rsidP="009E68BB">
      <w:pPr>
        <w:numPr>
          <w:ilvl w:val="4"/>
          <w:numId w:val="74"/>
        </w:numPr>
        <w:tabs>
          <w:tab w:val="clear" w:pos="4119"/>
          <w:tab w:val="num" w:pos="0"/>
          <w:tab w:val="left" w:pos="426"/>
        </w:tabs>
        <w:ind w:left="0" w:firstLine="0"/>
        <w:jc w:val="both"/>
        <w:rPr>
          <w:rFonts w:ascii="Cambria" w:hAnsi="Cambria" w:cs="Arial"/>
          <w:sz w:val="22"/>
          <w:szCs w:val="22"/>
        </w:rPr>
      </w:pPr>
      <w:r w:rsidRPr="00EC3947">
        <w:rPr>
          <w:rFonts w:ascii="Cambria" w:hAnsi="Cambria" w:cs="Arial"/>
          <w:sz w:val="22"/>
          <w:szCs w:val="22"/>
        </w:rPr>
        <w:t>tworzy warunki do samorządności, współpracuje z Samorządami Uczniowskimi;</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4"/>
          <w:numId w:val="74"/>
        </w:numPr>
        <w:tabs>
          <w:tab w:val="clear" w:pos="4119"/>
          <w:tab w:val="num" w:pos="0"/>
          <w:tab w:val="left" w:pos="426"/>
        </w:tabs>
        <w:ind w:left="0" w:firstLine="0"/>
        <w:jc w:val="both"/>
        <w:rPr>
          <w:rFonts w:ascii="Cambria" w:hAnsi="Cambria" w:cs="Arial"/>
          <w:sz w:val="22"/>
          <w:szCs w:val="22"/>
        </w:rPr>
      </w:pPr>
      <w:r w:rsidRPr="00EC3947">
        <w:rPr>
          <w:rFonts w:ascii="Cambria" w:hAnsi="Cambria" w:cs="Arial"/>
          <w:sz w:val="22"/>
          <w:szCs w:val="22"/>
        </w:rPr>
        <w:t>powołuje Komisję Stypendialną;</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4"/>
          <w:numId w:val="74"/>
        </w:numPr>
        <w:tabs>
          <w:tab w:val="clear" w:pos="4119"/>
          <w:tab w:val="num" w:pos="0"/>
          <w:tab w:val="left" w:pos="426"/>
        </w:tabs>
        <w:ind w:left="0" w:firstLine="0"/>
        <w:jc w:val="both"/>
        <w:rPr>
          <w:rFonts w:ascii="Cambria" w:hAnsi="Cambria" w:cs="Arial"/>
          <w:sz w:val="22"/>
          <w:szCs w:val="22"/>
        </w:rPr>
      </w:pPr>
      <w:r w:rsidRPr="00EC3947">
        <w:rPr>
          <w:rFonts w:ascii="Cambria" w:hAnsi="Cambria" w:cs="Arial"/>
          <w:sz w:val="22"/>
          <w:szCs w:val="22"/>
        </w:rPr>
        <w:lastRenderedPageBreak/>
        <w:t>ustala w porozumieniu z organem prowadzącym i po zasięgnięciu opinii Komisji Stypendialnej i Rady Pedagogicznej, wysokość stypendium za wyniki w nauce i za osiągnięcia sportowe;</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4"/>
          <w:numId w:val="74"/>
        </w:numPr>
        <w:tabs>
          <w:tab w:val="clear" w:pos="4119"/>
          <w:tab w:val="num" w:pos="0"/>
          <w:tab w:val="left" w:pos="426"/>
        </w:tabs>
        <w:ind w:left="0" w:firstLine="0"/>
        <w:jc w:val="both"/>
        <w:rPr>
          <w:rFonts w:ascii="Cambria" w:hAnsi="Cambria" w:cs="Arial"/>
          <w:sz w:val="22"/>
          <w:szCs w:val="22"/>
        </w:rPr>
      </w:pPr>
      <w:r w:rsidRPr="00EC3947">
        <w:rPr>
          <w:rFonts w:ascii="Cambria" w:hAnsi="Cambria" w:cs="Arial"/>
          <w:sz w:val="22"/>
          <w:szCs w:val="22"/>
        </w:rPr>
        <w:t>egzekwuje przestrzeganie przez uczniów i nauczycieli postanowień statutu szkoły;</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4"/>
          <w:numId w:val="74"/>
        </w:numPr>
        <w:tabs>
          <w:tab w:val="clear" w:pos="4119"/>
          <w:tab w:val="num" w:pos="0"/>
          <w:tab w:val="left" w:pos="426"/>
        </w:tabs>
        <w:ind w:left="0" w:firstLine="0"/>
        <w:jc w:val="both"/>
        <w:rPr>
          <w:rFonts w:ascii="Cambria" w:hAnsi="Cambria" w:cs="Arial"/>
          <w:sz w:val="22"/>
          <w:szCs w:val="22"/>
        </w:rPr>
      </w:pPr>
      <w:r w:rsidRPr="00EC3947">
        <w:rPr>
          <w:rFonts w:ascii="Cambria" w:hAnsi="Cambria" w:cs="Arial"/>
          <w:sz w:val="22"/>
          <w:szCs w:val="22"/>
        </w:rPr>
        <w:t>organizuje stołówkę szkolną i określa warunki korzystania z wyżywienia;</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4"/>
          <w:numId w:val="74"/>
        </w:numPr>
        <w:tabs>
          <w:tab w:val="clear" w:pos="4119"/>
          <w:tab w:val="num" w:pos="0"/>
          <w:tab w:val="left" w:pos="426"/>
        </w:tabs>
        <w:ind w:left="0" w:firstLine="0"/>
        <w:jc w:val="both"/>
        <w:rPr>
          <w:rFonts w:ascii="Cambria" w:hAnsi="Cambria" w:cs="Arial"/>
          <w:color w:val="000000"/>
          <w:sz w:val="22"/>
          <w:szCs w:val="22"/>
        </w:rPr>
      </w:pPr>
      <w:r w:rsidRPr="00EC3947">
        <w:rPr>
          <w:rFonts w:ascii="Cambria" w:hAnsi="Cambria" w:cs="Arial"/>
          <w:sz w:val="22"/>
          <w:szCs w:val="22"/>
        </w:rPr>
        <w:t>opracowuje na potrzeby organu prowadzącego listę osób uprawnionych do otrzymania pomocy materialnej na zakup podręczników;</w:t>
      </w:r>
    </w:p>
    <w:p w:rsidR="000919BA" w:rsidRPr="00EC3947" w:rsidRDefault="000919BA" w:rsidP="000919BA">
      <w:pPr>
        <w:tabs>
          <w:tab w:val="left" w:pos="426"/>
        </w:tabs>
        <w:jc w:val="both"/>
        <w:rPr>
          <w:rFonts w:ascii="Cambria" w:hAnsi="Cambria" w:cs="Arial"/>
          <w:color w:val="000000"/>
          <w:sz w:val="22"/>
          <w:szCs w:val="22"/>
        </w:rPr>
      </w:pPr>
    </w:p>
    <w:p w:rsidR="000919BA" w:rsidRPr="00EC3947" w:rsidRDefault="000919BA" w:rsidP="009E68BB">
      <w:pPr>
        <w:numPr>
          <w:ilvl w:val="4"/>
          <w:numId w:val="74"/>
        </w:numPr>
        <w:tabs>
          <w:tab w:val="clear" w:pos="4119"/>
          <w:tab w:val="num" w:pos="0"/>
          <w:tab w:val="left" w:pos="426"/>
        </w:tabs>
        <w:ind w:left="0" w:firstLine="0"/>
        <w:jc w:val="both"/>
        <w:rPr>
          <w:rFonts w:ascii="Cambria" w:hAnsi="Cambria" w:cs="Arial"/>
          <w:color w:val="000000"/>
          <w:sz w:val="22"/>
          <w:szCs w:val="22"/>
        </w:rPr>
      </w:pPr>
      <w:r w:rsidRPr="00EC3947">
        <w:rPr>
          <w:rFonts w:ascii="Cambria" w:hAnsi="Cambria" w:cs="Arial"/>
          <w:color w:val="000000"/>
          <w:sz w:val="22"/>
          <w:szCs w:val="22"/>
        </w:rPr>
        <w:t>sprawuje opiekę nad uczniami oraz stwarza warunki do harmonijnego rozwoju psychofizycznego poprzez aktywne działania prozdrowotne i organizację opieki medycznej w szkole.</w:t>
      </w:r>
    </w:p>
    <w:p w:rsidR="000919BA" w:rsidRPr="00EC3947" w:rsidRDefault="000919BA" w:rsidP="000919BA">
      <w:pPr>
        <w:tabs>
          <w:tab w:val="left" w:pos="426"/>
        </w:tabs>
        <w:spacing w:before="240"/>
        <w:jc w:val="both"/>
        <w:rPr>
          <w:rFonts w:ascii="Cambria" w:hAnsi="Cambria" w:cs="Arial"/>
          <w:sz w:val="22"/>
          <w:szCs w:val="22"/>
        </w:rPr>
      </w:pPr>
      <w:r w:rsidRPr="00EC3947">
        <w:rPr>
          <w:rFonts w:ascii="Cambria" w:hAnsi="Cambria" w:cs="Arial"/>
          <w:b/>
          <w:sz w:val="22"/>
          <w:szCs w:val="22"/>
        </w:rPr>
        <w:t xml:space="preserve">       § 64. </w:t>
      </w:r>
      <w:r w:rsidRPr="00EC3947">
        <w:rPr>
          <w:rFonts w:ascii="Cambria" w:hAnsi="Cambria" w:cs="Arial"/>
          <w:sz w:val="22"/>
          <w:szCs w:val="22"/>
        </w:rPr>
        <w:t> Dyrektor prowadzi zajęcia dydaktyczne w wymiarze ustalonym dla Dyrektora szkoły. Dyrektor współpracuje z organem prowadzącym i nadzorującym w zakresie określonym ustawą i aktami wykonawczymi do ustawy.</w:t>
      </w:r>
    </w:p>
    <w:p w:rsidR="000919BA" w:rsidRPr="00EC3947" w:rsidRDefault="000919BA" w:rsidP="000919BA">
      <w:pPr>
        <w:tabs>
          <w:tab w:val="left" w:pos="426"/>
        </w:tabs>
        <w:spacing w:before="240"/>
        <w:jc w:val="both"/>
        <w:rPr>
          <w:rFonts w:ascii="Cambria" w:hAnsi="Cambria" w:cs="Arial"/>
          <w:sz w:val="4"/>
          <w:szCs w:val="22"/>
        </w:rPr>
      </w:pPr>
    </w:p>
    <w:p w:rsidR="000919BA" w:rsidRPr="00EC3947" w:rsidRDefault="000919BA" w:rsidP="002C1615">
      <w:pPr>
        <w:tabs>
          <w:tab w:val="left" w:pos="567"/>
        </w:tabs>
        <w:spacing w:before="240"/>
        <w:jc w:val="both"/>
        <w:rPr>
          <w:rFonts w:ascii="Cambria" w:hAnsi="Cambria" w:cs="Arial"/>
          <w:sz w:val="22"/>
          <w:szCs w:val="22"/>
        </w:rPr>
      </w:pPr>
      <w:r w:rsidRPr="00EC3947">
        <w:rPr>
          <w:rFonts w:ascii="Cambria" w:hAnsi="Cambria" w:cs="Arial"/>
          <w:b/>
          <w:sz w:val="22"/>
          <w:szCs w:val="22"/>
        </w:rPr>
        <w:t xml:space="preserve">       § 65. </w:t>
      </w:r>
      <w:r w:rsidRPr="00EC3947">
        <w:rPr>
          <w:rFonts w:ascii="Cambria" w:hAnsi="Cambria" w:cs="Arial"/>
          <w:sz w:val="22"/>
          <w:szCs w:val="22"/>
        </w:rPr>
        <w:t> </w:t>
      </w:r>
      <w:r w:rsidRPr="00EC3947">
        <w:rPr>
          <w:rFonts w:ascii="Cambria" w:hAnsi="Cambria" w:cs="Arial"/>
          <w:b/>
          <w:sz w:val="22"/>
          <w:szCs w:val="22"/>
        </w:rPr>
        <w:t>Rada Pedagogiczna</w:t>
      </w:r>
      <w:r w:rsidRPr="00EC3947">
        <w:rPr>
          <w:rFonts w:ascii="Cambria" w:hAnsi="Cambria" w:cs="Arial"/>
          <w:sz w:val="22"/>
          <w:szCs w:val="22"/>
        </w:rPr>
        <w:t xml:space="preserve"> </w:t>
      </w:r>
    </w:p>
    <w:p w:rsidR="000919BA" w:rsidRPr="00EC3947" w:rsidRDefault="000919BA" w:rsidP="002C1615">
      <w:pPr>
        <w:numPr>
          <w:ilvl w:val="0"/>
          <w:numId w:val="80"/>
        </w:numPr>
        <w:tabs>
          <w:tab w:val="left" w:pos="284"/>
        </w:tabs>
        <w:spacing w:before="240"/>
        <w:ind w:left="0" w:firstLine="426"/>
        <w:jc w:val="both"/>
        <w:rPr>
          <w:rFonts w:ascii="Cambria" w:hAnsi="Cambria" w:cs="Arial"/>
          <w:sz w:val="22"/>
          <w:szCs w:val="22"/>
        </w:rPr>
      </w:pPr>
      <w:r w:rsidRPr="00EC3947">
        <w:rPr>
          <w:rFonts w:ascii="Cambria" w:hAnsi="Cambria" w:cs="Arial"/>
          <w:sz w:val="22"/>
          <w:szCs w:val="22"/>
        </w:rPr>
        <w:t>Rada Pedagogiczna Zespołu Szkół w Parchowie</w:t>
      </w:r>
      <w:r w:rsidRPr="00EC3947">
        <w:rPr>
          <w:rFonts w:ascii="Cambria" w:hAnsi="Cambria" w:cs="Arial"/>
          <w:b/>
          <w:sz w:val="22"/>
          <w:szCs w:val="22"/>
        </w:rPr>
        <w:t xml:space="preserve"> </w:t>
      </w:r>
      <w:r w:rsidRPr="00EC3947">
        <w:rPr>
          <w:rFonts w:ascii="Cambria" w:hAnsi="Cambria" w:cs="Arial"/>
          <w:sz w:val="22"/>
          <w:szCs w:val="22"/>
        </w:rPr>
        <w:t xml:space="preserve">jest kolegialnym organem szkoły. </w:t>
      </w:r>
    </w:p>
    <w:p w:rsidR="000919BA" w:rsidRPr="00EC3947" w:rsidRDefault="000919BA" w:rsidP="002C1615">
      <w:pPr>
        <w:numPr>
          <w:ilvl w:val="0"/>
          <w:numId w:val="80"/>
        </w:numPr>
        <w:tabs>
          <w:tab w:val="left" w:pos="284"/>
        </w:tabs>
        <w:spacing w:before="240"/>
        <w:ind w:left="0" w:firstLine="426"/>
        <w:jc w:val="both"/>
        <w:rPr>
          <w:rFonts w:ascii="Cambria" w:hAnsi="Cambria" w:cs="Arial"/>
          <w:sz w:val="22"/>
          <w:szCs w:val="22"/>
        </w:rPr>
      </w:pPr>
      <w:r w:rsidRPr="00EC3947">
        <w:rPr>
          <w:rFonts w:ascii="Cambria" w:hAnsi="Cambria" w:cs="Arial"/>
          <w:sz w:val="22"/>
          <w:szCs w:val="22"/>
        </w:rPr>
        <w:t>W skład Rady Pedagogicznej wchodzą wszyscy nauczyciele zatrudnieni w Zespole Szkół .</w:t>
      </w:r>
    </w:p>
    <w:p w:rsidR="000919BA" w:rsidRPr="00EC3947" w:rsidRDefault="000919BA" w:rsidP="002C1615">
      <w:pPr>
        <w:numPr>
          <w:ilvl w:val="0"/>
          <w:numId w:val="80"/>
        </w:numPr>
        <w:tabs>
          <w:tab w:val="left" w:pos="284"/>
        </w:tabs>
        <w:spacing w:before="240"/>
        <w:ind w:left="0" w:firstLine="426"/>
        <w:jc w:val="both"/>
        <w:rPr>
          <w:rFonts w:ascii="Cambria" w:hAnsi="Cambria" w:cs="Arial"/>
          <w:sz w:val="22"/>
          <w:szCs w:val="22"/>
        </w:rPr>
      </w:pPr>
      <w:r w:rsidRPr="00EC3947">
        <w:rPr>
          <w:rFonts w:ascii="Cambria" w:hAnsi="Cambria" w:cs="Arial"/>
          <w:sz w:val="22"/>
          <w:szCs w:val="22"/>
        </w:rPr>
        <w:t>Przewodniczącym rady pedagogicznej jest dyrektor Zespołu Szkół w Parchowie.</w:t>
      </w:r>
    </w:p>
    <w:p w:rsidR="000919BA" w:rsidRPr="00EC3947" w:rsidRDefault="000919BA" w:rsidP="002C1615">
      <w:pPr>
        <w:numPr>
          <w:ilvl w:val="0"/>
          <w:numId w:val="80"/>
        </w:numPr>
        <w:tabs>
          <w:tab w:val="left" w:pos="284"/>
        </w:tabs>
        <w:spacing w:before="240"/>
        <w:ind w:left="0" w:firstLine="426"/>
        <w:jc w:val="both"/>
        <w:rPr>
          <w:rFonts w:ascii="Cambria" w:hAnsi="Cambria" w:cs="Arial"/>
          <w:sz w:val="22"/>
          <w:szCs w:val="22"/>
        </w:rPr>
      </w:pPr>
      <w:r w:rsidRPr="00EC3947">
        <w:rPr>
          <w:rFonts w:ascii="Cambria" w:hAnsi="Cambria" w:cs="Arial"/>
          <w:sz w:val="22"/>
          <w:szCs w:val="22"/>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0919BA" w:rsidRPr="00EC3947" w:rsidRDefault="000919BA" w:rsidP="002C1615">
      <w:pPr>
        <w:numPr>
          <w:ilvl w:val="0"/>
          <w:numId w:val="80"/>
        </w:numPr>
        <w:tabs>
          <w:tab w:val="left" w:pos="284"/>
        </w:tabs>
        <w:spacing w:before="240"/>
        <w:ind w:left="0" w:firstLine="426"/>
        <w:jc w:val="both"/>
        <w:rPr>
          <w:rFonts w:ascii="Cambria" w:hAnsi="Cambria" w:cs="Arial"/>
          <w:sz w:val="22"/>
          <w:szCs w:val="22"/>
        </w:rPr>
      </w:pPr>
      <w:r w:rsidRPr="00EC3947">
        <w:rPr>
          <w:rFonts w:ascii="Cambria" w:hAnsi="Cambria" w:cs="Arial"/>
          <w:sz w:val="22"/>
          <w:szCs w:val="22"/>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0919BA" w:rsidRPr="00EC3947" w:rsidRDefault="000919BA" w:rsidP="002C1615">
      <w:pPr>
        <w:numPr>
          <w:ilvl w:val="0"/>
          <w:numId w:val="80"/>
        </w:numPr>
        <w:tabs>
          <w:tab w:val="left" w:pos="284"/>
        </w:tabs>
        <w:spacing w:before="240"/>
        <w:ind w:left="0" w:firstLine="426"/>
        <w:jc w:val="both"/>
        <w:rPr>
          <w:rFonts w:ascii="Cambria" w:hAnsi="Cambria" w:cs="Arial"/>
          <w:sz w:val="22"/>
          <w:szCs w:val="22"/>
        </w:rPr>
      </w:pPr>
      <w:r w:rsidRPr="00EC3947">
        <w:rPr>
          <w:rFonts w:ascii="Cambria" w:hAnsi="Cambria" w:cs="Arial"/>
          <w:sz w:val="22"/>
          <w:szCs w:val="22"/>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0919BA" w:rsidRPr="00EC3947" w:rsidRDefault="000919BA" w:rsidP="002C1615">
      <w:pPr>
        <w:numPr>
          <w:ilvl w:val="0"/>
          <w:numId w:val="80"/>
        </w:numPr>
        <w:tabs>
          <w:tab w:val="left" w:pos="284"/>
        </w:tabs>
        <w:spacing w:before="240"/>
        <w:ind w:left="0" w:firstLine="426"/>
        <w:jc w:val="both"/>
        <w:rPr>
          <w:rFonts w:ascii="Cambria" w:hAnsi="Cambria" w:cs="Arial"/>
          <w:sz w:val="22"/>
          <w:szCs w:val="22"/>
        </w:rPr>
      </w:pPr>
      <w:r w:rsidRPr="00EC3947">
        <w:rPr>
          <w:rFonts w:ascii="Cambria" w:hAnsi="Cambria" w:cs="Arial"/>
          <w:sz w:val="22"/>
          <w:szCs w:val="22"/>
        </w:rPr>
        <w:t>Zebrania rady pedagogicznej Zespołu Szkół  są organizowane przed rozpoczęciem roku szkolnego, w każdym okresie w związku z zatwierdzeniem wyników klasyfikowania i promowania uczniów, po zakończeniu rocznych zajęć szkolnych oraz w miarę bieżących potrzeb.</w:t>
      </w:r>
    </w:p>
    <w:p w:rsidR="000919BA" w:rsidRPr="00EC3947" w:rsidRDefault="000919BA" w:rsidP="002C1615">
      <w:pPr>
        <w:numPr>
          <w:ilvl w:val="0"/>
          <w:numId w:val="80"/>
        </w:numPr>
        <w:tabs>
          <w:tab w:val="left" w:pos="284"/>
        </w:tabs>
        <w:spacing w:before="240"/>
        <w:ind w:left="0" w:firstLine="426"/>
        <w:jc w:val="both"/>
        <w:rPr>
          <w:rFonts w:ascii="Cambria" w:hAnsi="Cambria" w:cs="Arial"/>
          <w:sz w:val="22"/>
          <w:szCs w:val="22"/>
        </w:rPr>
      </w:pPr>
      <w:r w:rsidRPr="00EC3947">
        <w:rPr>
          <w:rFonts w:ascii="Cambria" w:hAnsi="Cambria" w:cs="Arial"/>
          <w:sz w:val="22"/>
          <w:szCs w:val="22"/>
        </w:rPr>
        <w:t>Rada Pedagogiczna poszczególnej szkoły w ramach kompetencji stanowiących:</w:t>
      </w:r>
    </w:p>
    <w:p w:rsidR="000919BA" w:rsidRPr="00EC3947" w:rsidRDefault="000919BA" w:rsidP="002C1615">
      <w:pPr>
        <w:tabs>
          <w:tab w:val="left" w:pos="284"/>
        </w:tabs>
        <w:spacing w:before="240"/>
        <w:jc w:val="both"/>
        <w:rPr>
          <w:rFonts w:ascii="Cambria" w:hAnsi="Cambria" w:cs="Arial"/>
          <w:sz w:val="6"/>
          <w:szCs w:val="22"/>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uchwala regulamin swojej działalności;</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podejmuje uchwały w sprawie klasyfikacji i promocji uczniów danej szkoły;</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podejmuje decyzje o przedłużeniu okresu nauki uczniowi niepełnosprawnemu po uzyskaniu pozytywnej opinii zespołu ds. pomocy psychologiczno-pedagogicznej i zgody rodziców;</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może jeden raz w ciągu danego etapu edukacyjnego promować ucznia, który nie zdał egzaminu poprawkowego z jednych zajęć edukacyjnych;</w:t>
      </w:r>
    </w:p>
    <w:p w:rsidR="000919BA" w:rsidRPr="00EC3947" w:rsidRDefault="000919BA" w:rsidP="002C1615">
      <w:pPr>
        <w:tabs>
          <w:tab w:val="left" w:pos="426"/>
        </w:tabs>
        <w:jc w:val="both"/>
        <w:rPr>
          <w:rFonts w:ascii="Cambria" w:hAnsi="Cambria" w:cs="Arial"/>
          <w:color w:val="800000"/>
          <w:sz w:val="22"/>
          <w:szCs w:val="22"/>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zatwierdza plan pracy szkoły na każdy rok szkolny;</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b/>
          <w:sz w:val="22"/>
          <w:szCs w:val="22"/>
        </w:rPr>
      </w:pPr>
      <w:r w:rsidRPr="00EC3947">
        <w:rPr>
          <w:rFonts w:ascii="Cambria" w:hAnsi="Cambria" w:cs="Arial"/>
          <w:sz w:val="22"/>
          <w:szCs w:val="22"/>
        </w:rPr>
        <w:t>podejmuje uchwały w sprawie innowacji i eksperymentu pedagogicznego;</w:t>
      </w:r>
    </w:p>
    <w:p w:rsidR="000919BA" w:rsidRPr="00EC3947" w:rsidRDefault="000919BA" w:rsidP="002C1615">
      <w:pPr>
        <w:tabs>
          <w:tab w:val="left" w:pos="426"/>
        </w:tabs>
        <w:jc w:val="both"/>
        <w:rPr>
          <w:rFonts w:ascii="Cambria" w:hAnsi="Cambria" w:cs="Arial"/>
          <w:b/>
          <w:sz w:val="22"/>
          <w:szCs w:val="22"/>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b/>
          <w:sz w:val="22"/>
          <w:szCs w:val="22"/>
        </w:rPr>
      </w:pPr>
      <w:r w:rsidRPr="00EC3947">
        <w:rPr>
          <w:rFonts w:ascii="Cambria" w:hAnsi="Cambria" w:cs="Arial"/>
          <w:sz w:val="22"/>
          <w:szCs w:val="22"/>
        </w:rPr>
        <w:t>podejmuje uchwały w sprawie wniosku do Kuratora o przeniesienie ucznia do innej szkoły;</w:t>
      </w:r>
    </w:p>
    <w:p w:rsidR="000919BA" w:rsidRPr="00EC3947" w:rsidRDefault="000919BA" w:rsidP="002C1615">
      <w:pPr>
        <w:pStyle w:val="Akapitzlist"/>
        <w:jc w:val="both"/>
        <w:rPr>
          <w:rFonts w:ascii="Cambria" w:hAnsi="Cambria" w:cs="Arial"/>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b/>
          <w:sz w:val="22"/>
          <w:szCs w:val="22"/>
        </w:rPr>
      </w:pPr>
      <w:r w:rsidRPr="00EC3947">
        <w:rPr>
          <w:rFonts w:ascii="Cambria" w:hAnsi="Cambria" w:cs="Arial"/>
          <w:sz w:val="22"/>
          <w:szCs w:val="22"/>
        </w:rPr>
        <w:t>ustala organizację doskonalenia zawodowego nauczycieli;</w:t>
      </w:r>
    </w:p>
    <w:p w:rsidR="000919BA" w:rsidRPr="00EC3947" w:rsidRDefault="000919BA" w:rsidP="002C1615">
      <w:pPr>
        <w:pStyle w:val="Akapitzlist"/>
        <w:jc w:val="both"/>
        <w:rPr>
          <w:rFonts w:ascii="Cambria" w:hAnsi="Cambria" w:cs="Arial"/>
          <w:b/>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b/>
          <w:sz w:val="22"/>
          <w:szCs w:val="22"/>
        </w:rPr>
      </w:pPr>
      <w:r w:rsidRPr="00EC3947">
        <w:rPr>
          <w:rFonts w:ascii="Cambria" w:hAnsi="Cambria" w:cs="Arial"/>
          <w:sz w:val="22"/>
          <w:szCs w:val="22"/>
        </w:rPr>
        <w:t>uchwala statut szkoły i wprowadzane zmiany (nowelizacje) do statutu;</w:t>
      </w:r>
    </w:p>
    <w:p w:rsidR="000919BA" w:rsidRPr="00EC3947" w:rsidRDefault="000919BA" w:rsidP="002C1615">
      <w:pPr>
        <w:pStyle w:val="Akapitzlist"/>
        <w:jc w:val="both"/>
        <w:rPr>
          <w:rFonts w:ascii="Cambria" w:hAnsi="Cambria" w:cs="Arial"/>
          <w:b/>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b/>
          <w:sz w:val="22"/>
          <w:szCs w:val="22"/>
        </w:rPr>
      </w:pPr>
      <w:r w:rsidRPr="00EC3947">
        <w:rPr>
          <w:rFonts w:ascii="Cambria" w:hAnsi="Cambria" w:cs="Arial"/>
          <w:sz w:val="22"/>
          <w:szCs w:val="22"/>
        </w:rPr>
        <w:t>wskazuje sposób dostosowania warunków przeprowadzania egzaminu lub  sprawdzianu  do rodzaju niepełnosprawności lub indywidualnych potrzeb rozwojowych i edukacyjnych oraz możliwości psychofizycznych ucznia uwzględniając posiadane przez ucznia orzeczenie o potrzebie kształcenia specjalnego;</w:t>
      </w:r>
    </w:p>
    <w:p w:rsidR="000919BA" w:rsidRPr="00EC3947" w:rsidRDefault="000919BA" w:rsidP="002C1615">
      <w:pPr>
        <w:pStyle w:val="Akapitzlist"/>
        <w:jc w:val="both"/>
        <w:rPr>
          <w:rFonts w:ascii="Cambria" w:hAnsi="Cambria" w:cs="Arial"/>
          <w:b/>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b/>
          <w:sz w:val="22"/>
          <w:szCs w:val="22"/>
        </w:rPr>
      </w:pPr>
      <w:r w:rsidRPr="00EC3947">
        <w:rPr>
          <w:rFonts w:ascii="Cambria" w:hAnsi="Cambria" w:cs="Arial"/>
          <w:sz w:val="22"/>
          <w:szCs w:val="22"/>
        </w:rPr>
        <w:t>opiniuje wniosek do poradni psychologiczno – pedagogicznej o zdiagnozowanie przyczyn trudności w nauce u uczniów, którzy nie posiadają wcześniej wydanej opinii  w trakcie nauki w szkole podstawowej;</w:t>
      </w:r>
    </w:p>
    <w:p w:rsidR="000919BA" w:rsidRPr="00EC3947" w:rsidRDefault="000919BA" w:rsidP="002C1615">
      <w:pPr>
        <w:pStyle w:val="Akapitzlist"/>
        <w:jc w:val="both"/>
        <w:rPr>
          <w:rFonts w:ascii="Cambria" w:hAnsi="Cambria" w:cs="Arial"/>
          <w:b/>
        </w:rPr>
      </w:pPr>
    </w:p>
    <w:p w:rsidR="000919BA" w:rsidRPr="00EC3947" w:rsidRDefault="000919BA" w:rsidP="002C1615">
      <w:pPr>
        <w:numPr>
          <w:ilvl w:val="0"/>
          <w:numId w:val="77"/>
        </w:numPr>
        <w:tabs>
          <w:tab w:val="clear" w:pos="1506"/>
          <w:tab w:val="num" w:pos="0"/>
          <w:tab w:val="left" w:pos="426"/>
        </w:tabs>
        <w:ind w:left="0" w:firstLine="0"/>
        <w:jc w:val="both"/>
        <w:rPr>
          <w:rFonts w:ascii="Cambria" w:hAnsi="Cambria" w:cs="Arial"/>
          <w:b/>
          <w:sz w:val="22"/>
          <w:szCs w:val="22"/>
        </w:rPr>
      </w:pPr>
      <w:r w:rsidRPr="00EC3947">
        <w:rPr>
          <w:rFonts w:ascii="Cambria" w:hAnsi="Cambria" w:cs="Arial"/>
          <w:sz w:val="22"/>
          <w:szCs w:val="22"/>
        </w:rPr>
        <w:t>opiniuje  programy z zakresu kształcenia ogólnego przed dopuszczeniem do użytku szkolnego;</w:t>
      </w:r>
    </w:p>
    <w:p w:rsidR="000919BA" w:rsidRPr="00EC3947" w:rsidRDefault="000919BA" w:rsidP="002C1615">
      <w:pPr>
        <w:pStyle w:val="Akapitzlist"/>
        <w:jc w:val="both"/>
        <w:rPr>
          <w:rFonts w:ascii="Cambria" w:hAnsi="Cambria" w:cs="Arial"/>
          <w:b/>
        </w:rPr>
      </w:pPr>
    </w:p>
    <w:p w:rsidR="000C785D" w:rsidRDefault="000919BA" w:rsidP="000C785D">
      <w:pPr>
        <w:numPr>
          <w:ilvl w:val="0"/>
          <w:numId w:val="77"/>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opiniuje szczegółowe warunki realizacji i oceny projektu edukacyjnego przez   uczniów </w:t>
      </w:r>
      <w:r w:rsidR="000C785D" w:rsidRPr="00EC3947">
        <w:rPr>
          <w:rFonts w:ascii="Cambria" w:hAnsi="Cambria" w:cs="Arial"/>
          <w:sz w:val="22"/>
          <w:szCs w:val="22"/>
        </w:rPr>
        <w:t>gimnazjum;</w:t>
      </w:r>
    </w:p>
    <w:p w:rsidR="003E772B" w:rsidRDefault="003E772B" w:rsidP="003E772B">
      <w:pPr>
        <w:pStyle w:val="Akapitzlist"/>
        <w:rPr>
          <w:rFonts w:ascii="Cambria" w:hAnsi="Cambria" w:cs="Arial"/>
        </w:rPr>
      </w:pPr>
    </w:p>
    <w:p w:rsidR="003E772B" w:rsidRPr="00EC3947" w:rsidRDefault="003E772B" w:rsidP="000C785D">
      <w:pPr>
        <w:numPr>
          <w:ilvl w:val="0"/>
          <w:numId w:val="77"/>
        </w:numPr>
        <w:tabs>
          <w:tab w:val="clear" w:pos="1506"/>
          <w:tab w:val="num" w:pos="0"/>
          <w:tab w:val="left" w:pos="426"/>
        </w:tabs>
        <w:ind w:left="0" w:firstLine="0"/>
        <w:jc w:val="both"/>
        <w:rPr>
          <w:rFonts w:ascii="Cambria" w:hAnsi="Cambria" w:cs="Arial"/>
          <w:sz w:val="22"/>
          <w:szCs w:val="22"/>
        </w:rPr>
      </w:pPr>
      <w:r>
        <w:rPr>
          <w:rFonts w:ascii="Cambria" w:hAnsi="Cambria" w:cs="Arial"/>
          <w:sz w:val="22"/>
          <w:szCs w:val="22"/>
        </w:rPr>
        <w:t>ustalanie sposobu wykorzystania wyników nadzoru pedagogicznego, w tym sprawowanego nad szkołą lub placówką przez organ sprawujący nadzór pedagogiczny, w celu doskonalenia pracy szkoły lub placówki.</w:t>
      </w:r>
    </w:p>
    <w:p w:rsidR="000C785D" w:rsidRDefault="000C785D" w:rsidP="003E772B">
      <w:pPr>
        <w:tabs>
          <w:tab w:val="left" w:pos="426"/>
        </w:tabs>
        <w:jc w:val="both"/>
        <w:rPr>
          <w:rFonts w:ascii="Cambria" w:hAnsi="Cambria" w:cs="Arial"/>
          <w:sz w:val="22"/>
          <w:szCs w:val="22"/>
        </w:rPr>
      </w:pPr>
    </w:p>
    <w:p w:rsidR="003E772B" w:rsidRDefault="003E772B" w:rsidP="003E772B">
      <w:pPr>
        <w:tabs>
          <w:tab w:val="left" w:pos="426"/>
        </w:tabs>
        <w:jc w:val="both"/>
        <w:rPr>
          <w:rFonts w:ascii="Cambria" w:hAnsi="Cambria" w:cs="Arial"/>
          <w:sz w:val="22"/>
          <w:szCs w:val="22"/>
        </w:rPr>
      </w:pPr>
    </w:p>
    <w:p w:rsidR="000919BA" w:rsidRPr="00EC3947" w:rsidRDefault="000919BA" w:rsidP="002C1615">
      <w:pPr>
        <w:numPr>
          <w:ilvl w:val="0"/>
          <w:numId w:val="82"/>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lastRenderedPageBreak/>
        <w:t xml:space="preserve">Rada pedagogiczna Zespołu Szkół oprócz powyższych uprawnień posiada w ramach kompetencji opiniujących: </w:t>
      </w:r>
    </w:p>
    <w:p w:rsidR="000919BA" w:rsidRPr="00EC3947" w:rsidRDefault="000919BA" w:rsidP="002C1615">
      <w:pPr>
        <w:tabs>
          <w:tab w:val="left" w:pos="426"/>
        </w:tabs>
        <w:jc w:val="both"/>
        <w:rPr>
          <w:rFonts w:ascii="Cambria" w:hAnsi="Cambria" w:cs="Arial"/>
          <w:color w:val="C00000"/>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opiniuje projekt innowacji do realizacji w szkole;</w:t>
      </w:r>
    </w:p>
    <w:p w:rsidR="000919BA" w:rsidRPr="00EC3947" w:rsidRDefault="000919BA" w:rsidP="002C1615">
      <w:pPr>
        <w:tabs>
          <w:tab w:val="num" w:pos="426"/>
        </w:tabs>
        <w:jc w:val="both"/>
        <w:rPr>
          <w:rFonts w:ascii="Cambria" w:hAnsi="Cambria" w:cs="Arial"/>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 xml:space="preserve">opiniuje organizacje pracy szkoły, w tym tygodniowy rozkład zajęć edukacyjnych; </w:t>
      </w:r>
    </w:p>
    <w:p w:rsidR="000919BA" w:rsidRPr="00EC3947" w:rsidRDefault="000919BA" w:rsidP="002C1615">
      <w:pPr>
        <w:tabs>
          <w:tab w:val="num" w:pos="426"/>
        </w:tabs>
        <w:jc w:val="both"/>
        <w:rPr>
          <w:rFonts w:ascii="Cambria" w:hAnsi="Cambria" w:cs="Arial"/>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opiniuje propozycje dyrektora szkoły w sprawach przydziału nauczycielom stałych prac w ramach wynagrodzenia zasadniczego oraz w ramach godzin ponadwymiarowych;</w:t>
      </w:r>
    </w:p>
    <w:p w:rsidR="000919BA" w:rsidRPr="00EC3947" w:rsidRDefault="000919BA" w:rsidP="002C1615">
      <w:pPr>
        <w:tabs>
          <w:tab w:val="num" w:pos="426"/>
        </w:tabs>
        <w:jc w:val="both"/>
        <w:rPr>
          <w:rFonts w:ascii="Cambria" w:hAnsi="Cambria" w:cs="Arial"/>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opiniuje wnioski dyrektora o przyznanie nauczycielom odznaczeń, nagród i innych wyróżnień;</w:t>
      </w:r>
    </w:p>
    <w:p w:rsidR="000919BA" w:rsidRPr="00EC3947" w:rsidRDefault="000919BA" w:rsidP="002C1615">
      <w:pPr>
        <w:tabs>
          <w:tab w:val="num" w:pos="426"/>
        </w:tabs>
        <w:jc w:val="both"/>
        <w:rPr>
          <w:rFonts w:ascii="Cambria" w:hAnsi="Cambria" w:cs="Arial"/>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opiniuje projekt finansowy szkoły;</w:t>
      </w:r>
    </w:p>
    <w:p w:rsidR="000919BA" w:rsidRPr="00EC3947" w:rsidRDefault="000919BA" w:rsidP="002C1615">
      <w:pPr>
        <w:tabs>
          <w:tab w:val="num" w:pos="426"/>
        </w:tabs>
        <w:jc w:val="both"/>
        <w:rPr>
          <w:rFonts w:ascii="Cambria" w:hAnsi="Cambria" w:cs="Arial"/>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opiniuje wniosek o nagrodę kuratora oświaty dla dyrektora szkoły;</w:t>
      </w:r>
    </w:p>
    <w:p w:rsidR="000919BA" w:rsidRPr="00EC3947" w:rsidRDefault="000919BA" w:rsidP="002C1615">
      <w:pPr>
        <w:tabs>
          <w:tab w:val="num" w:pos="426"/>
        </w:tabs>
        <w:jc w:val="both"/>
        <w:rPr>
          <w:rFonts w:ascii="Cambria" w:hAnsi="Cambria" w:cs="Arial"/>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opiniuje podjęcie działalności stowarzyszeń, wolontariuszy oraz innych organizacji, których celem statutowym jest działalność dydaktyczna,  wychowawcza i opiekuńcza;</w:t>
      </w:r>
    </w:p>
    <w:p w:rsidR="000919BA" w:rsidRPr="00EC3947" w:rsidRDefault="000919BA" w:rsidP="002C1615">
      <w:pPr>
        <w:tabs>
          <w:tab w:val="num" w:pos="426"/>
        </w:tabs>
        <w:jc w:val="both"/>
        <w:rPr>
          <w:rFonts w:ascii="Cambria" w:hAnsi="Cambria" w:cs="Arial"/>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wydaje opinie na okoliczność przedłużenia powierzenia stanowiska dyrektora;</w:t>
      </w:r>
    </w:p>
    <w:p w:rsidR="000919BA" w:rsidRPr="00EC3947" w:rsidRDefault="000919BA" w:rsidP="002C1615">
      <w:pPr>
        <w:tabs>
          <w:tab w:val="num" w:pos="426"/>
        </w:tabs>
        <w:jc w:val="both"/>
        <w:rPr>
          <w:rFonts w:ascii="Cambria" w:hAnsi="Cambria" w:cs="Arial"/>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opiniuje pracę dyrektora przy ustalaniu jego oceny pracy;</w:t>
      </w:r>
    </w:p>
    <w:p w:rsidR="000919BA" w:rsidRPr="00EC3947" w:rsidRDefault="000919BA" w:rsidP="002C1615">
      <w:pPr>
        <w:tabs>
          <w:tab w:val="num" w:pos="426"/>
        </w:tabs>
        <w:jc w:val="both"/>
        <w:rPr>
          <w:rFonts w:ascii="Cambria" w:hAnsi="Cambria" w:cs="Arial"/>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opiniuje formy realizacji  2 godzin wychowania fizycznego;</w:t>
      </w:r>
    </w:p>
    <w:p w:rsidR="000919BA" w:rsidRPr="00EC3947" w:rsidRDefault="000919BA" w:rsidP="002C1615">
      <w:pPr>
        <w:tabs>
          <w:tab w:val="num" w:pos="426"/>
        </w:tabs>
        <w:jc w:val="both"/>
        <w:rPr>
          <w:rFonts w:ascii="Cambria" w:hAnsi="Cambria" w:cs="Arial"/>
          <w:sz w:val="22"/>
          <w:szCs w:val="22"/>
        </w:rPr>
      </w:pPr>
    </w:p>
    <w:p w:rsidR="000919BA" w:rsidRPr="00EC3947" w:rsidRDefault="000919BA" w:rsidP="00794EAB">
      <w:pPr>
        <w:numPr>
          <w:ilvl w:val="0"/>
          <w:numId w:val="213"/>
        </w:numPr>
        <w:tabs>
          <w:tab w:val="clear" w:pos="1866"/>
          <w:tab w:val="num" w:pos="426"/>
        </w:tabs>
        <w:ind w:left="0" w:firstLine="0"/>
        <w:jc w:val="both"/>
        <w:rPr>
          <w:rFonts w:ascii="Cambria" w:hAnsi="Cambria" w:cs="Arial"/>
          <w:sz w:val="22"/>
          <w:szCs w:val="22"/>
        </w:rPr>
      </w:pPr>
      <w:r w:rsidRPr="00EC3947">
        <w:rPr>
          <w:rFonts w:ascii="Cambria" w:hAnsi="Cambria" w:cs="Arial"/>
          <w:sz w:val="22"/>
          <w:szCs w:val="22"/>
        </w:rPr>
        <w:t>opiniuje kandydatów na stanowisko wicedyrektora lub inne pedagogiczne stanowiska kierownicze;</w:t>
      </w:r>
    </w:p>
    <w:p w:rsidR="000919BA" w:rsidRPr="00EC3947" w:rsidRDefault="000919BA" w:rsidP="002C1615">
      <w:pPr>
        <w:tabs>
          <w:tab w:val="left" w:pos="567"/>
        </w:tabs>
        <w:spacing w:before="240"/>
        <w:jc w:val="both"/>
        <w:rPr>
          <w:rFonts w:ascii="Cambria" w:hAnsi="Cambria" w:cs="Arial"/>
          <w:sz w:val="22"/>
          <w:szCs w:val="22"/>
        </w:rPr>
      </w:pPr>
      <w:r w:rsidRPr="00EC3947">
        <w:rPr>
          <w:rFonts w:ascii="Cambria" w:hAnsi="Cambria" w:cs="Arial"/>
          <w:b/>
          <w:sz w:val="22"/>
          <w:szCs w:val="22"/>
        </w:rPr>
        <w:t xml:space="preserve">      11. </w:t>
      </w:r>
      <w:r w:rsidRPr="00EC3947">
        <w:rPr>
          <w:rFonts w:ascii="Cambria" w:hAnsi="Cambria" w:cs="Arial"/>
          <w:sz w:val="22"/>
          <w:szCs w:val="22"/>
        </w:rPr>
        <w:t xml:space="preserve"> Rada Pedagogiczna Zespołu Szkół ponadto:</w:t>
      </w:r>
    </w:p>
    <w:p w:rsidR="000919BA" w:rsidRPr="00EC3947" w:rsidRDefault="000919BA" w:rsidP="002C1615">
      <w:pPr>
        <w:tabs>
          <w:tab w:val="left" w:pos="567"/>
        </w:tabs>
        <w:ind w:firstLine="708"/>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 xml:space="preserve">przygotowuje projekt zmian (nowelizacji) do statutu; </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może występować z wnioskiem o odwołanie nauczyciela z funkcji dyrektora szkoły lub z innych funkcji kierowniczych w szkole;</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uczestniczy w rozwiązywaniu spraw wewnętrznych szkoły;</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głosuje nad wotum nieufności dla dyrektora szkoły;</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ocenia, z własnej inicjatywy sytuację oraz stan szkoły i występuje z wnioskami do organu prowadzącego;</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uczestniczy w tworzeniu planu doskonalenia nauczycieli;</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rozpatruje wnioski i opinie samorządu uczniowskiego we wszystkich sprawach szkoły, w szczególności dotyczących realizacji podstawowych praw uczniów;</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ma prawo składania wniosku wspólnie z Radami Rodziców i Samorządami uczniowskimi o zmianę nazwy szkoły i nadanie imienia szkole;</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może wybierać delegatów do Rady Szkoły, jeśli taka będzie powstawała;</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wybiera swoich przedstawicieli do udziału w konkursie na stanowisko dyrektora szkoły;</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wybiera przedstawiciela do zespołu rozpatrującego odwołanie nauczyciela od oceny pracy;</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78"/>
        </w:numPr>
        <w:tabs>
          <w:tab w:val="clear" w:pos="1506"/>
          <w:tab w:val="num" w:pos="0"/>
          <w:tab w:val="left" w:pos="426"/>
        </w:tabs>
        <w:ind w:left="0" w:firstLine="0"/>
        <w:jc w:val="both"/>
        <w:rPr>
          <w:rFonts w:ascii="Cambria" w:hAnsi="Cambria" w:cs="Arial"/>
          <w:sz w:val="22"/>
          <w:szCs w:val="22"/>
        </w:rPr>
      </w:pPr>
      <w:r w:rsidRPr="00EC3947">
        <w:rPr>
          <w:rFonts w:ascii="Cambria" w:hAnsi="Cambria" w:cs="Arial"/>
          <w:sz w:val="22"/>
          <w:szCs w:val="22"/>
        </w:rPr>
        <w:t>zgłasza i opiniuje kandydatów na członków Komisji Dyscyplinarnej dla Nauczycieli.</w:t>
      </w:r>
    </w:p>
    <w:p w:rsidR="000919BA" w:rsidRPr="00EC3947" w:rsidRDefault="000919BA" w:rsidP="002C1615">
      <w:pPr>
        <w:spacing w:before="240"/>
        <w:ind w:firstLine="426"/>
        <w:jc w:val="both"/>
        <w:rPr>
          <w:rFonts w:ascii="Cambria" w:hAnsi="Cambria" w:cs="Arial"/>
          <w:sz w:val="22"/>
          <w:szCs w:val="22"/>
        </w:rPr>
      </w:pPr>
      <w:r w:rsidRPr="00EC3947">
        <w:rPr>
          <w:rFonts w:ascii="Cambria" w:hAnsi="Cambria" w:cs="Arial"/>
          <w:b/>
          <w:sz w:val="22"/>
          <w:szCs w:val="22"/>
        </w:rPr>
        <w:t xml:space="preserve">12. </w:t>
      </w:r>
      <w:r w:rsidRPr="00EC3947">
        <w:rPr>
          <w:rFonts w:ascii="Cambria" w:hAnsi="Cambria" w:cs="Arial"/>
          <w:sz w:val="22"/>
          <w:szCs w:val="22"/>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0919BA" w:rsidRPr="00EC3947" w:rsidRDefault="000919BA" w:rsidP="002C1615">
      <w:pPr>
        <w:spacing w:before="240"/>
        <w:ind w:firstLine="426"/>
        <w:jc w:val="both"/>
        <w:rPr>
          <w:rFonts w:ascii="Cambria" w:hAnsi="Cambria" w:cs="Arial"/>
          <w:sz w:val="22"/>
          <w:szCs w:val="22"/>
        </w:rPr>
      </w:pPr>
      <w:r w:rsidRPr="00EC3947">
        <w:rPr>
          <w:rFonts w:ascii="Cambria" w:hAnsi="Cambria" w:cs="Arial"/>
          <w:b/>
          <w:sz w:val="22"/>
          <w:szCs w:val="22"/>
        </w:rPr>
        <w:t xml:space="preserve">13. </w:t>
      </w:r>
      <w:r w:rsidRPr="00EC3947">
        <w:rPr>
          <w:rFonts w:ascii="Cambria" w:hAnsi="Cambria" w:cs="Arial"/>
          <w:sz w:val="22"/>
          <w:szCs w:val="22"/>
        </w:rPr>
        <w:t>Rada Pedagogiczna podejmuje swoje decyzje w formie uchwał. Uchwały są podejmowane zwykłą większością  głosów w obecności co najmniej połowy jej członków.</w:t>
      </w:r>
    </w:p>
    <w:p w:rsidR="000919BA" w:rsidRPr="00EC3947" w:rsidRDefault="000919BA" w:rsidP="002C1615">
      <w:pPr>
        <w:spacing w:before="240"/>
        <w:ind w:firstLine="426"/>
        <w:jc w:val="both"/>
        <w:rPr>
          <w:rFonts w:ascii="Cambria" w:hAnsi="Cambria" w:cs="Arial"/>
          <w:sz w:val="22"/>
          <w:szCs w:val="22"/>
        </w:rPr>
      </w:pPr>
      <w:r w:rsidRPr="00EC3947">
        <w:rPr>
          <w:rFonts w:ascii="Cambria" w:hAnsi="Cambria" w:cs="Arial"/>
          <w:b/>
          <w:sz w:val="22"/>
          <w:szCs w:val="22"/>
        </w:rPr>
        <w:t xml:space="preserve">14. </w:t>
      </w:r>
      <w:r w:rsidRPr="00EC3947">
        <w:rPr>
          <w:rFonts w:ascii="Cambria" w:hAnsi="Cambria" w:cs="Arial"/>
          <w:sz w:val="22"/>
          <w:szCs w:val="22"/>
        </w:rPr>
        <w:t xml:space="preserve">Dyrektor szkoły wstrzymuje wykonanie uchwał niezgodnych z przepisami prawa. </w:t>
      </w:r>
      <w:r w:rsidRPr="00EC3947">
        <w:rPr>
          <w:rFonts w:ascii="Cambria" w:hAnsi="Cambria" w:cs="Arial"/>
          <w:sz w:val="22"/>
          <w:szCs w:val="22"/>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0919BA" w:rsidRPr="00EC3947" w:rsidRDefault="000919BA" w:rsidP="002C1615">
      <w:pPr>
        <w:spacing w:before="240"/>
        <w:ind w:firstLine="426"/>
        <w:jc w:val="both"/>
        <w:rPr>
          <w:rFonts w:ascii="Cambria" w:hAnsi="Cambria" w:cs="Arial"/>
          <w:sz w:val="22"/>
          <w:szCs w:val="22"/>
        </w:rPr>
      </w:pPr>
      <w:r w:rsidRPr="00EC3947">
        <w:rPr>
          <w:rFonts w:ascii="Cambria" w:hAnsi="Cambria" w:cs="Arial"/>
          <w:b/>
          <w:sz w:val="22"/>
          <w:szCs w:val="22"/>
        </w:rPr>
        <w:t xml:space="preserve">15. </w:t>
      </w:r>
      <w:r w:rsidRPr="00EC3947">
        <w:rPr>
          <w:rFonts w:ascii="Cambria" w:hAnsi="Cambria" w:cs="Arial"/>
          <w:sz w:val="22"/>
          <w:szCs w:val="22"/>
        </w:rPr>
        <w:t xml:space="preserve">Zebrania Rady Pedagogicznej są protokołowane. Księgę protokołów przechowuje się </w:t>
      </w:r>
      <w:r w:rsidR="000A10AA" w:rsidRPr="00EC3947">
        <w:rPr>
          <w:rFonts w:ascii="Cambria" w:hAnsi="Cambria" w:cs="Arial"/>
          <w:sz w:val="22"/>
          <w:szCs w:val="22"/>
        </w:rPr>
        <w:br/>
      </w:r>
      <w:r w:rsidRPr="00EC3947">
        <w:rPr>
          <w:rFonts w:ascii="Cambria" w:hAnsi="Cambria" w:cs="Arial"/>
          <w:sz w:val="22"/>
          <w:szCs w:val="22"/>
        </w:rPr>
        <w:t>w archiwum szkoły, zgodnie z Instrukcją  Archiwizacyjną.</w:t>
      </w:r>
    </w:p>
    <w:p w:rsidR="000919BA" w:rsidRPr="00EC3947" w:rsidRDefault="000919BA" w:rsidP="002C1615">
      <w:pPr>
        <w:tabs>
          <w:tab w:val="left" w:pos="426"/>
        </w:tabs>
        <w:spacing w:before="240"/>
        <w:jc w:val="both"/>
        <w:rPr>
          <w:rFonts w:ascii="Cambria" w:hAnsi="Cambria" w:cs="Arial"/>
          <w:sz w:val="22"/>
          <w:szCs w:val="22"/>
        </w:rPr>
      </w:pPr>
      <w:r w:rsidRPr="00EC3947">
        <w:rPr>
          <w:rFonts w:ascii="Cambria" w:hAnsi="Cambria" w:cs="Arial"/>
          <w:b/>
          <w:sz w:val="22"/>
          <w:szCs w:val="22"/>
        </w:rPr>
        <w:t xml:space="preserve">        16. </w:t>
      </w:r>
      <w:r w:rsidRPr="00EC3947">
        <w:rPr>
          <w:rFonts w:ascii="Cambria" w:hAnsi="Cambria" w:cs="Arial"/>
          <w:sz w:val="22"/>
          <w:szCs w:val="22"/>
        </w:rPr>
        <w:t>Protokół z zebrania rady pedagogicznej powinien w szczególności zawierać:</w:t>
      </w:r>
    </w:p>
    <w:p w:rsidR="000919BA" w:rsidRPr="00EC3947" w:rsidRDefault="000919BA" w:rsidP="002C1615">
      <w:pPr>
        <w:numPr>
          <w:ilvl w:val="1"/>
          <w:numId w:val="64"/>
        </w:numPr>
        <w:tabs>
          <w:tab w:val="clear" w:pos="1440"/>
          <w:tab w:val="num" w:pos="0"/>
          <w:tab w:val="num" w:pos="426"/>
        </w:tabs>
        <w:ind w:left="0" w:firstLine="0"/>
        <w:jc w:val="both"/>
        <w:rPr>
          <w:rFonts w:ascii="Cambria" w:hAnsi="Cambria" w:cs="Arial"/>
          <w:sz w:val="22"/>
          <w:szCs w:val="22"/>
        </w:rPr>
      </w:pPr>
      <w:r w:rsidRPr="00EC3947">
        <w:rPr>
          <w:rFonts w:ascii="Cambria" w:hAnsi="Cambria" w:cs="Arial"/>
          <w:sz w:val="22"/>
          <w:szCs w:val="22"/>
        </w:rPr>
        <w:t>określenie numeru, daty zebrania i nazwiska przewodniczącego rady oraz osoby sporządzającej protokół;</w:t>
      </w:r>
    </w:p>
    <w:p w:rsidR="000919BA" w:rsidRPr="00EC3947" w:rsidRDefault="000919BA" w:rsidP="002C1615">
      <w:pPr>
        <w:numPr>
          <w:ilvl w:val="1"/>
          <w:numId w:val="64"/>
        </w:numPr>
        <w:tabs>
          <w:tab w:val="clear" w:pos="1440"/>
          <w:tab w:val="num" w:pos="0"/>
          <w:tab w:val="num" w:pos="426"/>
        </w:tabs>
        <w:ind w:left="0" w:firstLine="0"/>
        <w:jc w:val="both"/>
        <w:rPr>
          <w:rFonts w:ascii="Cambria" w:hAnsi="Cambria" w:cs="Arial"/>
          <w:sz w:val="22"/>
          <w:szCs w:val="22"/>
        </w:rPr>
      </w:pPr>
      <w:r w:rsidRPr="00EC3947">
        <w:rPr>
          <w:rFonts w:ascii="Cambria" w:hAnsi="Cambria" w:cs="Arial"/>
          <w:sz w:val="22"/>
          <w:szCs w:val="22"/>
        </w:rPr>
        <w:t>stwierdzenie prawomocności obrad;</w:t>
      </w:r>
    </w:p>
    <w:p w:rsidR="000919BA" w:rsidRPr="00EC3947" w:rsidRDefault="000919BA" w:rsidP="002C1615">
      <w:pPr>
        <w:numPr>
          <w:ilvl w:val="1"/>
          <w:numId w:val="64"/>
        </w:numPr>
        <w:tabs>
          <w:tab w:val="clear" w:pos="1440"/>
          <w:tab w:val="num" w:pos="0"/>
          <w:tab w:val="num" w:pos="426"/>
        </w:tabs>
        <w:ind w:left="0" w:firstLine="0"/>
        <w:jc w:val="both"/>
        <w:rPr>
          <w:rFonts w:ascii="Cambria" w:hAnsi="Cambria" w:cs="Arial"/>
          <w:sz w:val="22"/>
          <w:szCs w:val="22"/>
        </w:rPr>
      </w:pPr>
      <w:r w:rsidRPr="00EC3947">
        <w:rPr>
          <w:rFonts w:ascii="Cambria" w:hAnsi="Cambria" w:cs="Arial"/>
          <w:sz w:val="22"/>
          <w:szCs w:val="22"/>
        </w:rPr>
        <w:t>odnotowanie przyjęcia protokołu z poprzedniego zebrania;</w:t>
      </w:r>
    </w:p>
    <w:p w:rsidR="000919BA" w:rsidRPr="00EC3947" w:rsidRDefault="000919BA" w:rsidP="002C1615">
      <w:pPr>
        <w:numPr>
          <w:ilvl w:val="1"/>
          <w:numId w:val="64"/>
        </w:numPr>
        <w:tabs>
          <w:tab w:val="clear" w:pos="1440"/>
          <w:tab w:val="num" w:pos="0"/>
          <w:tab w:val="num" w:pos="426"/>
        </w:tabs>
        <w:ind w:left="0" w:firstLine="0"/>
        <w:jc w:val="both"/>
        <w:rPr>
          <w:rFonts w:ascii="Cambria" w:hAnsi="Cambria" w:cs="Arial"/>
          <w:sz w:val="22"/>
          <w:szCs w:val="22"/>
        </w:rPr>
      </w:pPr>
      <w:r w:rsidRPr="00EC3947">
        <w:rPr>
          <w:rFonts w:ascii="Cambria" w:hAnsi="Cambria" w:cs="Arial"/>
          <w:sz w:val="22"/>
          <w:szCs w:val="22"/>
        </w:rPr>
        <w:t>listę obecności nauczycieli;</w:t>
      </w:r>
    </w:p>
    <w:p w:rsidR="000919BA" w:rsidRPr="00EC3947" w:rsidRDefault="000919BA" w:rsidP="002C1615">
      <w:pPr>
        <w:numPr>
          <w:ilvl w:val="1"/>
          <w:numId w:val="64"/>
        </w:numPr>
        <w:tabs>
          <w:tab w:val="clear" w:pos="1440"/>
          <w:tab w:val="num" w:pos="0"/>
          <w:tab w:val="num" w:pos="426"/>
        </w:tabs>
        <w:ind w:left="0" w:firstLine="0"/>
        <w:jc w:val="both"/>
        <w:rPr>
          <w:rFonts w:ascii="Cambria" w:hAnsi="Cambria" w:cs="Arial"/>
          <w:sz w:val="22"/>
          <w:szCs w:val="22"/>
        </w:rPr>
      </w:pPr>
      <w:r w:rsidRPr="00EC3947">
        <w:rPr>
          <w:rFonts w:ascii="Cambria" w:hAnsi="Cambria" w:cs="Arial"/>
          <w:sz w:val="22"/>
          <w:szCs w:val="22"/>
        </w:rPr>
        <w:t>uchwalony porządek obrad;</w:t>
      </w:r>
    </w:p>
    <w:p w:rsidR="000919BA" w:rsidRPr="00EC3947" w:rsidRDefault="000919BA" w:rsidP="002C1615">
      <w:pPr>
        <w:numPr>
          <w:ilvl w:val="1"/>
          <w:numId w:val="64"/>
        </w:numPr>
        <w:tabs>
          <w:tab w:val="clear" w:pos="1440"/>
          <w:tab w:val="num" w:pos="0"/>
          <w:tab w:val="num" w:pos="426"/>
        </w:tabs>
        <w:ind w:left="0" w:firstLine="0"/>
        <w:jc w:val="both"/>
        <w:rPr>
          <w:rFonts w:ascii="Cambria" w:hAnsi="Cambria" w:cs="Arial"/>
          <w:sz w:val="22"/>
          <w:szCs w:val="22"/>
        </w:rPr>
      </w:pPr>
      <w:r w:rsidRPr="00EC3947">
        <w:rPr>
          <w:rFonts w:ascii="Cambria" w:hAnsi="Cambria" w:cs="Arial"/>
          <w:sz w:val="22"/>
          <w:szCs w:val="22"/>
        </w:rPr>
        <w:t>przebieg obrad, a w szczególności: treść lub streszczenie wystąpień, teksty zgłoszonych i uchwalonych wniosków, odnotowanie zgłoszenia pisemnych wystąpień;</w:t>
      </w:r>
    </w:p>
    <w:p w:rsidR="000919BA" w:rsidRPr="00EC3947" w:rsidRDefault="000919BA" w:rsidP="002C1615">
      <w:pPr>
        <w:numPr>
          <w:ilvl w:val="1"/>
          <w:numId w:val="64"/>
        </w:numPr>
        <w:tabs>
          <w:tab w:val="clear" w:pos="1440"/>
          <w:tab w:val="num" w:pos="0"/>
          <w:tab w:val="num" w:pos="426"/>
        </w:tabs>
        <w:ind w:left="0" w:firstLine="0"/>
        <w:jc w:val="both"/>
        <w:rPr>
          <w:rFonts w:ascii="Cambria" w:hAnsi="Cambria" w:cs="Arial"/>
          <w:sz w:val="22"/>
          <w:szCs w:val="22"/>
        </w:rPr>
      </w:pPr>
      <w:r w:rsidRPr="00EC3947">
        <w:rPr>
          <w:rFonts w:ascii="Cambria" w:hAnsi="Cambria" w:cs="Arial"/>
          <w:sz w:val="22"/>
          <w:szCs w:val="22"/>
        </w:rPr>
        <w:t>przebieg głosowania i jej wyniki;</w:t>
      </w:r>
    </w:p>
    <w:p w:rsidR="000919BA" w:rsidRPr="00EC3947" w:rsidRDefault="000919BA" w:rsidP="002C1615">
      <w:pPr>
        <w:numPr>
          <w:ilvl w:val="1"/>
          <w:numId w:val="64"/>
        </w:numPr>
        <w:tabs>
          <w:tab w:val="clear" w:pos="1440"/>
          <w:tab w:val="num" w:pos="0"/>
          <w:tab w:val="num" w:pos="426"/>
        </w:tabs>
        <w:ind w:left="0" w:firstLine="0"/>
        <w:jc w:val="both"/>
        <w:rPr>
          <w:rFonts w:ascii="Cambria" w:hAnsi="Cambria" w:cs="Arial"/>
          <w:sz w:val="22"/>
          <w:szCs w:val="22"/>
        </w:rPr>
      </w:pPr>
      <w:r w:rsidRPr="00EC3947">
        <w:rPr>
          <w:rFonts w:ascii="Cambria" w:hAnsi="Cambria" w:cs="Arial"/>
          <w:sz w:val="22"/>
          <w:szCs w:val="22"/>
        </w:rPr>
        <w:t>podpis przewodniczącego i protokolanta.</w:t>
      </w:r>
    </w:p>
    <w:p w:rsidR="000919BA" w:rsidRPr="00EC3947" w:rsidRDefault="000919BA" w:rsidP="002C1615">
      <w:pPr>
        <w:tabs>
          <w:tab w:val="num" w:pos="1304"/>
        </w:tabs>
        <w:ind w:left="993"/>
        <w:jc w:val="both"/>
        <w:rPr>
          <w:rFonts w:ascii="Cambria" w:hAnsi="Cambria" w:cs="Arial"/>
          <w:sz w:val="22"/>
          <w:szCs w:val="22"/>
        </w:rPr>
      </w:pPr>
    </w:p>
    <w:p w:rsidR="000919BA" w:rsidRPr="00EC3947" w:rsidRDefault="000919BA" w:rsidP="00794EAB">
      <w:pPr>
        <w:numPr>
          <w:ilvl w:val="0"/>
          <w:numId w:val="214"/>
        </w:numPr>
        <w:tabs>
          <w:tab w:val="left" w:pos="851"/>
        </w:tabs>
        <w:ind w:left="0" w:firstLine="426"/>
        <w:jc w:val="both"/>
        <w:rPr>
          <w:rFonts w:ascii="Cambria" w:hAnsi="Cambria" w:cs="Arial"/>
          <w:sz w:val="22"/>
          <w:szCs w:val="22"/>
        </w:rPr>
      </w:pPr>
      <w:r w:rsidRPr="00EC3947">
        <w:rPr>
          <w:rFonts w:ascii="Cambria" w:hAnsi="Cambria" w:cs="Arial"/>
          <w:sz w:val="22"/>
          <w:szCs w:val="22"/>
        </w:rPr>
        <w:t>Do protokołu dołącza się: listę zaproszonych gości, teksty uchwał przyjętych przez radę, protokoły głosowań tajnych, zgłoszone na piśmie wnioski, oświadczenia i inne dokumenty złożone do przewodniczącego rady pedagogicznej.</w:t>
      </w:r>
    </w:p>
    <w:p w:rsidR="000919BA" w:rsidRPr="00EC3947" w:rsidRDefault="000919BA" w:rsidP="00794EAB">
      <w:pPr>
        <w:numPr>
          <w:ilvl w:val="0"/>
          <w:numId w:val="214"/>
        </w:numPr>
        <w:tabs>
          <w:tab w:val="left" w:pos="851"/>
        </w:tabs>
        <w:ind w:left="0" w:firstLine="426"/>
        <w:jc w:val="both"/>
        <w:rPr>
          <w:rFonts w:ascii="Cambria" w:hAnsi="Cambria" w:cs="Arial"/>
          <w:sz w:val="22"/>
          <w:szCs w:val="22"/>
        </w:rPr>
      </w:pPr>
      <w:r w:rsidRPr="00EC3947">
        <w:rPr>
          <w:rFonts w:ascii="Cambria" w:hAnsi="Cambria" w:cs="Arial"/>
          <w:sz w:val="22"/>
          <w:szCs w:val="22"/>
        </w:rPr>
        <w:t xml:space="preserve">Protokół sporządza się w ciągu </w:t>
      </w:r>
      <w:r w:rsidR="00AF3006">
        <w:rPr>
          <w:rFonts w:ascii="Cambria" w:hAnsi="Cambria" w:cs="Arial"/>
          <w:sz w:val="22"/>
          <w:szCs w:val="22"/>
        </w:rPr>
        <w:t>7</w:t>
      </w:r>
      <w:r w:rsidRPr="00EC3947">
        <w:rPr>
          <w:rFonts w:ascii="Cambria" w:hAnsi="Cambria" w:cs="Arial"/>
          <w:sz w:val="22"/>
          <w:szCs w:val="22"/>
        </w:rPr>
        <w:t xml:space="preserve"> dni po zakończeniu obrad.</w:t>
      </w:r>
    </w:p>
    <w:p w:rsidR="000919BA" w:rsidRPr="00EC3947" w:rsidRDefault="000919BA" w:rsidP="002C1615">
      <w:pPr>
        <w:tabs>
          <w:tab w:val="left" w:pos="993"/>
        </w:tabs>
        <w:ind w:firstLine="567"/>
        <w:jc w:val="both"/>
        <w:rPr>
          <w:rFonts w:ascii="Cambria" w:hAnsi="Cambria" w:cs="Arial"/>
          <w:sz w:val="22"/>
          <w:szCs w:val="22"/>
        </w:rPr>
      </w:pPr>
    </w:p>
    <w:p w:rsidR="000919BA" w:rsidRPr="00EC3947" w:rsidRDefault="000919BA" w:rsidP="00794EAB">
      <w:pPr>
        <w:numPr>
          <w:ilvl w:val="0"/>
          <w:numId w:val="214"/>
        </w:numPr>
        <w:tabs>
          <w:tab w:val="left" w:pos="851"/>
        </w:tabs>
        <w:ind w:left="0" w:firstLine="426"/>
        <w:jc w:val="both"/>
        <w:rPr>
          <w:rFonts w:ascii="Cambria" w:hAnsi="Cambria" w:cs="Arial"/>
          <w:sz w:val="22"/>
          <w:szCs w:val="22"/>
        </w:rPr>
      </w:pPr>
      <w:r w:rsidRPr="00EC3947">
        <w:rPr>
          <w:rFonts w:ascii="Cambria" w:hAnsi="Cambria" w:cs="Arial"/>
          <w:sz w:val="22"/>
          <w:szCs w:val="22"/>
        </w:rPr>
        <w:t xml:space="preserve">Protokół z zebrania rady pedagogicznej </w:t>
      </w:r>
      <w:r w:rsidR="00AF3006">
        <w:rPr>
          <w:rFonts w:ascii="Cambria" w:hAnsi="Cambria" w:cs="Arial"/>
          <w:sz w:val="22"/>
          <w:szCs w:val="22"/>
        </w:rPr>
        <w:t>znajduje się do wglądu u dyrektora szkoły</w:t>
      </w:r>
      <w:r w:rsidRPr="00EC3947">
        <w:rPr>
          <w:rFonts w:ascii="Cambria" w:hAnsi="Cambria" w:cs="Arial"/>
          <w:sz w:val="22"/>
          <w:szCs w:val="22"/>
        </w:rPr>
        <w:t>.</w:t>
      </w:r>
    </w:p>
    <w:p w:rsidR="000919BA" w:rsidRPr="00EC3947" w:rsidRDefault="000919BA" w:rsidP="002C1615">
      <w:pPr>
        <w:tabs>
          <w:tab w:val="left" w:pos="993"/>
        </w:tabs>
        <w:ind w:firstLine="567"/>
        <w:jc w:val="both"/>
        <w:rPr>
          <w:rFonts w:ascii="Cambria" w:hAnsi="Cambria" w:cs="Arial"/>
          <w:sz w:val="22"/>
          <w:szCs w:val="22"/>
        </w:rPr>
      </w:pPr>
    </w:p>
    <w:p w:rsidR="000919BA" w:rsidRPr="00EC3947" w:rsidRDefault="000919BA" w:rsidP="00794EAB">
      <w:pPr>
        <w:numPr>
          <w:ilvl w:val="0"/>
          <w:numId w:val="214"/>
        </w:numPr>
        <w:tabs>
          <w:tab w:val="left" w:pos="851"/>
        </w:tabs>
        <w:ind w:left="0" w:firstLine="426"/>
        <w:jc w:val="both"/>
        <w:rPr>
          <w:rFonts w:ascii="Cambria" w:hAnsi="Cambria" w:cs="Arial"/>
          <w:sz w:val="22"/>
          <w:szCs w:val="22"/>
        </w:rPr>
      </w:pPr>
      <w:r w:rsidRPr="00EC3947">
        <w:rPr>
          <w:rFonts w:ascii="Cambria" w:hAnsi="Cambria" w:cs="Arial"/>
          <w:sz w:val="22"/>
          <w:szCs w:val="22"/>
        </w:rPr>
        <w:t>Poprawki i uzupełnienia do protokołu powinny być wnoszone nie później niż do rozpoczęcia zebrania rady pedagogicznej, na której następuje przyjęcie protokołu.</w:t>
      </w:r>
    </w:p>
    <w:p w:rsidR="000919BA" w:rsidRPr="00EC3947" w:rsidRDefault="000919BA" w:rsidP="002C1615">
      <w:pPr>
        <w:tabs>
          <w:tab w:val="left" w:pos="993"/>
        </w:tabs>
        <w:ind w:firstLine="567"/>
        <w:jc w:val="both"/>
        <w:rPr>
          <w:rFonts w:ascii="Cambria" w:hAnsi="Cambria" w:cs="Arial"/>
          <w:sz w:val="22"/>
          <w:szCs w:val="22"/>
        </w:rPr>
      </w:pPr>
    </w:p>
    <w:p w:rsidR="000919BA" w:rsidRPr="00EC3947" w:rsidRDefault="000919BA" w:rsidP="00794EAB">
      <w:pPr>
        <w:numPr>
          <w:ilvl w:val="0"/>
          <w:numId w:val="214"/>
        </w:numPr>
        <w:tabs>
          <w:tab w:val="left" w:pos="851"/>
        </w:tabs>
        <w:ind w:left="0" w:firstLine="426"/>
        <w:jc w:val="both"/>
        <w:rPr>
          <w:rFonts w:ascii="Cambria" w:hAnsi="Cambria" w:cs="Arial"/>
          <w:sz w:val="22"/>
          <w:szCs w:val="22"/>
        </w:rPr>
      </w:pPr>
      <w:r w:rsidRPr="00EC3947">
        <w:rPr>
          <w:rFonts w:ascii="Cambria" w:hAnsi="Cambria" w:cs="Arial"/>
          <w:sz w:val="22"/>
          <w:szCs w:val="22"/>
        </w:rPr>
        <w:t>Nauczyciele są zobowiązani do nieujawniania spraw poruszanych na posiedzeniach Rady Pedagogicznej, które mogą naruszać dobro osobiste uczniów lub ich rodziców, a także nauczycieli i innych pracowników szkoły.</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spacing w:after="240"/>
        <w:jc w:val="both"/>
        <w:rPr>
          <w:rFonts w:ascii="Cambria" w:hAnsi="Cambria" w:cs="Arial"/>
          <w:sz w:val="22"/>
          <w:szCs w:val="22"/>
        </w:rPr>
      </w:pPr>
      <w:r w:rsidRPr="00EC3947">
        <w:rPr>
          <w:rFonts w:ascii="Cambria" w:hAnsi="Cambria" w:cs="Arial"/>
          <w:b/>
          <w:sz w:val="22"/>
          <w:szCs w:val="22"/>
        </w:rPr>
        <w:t xml:space="preserve">       § 66.  Rada Rodziców.</w:t>
      </w:r>
    </w:p>
    <w:p w:rsidR="000919BA" w:rsidRPr="00EC3947" w:rsidRDefault="000919BA" w:rsidP="002C1615">
      <w:pPr>
        <w:numPr>
          <w:ilvl w:val="0"/>
          <w:numId w:val="81"/>
        </w:numPr>
        <w:tabs>
          <w:tab w:val="left" w:pos="284"/>
        </w:tabs>
        <w:ind w:left="0" w:firstLine="426"/>
        <w:jc w:val="both"/>
        <w:rPr>
          <w:rFonts w:ascii="Cambria" w:hAnsi="Cambria" w:cs="Arial"/>
          <w:strike/>
          <w:sz w:val="22"/>
          <w:szCs w:val="22"/>
        </w:rPr>
      </w:pPr>
      <w:r w:rsidRPr="00EC3947">
        <w:rPr>
          <w:rFonts w:ascii="Cambria" w:hAnsi="Cambria" w:cs="Arial"/>
          <w:sz w:val="22"/>
          <w:szCs w:val="22"/>
        </w:rPr>
        <w:t xml:space="preserve"> Rada Rodziców jest kolegialnym organem szkoły. W Zespole Szkół tworzy się jedną Radę Rodziców w skład której wchodzą przedstawiciele wszystkich placówek.</w:t>
      </w:r>
    </w:p>
    <w:p w:rsidR="000919BA" w:rsidRPr="00EC3947" w:rsidRDefault="000919BA" w:rsidP="002C1615">
      <w:pPr>
        <w:tabs>
          <w:tab w:val="left" w:pos="284"/>
        </w:tabs>
        <w:ind w:left="426"/>
        <w:jc w:val="both"/>
        <w:rPr>
          <w:rFonts w:ascii="Cambria" w:hAnsi="Cambria" w:cs="Arial"/>
          <w:strike/>
          <w:sz w:val="22"/>
          <w:szCs w:val="22"/>
        </w:rPr>
      </w:pPr>
    </w:p>
    <w:p w:rsidR="000919BA" w:rsidRPr="00EC3947" w:rsidRDefault="000919BA" w:rsidP="002C1615">
      <w:pPr>
        <w:numPr>
          <w:ilvl w:val="0"/>
          <w:numId w:val="81"/>
        </w:numPr>
        <w:tabs>
          <w:tab w:val="left" w:pos="284"/>
        </w:tabs>
        <w:ind w:left="0" w:firstLine="426"/>
        <w:jc w:val="both"/>
        <w:rPr>
          <w:rFonts w:ascii="Cambria" w:hAnsi="Cambria" w:cs="Arial"/>
          <w:strike/>
          <w:sz w:val="22"/>
          <w:szCs w:val="22"/>
        </w:rPr>
      </w:pPr>
      <w:r w:rsidRPr="00EC3947">
        <w:rPr>
          <w:rFonts w:ascii="Cambria" w:hAnsi="Cambria" w:cs="Arial"/>
          <w:sz w:val="22"/>
          <w:szCs w:val="22"/>
        </w:rPr>
        <w:lastRenderedPageBreak/>
        <w:t>Rada Rodziców reprezentuje ogół rodziców uczniów przed innymi organami szkoły.</w:t>
      </w:r>
    </w:p>
    <w:p w:rsidR="000919BA" w:rsidRPr="00EC3947" w:rsidRDefault="000919BA" w:rsidP="002C1615">
      <w:pPr>
        <w:tabs>
          <w:tab w:val="left" w:pos="284"/>
        </w:tabs>
        <w:jc w:val="both"/>
        <w:rPr>
          <w:rFonts w:ascii="Cambria" w:hAnsi="Cambria" w:cs="Arial"/>
          <w:strike/>
          <w:sz w:val="22"/>
          <w:szCs w:val="22"/>
        </w:rPr>
      </w:pPr>
    </w:p>
    <w:p w:rsidR="000919BA" w:rsidRPr="00EC3947" w:rsidRDefault="000919BA" w:rsidP="002C1615">
      <w:pPr>
        <w:numPr>
          <w:ilvl w:val="0"/>
          <w:numId w:val="81"/>
        </w:numPr>
        <w:tabs>
          <w:tab w:val="left" w:pos="284"/>
        </w:tabs>
        <w:ind w:left="0" w:firstLine="426"/>
        <w:jc w:val="both"/>
        <w:rPr>
          <w:rFonts w:ascii="Cambria" w:hAnsi="Cambria" w:cs="Arial"/>
          <w:strike/>
          <w:sz w:val="22"/>
          <w:szCs w:val="22"/>
        </w:rPr>
      </w:pPr>
      <w:r w:rsidRPr="00EC3947">
        <w:rPr>
          <w:rFonts w:ascii="Cambria" w:hAnsi="Cambria" w:cs="Arial"/>
          <w:sz w:val="22"/>
          <w:szCs w:val="22"/>
        </w:rPr>
        <w:t>W skład Rady Rodziców wchodzi jeden przedstawiciel rodziców/prawnych opiekunów z każdego oddziału szkolnego wchodzącego w skład danej szkoły.</w:t>
      </w:r>
    </w:p>
    <w:p w:rsidR="000919BA" w:rsidRPr="00EC3947" w:rsidRDefault="000919BA" w:rsidP="002C1615">
      <w:pPr>
        <w:tabs>
          <w:tab w:val="left" w:pos="284"/>
        </w:tabs>
        <w:jc w:val="both"/>
        <w:rPr>
          <w:rFonts w:ascii="Cambria" w:hAnsi="Cambria" w:cs="Arial"/>
          <w:strike/>
          <w:sz w:val="22"/>
          <w:szCs w:val="22"/>
        </w:rPr>
      </w:pPr>
    </w:p>
    <w:p w:rsidR="000919BA" w:rsidRPr="00EC3947" w:rsidRDefault="000919BA" w:rsidP="002C1615">
      <w:pPr>
        <w:numPr>
          <w:ilvl w:val="0"/>
          <w:numId w:val="81"/>
        </w:numPr>
        <w:tabs>
          <w:tab w:val="left" w:pos="284"/>
        </w:tabs>
        <w:ind w:left="0" w:firstLine="426"/>
        <w:jc w:val="both"/>
        <w:rPr>
          <w:rFonts w:ascii="Cambria" w:hAnsi="Cambria" w:cs="Arial"/>
          <w:strike/>
          <w:sz w:val="22"/>
          <w:szCs w:val="22"/>
        </w:rPr>
      </w:pPr>
      <w:r w:rsidRPr="00EC3947">
        <w:rPr>
          <w:rFonts w:ascii="Cambria" w:hAnsi="Cambria" w:cs="Arial"/>
          <w:sz w:val="22"/>
          <w:szCs w:val="22"/>
        </w:rPr>
        <w:t>Celem Rady Rodziców jest reprezentowanie ogółu rodziców Zespołu Szkół  oraz podejmowanie działań zmierzających do doskonalenia statutowej działalności szkół wchodzących w skład Zespołu.</w:t>
      </w:r>
    </w:p>
    <w:p w:rsidR="000919BA" w:rsidRPr="00EC3947" w:rsidRDefault="000919BA" w:rsidP="002C1615">
      <w:pPr>
        <w:tabs>
          <w:tab w:val="left" w:pos="284"/>
        </w:tabs>
        <w:jc w:val="both"/>
        <w:rPr>
          <w:rFonts w:ascii="Cambria" w:hAnsi="Cambria" w:cs="Arial"/>
          <w:strike/>
          <w:sz w:val="22"/>
          <w:szCs w:val="22"/>
        </w:rPr>
      </w:pPr>
    </w:p>
    <w:p w:rsidR="000919BA" w:rsidRPr="00EC3947" w:rsidRDefault="000919BA" w:rsidP="002C1615">
      <w:pPr>
        <w:numPr>
          <w:ilvl w:val="0"/>
          <w:numId w:val="81"/>
        </w:numPr>
        <w:tabs>
          <w:tab w:val="left" w:pos="284"/>
        </w:tabs>
        <w:ind w:left="0" w:firstLine="426"/>
        <w:jc w:val="both"/>
        <w:rPr>
          <w:rFonts w:ascii="Cambria" w:hAnsi="Cambria" w:cs="Arial"/>
          <w:strike/>
          <w:sz w:val="22"/>
          <w:szCs w:val="22"/>
        </w:rPr>
      </w:pPr>
      <w:r w:rsidRPr="00EC3947">
        <w:rPr>
          <w:rFonts w:ascii="Cambria" w:hAnsi="Cambria" w:cs="Arial"/>
          <w:sz w:val="22"/>
          <w:szCs w:val="22"/>
        </w:rPr>
        <w:t>Szczególnym celem Rady Rodziców jest działanie na rzecz opiekuńczej funkcji szkoły.</w:t>
      </w:r>
    </w:p>
    <w:p w:rsidR="000919BA" w:rsidRPr="00EC3947" w:rsidRDefault="000919BA" w:rsidP="002C1615">
      <w:pPr>
        <w:tabs>
          <w:tab w:val="left" w:pos="284"/>
        </w:tabs>
        <w:jc w:val="both"/>
        <w:rPr>
          <w:rFonts w:ascii="Cambria" w:hAnsi="Cambria" w:cs="Arial"/>
          <w:strike/>
          <w:sz w:val="22"/>
          <w:szCs w:val="22"/>
        </w:rPr>
      </w:pPr>
    </w:p>
    <w:p w:rsidR="000919BA" w:rsidRPr="00EC3947" w:rsidRDefault="000919BA" w:rsidP="002C1615">
      <w:pPr>
        <w:numPr>
          <w:ilvl w:val="0"/>
          <w:numId w:val="81"/>
        </w:numPr>
        <w:tabs>
          <w:tab w:val="left" w:pos="284"/>
        </w:tabs>
        <w:ind w:left="0" w:firstLine="426"/>
        <w:jc w:val="both"/>
        <w:rPr>
          <w:rFonts w:ascii="Cambria" w:hAnsi="Cambria" w:cs="Arial"/>
          <w:strike/>
          <w:sz w:val="22"/>
          <w:szCs w:val="22"/>
        </w:rPr>
      </w:pPr>
      <w:r w:rsidRPr="00EC3947">
        <w:rPr>
          <w:rFonts w:ascii="Cambria" w:hAnsi="Cambria" w:cs="Arial"/>
          <w:sz w:val="22"/>
          <w:szCs w:val="22"/>
        </w:rPr>
        <w:t>Zadaniem Rady Rodziców jest w szczególności</w:t>
      </w:r>
      <w:r w:rsidRPr="00EC3947">
        <w:rPr>
          <w:rFonts w:ascii="Cambria" w:hAnsi="Cambria" w:cs="Arial"/>
          <w:b/>
          <w:sz w:val="22"/>
          <w:szCs w:val="22"/>
        </w:rPr>
        <w:t>:</w:t>
      </w:r>
    </w:p>
    <w:p w:rsidR="000919BA" w:rsidRPr="00EC3947" w:rsidRDefault="000919BA" w:rsidP="002C1615">
      <w:pPr>
        <w:tabs>
          <w:tab w:val="left" w:pos="360"/>
        </w:tabs>
        <w:ind w:left="993"/>
        <w:jc w:val="both"/>
        <w:rPr>
          <w:rFonts w:ascii="Cambria" w:hAnsi="Cambria" w:cs="Arial"/>
          <w:sz w:val="22"/>
          <w:szCs w:val="22"/>
        </w:rPr>
      </w:pPr>
    </w:p>
    <w:p w:rsidR="000919BA" w:rsidRPr="00EC3947" w:rsidRDefault="000919BA" w:rsidP="002C1615">
      <w:pPr>
        <w:numPr>
          <w:ilvl w:val="0"/>
          <w:numId w:val="66"/>
        </w:numPr>
        <w:tabs>
          <w:tab w:val="clear" w:pos="786"/>
          <w:tab w:val="num" w:pos="284"/>
        </w:tabs>
        <w:ind w:left="0" w:firstLine="0"/>
        <w:jc w:val="both"/>
        <w:rPr>
          <w:rFonts w:ascii="Cambria" w:hAnsi="Cambria" w:cs="Arial"/>
          <w:sz w:val="22"/>
          <w:szCs w:val="22"/>
        </w:rPr>
      </w:pPr>
      <w:r w:rsidRPr="00EC3947">
        <w:rPr>
          <w:rFonts w:ascii="Cambria" w:hAnsi="Cambria" w:cs="Arial"/>
          <w:sz w:val="22"/>
          <w:szCs w:val="22"/>
        </w:rPr>
        <w:t>pobudzanie i organizowanie form aktywności rodziców na rzecz wspomagania realizacji celów i zadań szkoły;</w:t>
      </w:r>
    </w:p>
    <w:p w:rsidR="000919BA" w:rsidRPr="00EC3947" w:rsidRDefault="000919BA" w:rsidP="002C1615">
      <w:pPr>
        <w:jc w:val="both"/>
        <w:rPr>
          <w:rFonts w:ascii="Cambria" w:hAnsi="Cambria" w:cs="Arial"/>
          <w:sz w:val="22"/>
          <w:szCs w:val="22"/>
        </w:rPr>
      </w:pPr>
    </w:p>
    <w:p w:rsidR="000919BA" w:rsidRPr="00EC3947" w:rsidRDefault="000919BA" w:rsidP="002C1615">
      <w:pPr>
        <w:numPr>
          <w:ilvl w:val="0"/>
          <w:numId w:val="66"/>
        </w:numPr>
        <w:tabs>
          <w:tab w:val="clear" w:pos="786"/>
          <w:tab w:val="num" w:pos="284"/>
        </w:tabs>
        <w:ind w:left="0" w:firstLine="0"/>
        <w:jc w:val="both"/>
        <w:rPr>
          <w:rFonts w:ascii="Cambria" w:hAnsi="Cambria" w:cs="Arial"/>
          <w:sz w:val="22"/>
          <w:szCs w:val="22"/>
        </w:rPr>
      </w:pPr>
      <w:r w:rsidRPr="00EC3947">
        <w:rPr>
          <w:rFonts w:ascii="Cambria" w:hAnsi="Cambria" w:cs="Arial"/>
          <w:sz w:val="22"/>
          <w:szCs w:val="22"/>
        </w:rPr>
        <w:t>gromadzenie funduszy niezbędnych dla wspierania działalności szkoły, a także ustalanie zasad użytkowania tych funduszy;</w:t>
      </w:r>
    </w:p>
    <w:p w:rsidR="000919BA" w:rsidRPr="00EC3947" w:rsidRDefault="000919BA" w:rsidP="002C1615">
      <w:pPr>
        <w:jc w:val="both"/>
        <w:rPr>
          <w:rFonts w:ascii="Cambria" w:hAnsi="Cambria" w:cs="Arial"/>
          <w:sz w:val="22"/>
          <w:szCs w:val="22"/>
        </w:rPr>
      </w:pPr>
    </w:p>
    <w:p w:rsidR="000919BA" w:rsidRPr="00EC3947" w:rsidRDefault="000919BA" w:rsidP="002C1615">
      <w:pPr>
        <w:numPr>
          <w:ilvl w:val="0"/>
          <w:numId w:val="66"/>
        </w:numPr>
        <w:tabs>
          <w:tab w:val="clear" w:pos="786"/>
          <w:tab w:val="num" w:pos="284"/>
        </w:tabs>
        <w:ind w:left="0" w:firstLine="0"/>
        <w:jc w:val="both"/>
        <w:rPr>
          <w:rFonts w:ascii="Cambria" w:hAnsi="Cambria" w:cs="Arial"/>
          <w:sz w:val="22"/>
          <w:szCs w:val="22"/>
        </w:rPr>
      </w:pPr>
      <w:r w:rsidRPr="00EC3947">
        <w:rPr>
          <w:rFonts w:ascii="Cambria" w:hAnsi="Cambria" w:cs="Arial"/>
          <w:sz w:val="22"/>
          <w:szCs w:val="22"/>
        </w:rPr>
        <w:t>zapewnienie rodzicom we współdziałaniu z innymi organami szkoły, rzeczywistego wpływu na działalność szkoły, wśród nich zaś:</w:t>
      </w:r>
    </w:p>
    <w:p w:rsidR="000919BA" w:rsidRPr="00EC3947" w:rsidRDefault="000919BA" w:rsidP="002C1615">
      <w:pPr>
        <w:jc w:val="both"/>
        <w:rPr>
          <w:rFonts w:ascii="Cambria" w:hAnsi="Cambria" w:cs="Arial"/>
          <w:sz w:val="22"/>
          <w:szCs w:val="22"/>
        </w:rPr>
      </w:pPr>
    </w:p>
    <w:p w:rsidR="000919BA" w:rsidRPr="00EC3947" w:rsidRDefault="000919BA" w:rsidP="002C1615">
      <w:pPr>
        <w:numPr>
          <w:ilvl w:val="0"/>
          <w:numId w:val="67"/>
        </w:numPr>
        <w:tabs>
          <w:tab w:val="clear" w:pos="1440"/>
          <w:tab w:val="num" w:pos="851"/>
        </w:tabs>
        <w:ind w:left="851" w:hanging="284"/>
        <w:jc w:val="both"/>
        <w:rPr>
          <w:rFonts w:ascii="Cambria" w:hAnsi="Cambria" w:cs="Arial"/>
          <w:sz w:val="22"/>
          <w:szCs w:val="22"/>
        </w:rPr>
      </w:pPr>
      <w:r w:rsidRPr="00EC3947">
        <w:rPr>
          <w:rFonts w:ascii="Cambria" w:hAnsi="Cambria" w:cs="Arial"/>
          <w:sz w:val="22"/>
          <w:szCs w:val="22"/>
        </w:rPr>
        <w:t>znajomość zadań i zamierzeń dydaktyczno-wychowawczych w szkole i w klasie, uzyskania w każdym czasie rzetelnej informacji na temat swego dziecka i jego postępów lub trudności,</w:t>
      </w:r>
    </w:p>
    <w:p w:rsidR="000919BA" w:rsidRPr="00EC3947" w:rsidRDefault="000919BA" w:rsidP="002C1615">
      <w:pPr>
        <w:numPr>
          <w:ilvl w:val="0"/>
          <w:numId w:val="67"/>
        </w:numPr>
        <w:tabs>
          <w:tab w:val="clear" w:pos="1440"/>
          <w:tab w:val="num" w:pos="851"/>
        </w:tabs>
        <w:ind w:left="851" w:hanging="284"/>
        <w:jc w:val="both"/>
        <w:rPr>
          <w:rFonts w:ascii="Cambria" w:hAnsi="Cambria" w:cs="Arial"/>
          <w:sz w:val="22"/>
          <w:szCs w:val="22"/>
        </w:rPr>
      </w:pPr>
      <w:r w:rsidRPr="00EC3947">
        <w:rPr>
          <w:rFonts w:ascii="Cambria" w:hAnsi="Cambria" w:cs="Arial"/>
          <w:sz w:val="22"/>
          <w:szCs w:val="22"/>
        </w:rPr>
        <w:t xml:space="preserve">znajomość statutu szkoły, regulaminów szkolnych, „Wewnątrzszkolnych zasad oceniania”, </w:t>
      </w:r>
    </w:p>
    <w:p w:rsidR="000919BA" w:rsidRPr="00EC3947" w:rsidRDefault="000919BA" w:rsidP="002C1615">
      <w:pPr>
        <w:numPr>
          <w:ilvl w:val="0"/>
          <w:numId w:val="67"/>
        </w:numPr>
        <w:tabs>
          <w:tab w:val="clear" w:pos="1440"/>
          <w:tab w:val="num" w:pos="851"/>
        </w:tabs>
        <w:ind w:left="851" w:hanging="284"/>
        <w:jc w:val="both"/>
        <w:rPr>
          <w:rFonts w:ascii="Cambria" w:hAnsi="Cambria" w:cs="Arial"/>
          <w:sz w:val="22"/>
          <w:szCs w:val="22"/>
        </w:rPr>
      </w:pPr>
      <w:r w:rsidRPr="00EC3947">
        <w:rPr>
          <w:rFonts w:ascii="Cambria" w:hAnsi="Cambria" w:cs="Arial"/>
          <w:sz w:val="22"/>
          <w:szCs w:val="22"/>
        </w:rPr>
        <w:t>uzyskiwania porad w sprawie wychowania i dalszego kształcenia swych dzieci,</w:t>
      </w:r>
    </w:p>
    <w:p w:rsidR="000919BA" w:rsidRPr="00EC3947" w:rsidRDefault="000919BA" w:rsidP="002C1615">
      <w:pPr>
        <w:numPr>
          <w:ilvl w:val="0"/>
          <w:numId w:val="67"/>
        </w:numPr>
        <w:tabs>
          <w:tab w:val="clear" w:pos="1440"/>
          <w:tab w:val="num" w:pos="851"/>
        </w:tabs>
        <w:ind w:left="851" w:hanging="284"/>
        <w:jc w:val="both"/>
        <w:rPr>
          <w:rFonts w:ascii="Cambria" w:hAnsi="Cambria" w:cs="Arial"/>
          <w:sz w:val="22"/>
          <w:szCs w:val="22"/>
        </w:rPr>
      </w:pPr>
      <w:r w:rsidRPr="00EC3947">
        <w:rPr>
          <w:rFonts w:ascii="Cambria" w:hAnsi="Cambria" w:cs="Arial"/>
          <w:sz w:val="22"/>
          <w:szCs w:val="22"/>
        </w:rPr>
        <w:t>wyrażania i przekazywania opinii na temat pracy szkoły,</w:t>
      </w:r>
    </w:p>
    <w:p w:rsidR="000919BA" w:rsidRPr="00EC3947" w:rsidRDefault="000919BA" w:rsidP="002C1615">
      <w:pPr>
        <w:numPr>
          <w:ilvl w:val="0"/>
          <w:numId w:val="67"/>
        </w:numPr>
        <w:tabs>
          <w:tab w:val="clear" w:pos="1440"/>
          <w:tab w:val="num" w:pos="851"/>
        </w:tabs>
        <w:ind w:left="851" w:hanging="284"/>
        <w:jc w:val="both"/>
        <w:rPr>
          <w:rFonts w:ascii="Cambria" w:hAnsi="Cambria" w:cs="Arial"/>
          <w:sz w:val="22"/>
          <w:szCs w:val="22"/>
        </w:rPr>
      </w:pPr>
      <w:r w:rsidRPr="00EC3947">
        <w:rPr>
          <w:rFonts w:ascii="Cambria" w:hAnsi="Cambria" w:cs="Arial"/>
          <w:sz w:val="22"/>
          <w:szCs w:val="22"/>
        </w:rPr>
        <w:t xml:space="preserve">określanie struktur działania ogółu rodziców oraz Rady Rodziców. </w:t>
      </w:r>
    </w:p>
    <w:p w:rsidR="000919BA" w:rsidRPr="00EC3947" w:rsidRDefault="000919BA" w:rsidP="002C1615">
      <w:pPr>
        <w:ind w:left="1080"/>
        <w:jc w:val="both"/>
        <w:rPr>
          <w:rFonts w:ascii="Cambria" w:hAnsi="Cambria" w:cs="Arial"/>
          <w:sz w:val="22"/>
          <w:szCs w:val="22"/>
        </w:rPr>
      </w:pPr>
    </w:p>
    <w:p w:rsidR="000919BA" w:rsidRPr="00EC3947" w:rsidRDefault="000919BA" w:rsidP="002C1615">
      <w:pPr>
        <w:pStyle w:val="Tekstpodstawowy"/>
        <w:numPr>
          <w:ilvl w:val="0"/>
          <w:numId w:val="84"/>
        </w:numPr>
        <w:ind w:left="0" w:firstLine="426"/>
        <w:rPr>
          <w:rFonts w:ascii="Cambria" w:hAnsi="Cambria" w:cs="Arial"/>
          <w:b/>
          <w:sz w:val="22"/>
          <w:szCs w:val="22"/>
        </w:rPr>
      </w:pPr>
      <w:r w:rsidRPr="00EC3947">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EC3947">
        <w:rPr>
          <w:rFonts w:ascii="Cambria" w:hAnsi="Cambria" w:cs="Arial"/>
          <w:sz w:val="22"/>
          <w:szCs w:val="22"/>
        </w:rPr>
        <w:br/>
        <w:t>i opiniami we wszystkich sprawach szkoły.</w:t>
      </w:r>
    </w:p>
    <w:p w:rsidR="000919BA" w:rsidRPr="00EC3947" w:rsidRDefault="000919BA" w:rsidP="002C1615">
      <w:pPr>
        <w:pStyle w:val="Tekstpodstawowy"/>
        <w:ind w:left="426"/>
        <w:rPr>
          <w:rFonts w:ascii="Cambria" w:hAnsi="Cambria" w:cs="Arial"/>
          <w:b/>
          <w:sz w:val="22"/>
          <w:szCs w:val="22"/>
        </w:rPr>
      </w:pPr>
    </w:p>
    <w:p w:rsidR="000919BA" w:rsidRPr="00EC3947" w:rsidRDefault="000919BA" w:rsidP="009E68BB">
      <w:pPr>
        <w:pStyle w:val="Tekstpodstawowy"/>
        <w:numPr>
          <w:ilvl w:val="0"/>
          <w:numId w:val="84"/>
        </w:numPr>
        <w:tabs>
          <w:tab w:val="left" w:pos="426"/>
        </w:tabs>
        <w:ind w:left="426" w:firstLine="0"/>
        <w:rPr>
          <w:rFonts w:ascii="Cambria" w:hAnsi="Cambria" w:cs="Arial"/>
          <w:b/>
          <w:sz w:val="22"/>
          <w:szCs w:val="22"/>
        </w:rPr>
      </w:pPr>
      <w:r w:rsidRPr="00EC3947">
        <w:rPr>
          <w:rFonts w:ascii="Cambria" w:hAnsi="Cambria" w:cs="Arial"/>
          <w:sz w:val="22"/>
          <w:szCs w:val="22"/>
        </w:rPr>
        <w:t>Do kompetencji Rady Rodziców należy:</w:t>
      </w:r>
    </w:p>
    <w:p w:rsidR="000919BA" w:rsidRPr="00EC3947" w:rsidRDefault="000919BA" w:rsidP="000919BA">
      <w:pPr>
        <w:pStyle w:val="Tekstpodstawowy"/>
        <w:tabs>
          <w:tab w:val="left" w:pos="426"/>
        </w:tabs>
        <w:ind w:left="426"/>
        <w:rPr>
          <w:rFonts w:ascii="Cambria" w:hAnsi="Cambria" w:cs="Arial"/>
          <w:b/>
          <w:sz w:val="22"/>
          <w:szCs w:val="22"/>
        </w:rPr>
      </w:pPr>
    </w:p>
    <w:p w:rsidR="000919BA" w:rsidRPr="00EC3947" w:rsidRDefault="000919BA" w:rsidP="002C1615">
      <w:pPr>
        <w:numPr>
          <w:ilvl w:val="0"/>
          <w:numId w:val="68"/>
        </w:numPr>
        <w:tabs>
          <w:tab w:val="clear" w:pos="786"/>
          <w:tab w:val="num" w:pos="426"/>
        </w:tabs>
        <w:ind w:hanging="786"/>
        <w:jc w:val="both"/>
        <w:rPr>
          <w:rFonts w:ascii="Cambria" w:hAnsi="Cambria" w:cs="Arial"/>
          <w:sz w:val="22"/>
          <w:szCs w:val="22"/>
        </w:rPr>
      </w:pPr>
      <w:r w:rsidRPr="00EC3947">
        <w:rPr>
          <w:rFonts w:ascii="Cambria" w:hAnsi="Cambria" w:cs="Arial"/>
          <w:sz w:val="22"/>
          <w:szCs w:val="22"/>
        </w:rPr>
        <w:t>uchwalanie w porozumieniu z Radą Pedagogiczną:</w:t>
      </w:r>
    </w:p>
    <w:p w:rsidR="000919BA" w:rsidRPr="00EC3947" w:rsidRDefault="000919BA" w:rsidP="002C1615">
      <w:pPr>
        <w:numPr>
          <w:ilvl w:val="0"/>
          <w:numId w:val="69"/>
        </w:numPr>
        <w:tabs>
          <w:tab w:val="clear" w:pos="1440"/>
          <w:tab w:val="num" w:pos="851"/>
        </w:tabs>
        <w:ind w:left="851" w:hanging="425"/>
        <w:jc w:val="both"/>
        <w:rPr>
          <w:rFonts w:ascii="Cambria" w:hAnsi="Cambria" w:cs="Arial"/>
          <w:sz w:val="22"/>
          <w:szCs w:val="22"/>
        </w:rPr>
      </w:pPr>
      <w:r w:rsidRPr="00EC3947">
        <w:rPr>
          <w:rFonts w:ascii="Cambria" w:hAnsi="Cambria" w:cs="Arial"/>
          <w:sz w:val="22"/>
          <w:szCs w:val="22"/>
        </w:rPr>
        <w:t>Programu Wychowawczego Szkoły obejmującego wszystkie treści i działania o charakterze wychowawczym skierowane do uczniów, realizowanego przez nauczycieli,</w:t>
      </w:r>
    </w:p>
    <w:p w:rsidR="000919BA" w:rsidRPr="00EC3947" w:rsidRDefault="000919BA" w:rsidP="002C1615">
      <w:pPr>
        <w:numPr>
          <w:ilvl w:val="0"/>
          <w:numId w:val="69"/>
        </w:numPr>
        <w:tabs>
          <w:tab w:val="clear" w:pos="1440"/>
          <w:tab w:val="num" w:pos="851"/>
        </w:tabs>
        <w:ind w:left="851" w:hanging="425"/>
        <w:jc w:val="both"/>
        <w:rPr>
          <w:rFonts w:ascii="Cambria" w:hAnsi="Cambria" w:cs="Arial"/>
          <w:sz w:val="22"/>
          <w:szCs w:val="22"/>
        </w:rPr>
      </w:pPr>
      <w:r w:rsidRPr="00EC3947">
        <w:rPr>
          <w:rFonts w:ascii="Cambria" w:hAnsi="Cambria" w:cs="Arial"/>
          <w:sz w:val="22"/>
          <w:szCs w:val="22"/>
        </w:rPr>
        <w:t>Programu Profilaktyki dostosowanego do potrzeb rozwojowych uczniów oraz potrzeb danego środowiska, obejmującego wszystkie treści i działania o charakterze profilaktycznym skierowane do uczniów, nauczycieli i rodziców;</w:t>
      </w:r>
    </w:p>
    <w:p w:rsidR="000919BA" w:rsidRPr="00EC3947" w:rsidRDefault="000919BA" w:rsidP="002C1615">
      <w:pPr>
        <w:ind w:left="1080"/>
        <w:jc w:val="both"/>
        <w:rPr>
          <w:rFonts w:ascii="Cambria" w:hAnsi="Cambria" w:cs="Arial"/>
          <w:sz w:val="22"/>
          <w:szCs w:val="22"/>
        </w:rPr>
      </w:pPr>
    </w:p>
    <w:p w:rsidR="000919BA" w:rsidRPr="00EC3947" w:rsidRDefault="000919BA" w:rsidP="002C1615">
      <w:pPr>
        <w:pStyle w:val="Tekstpodstawowy"/>
        <w:rPr>
          <w:rFonts w:ascii="Cambria" w:hAnsi="Cambria" w:cs="Arial"/>
          <w:sz w:val="22"/>
          <w:szCs w:val="22"/>
        </w:rPr>
      </w:pPr>
      <w:r w:rsidRPr="00EC3947">
        <w:rPr>
          <w:rFonts w:ascii="Cambria" w:hAnsi="Cambria" w:cs="Arial"/>
          <w:sz w:val="22"/>
          <w:szCs w:val="22"/>
        </w:rPr>
        <w:t>Jeżeli Rada Rodziców w terminie 30 dni od dnia rozpoczęcia roku szkolnego nie uzyska porozumienia z Radą Pedagogiczną w sprawie Programu Wychowawczego szkoły lub Programu Profilaktyki, programy te ustala dyrektor szkoły w uzgodnieniu z organem sprawującym nadzór pedagogiczny. Program ustalony przez dyrektora szkoły obowiązuje do czasu uchwalenia programu przez Radę Rodziców w porozumieniu z Radą Pedagogiczną,</w:t>
      </w:r>
    </w:p>
    <w:p w:rsidR="000919BA" w:rsidRPr="00EC3947" w:rsidRDefault="000919BA" w:rsidP="002C1615">
      <w:pPr>
        <w:pStyle w:val="Tekstpodstawowy"/>
        <w:tabs>
          <w:tab w:val="left" w:pos="426"/>
        </w:tabs>
        <w:rPr>
          <w:rFonts w:ascii="Cambria" w:hAnsi="Cambria" w:cs="Arial"/>
          <w:sz w:val="22"/>
          <w:szCs w:val="22"/>
        </w:rPr>
      </w:pPr>
    </w:p>
    <w:p w:rsidR="000919BA" w:rsidRPr="00EC3947" w:rsidRDefault="000919BA" w:rsidP="002C1615">
      <w:pPr>
        <w:numPr>
          <w:ilvl w:val="0"/>
          <w:numId w:val="68"/>
        </w:numPr>
        <w:tabs>
          <w:tab w:val="left" w:pos="426"/>
        </w:tabs>
        <w:ind w:left="0" w:firstLine="0"/>
        <w:jc w:val="both"/>
        <w:rPr>
          <w:rFonts w:ascii="Cambria" w:hAnsi="Cambria" w:cs="Arial"/>
          <w:sz w:val="22"/>
          <w:szCs w:val="22"/>
        </w:rPr>
      </w:pPr>
      <w:r w:rsidRPr="00EC3947">
        <w:rPr>
          <w:rFonts w:ascii="Cambria" w:hAnsi="Cambria" w:cs="Arial"/>
          <w:sz w:val="22"/>
          <w:szCs w:val="22"/>
        </w:rPr>
        <w:t>opiniowanie programu i harmonogramu poprawy efektywności kształcenia lub wychowania szkoły;</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68"/>
        </w:numPr>
        <w:tabs>
          <w:tab w:val="left" w:pos="426"/>
        </w:tabs>
        <w:ind w:left="0" w:firstLine="0"/>
        <w:jc w:val="both"/>
        <w:rPr>
          <w:rFonts w:ascii="Cambria" w:hAnsi="Cambria" w:cs="Arial"/>
          <w:sz w:val="22"/>
          <w:szCs w:val="22"/>
        </w:rPr>
      </w:pPr>
      <w:r w:rsidRPr="00EC3947">
        <w:rPr>
          <w:rFonts w:ascii="Cambria" w:hAnsi="Cambria" w:cs="Arial"/>
          <w:sz w:val="22"/>
          <w:szCs w:val="22"/>
        </w:rPr>
        <w:lastRenderedPageBreak/>
        <w:t>opiniowanie projektów  planów  finansowych składanych przez dyrektora szkoły;</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68"/>
        </w:numPr>
        <w:tabs>
          <w:tab w:val="left" w:pos="426"/>
        </w:tabs>
        <w:ind w:left="0" w:firstLine="0"/>
        <w:jc w:val="both"/>
        <w:rPr>
          <w:rFonts w:ascii="Cambria" w:hAnsi="Cambria" w:cs="Arial"/>
          <w:sz w:val="22"/>
          <w:szCs w:val="22"/>
        </w:rPr>
      </w:pPr>
      <w:r w:rsidRPr="00EC3947">
        <w:rPr>
          <w:rFonts w:ascii="Cambria" w:hAnsi="Cambria" w:cs="Arial"/>
          <w:sz w:val="22"/>
          <w:szCs w:val="22"/>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68"/>
        </w:numPr>
        <w:tabs>
          <w:tab w:val="left" w:pos="426"/>
        </w:tabs>
        <w:ind w:left="0" w:firstLine="0"/>
        <w:jc w:val="both"/>
        <w:rPr>
          <w:rFonts w:ascii="Cambria" w:hAnsi="Cambria" w:cs="Arial"/>
          <w:sz w:val="22"/>
          <w:szCs w:val="22"/>
        </w:rPr>
      </w:pPr>
      <w:r w:rsidRPr="00EC3947">
        <w:rPr>
          <w:rFonts w:ascii="Cambria" w:hAnsi="Cambria" w:cs="Arial"/>
          <w:sz w:val="22"/>
          <w:szCs w:val="22"/>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68"/>
        </w:numPr>
        <w:tabs>
          <w:tab w:val="left" w:pos="426"/>
        </w:tabs>
        <w:ind w:left="0" w:firstLine="0"/>
        <w:jc w:val="both"/>
        <w:rPr>
          <w:rFonts w:ascii="Cambria" w:hAnsi="Cambria" w:cs="Arial"/>
          <w:sz w:val="22"/>
          <w:szCs w:val="22"/>
        </w:rPr>
      </w:pPr>
      <w:r w:rsidRPr="00EC3947">
        <w:rPr>
          <w:rFonts w:ascii="Cambria" w:hAnsi="Cambria" w:cs="Arial"/>
          <w:sz w:val="22"/>
          <w:szCs w:val="22"/>
        </w:rPr>
        <w:t xml:space="preserve">opiniowanie decyzji dyrektora w sprawie wprowadzenia obowiązku noszenia przez uczniów na terenie szkoły jednolitego stroju. Wzór jednolitego stroju, określa dyrektor szkoły w porozumieniu z radą rodziców. Dyrektor może w porozumieniu z Radą Rodziców określić sytuacje, w których przebywanie ucznia na terenie szkoły nie wymaga noszenia przez niego jednolitego stroju ze względu na szczególną organizację zajęć dydaktyczno-wychowawczych </w:t>
      </w:r>
      <w:r w:rsidR="00F20E91">
        <w:rPr>
          <w:rFonts w:ascii="Cambria" w:hAnsi="Cambria" w:cs="Arial"/>
          <w:sz w:val="22"/>
          <w:szCs w:val="22"/>
        </w:rPr>
        <w:br/>
      </w:r>
      <w:r w:rsidRPr="00EC3947">
        <w:rPr>
          <w:rFonts w:ascii="Cambria" w:hAnsi="Cambria" w:cs="Arial"/>
          <w:sz w:val="22"/>
          <w:szCs w:val="22"/>
        </w:rPr>
        <w:t>w określonym dniu lub dniach;</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68"/>
        </w:numPr>
        <w:tabs>
          <w:tab w:val="left" w:pos="426"/>
        </w:tabs>
        <w:ind w:left="0" w:firstLine="0"/>
        <w:jc w:val="both"/>
        <w:rPr>
          <w:rFonts w:ascii="Cambria" w:hAnsi="Cambria" w:cs="Arial"/>
          <w:sz w:val="22"/>
          <w:szCs w:val="22"/>
        </w:rPr>
      </w:pPr>
      <w:r w:rsidRPr="00EC3947">
        <w:rPr>
          <w:rFonts w:ascii="Cambria" w:hAnsi="Cambria" w:cs="Arial"/>
          <w:sz w:val="22"/>
          <w:szCs w:val="22"/>
        </w:rPr>
        <w:t>opiniowanie formy realizacji 2 godzin wychowania fizycznego;</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68"/>
        </w:numPr>
        <w:tabs>
          <w:tab w:val="left" w:pos="426"/>
          <w:tab w:val="num" w:pos="851"/>
        </w:tabs>
        <w:ind w:left="0" w:firstLine="0"/>
        <w:jc w:val="both"/>
        <w:rPr>
          <w:rFonts w:ascii="Cambria" w:hAnsi="Cambria" w:cs="Arial"/>
          <w:sz w:val="22"/>
          <w:szCs w:val="22"/>
        </w:rPr>
      </w:pPr>
      <w:r w:rsidRPr="00EC3947">
        <w:rPr>
          <w:rFonts w:ascii="Cambria" w:hAnsi="Cambria" w:cs="Arial"/>
          <w:sz w:val="22"/>
          <w:szCs w:val="22"/>
        </w:rPr>
        <w:t>opiniowanie dodatkowych dni wolnych od zajęć dydaktyczno- wychowawczych;</w:t>
      </w:r>
    </w:p>
    <w:p w:rsidR="000919BA" w:rsidRPr="00EC3947" w:rsidRDefault="000919BA" w:rsidP="002C1615">
      <w:pPr>
        <w:tabs>
          <w:tab w:val="left" w:pos="426"/>
          <w:tab w:val="num" w:pos="851"/>
        </w:tabs>
        <w:jc w:val="both"/>
        <w:rPr>
          <w:rFonts w:ascii="Cambria" w:hAnsi="Cambria" w:cs="Arial"/>
          <w:sz w:val="22"/>
          <w:szCs w:val="22"/>
        </w:rPr>
      </w:pPr>
    </w:p>
    <w:p w:rsidR="000919BA" w:rsidRPr="00EC3947" w:rsidRDefault="000919BA" w:rsidP="002C1615">
      <w:pPr>
        <w:numPr>
          <w:ilvl w:val="0"/>
          <w:numId w:val="68"/>
        </w:numPr>
        <w:tabs>
          <w:tab w:val="left" w:pos="426"/>
          <w:tab w:val="num" w:pos="851"/>
        </w:tabs>
        <w:ind w:left="0" w:firstLine="0"/>
        <w:jc w:val="both"/>
        <w:rPr>
          <w:rFonts w:ascii="Cambria" w:hAnsi="Cambria" w:cs="Arial"/>
          <w:sz w:val="22"/>
          <w:szCs w:val="22"/>
        </w:rPr>
      </w:pPr>
      <w:r w:rsidRPr="00EC3947">
        <w:rPr>
          <w:rFonts w:ascii="Cambria" w:hAnsi="Cambria" w:cs="Arial"/>
          <w:sz w:val="22"/>
          <w:szCs w:val="22"/>
        </w:rPr>
        <w:t xml:space="preserve">opiniowanie ustalonych przez dyrektora podręczników i materiałów edukacyjnych, </w:t>
      </w:r>
      <w:r w:rsidRPr="00EC3947">
        <w:rPr>
          <w:rFonts w:ascii="Cambria" w:hAnsi="Cambria" w:cs="Arial"/>
          <w:sz w:val="22"/>
          <w:szCs w:val="22"/>
        </w:rPr>
        <w:br/>
        <w:t xml:space="preserve">w przypadku braku zgody pomiędzy nauczycielami przedmiotu. </w:t>
      </w:r>
    </w:p>
    <w:p w:rsidR="000919BA" w:rsidRPr="00EC3947" w:rsidRDefault="000919BA" w:rsidP="002C1615">
      <w:pPr>
        <w:pStyle w:val="Tekstpodstawowy"/>
        <w:rPr>
          <w:rFonts w:ascii="Cambria" w:hAnsi="Cambria" w:cs="Arial"/>
          <w:sz w:val="22"/>
          <w:szCs w:val="22"/>
        </w:rPr>
      </w:pPr>
    </w:p>
    <w:p w:rsidR="000919BA" w:rsidRPr="00EC3947" w:rsidRDefault="000919BA" w:rsidP="002C1615">
      <w:pPr>
        <w:pStyle w:val="Tekstpodstawowy"/>
        <w:tabs>
          <w:tab w:val="left" w:pos="426"/>
        </w:tabs>
        <w:rPr>
          <w:rFonts w:ascii="Cambria" w:hAnsi="Cambria" w:cs="Arial"/>
          <w:b/>
          <w:sz w:val="22"/>
          <w:szCs w:val="22"/>
        </w:rPr>
      </w:pPr>
      <w:r w:rsidRPr="00EC3947">
        <w:rPr>
          <w:rFonts w:ascii="Cambria" w:hAnsi="Cambria" w:cs="Arial"/>
          <w:b/>
          <w:sz w:val="22"/>
          <w:szCs w:val="22"/>
        </w:rPr>
        <w:t xml:space="preserve">       9</w:t>
      </w:r>
      <w:r w:rsidRPr="00EC3947">
        <w:rPr>
          <w:rFonts w:ascii="Cambria" w:hAnsi="Cambria" w:cs="Arial"/>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0919BA" w:rsidRPr="00EC3947" w:rsidRDefault="000919BA" w:rsidP="002C1615">
      <w:pPr>
        <w:tabs>
          <w:tab w:val="left" w:pos="426"/>
        </w:tabs>
        <w:spacing w:before="240"/>
        <w:jc w:val="both"/>
        <w:rPr>
          <w:rFonts w:ascii="Cambria" w:hAnsi="Cambria" w:cs="Arial"/>
          <w:sz w:val="22"/>
          <w:szCs w:val="22"/>
        </w:rPr>
      </w:pPr>
      <w:r w:rsidRPr="00EC3947">
        <w:rPr>
          <w:rFonts w:ascii="Cambria" w:hAnsi="Cambria" w:cs="Arial"/>
          <w:b/>
          <w:sz w:val="22"/>
          <w:szCs w:val="22"/>
        </w:rPr>
        <w:t xml:space="preserve">     10. </w:t>
      </w:r>
      <w:r w:rsidRPr="00EC3947">
        <w:rPr>
          <w:rFonts w:ascii="Cambria" w:hAnsi="Cambria" w:cs="Arial"/>
          <w:sz w:val="22"/>
          <w:szCs w:val="22"/>
        </w:rPr>
        <w:t>Rada Rodziców może:</w:t>
      </w:r>
    </w:p>
    <w:p w:rsidR="000919BA" w:rsidRPr="00EC3947" w:rsidRDefault="000919BA" w:rsidP="002C1615">
      <w:pPr>
        <w:tabs>
          <w:tab w:val="left" w:pos="426"/>
        </w:tabs>
        <w:jc w:val="both"/>
        <w:rPr>
          <w:rFonts w:ascii="Cambria" w:hAnsi="Cambria" w:cs="Arial"/>
          <w:sz w:val="22"/>
          <w:szCs w:val="22"/>
        </w:rPr>
      </w:pPr>
    </w:p>
    <w:p w:rsidR="000919BA" w:rsidRPr="00EC3947" w:rsidRDefault="000919BA" w:rsidP="002C1615">
      <w:pPr>
        <w:numPr>
          <w:ilvl w:val="0"/>
          <w:numId w:val="83"/>
        </w:numPr>
        <w:tabs>
          <w:tab w:val="left" w:pos="426"/>
        </w:tabs>
        <w:ind w:left="0" w:firstLine="0"/>
        <w:jc w:val="both"/>
        <w:rPr>
          <w:rFonts w:ascii="Cambria" w:hAnsi="Cambria" w:cs="Arial"/>
          <w:sz w:val="22"/>
          <w:szCs w:val="22"/>
        </w:rPr>
      </w:pPr>
      <w:r w:rsidRPr="00EC3947">
        <w:rPr>
          <w:rFonts w:ascii="Cambria" w:hAnsi="Cambria" w:cs="Arial"/>
          <w:sz w:val="22"/>
          <w:szCs w:val="22"/>
        </w:rPr>
        <w:t>wnioskować do dyrektora szkoły o dokonanie oceny nauczyciela, z wyjątkiem nauczyciela stażysty;</w:t>
      </w:r>
    </w:p>
    <w:p w:rsidR="000919BA" w:rsidRPr="00EC3947" w:rsidRDefault="000919BA" w:rsidP="002C1615">
      <w:pPr>
        <w:numPr>
          <w:ilvl w:val="0"/>
          <w:numId w:val="83"/>
        </w:numPr>
        <w:tabs>
          <w:tab w:val="left" w:pos="426"/>
        </w:tabs>
        <w:ind w:left="0" w:firstLine="0"/>
        <w:jc w:val="both"/>
        <w:rPr>
          <w:rFonts w:ascii="Cambria" w:hAnsi="Cambria" w:cs="Arial"/>
          <w:sz w:val="22"/>
          <w:szCs w:val="22"/>
        </w:rPr>
      </w:pPr>
      <w:r w:rsidRPr="00EC3947">
        <w:rPr>
          <w:rFonts w:ascii="Cambria" w:hAnsi="Cambria" w:cs="Arial"/>
          <w:sz w:val="22"/>
          <w:szCs w:val="22"/>
        </w:rPr>
        <w:t>występować do dyrektora szkoły, innych organów szkoły, organu sprawującego nadzór pedagogiczny lub organu prowadzącego w wnioskami i opiniami we wszystkich sprawach szkolnych;</w:t>
      </w:r>
    </w:p>
    <w:p w:rsidR="000919BA" w:rsidRPr="00EC3947" w:rsidRDefault="000919BA" w:rsidP="002C1615">
      <w:pPr>
        <w:numPr>
          <w:ilvl w:val="0"/>
          <w:numId w:val="83"/>
        </w:numPr>
        <w:tabs>
          <w:tab w:val="left" w:pos="426"/>
        </w:tabs>
        <w:ind w:left="0" w:firstLine="0"/>
        <w:jc w:val="both"/>
        <w:rPr>
          <w:rFonts w:ascii="Cambria" w:hAnsi="Cambria" w:cs="Arial"/>
          <w:sz w:val="22"/>
          <w:szCs w:val="22"/>
        </w:rPr>
      </w:pPr>
      <w:r w:rsidRPr="00EC3947">
        <w:rPr>
          <w:rFonts w:ascii="Cambria" w:hAnsi="Cambria" w:cs="Arial"/>
          <w:sz w:val="22"/>
          <w:szCs w:val="22"/>
        </w:rPr>
        <w:t>delegować swojego przedstawiciela do komisji konkursowej wyłaniającej kandydata na stanowisko dyrektora szkoły;</w:t>
      </w:r>
    </w:p>
    <w:p w:rsidR="000919BA" w:rsidRPr="00EC3947" w:rsidRDefault="000919BA" w:rsidP="002C1615">
      <w:pPr>
        <w:numPr>
          <w:ilvl w:val="0"/>
          <w:numId w:val="83"/>
        </w:numPr>
        <w:tabs>
          <w:tab w:val="left" w:pos="426"/>
        </w:tabs>
        <w:ind w:left="0" w:firstLine="0"/>
        <w:jc w:val="both"/>
        <w:rPr>
          <w:rFonts w:ascii="Cambria" w:hAnsi="Cambria" w:cs="Arial"/>
          <w:sz w:val="22"/>
          <w:szCs w:val="22"/>
        </w:rPr>
      </w:pPr>
      <w:r w:rsidRPr="00EC3947">
        <w:rPr>
          <w:rFonts w:ascii="Cambria" w:hAnsi="Cambria" w:cs="Arial"/>
          <w:sz w:val="22"/>
          <w:szCs w:val="22"/>
        </w:rPr>
        <w:t>delegować swojego przedstawiciela do Zespołu Oceniającego, powołanego przez organ nadzorujący do rozpatrzenia odwołania nauczyciela od oceny pracy.</w:t>
      </w:r>
    </w:p>
    <w:p w:rsidR="000919BA" w:rsidRPr="00EC3947" w:rsidRDefault="000919BA" w:rsidP="002C1615">
      <w:pPr>
        <w:pStyle w:val="Tekstpodstawowy"/>
        <w:rPr>
          <w:rFonts w:ascii="Cambria" w:hAnsi="Cambria" w:cs="Arial"/>
          <w:b/>
          <w:sz w:val="22"/>
          <w:szCs w:val="22"/>
        </w:rPr>
      </w:pPr>
    </w:p>
    <w:p w:rsidR="000919BA" w:rsidRPr="00EC3947" w:rsidRDefault="000919BA" w:rsidP="002C1615">
      <w:pPr>
        <w:pStyle w:val="Tekstpodstawowy"/>
        <w:tabs>
          <w:tab w:val="left" w:pos="426"/>
        </w:tabs>
        <w:rPr>
          <w:rFonts w:ascii="Cambria" w:hAnsi="Cambria" w:cs="Arial"/>
          <w:b/>
          <w:sz w:val="22"/>
          <w:szCs w:val="22"/>
        </w:rPr>
      </w:pPr>
      <w:r w:rsidRPr="00EC3947">
        <w:rPr>
          <w:rFonts w:ascii="Cambria" w:hAnsi="Cambria" w:cs="Arial"/>
          <w:b/>
          <w:sz w:val="22"/>
          <w:szCs w:val="22"/>
        </w:rPr>
        <w:t xml:space="preserve">     11.</w:t>
      </w:r>
      <w:r w:rsidRPr="00EC3947">
        <w:rPr>
          <w:rFonts w:ascii="Cambria" w:hAnsi="Cambria" w:cs="Arial"/>
          <w:sz w:val="22"/>
          <w:szCs w:val="22"/>
        </w:rPr>
        <w:t xml:space="preserve"> Rada Rodziców przeprowadza wybory rodziców, spośród swego grona, do komisji konkursowej na dyrektora szkoły.</w:t>
      </w:r>
    </w:p>
    <w:p w:rsidR="000919BA" w:rsidRPr="00EC3947" w:rsidRDefault="000919BA" w:rsidP="002C1615">
      <w:pPr>
        <w:pStyle w:val="Tekstpodstawowy"/>
        <w:rPr>
          <w:rFonts w:ascii="Cambria" w:hAnsi="Cambria" w:cs="Arial"/>
          <w:b/>
          <w:sz w:val="22"/>
          <w:szCs w:val="22"/>
        </w:rPr>
      </w:pPr>
    </w:p>
    <w:p w:rsidR="000919BA" w:rsidRPr="00EC3947" w:rsidRDefault="000919BA" w:rsidP="002C1615">
      <w:pPr>
        <w:pStyle w:val="Tekstpodstawowy"/>
        <w:numPr>
          <w:ilvl w:val="0"/>
          <w:numId w:val="85"/>
        </w:numPr>
        <w:tabs>
          <w:tab w:val="left" w:pos="426"/>
        </w:tabs>
        <w:ind w:left="0" w:firstLine="284"/>
        <w:rPr>
          <w:rFonts w:ascii="Cambria" w:hAnsi="Cambria" w:cs="Arial"/>
          <w:b/>
          <w:sz w:val="22"/>
          <w:szCs w:val="22"/>
        </w:rPr>
      </w:pPr>
      <w:r w:rsidRPr="00EC3947">
        <w:rPr>
          <w:rFonts w:ascii="Cambria" w:hAnsi="Cambria" w:cs="Arial"/>
          <w:sz w:val="22"/>
          <w:szCs w:val="22"/>
        </w:rPr>
        <w:t>Rada Rodziców uchwala regulamin swojej działalności, w którym określa w szczególności:</w:t>
      </w:r>
    </w:p>
    <w:p w:rsidR="000919BA" w:rsidRPr="00EC3947" w:rsidRDefault="000919BA" w:rsidP="002C1615">
      <w:pPr>
        <w:pStyle w:val="Tekstpodstawowy"/>
        <w:tabs>
          <w:tab w:val="left" w:pos="-426"/>
        </w:tabs>
        <w:rPr>
          <w:rFonts w:ascii="Cambria" w:hAnsi="Cambria" w:cs="Arial"/>
          <w:b/>
          <w:sz w:val="22"/>
          <w:szCs w:val="22"/>
        </w:rPr>
      </w:pPr>
    </w:p>
    <w:p w:rsidR="000919BA" w:rsidRPr="00EC3947" w:rsidRDefault="000919BA" w:rsidP="002C1615">
      <w:pPr>
        <w:numPr>
          <w:ilvl w:val="0"/>
          <w:numId w:val="70"/>
        </w:numPr>
        <w:tabs>
          <w:tab w:val="clear" w:pos="786"/>
          <w:tab w:val="left" w:pos="-426"/>
        </w:tabs>
        <w:ind w:left="426" w:hanging="426"/>
        <w:jc w:val="both"/>
        <w:rPr>
          <w:rFonts w:ascii="Cambria" w:hAnsi="Cambria" w:cs="Arial"/>
          <w:sz w:val="22"/>
          <w:szCs w:val="22"/>
        </w:rPr>
      </w:pPr>
      <w:r w:rsidRPr="00EC3947">
        <w:rPr>
          <w:rFonts w:ascii="Cambria" w:hAnsi="Cambria" w:cs="Arial"/>
          <w:sz w:val="22"/>
          <w:szCs w:val="22"/>
        </w:rPr>
        <w:t>wewnętrzną strukturę i tryb pracy rady;</w:t>
      </w:r>
    </w:p>
    <w:p w:rsidR="000919BA" w:rsidRPr="00EC3947" w:rsidRDefault="000919BA" w:rsidP="002C1615">
      <w:pPr>
        <w:numPr>
          <w:ilvl w:val="0"/>
          <w:numId w:val="70"/>
        </w:numPr>
        <w:tabs>
          <w:tab w:val="clear" w:pos="786"/>
          <w:tab w:val="left" w:pos="-426"/>
        </w:tabs>
        <w:ind w:left="426" w:hanging="426"/>
        <w:jc w:val="both"/>
        <w:rPr>
          <w:rFonts w:ascii="Cambria" w:hAnsi="Cambria" w:cs="Arial"/>
          <w:sz w:val="22"/>
          <w:szCs w:val="22"/>
        </w:rPr>
      </w:pPr>
      <w:r w:rsidRPr="00EC3947">
        <w:rPr>
          <w:rFonts w:ascii="Cambria" w:hAnsi="Cambria" w:cs="Arial"/>
          <w:sz w:val="22"/>
          <w:szCs w:val="22"/>
        </w:rPr>
        <w:t>szczegółowy tryb wyborów do rad oddziałowych i rady rodziców;</w:t>
      </w:r>
    </w:p>
    <w:p w:rsidR="000919BA" w:rsidRPr="00EC3947" w:rsidRDefault="000919BA" w:rsidP="002C1615">
      <w:pPr>
        <w:numPr>
          <w:ilvl w:val="0"/>
          <w:numId w:val="70"/>
        </w:numPr>
        <w:tabs>
          <w:tab w:val="clear" w:pos="786"/>
          <w:tab w:val="left" w:pos="-426"/>
          <w:tab w:val="num" w:pos="426"/>
        </w:tabs>
        <w:ind w:hanging="786"/>
        <w:jc w:val="both"/>
        <w:rPr>
          <w:rFonts w:ascii="Cambria" w:hAnsi="Cambria" w:cs="Arial"/>
          <w:sz w:val="22"/>
          <w:szCs w:val="22"/>
        </w:rPr>
      </w:pPr>
      <w:r w:rsidRPr="00EC3947">
        <w:rPr>
          <w:rFonts w:ascii="Cambria" w:hAnsi="Cambria" w:cs="Arial"/>
          <w:sz w:val="22"/>
          <w:szCs w:val="22"/>
        </w:rPr>
        <w:t>zasady wydatkowania funduszy rady rodziców.</w:t>
      </w:r>
    </w:p>
    <w:p w:rsidR="000919BA" w:rsidRPr="00EC3947" w:rsidRDefault="000919BA" w:rsidP="002C1615">
      <w:pPr>
        <w:ind w:left="786"/>
        <w:jc w:val="both"/>
        <w:rPr>
          <w:rFonts w:ascii="Cambria" w:hAnsi="Cambria" w:cs="Arial"/>
          <w:sz w:val="22"/>
          <w:szCs w:val="22"/>
        </w:rPr>
      </w:pPr>
    </w:p>
    <w:p w:rsidR="000919BA" w:rsidRPr="00EC3947" w:rsidRDefault="000919BA" w:rsidP="002C1615">
      <w:pPr>
        <w:pStyle w:val="Tekstpodstawowy"/>
        <w:tabs>
          <w:tab w:val="left" w:pos="284"/>
        </w:tabs>
        <w:rPr>
          <w:rFonts w:ascii="Cambria" w:hAnsi="Cambria" w:cs="Arial"/>
          <w:b/>
          <w:sz w:val="22"/>
          <w:szCs w:val="22"/>
        </w:rPr>
      </w:pPr>
      <w:r w:rsidRPr="00EC3947">
        <w:rPr>
          <w:rFonts w:ascii="Cambria" w:hAnsi="Cambria" w:cs="Arial"/>
          <w:b/>
          <w:sz w:val="22"/>
          <w:szCs w:val="22"/>
        </w:rPr>
        <w:t xml:space="preserve">     13.</w:t>
      </w:r>
      <w:r w:rsidRPr="00EC3947">
        <w:rPr>
          <w:rFonts w:ascii="Cambria" w:hAnsi="Cambria" w:cs="Arial"/>
          <w:sz w:val="22"/>
          <w:szCs w:val="22"/>
        </w:rPr>
        <w:t xml:space="preserve"> Tryb wyboru członków rady:</w:t>
      </w:r>
    </w:p>
    <w:p w:rsidR="000919BA" w:rsidRPr="00EC3947" w:rsidRDefault="000919BA" w:rsidP="002C1615">
      <w:pPr>
        <w:numPr>
          <w:ilvl w:val="0"/>
          <w:numId w:val="71"/>
        </w:numPr>
        <w:tabs>
          <w:tab w:val="clear" w:pos="786"/>
          <w:tab w:val="num" w:pos="426"/>
        </w:tabs>
        <w:ind w:hanging="786"/>
        <w:jc w:val="both"/>
        <w:rPr>
          <w:rFonts w:ascii="Cambria" w:hAnsi="Cambria" w:cs="Arial"/>
          <w:sz w:val="22"/>
          <w:szCs w:val="22"/>
        </w:rPr>
      </w:pPr>
      <w:r w:rsidRPr="00EC3947">
        <w:rPr>
          <w:rFonts w:ascii="Cambria" w:hAnsi="Cambria" w:cs="Arial"/>
          <w:sz w:val="22"/>
          <w:szCs w:val="22"/>
        </w:rPr>
        <w:t>wybory przeprowadza się na pierwszym zebraniu rodziców w każdym roku szkolnym;</w:t>
      </w:r>
    </w:p>
    <w:p w:rsidR="000919BA" w:rsidRPr="00EC3947" w:rsidRDefault="000919BA" w:rsidP="002C1615">
      <w:pPr>
        <w:numPr>
          <w:ilvl w:val="0"/>
          <w:numId w:val="71"/>
        </w:numPr>
        <w:tabs>
          <w:tab w:val="clear" w:pos="786"/>
          <w:tab w:val="num" w:pos="426"/>
        </w:tabs>
        <w:ind w:left="0" w:firstLine="0"/>
        <w:jc w:val="both"/>
        <w:rPr>
          <w:rFonts w:ascii="Cambria" w:hAnsi="Cambria" w:cs="Arial"/>
          <w:sz w:val="22"/>
          <w:szCs w:val="22"/>
        </w:rPr>
      </w:pPr>
      <w:r w:rsidRPr="00EC3947">
        <w:rPr>
          <w:rFonts w:ascii="Cambria" w:hAnsi="Cambria" w:cs="Arial"/>
          <w:sz w:val="22"/>
          <w:szCs w:val="22"/>
        </w:rPr>
        <w:t xml:space="preserve">datę wyboru do Rady Rodziców, dyrektor podaje do wiadomości rodziców, nauczycieli </w:t>
      </w:r>
      <w:r w:rsidRPr="00EC3947">
        <w:rPr>
          <w:rFonts w:ascii="Cambria" w:hAnsi="Cambria" w:cs="Arial"/>
          <w:sz w:val="22"/>
          <w:szCs w:val="22"/>
        </w:rPr>
        <w:br/>
        <w:t>i uczniów nie później niż na 10 dni przed terminem wyborów;</w:t>
      </w:r>
    </w:p>
    <w:p w:rsidR="000919BA" w:rsidRPr="00EC3947" w:rsidRDefault="000919BA" w:rsidP="002C1615">
      <w:pPr>
        <w:numPr>
          <w:ilvl w:val="0"/>
          <w:numId w:val="71"/>
        </w:numPr>
        <w:tabs>
          <w:tab w:val="clear" w:pos="786"/>
          <w:tab w:val="num" w:pos="426"/>
        </w:tabs>
        <w:ind w:hanging="786"/>
        <w:jc w:val="both"/>
        <w:rPr>
          <w:rFonts w:ascii="Cambria" w:hAnsi="Cambria" w:cs="Arial"/>
          <w:sz w:val="22"/>
          <w:szCs w:val="22"/>
        </w:rPr>
      </w:pPr>
      <w:r w:rsidRPr="00EC3947">
        <w:rPr>
          <w:rFonts w:ascii="Cambria" w:hAnsi="Cambria" w:cs="Arial"/>
          <w:sz w:val="22"/>
          <w:szCs w:val="22"/>
        </w:rPr>
        <w:t>wybory do Rady Rodziców przeprowadza się według następujących zasad:</w:t>
      </w:r>
    </w:p>
    <w:p w:rsidR="000919BA" w:rsidRPr="00EC3947" w:rsidRDefault="000919BA" w:rsidP="002C1615">
      <w:pPr>
        <w:numPr>
          <w:ilvl w:val="0"/>
          <w:numId w:val="72"/>
        </w:numPr>
        <w:tabs>
          <w:tab w:val="clear" w:pos="1440"/>
          <w:tab w:val="num" w:pos="1080"/>
        </w:tabs>
        <w:ind w:left="1080"/>
        <w:jc w:val="both"/>
        <w:rPr>
          <w:rFonts w:ascii="Cambria" w:hAnsi="Cambria" w:cs="Arial"/>
          <w:sz w:val="22"/>
          <w:szCs w:val="22"/>
        </w:rPr>
      </w:pPr>
      <w:r w:rsidRPr="00EC3947">
        <w:rPr>
          <w:rFonts w:ascii="Cambria" w:hAnsi="Cambria" w:cs="Arial"/>
          <w:sz w:val="22"/>
          <w:szCs w:val="22"/>
        </w:rPr>
        <w:t>wybory są powszechne, równe, tajne i większościowe,</w:t>
      </w:r>
    </w:p>
    <w:p w:rsidR="000919BA" w:rsidRPr="00EC3947" w:rsidRDefault="000919BA" w:rsidP="002C1615">
      <w:pPr>
        <w:numPr>
          <w:ilvl w:val="0"/>
          <w:numId w:val="72"/>
        </w:numPr>
        <w:tabs>
          <w:tab w:val="clear" w:pos="1440"/>
          <w:tab w:val="num" w:pos="1080"/>
        </w:tabs>
        <w:ind w:left="1080"/>
        <w:jc w:val="both"/>
        <w:rPr>
          <w:rFonts w:ascii="Cambria" w:hAnsi="Cambria" w:cs="Arial"/>
          <w:sz w:val="22"/>
          <w:szCs w:val="22"/>
        </w:rPr>
      </w:pPr>
      <w:r w:rsidRPr="00EC3947">
        <w:rPr>
          <w:rFonts w:ascii="Cambria" w:hAnsi="Cambria" w:cs="Arial"/>
          <w:sz w:val="22"/>
          <w:szCs w:val="22"/>
        </w:rPr>
        <w:t>w wyborach czynne i bierne prawo wyborcze ma jeden rodzic lub opiekun ucznia szkoły,</w:t>
      </w:r>
    </w:p>
    <w:p w:rsidR="000919BA" w:rsidRPr="00EC3947" w:rsidRDefault="000919BA" w:rsidP="002C1615">
      <w:pPr>
        <w:numPr>
          <w:ilvl w:val="0"/>
          <w:numId w:val="72"/>
        </w:numPr>
        <w:tabs>
          <w:tab w:val="clear" w:pos="1440"/>
          <w:tab w:val="num" w:pos="1080"/>
        </w:tabs>
        <w:ind w:left="1080"/>
        <w:jc w:val="both"/>
        <w:rPr>
          <w:rFonts w:ascii="Cambria" w:hAnsi="Cambria" w:cs="Arial"/>
          <w:sz w:val="22"/>
          <w:szCs w:val="22"/>
        </w:rPr>
      </w:pPr>
      <w:r w:rsidRPr="00EC3947">
        <w:rPr>
          <w:rFonts w:ascii="Cambria" w:hAnsi="Cambria" w:cs="Arial"/>
          <w:sz w:val="22"/>
          <w:szCs w:val="22"/>
        </w:rPr>
        <w:t xml:space="preserve">do Rady Rodziców wybiera się jednym przedstawicielu rad oddziałowych, </w:t>
      </w:r>
    </w:p>
    <w:p w:rsidR="000919BA" w:rsidRPr="00EC3947" w:rsidRDefault="000919BA" w:rsidP="002C1615">
      <w:pPr>
        <w:numPr>
          <w:ilvl w:val="0"/>
          <w:numId w:val="72"/>
        </w:numPr>
        <w:tabs>
          <w:tab w:val="clear" w:pos="1440"/>
          <w:tab w:val="num" w:pos="1080"/>
        </w:tabs>
        <w:ind w:left="1080"/>
        <w:jc w:val="both"/>
        <w:rPr>
          <w:rFonts w:ascii="Cambria" w:hAnsi="Cambria" w:cs="Arial"/>
          <w:sz w:val="22"/>
          <w:szCs w:val="22"/>
        </w:rPr>
      </w:pPr>
      <w:r w:rsidRPr="00EC3947">
        <w:rPr>
          <w:rFonts w:ascii="Cambria" w:hAnsi="Cambria" w:cs="Arial"/>
          <w:sz w:val="22"/>
          <w:szCs w:val="22"/>
        </w:rPr>
        <w:t xml:space="preserve">komisję wyborczą powołują rodzice na zebraniu wyborczym rodziców, </w:t>
      </w:r>
    </w:p>
    <w:p w:rsidR="000919BA" w:rsidRPr="00EC3947" w:rsidRDefault="000919BA" w:rsidP="002C1615">
      <w:pPr>
        <w:numPr>
          <w:ilvl w:val="0"/>
          <w:numId w:val="72"/>
        </w:numPr>
        <w:tabs>
          <w:tab w:val="clear" w:pos="1440"/>
          <w:tab w:val="num" w:pos="1080"/>
        </w:tabs>
        <w:ind w:left="1080"/>
        <w:jc w:val="both"/>
        <w:rPr>
          <w:rFonts w:ascii="Cambria" w:hAnsi="Cambria" w:cs="Arial"/>
          <w:sz w:val="22"/>
          <w:szCs w:val="22"/>
        </w:rPr>
      </w:pPr>
      <w:r w:rsidRPr="00EC3947">
        <w:rPr>
          <w:rFonts w:ascii="Cambria" w:hAnsi="Cambria" w:cs="Arial"/>
          <w:sz w:val="22"/>
          <w:szCs w:val="22"/>
        </w:rPr>
        <w:t>wychowawca klasy zapewnia odpowiednie warunki pracy komisji wyborczej i organizację wyborów,</w:t>
      </w:r>
    </w:p>
    <w:p w:rsidR="000919BA" w:rsidRPr="00EC3947" w:rsidRDefault="000919BA" w:rsidP="002C1615">
      <w:pPr>
        <w:numPr>
          <w:ilvl w:val="0"/>
          <w:numId w:val="72"/>
        </w:numPr>
        <w:tabs>
          <w:tab w:val="clear" w:pos="1440"/>
          <w:tab w:val="num" w:pos="1080"/>
        </w:tabs>
        <w:ind w:left="1080"/>
        <w:jc w:val="both"/>
        <w:rPr>
          <w:rFonts w:ascii="Cambria" w:hAnsi="Cambria" w:cs="Arial"/>
          <w:sz w:val="22"/>
          <w:szCs w:val="22"/>
        </w:rPr>
      </w:pPr>
      <w:r w:rsidRPr="00EC3947">
        <w:rPr>
          <w:rFonts w:ascii="Cambria" w:hAnsi="Cambria" w:cs="Arial"/>
          <w:sz w:val="22"/>
          <w:szCs w:val="22"/>
        </w:rPr>
        <w:t xml:space="preserve">karty do głosowania na zebranie wyborcze rodziców przygotowuje wychowawca klasy, </w:t>
      </w:r>
    </w:p>
    <w:p w:rsidR="000919BA" w:rsidRPr="00EC3947" w:rsidRDefault="000919BA" w:rsidP="002C1615">
      <w:pPr>
        <w:numPr>
          <w:ilvl w:val="0"/>
          <w:numId w:val="72"/>
        </w:numPr>
        <w:tabs>
          <w:tab w:val="clear" w:pos="1440"/>
          <w:tab w:val="num" w:pos="1080"/>
        </w:tabs>
        <w:ind w:left="1080"/>
        <w:jc w:val="both"/>
        <w:rPr>
          <w:rFonts w:ascii="Cambria" w:hAnsi="Cambria" w:cs="Arial"/>
          <w:sz w:val="22"/>
          <w:szCs w:val="22"/>
        </w:rPr>
      </w:pPr>
      <w:r w:rsidRPr="00EC3947">
        <w:rPr>
          <w:rFonts w:ascii="Cambria" w:hAnsi="Cambria" w:cs="Arial"/>
          <w:sz w:val="22"/>
          <w:szCs w:val="22"/>
        </w:rPr>
        <w:t>niezwłocznie po podliczeniu głosów, komisja wyborcza ogłasza wyniki wyborów,</w:t>
      </w:r>
    </w:p>
    <w:p w:rsidR="000919BA" w:rsidRPr="00EC3947" w:rsidRDefault="000919BA" w:rsidP="002C1615">
      <w:pPr>
        <w:numPr>
          <w:ilvl w:val="0"/>
          <w:numId w:val="72"/>
        </w:numPr>
        <w:tabs>
          <w:tab w:val="clear" w:pos="1440"/>
          <w:tab w:val="num" w:pos="1080"/>
        </w:tabs>
        <w:ind w:left="1080"/>
        <w:jc w:val="both"/>
        <w:rPr>
          <w:rFonts w:ascii="Cambria" w:hAnsi="Cambria" w:cs="Arial"/>
          <w:sz w:val="22"/>
          <w:szCs w:val="22"/>
        </w:rPr>
      </w:pPr>
      <w:r w:rsidRPr="00EC3947">
        <w:rPr>
          <w:rFonts w:ascii="Cambria" w:hAnsi="Cambria" w:cs="Arial"/>
          <w:sz w:val="22"/>
          <w:szCs w:val="22"/>
        </w:rPr>
        <w:t>członkami Rady Rodziców zostają kandydaci którzy otrzymali największą liczbę głosów,</w:t>
      </w:r>
    </w:p>
    <w:p w:rsidR="000919BA" w:rsidRPr="00EC3947" w:rsidRDefault="000919BA" w:rsidP="002C1615">
      <w:pPr>
        <w:numPr>
          <w:ilvl w:val="0"/>
          <w:numId w:val="72"/>
        </w:numPr>
        <w:tabs>
          <w:tab w:val="clear" w:pos="1440"/>
          <w:tab w:val="num" w:pos="1080"/>
        </w:tabs>
        <w:ind w:left="1080"/>
        <w:jc w:val="both"/>
        <w:rPr>
          <w:rFonts w:ascii="Cambria" w:hAnsi="Cambria" w:cs="Arial"/>
          <w:sz w:val="22"/>
          <w:szCs w:val="22"/>
        </w:rPr>
      </w:pPr>
      <w:r w:rsidRPr="00EC3947">
        <w:rPr>
          <w:rFonts w:ascii="Cambria" w:hAnsi="Cambria" w:cs="Arial"/>
          <w:sz w:val="22"/>
          <w:szCs w:val="22"/>
        </w:rPr>
        <w:t>organem odwoławczym na działalność komisji wyborczych jest Dyrektor Szkoły,</w:t>
      </w:r>
    </w:p>
    <w:p w:rsidR="000919BA" w:rsidRPr="00EC3947" w:rsidRDefault="000919BA" w:rsidP="002C1615">
      <w:pPr>
        <w:numPr>
          <w:ilvl w:val="0"/>
          <w:numId w:val="72"/>
        </w:numPr>
        <w:tabs>
          <w:tab w:val="clear" w:pos="1440"/>
          <w:tab w:val="num" w:pos="1080"/>
        </w:tabs>
        <w:ind w:left="1080"/>
        <w:jc w:val="both"/>
        <w:rPr>
          <w:rFonts w:ascii="Cambria" w:hAnsi="Cambria" w:cs="Arial"/>
          <w:sz w:val="22"/>
          <w:szCs w:val="22"/>
        </w:rPr>
      </w:pPr>
      <w:r w:rsidRPr="00EC3947">
        <w:rPr>
          <w:rFonts w:ascii="Cambria" w:hAnsi="Cambria" w:cs="Arial"/>
          <w:sz w:val="22"/>
          <w:szCs w:val="22"/>
        </w:rPr>
        <w:t>skargi i uwagi na działalność komisji wyborczych, wyborcy mogą składać do 3 dni po dacie wyborów.</w:t>
      </w:r>
    </w:p>
    <w:p w:rsidR="000919BA" w:rsidRPr="00EC3947" w:rsidRDefault="000919BA" w:rsidP="002C1615">
      <w:pPr>
        <w:jc w:val="both"/>
        <w:rPr>
          <w:rFonts w:ascii="Cambria" w:hAnsi="Cambria" w:cs="Arial"/>
          <w:sz w:val="22"/>
          <w:szCs w:val="22"/>
        </w:rPr>
      </w:pPr>
    </w:p>
    <w:p w:rsidR="000919BA" w:rsidRPr="00EC3947" w:rsidRDefault="000919BA" w:rsidP="002C1615">
      <w:pPr>
        <w:pStyle w:val="Tekstpodstawowy"/>
        <w:numPr>
          <w:ilvl w:val="0"/>
          <w:numId w:val="65"/>
        </w:numPr>
        <w:tabs>
          <w:tab w:val="num" w:pos="0"/>
          <w:tab w:val="left" w:pos="284"/>
          <w:tab w:val="left" w:pos="567"/>
          <w:tab w:val="left" w:pos="709"/>
          <w:tab w:val="left" w:pos="993"/>
        </w:tabs>
        <w:ind w:left="0" w:firstLine="284"/>
        <w:rPr>
          <w:rFonts w:ascii="Cambria" w:hAnsi="Cambria" w:cs="Arial"/>
          <w:b/>
          <w:sz w:val="22"/>
          <w:szCs w:val="22"/>
        </w:rPr>
      </w:pPr>
      <w:r w:rsidRPr="00EC3947">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rsidR="000919BA" w:rsidRPr="00EC3947" w:rsidRDefault="000919BA" w:rsidP="002C1615">
      <w:pPr>
        <w:jc w:val="both"/>
        <w:rPr>
          <w:rFonts w:ascii="Cambria" w:hAnsi="Cambria" w:cs="Arial"/>
          <w:sz w:val="14"/>
        </w:rPr>
      </w:pPr>
    </w:p>
    <w:p w:rsidR="000919BA" w:rsidRPr="00EC3947" w:rsidRDefault="000919BA" w:rsidP="002C1615">
      <w:pPr>
        <w:jc w:val="both"/>
        <w:rPr>
          <w:rFonts w:ascii="Cambria" w:hAnsi="Cambria" w:cs="Arial"/>
          <w:sz w:val="22"/>
          <w:szCs w:val="22"/>
        </w:rPr>
      </w:pPr>
      <w:r w:rsidRPr="00EC3947">
        <w:rPr>
          <w:rFonts w:ascii="Cambria" w:hAnsi="Cambria" w:cs="Arial"/>
          <w:b/>
          <w:sz w:val="22"/>
          <w:szCs w:val="22"/>
        </w:rPr>
        <w:t xml:space="preserve">      § 67.  Samorząd Uczniowski</w:t>
      </w:r>
    </w:p>
    <w:p w:rsidR="000919BA" w:rsidRPr="00EC3947" w:rsidRDefault="000919BA" w:rsidP="002C1615">
      <w:pPr>
        <w:jc w:val="both"/>
        <w:rPr>
          <w:rFonts w:ascii="Cambria" w:hAnsi="Cambria" w:cs="Arial"/>
          <w:sz w:val="22"/>
          <w:szCs w:val="22"/>
        </w:rPr>
      </w:pPr>
    </w:p>
    <w:p w:rsidR="000919BA" w:rsidRPr="00EC3947" w:rsidRDefault="000919BA" w:rsidP="002C1615">
      <w:pPr>
        <w:numPr>
          <w:ilvl w:val="0"/>
          <w:numId w:val="89"/>
        </w:numPr>
        <w:tabs>
          <w:tab w:val="left" w:pos="993"/>
        </w:tabs>
        <w:ind w:left="0" w:firstLine="567"/>
        <w:jc w:val="both"/>
        <w:rPr>
          <w:rFonts w:ascii="Cambria" w:hAnsi="Cambria" w:cs="Arial"/>
          <w:sz w:val="14"/>
          <w:szCs w:val="22"/>
        </w:rPr>
      </w:pPr>
      <w:r w:rsidRPr="00EC3947">
        <w:rPr>
          <w:rFonts w:ascii="Cambria" w:hAnsi="Cambria" w:cs="Arial"/>
          <w:sz w:val="22"/>
          <w:szCs w:val="22"/>
        </w:rPr>
        <w:t>W Zespole Szkół w Parchowie działa Samorząd Uczniowski, zwany dalej Samorządem.</w:t>
      </w:r>
    </w:p>
    <w:p w:rsidR="000919BA" w:rsidRPr="00EC3947" w:rsidRDefault="000919BA" w:rsidP="002C1615">
      <w:pPr>
        <w:tabs>
          <w:tab w:val="left" w:pos="993"/>
        </w:tabs>
        <w:ind w:left="567"/>
        <w:jc w:val="both"/>
        <w:rPr>
          <w:rFonts w:ascii="Cambria" w:hAnsi="Cambria" w:cs="Arial"/>
          <w:sz w:val="14"/>
          <w:szCs w:val="22"/>
        </w:rPr>
      </w:pPr>
    </w:p>
    <w:p w:rsidR="000919BA" w:rsidRPr="00EC3947" w:rsidRDefault="000919BA" w:rsidP="002C1615">
      <w:pPr>
        <w:numPr>
          <w:ilvl w:val="0"/>
          <w:numId w:val="89"/>
        </w:numPr>
        <w:tabs>
          <w:tab w:val="left" w:pos="993"/>
        </w:tabs>
        <w:ind w:left="0" w:firstLine="567"/>
        <w:jc w:val="both"/>
        <w:rPr>
          <w:rFonts w:ascii="Cambria" w:hAnsi="Cambria" w:cs="Arial"/>
          <w:sz w:val="22"/>
          <w:szCs w:val="22"/>
        </w:rPr>
      </w:pPr>
      <w:r w:rsidRPr="00EC3947">
        <w:rPr>
          <w:rFonts w:ascii="Cambria" w:hAnsi="Cambria" w:cs="Arial"/>
          <w:sz w:val="22"/>
          <w:szCs w:val="22"/>
        </w:rPr>
        <w:t>Samorząd tworzą wszyscy uczniowie szkoły. Organy Samorządu są jedynymi reprezentantami ogółu uczniów.</w:t>
      </w:r>
    </w:p>
    <w:p w:rsidR="000919BA" w:rsidRPr="00EC3947" w:rsidRDefault="000919BA" w:rsidP="002C1615">
      <w:pPr>
        <w:tabs>
          <w:tab w:val="left" w:pos="993"/>
        </w:tabs>
        <w:ind w:firstLine="567"/>
        <w:jc w:val="both"/>
        <w:rPr>
          <w:rFonts w:ascii="Cambria" w:hAnsi="Cambria" w:cs="Arial"/>
          <w:sz w:val="22"/>
          <w:szCs w:val="22"/>
        </w:rPr>
      </w:pPr>
    </w:p>
    <w:p w:rsidR="000919BA" w:rsidRPr="00EC3947" w:rsidRDefault="000919BA" w:rsidP="002C1615">
      <w:pPr>
        <w:numPr>
          <w:ilvl w:val="0"/>
          <w:numId w:val="89"/>
        </w:numPr>
        <w:tabs>
          <w:tab w:val="left" w:pos="993"/>
        </w:tabs>
        <w:ind w:left="0" w:firstLine="567"/>
        <w:jc w:val="both"/>
        <w:rPr>
          <w:rFonts w:ascii="Cambria" w:hAnsi="Cambria" w:cs="Arial"/>
          <w:sz w:val="22"/>
          <w:szCs w:val="22"/>
        </w:rPr>
      </w:pPr>
      <w:r w:rsidRPr="00EC3947">
        <w:rPr>
          <w:rFonts w:ascii="Cambria" w:hAnsi="Cambria" w:cs="Arial"/>
          <w:sz w:val="22"/>
          <w:szCs w:val="22"/>
        </w:rPr>
        <w:t>Zasady wybierania i działania organów Samorządu określa regulamin uchwalany przez ogół uczniów w głosowaniu równym, tajnym i powszechnym.</w:t>
      </w:r>
    </w:p>
    <w:p w:rsidR="000919BA" w:rsidRPr="00EC3947" w:rsidRDefault="000919BA" w:rsidP="002C1615">
      <w:pPr>
        <w:tabs>
          <w:tab w:val="left" w:pos="993"/>
        </w:tabs>
        <w:ind w:firstLine="567"/>
        <w:jc w:val="both"/>
        <w:rPr>
          <w:rFonts w:ascii="Cambria" w:hAnsi="Cambria" w:cs="Arial"/>
          <w:sz w:val="22"/>
          <w:szCs w:val="22"/>
        </w:rPr>
      </w:pPr>
    </w:p>
    <w:p w:rsidR="000919BA" w:rsidRPr="00EC3947" w:rsidRDefault="000919BA" w:rsidP="002C1615">
      <w:pPr>
        <w:numPr>
          <w:ilvl w:val="0"/>
          <w:numId w:val="89"/>
        </w:numPr>
        <w:tabs>
          <w:tab w:val="left" w:pos="993"/>
        </w:tabs>
        <w:ind w:left="0" w:firstLine="567"/>
        <w:jc w:val="both"/>
        <w:rPr>
          <w:rFonts w:ascii="Cambria" w:hAnsi="Cambria" w:cs="Arial"/>
          <w:sz w:val="22"/>
          <w:szCs w:val="22"/>
        </w:rPr>
      </w:pPr>
      <w:r w:rsidRPr="00EC3947">
        <w:rPr>
          <w:rFonts w:ascii="Cambria" w:hAnsi="Cambria" w:cs="Arial"/>
          <w:sz w:val="22"/>
          <w:szCs w:val="22"/>
        </w:rPr>
        <w:t xml:space="preserve"> Regulamin Samorządu nie może być sprzeczny ze Statutem Szkoły.</w:t>
      </w:r>
    </w:p>
    <w:p w:rsidR="000919BA" w:rsidRPr="00EC3947" w:rsidRDefault="000919BA" w:rsidP="002C1615">
      <w:pPr>
        <w:tabs>
          <w:tab w:val="left" w:pos="993"/>
        </w:tabs>
        <w:jc w:val="both"/>
        <w:rPr>
          <w:rFonts w:ascii="Cambria" w:hAnsi="Cambria" w:cs="Arial"/>
          <w:sz w:val="22"/>
          <w:szCs w:val="22"/>
        </w:rPr>
      </w:pPr>
    </w:p>
    <w:p w:rsidR="000919BA" w:rsidRPr="00EC3947" w:rsidRDefault="000919BA" w:rsidP="002C1615">
      <w:pPr>
        <w:numPr>
          <w:ilvl w:val="0"/>
          <w:numId w:val="89"/>
        </w:numPr>
        <w:tabs>
          <w:tab w:val="left" w:pos="993"/>
        </w:tabs>
        <w:ind w:left="0" w:firstLine="567"/>
        <w:jc w:val="both"/>
        <w:rPr>
          <w:rFonts w:ascii="Cambria" w:hAnsi="Cambria" w:cs="Arial"/>
          <w:sz w:val="22"/>
          <w:szCs w:val="22"/>
        </w:rPr>
      </w:pPr>
      <w:r w:rsidRPr="00EC3947">
        <w:rPr>
          <w:rFonts w:ascii="Cambria" w:hAnsi="Cambria" w:cs="Arial"/>
          <w:sz w:val="22"/>
          <w:szCs w:val="22"/>
        </w:rPr>
        <w:t>Samorząd może przedstawiać Radzie Pedagogicznej oraz Dyrektorowi wnioski i opinie we wszystkich sprawach Szkoły, w szczególności dotyczących realizacji podstawowych praw uczniów, takich jak:</w:t>
      </w:r>
    </w:p>
    <w:p w:rsidR="000919BA" w:rsidRPr="00EC3947" w:rsidRDefault="000919BA" w:rsidP="002C1615">
      <w:pPr>
        <w:tabs>
          <w:tab w:val="left" w:pos="993"/>
        </w:tabs>
        <w:ind w:left="567"/>
        <w:jc w:val="both"/>
        <w:rPr>
          <w:rFonts w:ascii="Cambria" w:hAnsi="Cambria" w:cs="Arial"/>
          <w:sz w:val="22"/>
          <w:szCs w:val="22"/>
        </w:rPr>
      </w:pPr>
    </w:p>
    <w:p w:rsidR="000919BA" w:rsidRPr="00EC3947" w:rsidRDefault="000919BA" w:rsidP="002C1615">
      <w:pPr>
        <w:numPr>
          <w:ilvl w:val="0"/>
          <w:numId w:val="90"/>
        </w:numPr>
        <w:tabs>
          <w:tab w:val="left" w:pos="284"/>
        </w:tabs>
        <w:ind w:left="0" w:firstLine="0"/>
        <w:jc w:val="both"/>
        <w:rPr>
          <w:rFonts w:ascii="Cambria" w:hAnsi="Cambria" w:cs="Arial"/>
          <w:sz w:val="22"/>
          <w:szCs w:val="22"/>
        </w:rPr>
      </w:pPr>
      <w:r w:rsidRPr="00EC3947">
        <w:rPr>
          <w:rFonts w:ascii="Cambria" w:hAnsi="Cambria" w:cs="Arial"/>
          <w:sz w:val="22"/>
          <w:szCs w:val="22"/>
        </w:rPr>
        <w:t>prawo do zapoznawania się z programem nauczania, z jego treścią, celem i stawianymi wymaganiami;</w:t>
      </w:r>
    </w:p>
    <w:p w:rsidR="000919BA" w:rsidRPr="00EC3947" w:rsidRDefault="000919BA" w:rsidP="002C1615">
      <w:pPr>
        <w:numPr>
          <w:ilvl w:val="0"/>
          <w:numId w:val="90"/>
        </w:numPr>
        <w:tabs>
          <w:tab w:val="left" w:pos="284"/>
        </w:tabs>
        <w:ind w:left="426" w:hanging="426"/>
        <w:jc w:val="both"/>
        <w:rPr>
          <w:rFonts w:ascii="Cambria" w:hAnsi="Cambria" w:cs="Arial"/>
          <w:sz w:val="22"/>
          <w:szCs w:val="22"/>
        </w:rPr>
      </w:pPr>
      <w:r w:rsidRPr="00EC3947">
        <w:rPr>
          <w:rFonts w:ascii="Cambria" w:hAnsi="Cambria" w:cs="Arial"/>
          <w:sz w:val="22"/>
          <w:szCs w:val="22"/>
        </w:rPr>
        <w:t xml:space="preserve"> prawo do jawnej i umotywowanej oceny postępów w nauce i zachowaniu;</w:t>
      </w:r>
    </w:p>
    <w:p w:rsidR="000919BA" w:rsidRPr="00EC3947" w:rsidRDefault="000919BA" w:rsidP="002C1615">
      <w:pPr>
        <w:numPr>
          <w:ilvl w:val="0"/>
          <w:numId w:val="90"/>
        </w:numPr>
        <w:tabs>
          <w:tab w:val="left" w:pos="284"/>
        </w:tabs>
        <w:ind w:left="0" w:firstLine="0"/>
        <w:jc w:val="both"/>
        <w:rPr>
          <w:rFonts w:ascii="Cambria" w:hAnsi="Cambria" w:cs="Arial"/>
          <w:sz w:val="22"/>
          <w:szCs w:val="22"/>
        </w:rPr>
      </w:pPr>
      <w:r w:rsidRPr="00EC3947">
        <w:rPr>
          <w:rFonts w:ascii="Cambria" w:hAnsi="Cambria" w:cs="Arial"/>
          <w:sz w:val="22"/>
          <w:szCs w:val="22"/>
        </w:rPr>
        <w:t xml:space="preserve"> prawo do organizacji życia szkolnego, umożliwiające zachowanie właściwych proporcji między wysiłkiem szkolnym a możliwością rozwijania i zaspokajania własnych zainteresowań;</w:t>
      </w:r>
    </w:p>
    <w:p w:rsidR="000919BA" w:rsidRPr="00EC3947" w:rsidRDefault="000919BA" w:rsidP="002C1615">
      <w:pPr>
        <w:numPr>
          <w:ilvl w:val="0"/>
          <w:numId w:val="90"/>
        </w:numPr>
        <w:tabs>
          <w:tab w:val="left" w:pos="284"/>
        </w:tabs>
        <w:ind w:left="426" w:hanging="426"/>
        <w:jc w:val="both"/>
        <w:rPr>
          <w:rFonts w:ascii="Cambria" w:hAnsi="Cambria" w:cs="Arial"/>
          <w:sz w:val="22"/>
          <w:szCs w:val="22"/>
        </w:rPr>
      </w:pPr>
      <w:r w:rsidRPr="00EC3947">
        <w:rPr>
          <w:rFonts w:ascii="Cambria" w:hAnsi="Cambria" w:cs="Arial"/>
          <w:sz w:val="22"/>
          <w:szCs w:val="22"/>
        </w:rPr>
        <w:t xml:space="preserve"> prawo redagowania i wydawania gazety szkolnej;</w:t>
      </w:r>
    </w:p>
    <w:p w:rsidR="000919BA" w:rsidRPr="00EC3947" w:rsidRDefault="000919BA" w:rsidP="002C1615">
      <w:pPr>
        <w:numPr>
          <w:ilvl w:val="0"/>
          <w:numId w:val="90"/>
        </w:numPr>
        <w:tabs>
          <w:tab w:val="left" w:pos="284"/>
        </w:tabs>
        <w:ind w:left="0" w:firstLine="0"/>
        <w:jc w:val="both"/>
        <w:rPr>
          <w:rFonts w:ascii="Cambria" w:hAnsi="Cambria" w:cs="Arial"/>
          <w:sz w:val="22"/>
          <w:szCs w:val="22"/>
        </w:rPr>
      </w:pPr>
      <w:r w:rsidRPr="00EC3947">
        <w:rPr>
          <w:rFonts w:ascii="Cambria" w:hAnsi="Cambria" w:cs="Arial"/>
          <w:sz w:val="22"/>
          <w:szCs w:val="22"/>
        </w:rPr>
        <w:t xml:space="preserve"> prawo organizowania działalności kulturalnej, oświatowej, sportowej oraz rozrywkowej zgodnie z własnymi potrzebami i możliwościami organizacyjnymi, w porozumieniu </w:t>
      </w:r>
      <w:r w:rsidRPr="00EC3947">
        <w:rPr>
          <w:rFonts w:ascii="Cambria" w:hAnsi="Cambria" w:cs="Arial"/>
          <w:sz w:val="22"/>
          <w:szCs w:val="22"/>
        </w:rPr>
        <w:br/>
        <w:t>z Dyrektorem;</w:t>
      </w:r>
    </w:p>
    <w:p w:rsidR="000919BA" w:rsidRPr="00EC3947" w:rsidRDefault="000919BA" w:rsidP="002C1615">
      <w:pPr>
        <w:numPr>
          <w:ilvl w:val="0"/>
          <w:numId w:val="90"/>
        </w:numPr>
        <w:tabs>
          <w:tab w:val="left" w:pos="284"/>
        </w:tabs>
        <w:ind w:left="426" w:hanging="426"/>
        <w:jc w:val="both"/>
        <w:rPr>
          <w:rFonts w:ascii="Cambria" w:hAnsi="Cambria" w:cs="Arial"/>
          <w:sz w:val="22"/>
          <w:szCs w:val="22"/>
        </w:rPr>
      </w:pPr>
      <w:r w:rsidRPr="00EC3947">
        <w:rPr>
          <w:rFonts w:ascii="Cambria" w:hAnsi="Cambria" w:cs="Arial"/>
          <w:sz w:val="22"/>
          <w:szCs w:val="22"/>
        </w:rPr>
        <w:t xml:space="preserve"> prawo wyboru nauczyciela pełniącego rolę opiekuna Samorządu;</w:t>
      </w:r>
    </w:p>
    <w:p w:rsidR="000919BA" w:rsidRPr="00EC3947" w:rsidRDefault="000919BA" w:rsidP="002C1615">
      <w:pPr>
        <w:numPr>
          <w:ilvl w:val="0"/>
          <w:numId w:val="90"/>
        </w:numPr>
        <w:tabs>
          <w:tab w:val="left" w:pos="284"/>
        </w:tabs>
        <w:ind w:left="426" w:hanging="426"/>
        <w:jc w:val="both"/>
        <w:rPr>
          <w:rFonts w:ascii="Cambria" w:hAnsi="Cambria" w:cs="Arial"/>
          <w:sz w:val="22"/>
          <w:szCs w:val="22"/>
        </w:rPr>
      </w:pPr>
      <w:r w:rsidRPr="00EC3947">
        <w:rPr>
          <w:rFonts w:ascii="Cambria" w:hAnsi="Cambria" w:cs="Arial"/>
          <w:sz w:val="22"/>
          <w:szCs w:val="22"/>
        </w:rPr>
        <w:t xml:space="preserve"> opiniowania organizacji szkoły, a szczególności dni wolnych od zajęć.</w:t>
      </w:r>
    </w:p>
    <w:p w:rsidR="000919BA" w:rsidRPr="00EC3947" w:rsidRDefault="000919BA" w:rsidP="002C1615">
      <w:pPr>
        <w:jc w:val="both"/>
        <w:rPr>
          <w:rFonts w:ascii="Cambria" w:hAnsi="Cambria" w:cs="Arial"/>
          <w:sz w:val="22"/>
          <w:szCs w:val="22"/>
        </w:rPr>
      </w:pPr>
    </w:p>
    <w:p w:rsidR="000919BA" w:rsidRPr="00EC3947" w:rsidRDefault="000919BA" w:rsidP="002C1615">
      <w:pPr>
        <w:ind w:firstLine="567"/>
        <w:jc w:val="both"/>
        <w:rPr>
          <w:rFonts w:ascii="Cambria" w:hAnsi="Cambria" w:cs="Arial"/>
          <w:sz w:val="22"/>
          <w:szCs w:val="22"/>
        </w:rPr>
      </w:pPr>
      <w:r w:rsidRPr="00EC3947">
        <w:rPr>
          <w:rFonts w:ascii="Cambria" w:hAnsi="Cambria" w:cs="Arial"/>
          <w:b/>
          <w:sz w:val="22"/>
          <w:szCs w:val="22"/>
        </w:rPr>
        <w:t>6</w:t>
      </w:r>
      <w:r w:rsidRPr="00EC3947">
        <w:rPr>
          <w:rFonts w:ascii="Cambria" w:hAnsi="Cambria" w:cs="Arial"/>
          <w:sz w:val="22"/>
          <w:szCs w:val="22"/>
        </w:rPr>
        <w:t>. Samorząd ma prawo składać zapytania w sprawie szkolnej każdemu organowi szkoły.</w:t>
      </w:r>
    </w:p>
    <w:p w:rsidR="000919BA" w:rsidRPr="00EC3947" w:rsidRDefault="000919BA" w:rsidP="002C1615">
      <w:pPr>
        <w:ind w:firstLine="567"/>
        <w:jc w:val="both"/>
        <w:rPr>
          <w:rFonts w:ascii="Cambria" w:hAnsi="Cambria" w:cs="Arial"/>
          <w:sz w:val="22"/>
          <w:szCs w:val="22"/>
        </w:rPr>
      </w:pPr>
    </w:p>
    <w:p w:rsidR="000919BA" w:rsidRPr="00EC3947" w:rsidRDefault="000919BA" w:rsidP="002C1615">
      <w:pPr>
        <w:ind w:firstLine="567"/>
        <w:jc w:val="both"/>
        <w:rPr>
          <w:rFonts w:ascii="Cambria" w:hAnsi="Cambria" w:cs="Arial"/>
          <w:sz w:val="22"/>
          <w:szCs w:val="22"/>
        </w:rPr>
      </w:pPr>
      <w:r w:rsidRPr="00EC3947">
        <w:rPr>
          <w:rFonts w:ascii="Cambria" w:hAnsi="Cambria" w:cs="Arial"/>
          <w:b/>
          <w:sz w:val="22"/>
          <w:szCs w:val="22"/>
        </w:rPr>
        <w:t>7</w:t>
      </w:r>
      <w:r w:rsidRPr="00EC3947">
        <w:rPr>
          <w:rFonts w:ascii="Cambria" w:hAnsi="Cambria" w:cs="Arial"/>
          <w:sz w:val="22"/>
          <w:szCs w:val="22"/>
        </w:rPr>
        <w:t>. Podmiot, do którego Samorząd skierował zapytanie lub wniosek, winien ustosunkować się do treści zapytania lub wniosku w ciągu najpóźniej 14 dni. Sprawy pilne wymagają odpowiedzi niezwłocznej.</w:t>
      </w:r>
    </w:p>
    <w:p w:rsidR="000919BA" w:rsidRPr="00EC3947" w:rsidRDefault="000919BA" w:rsidP="002C1615">
      <w:pPr>
        <w:ind w:firstLine="567"/>
        <w:jc w:val="both"/>
        <w:rPr>
          <w:rFonts w:ascii="Cambria" w:hAnsi="Cambria" w:cs="Arial"/>
          <w:sz w:val="22"/>
          <w:szCs w:val="22"/>
        </w:rPr>
      </w:pPr>
    </w:p>
    <w:p w:rsidR="000919BA" w:rsidRPr="00EC3947" w:rsidRDefault="000919BA" w:rsidP="002C1615">
      <w:pPr>
        <w:ind w:firstLine="567"/>
        <w:jc w:val="both"/>
        <w:rPr>
          <w:rFonts w:ascii="Cambria" w:hAnsi="Cambria" w:cs="Arial"/>
          <w:sz w:val="22"/>
          <w:szCs w:val="22"/>
        </w:rPr>
      </w:pPr>
      <w:r w:rsidRPr="00EC3947">
        <w:rPr>
          <w:rFonts w:ascii="Cambria" w:hAnsi="Cambria" w:cs="Arial"/>
          <w:b/>
          <w:sz w:val="22"/>
          <w:szCs w:val="22"/>
        </w:rPr>
        <w:t>8</w:t>
      </w:r>
      <w:r w:rsidRPr="00EC3947">
        <w:rPr>
          <w:rFonts w:ascii="Cambria" w:hAnsi="Cambria" w:cs="Arial"/>
          <w:sz w:val="22"/>
          <w:szCs w:val="22"/>
        </w:rPr>
        <w:t>. Samorząd ma prawo opiniować, na wniosek Dyrektora Szkoły — pracę nauczycieli Szkoły, dla których Dyrektor dokonuje oceny ich pracy zawodowej.</w:t>
      </w:r>
    </w:p>
    <w:p w:rsidR="000919BA" w:rsidRPr="00EC3947" w:rsidRDefault="000919BA" w:rsidP="002C1615">
      <w:pPr>
        <w:ind w:firstLine="567"/>
        <w:jc w:val="both"/>
        <w:rPr>
          <w:rFonts w:ascii="Cambria" w:hAnsi="Cambria" w:cs="Arial"/>
          <w:sz w:val="22"/>
          <w:szCs w:val="22"/>
        </w:rPr>
      </w:pPr>
    </w:p>
    <w:p w:rsidR="000919BA" w:rsidRPr="00EC3947" w:rsidRDefault="000919BA" w:rsidP="002C1615">
      <w:pPr>
        <w:ind w:firstLine="567"/>
        <w:jc w:val="both"/>
        <w:rPr>
          <w:rFonts w:ascii="Cambria" w:hAnsi="Cambria" w:cs="Arial"/>
          <w:sz w:val="22"/>
          <w:szCs w:val="22"/>
        </w:rPr>
      </w:pPr>
      <w:r w:rsidRPr="00EC3947">
        <w:rPr>
          <w:rFonts w:ascii="Cambria" w:hAnsi="Cambria" w:cs="Arial"/>
          <w:b/>
          <w:sz w:val="22"/>
          <w:szCs w:val="22"/>
        </w:rPr>
        <w:t>9</w:t>
      </w:r>
      <w:r w:rsidRPr="00EC3947">
        <w:rPr>
          <w:rFonts w:ascii="Cambria" w:hAnsi="Cambria" w:cs="Arial"/>
          <w:sz w:val="22"/>
          <w:szCs w:val="22"/>
        </w:rPr>
        <w:t xml:space="preserve">. Uczniowie mają prawo odwołać organy Samorządu na wniosek podpisany przez 20% uczniów szkoły. </w:t>
      </w:r>
    </w:p>
    <w:p w:rsidR="000919BA" w:rsidRPr="00EC3947" w:rsidRDefault="000919BA" w:rsidP="002C1615">
      <w:pPr>
        <w:ind w:firstLine="567"/>
        <w:jc w:val="both"/>
        <w:rPr>
          <w:rFonts w:ascii="Cambria" w:hAnsi="Cambria" w:cs="Arial"/>
          <w:sz w:val="22"/>
          <w:szCs w:val="22"/>
        </w:rPr>
      </w:pPr>
    </w:p>
    <w:p w:rsidR="000919BA" w:rsidRPr="00EC3947" w:rsidRDefault="000919BA" w:rsidP="002C1615">
      <w:pPr>
        <w:ind w:firstLine="567"/>
        <w:jc w:val="both"/>
        <w:rPr>
          <w:rFonts w:ascii="Cambria" w:hAnsi="Cambria" w:cs="Arial"/>
          <w:sz w:val="22"/>
          <w:szCs w:val="22"/>
        </w:rPr>
      </w:pPr>
      <w:r w:rsidRPr="00EC3947">
        <w:rPr>
          <w:rFonts w:ascii="Cambria" w:hAnsi="Cambria" w:cs="Arial"/>
          <w:b/>
          <w:sz w:val="22"/>
          <w:szCs w:val="22"/>
        </w:rPr>
        <w:t>10</w:t>
      </w:r>
      <w:r w:rsidRPr="00EC3947">
        <w:rPr>
          <w:rFonts w:ascii="Cambria" w:hAnsi="Cambria" w:cs="Arial"/>
          <w:sz w:val="22"/>
          <w:szCs w:val="22"/>
        </w:rPr>
        <w:t>. W razie zaistnienia sytuacji opisanej w ust. 9, stosuje się następującą procedurę:</w:t>
      </w:r>
    </w:p>
    <w:p w:rsidR="000919BA" w:rsidRPr="00EC3947" w:rsidRDefault="000919BA" w:rsidP="002C1615">
      <w:pPr>
        <w:tabs>
          <w:tab w:val="left" w:pos="-567"/>
          <w:tab w:val="left" w:pos="426"/>
        </w:tabs>
        <w:ind w:hanging="709"/>
        <w:jc w:val="both"/>
        <w:rPr>
          <w:rFonts w:ascii="Cambria" w:hAnsi="Cambria" w:cs="Arial"/>
          <w:sz w:val="22"/>
          <w:szCs w:val="22"/>
        </w:rPr>
      </w:pPr>
    </w:p>
    <w:p w:rsidR="000919BA" w:rsidRPr="00EC3947" w:rsidRDefault="000919BA" w:rsidP="002C1615">
      <w:pPr>
        <w:numPr>
          <w:ilvl w:val="0"/>
          <w:numId w:val="91"/>
        </w:numPr>
        <w:tabs>
          <w:tab w:val="left" w:pos="-567"/>
          <w:tab w:val="left" w:pos="426"/>
        </w:tabs>
        <w:ind w:left="426" w:hanging="415"/>
        <w:jc w:val="both"/>
        <w:rPr>
          <w:rFonts w:ascii="Cambria" w:hAnsi="Cambria" w:cs="Arial"/>
          <w:sz w:val="22"/>
          <w:szCs w:val="22"/>
        </w:rPr>
      </w:pPr>
      <w:r w:rsidRPr="00EC3947">
        <w:rPr>
          <w:rFonts w:ascii="Cambria" w:hAnsi="Cambria" w:cs="Arial"/>
          <w:sz w:val="22"/>
          <w:szCs w:val="22"/>
        </w:rPr>
        <w:t>wniosek poparty przez stosowną liczbę uczniów — wraz z propozycjami kandydatów do objęcia stanowisk w organach Samorządu — wnioskodawcy przedkładają Dyrektorowi Szkoły;</w:t>
      </w:r>
    </w:p>
    <w:p w:rsidR="000919BA" w:rsidRPr="00EC3947" w:rsidRDefault="000919BA" w:rsidP="002C1615">
      <w:pPr>
        <w:numPr>
          <w:ilvl w:val="0"/>
          <w:numId w:val="91"/>
        </w:numPr>
        <w:tabs>
          <w:tab w:val="left" w:pos="-567"/>
          <w:tab w:val="left" w:pos="426"/>
        </w:tabs>
        <w:ind w:left="426" w:hanging="415"/>
        <w:jc w:val="both"/>
        <w:rPr>
          <w:rFonts w:ascii="Cambria" w:hAnsi="Cambria" w:cs="Arial"/>
          <w:sz w:val="22"/>
          <w:szCs w:val="22"/>
        </w:rPr>
      </w:pPr>
      <w:r w:rsidRPr="00EC3947">
        <w:rPr>
          <w:rFonts w:ascii="Cambria" w:hAnsi="Cambria" w:cs="Arial"/>
          <w:sz w:val="22"/>
          <w:szCs w:val="22"/>
        </w:rPr>
        <w:t xml:space="preserve"> Dyrektor Szkoły może podjąć się mediacji w celu zażegnania sporu wynikłego wśród uczniów; może to zadanie zlecić opiekunom Samorządu lub nauczycielom pełniącym funkcje kierownicze w szkole;</w:t>
      </w:r>
    </w:p>
    <w:p w:rsidR="000919BA" w:rsidRPr="00EC3947" w:rsidRDefault="000919BA" w:rsidP="002C1615">
      <w:pPr>
        <w:numPr>
          <w:ilvl w:val="0"/>
          <w:numId w:val="91"/>
        </w:numPr>
        <w:tabs>
          <w:tab w:val="left" w:pos="-567"/>
          <w:tab w:val="left" w:pos="426"/>
        </w:tabs>
        <w:ind w:hanging="709"/>
        <w:jc w:val="both"/>
        <w:rPr>
          <w:rFonts w:ascii="Cambria" w:hAnsi="Cambria" w:cs="Arial"/>
          <w:sz w:val="22"/>
          <w:szCs w:val="22"/>
        </w:rPr>
      </w:pPr>
      <w:r w:rsidRPr="00EC3947">
        <w:rPr>
          <w:rFonts w:ascii="Cambria" w:hAnsi="Cambria" w:cs="Arial"/>
          <w:sz w:val="22"/>
          <w:szCs w:val="22"/>
        </w:rPr>
        <w:t xml:space="preserve"> jeśli sporu nie udało się zażegnać, ogłasza się wybory nowych organów Samorządu;</w:t>
      </w:r>
    </w:p>
    <w:p w:rsidR="000919BA" w:rsidRPr="00EC3947" w:rsidRDefault="000919BA" w:rsidP="002C1615">
      <w:pPr>
        <w:numPr>
          <w:ilvl w:val="0"/>
          <w:numId w:val="91"/>
        </w:numPr>
        <w:tabs>
          <w:tab w:val="left" w:pos="-567"/>
          <w:tab w:val="left" w:pos="426"/>
        </w:tabs>
        <w:ind w:hanging="709"/>
        <w:jc w:val="both"/>
        <w:rPr>
          <w:rFonts w:ascii="Cambria" w:hAnsi="Cambria" w:cs="Arial"/>
          <w:sz w:val="22"/>
          <w:szCs w:val="22"/>
        </w:rPr>
      </w:pPr>
      <w:r w:rsidRPr="00EC3947">
        <w:rPr>
          <w:rFonts w:ascii="Cambria" w:hAnsi="Cambria" w:cs="Arial"/>
          <w:sz w:val="22"/>
          <w:szCs w:val="22"/>
        </w:rPr>
        <w:t xml:space="preserve"> wybory winny się odbyć w ciągu dwóch tygodni od ich ogłoszenia;</w:t>
      </w:r>
    </w:p>
    <w:p w:rsidR="000919BA" w:rsidRPr="00EC3947" w:rsidRDefault="000919BA" w:rsidP="002C1615">
      <w:pPr>
        <w:numPr>
          <w:ilvl w:val="0"/>
          <w:numId w:val="91"/>
        </w:numPr>
        <w:tabs>
          <w:tab w:val="left" w:pos="-567"/>
          <w:tab w:val="left" w:pos="426"/>
        </w:tabs>
        <w:spacing w:after="240"/>
        <w:ind w:left="426" w:hanging="415"/>
        <w:jc w:val="both"/>
        <w:rPr>
          <w:rFonts w:ascii="Cambria" w:hAnsi="Cambria" w:cs="Arial"/>
          <w:sz w:val="22"/>
          <w:szCs w:val="22"/>
        </w:rPr>
      </w:pPr>
      <w:r w:rsidRPr="00EC3947">
        <w:rPr>
          <w:rFonts w:ascii="Cambria" w:hAnsi="Cambria" w:cs="Arial"/>
          <w:sz w:val="22"/>
          <w:szCs w:val="22"/>
        </w:rPr>
        <w:t xml:space="preserve"> regulacje dotyczące zwyczajnego wyboru organów Samorządu obowiązujące w Szkole stosuje się odpowiednio.</w:t>
      </w:r>
    </w:p>
    <w:p w:rsidR="000919BA" w:rsidRPr="00EC3947" w:rsidRDefault="000919BA" w:rsidP="002C1615">
      <w:pPr>
        <w:jc w:val="both"/>
        <w:rPr>
          <w:rFonts w:ascii="Cambria" w:hAnsi="Cambria" w:cs="Arial"/>
          <w:b/>
          <w:sz w:val="22"/>
          <w:szCs w:val="22"/>
        </w:rPr>
      </w:pPr>
      <w:r w:rsidRPr="00EC3947">
        <w:rPr>
          <w:rFonts w:ascii="Cambria" w:hAnsi="Cambria" w:cs="Arial"/>
          <w:b/>
          <w:sz w:val="22"/>
          <w:szCs w:val="22"/>
        </w:rPr>
        <w:t xml:space="preserve">        § 68.  Zasady współpracy organów szkoły.</w:t>
      </w:r>
    </w:p>
    <w:p w:rsidR="000919BA" w:rsidRPr="00EC3947" w:rsidRDefault="000919BA" w:rsidP="002C1615">
      <w:pPr>
        <w:jc w:val="both"/>
        <w:rPr>
          <w:rFonts w:ascii="Cambria" w:hAnsi="Cambria" w:cs="Arial"/>
          <w:b/>
          <w:sz w:val="22"/>
          <w:szCs w:val="22"/>
        </w:rPr>
      </w:pPr>
    </w:p>
    <w:p w:rsidR="000919BA" w:rsidRPr="00EC3947" w:rsidRDefault="000919BA" w:rsidP="002C1615">
      <w:pPr>
        <w:numPr>
          <w:ilvl w:val="3"/>
          <w:numId w:val="15"/>
        </w:numPr>
        <w:tabs>
          <w:tab w:val="left" w:pos="360"/>
        </w:tabs>
        <w:ind w:left="0" w:firstLine="426"/>
        <w:jc w:val="both"/>
        <w:rPr>
          <w:rFonts w:ascii="Cambria" w:hAnsi="Cambria" w:cs="Arial"/>
          <w:sz w:val="22"/>
          <w:szCs w:val="22"/>
        </w:rPr>
      </w:pPr>
      <w:r w:rsidRPr="00EC3947">
        <w:rPr>
          <w:rFonts w:ascii="Cambria" w:hAnsi="Cambria" w:cs="Arial"/>
          <w:sz w:val="22"/>
          <w:szCs w:val="22"/>
        </w:rPr>
        <w:t>Wszystkie organa szkoły współpracują w duchu porozumienia i wzajemnego szacunku, umożliwiając swobodne działanie i podejmowanie decyzji przez każdy organ w granicach swoich kompetencji.</w:t>
      </w:r>
    </w:p>
    <w:p w:rsidR="000919BA" w:rsidRPr="00EC3947" w:rsidRDefault="000919BA" w:rsidP="002C1615">
      <w:pPr>
        <w:tabs>
          <w:tab w:val="left" w:pos="360"/>
        </w:tabs>
        <w:ind w:left="426"/>
        <w:jc w:val="both"/>
        <w:rPr>
          <w:rFonts w:ascii="Cambria" w:hAnsi="Cambria" w:cs="Arial"/>
          <w:sz w:val="22"/>
          <w:szCs w:val="22"/>
        </w:rPr>
      </w:pPr>
    </w:p>
    <w:p w:rsidR="000919BA" w:rsidRPr="00EC3947" w:rsidRDefault="000919BA" w:rsidP="002C1615">
      <w:pPr>
        <w:numPr>
          <w:ilvl w:val="3"/>
          <w:numId w:val="15"/>
        </w:numPr>
        <w:tabs>
          <w:tab w:val="left" w:pos="360"/>
        </w:tabs>
        <w:ind w:left="0" w:firstLine="426"/>
        <w:jc w:val="both"/>
        <w:rPr>
          <w:rFonts w:ascii="Cambria" w:hAnsi="Cambria" w:cs="Arial"/>
          <w:sz w:val="22"/>
          <w:szCs w:val="22"/>
        </w:rPr>
      </w:pPr>
      <w:r w:rsidRPr="00EC3947">
        <w:rPr>
          <w:rFonts w:ascii="Cambria" w:hAnsi="Cambria" w:cs="Arial"/>
          <w:sz w:val="22"/>
          <w:szCs w:val="22"/>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0919BA" w:rsidRPr="00EC3947" w:rsidRDefault="000919BA" w:rsidP="002C1615">
      <w:pPr>
        <w:tabs>
          <w:tab w:val="left" w:pos="360"/>
        </w:tabs>
        <w:ind w:firstLine="426"/>
        <w:jc w:val="both"/>
        <w:rPr>
          <w:rFonts w:ascii="Cambria" w:hAnsi="Cambria" w:cs="Arial"/>
          <w:sz w:val="22"/>
          <w:szCs w:val="22"/>
        </w:rPr>
      </w:pPr>
    </w:p>
    <w:p w:rsidR="000919BA" w:rsidRPr="00EC3947" w:rsidRDefault="000919BA" w:rsidP="002C1615">
      <w:pPr>
        <w:numPr>
          <w:ilvl w:val="3"/>
          <w:numId w:val="15"/>
        </w:numPr>
        <w:tabs>
          <w:tab w:val="left" w:pos="360"/>
        </w:tabs>
        <w:ind w:left="0" w:firstLine="426"/>
        <w:jc w:val="both"/>
        <w:rPr>
          <w:rFonts w:ascii="Cambria" w:hAnsi="Cambria" w:cs="Arial"/>
          <w:sz w:val="22"/>
          <w:szCs w:val="22"/>
        </w:rPr>
      </w:pPr>
      <w:r w:rsidRPr="00EC3947">
        <w:rPr>
          <w:rFonts w:ascii="Cambria" w:hAnsi="Cambria" w:cs="Arial"/>
          <w:sz w:val="22"/>
          <w:szCs w:val="22"/>
        </w:rPr>
        <w:t>Każdy organ po analizie planów działania pozostałych organów, może włączyć się do realizacji konkretnych zadań, proponując swoją opinię lub stanowisko w danej sprawie, nie naruszając kompetencji organu uprawnionego.</w:t>
      </w:r>
    </w:p>
    <w:p w:rsidR="000919BA" w:rsidRPr="00EC3947" w:rsidRDefault="000919BA" w:rsidP="002C1615">
      <w:pPr>
        <w:tabs>
          <w:tab w:val="left" w:pos="360"/>
        </w:tabs>
        <w:ind w:firstLine="426"/>
        <w:jc w:val="both"/>
        <w:rPr>
          <w:rFonts w:ascii="Cambria" w:hAnsi="Cambria" w:cs="Arial"/>
          <w:sz w:val="22"/>
          <w:szCs w:val="22"/>
        </w:rPr>
      </w:pPr>
    </w:p>
    <w:p w:rsidR="000919BA" w:rsidRPr="00EC3947" w:rsidRDefault="000919BA" w:rsidP="002C1615">
      <w:pPr>
        <w:numPr>
          <w:ilvl w:val="3"/>
          <w:numId w:val="15"/>
        </w:numPr>
        <w:tabs>
          <w:tab w:val="left" w:pos="360"/>
        </w:tabs>
        <w:ind w:left="0" w:firstLine="426"/>
        <w:jc w:val="both"/>
        <w:rPr>
          <w:rFonts w:ascii="Cambria" w:hAnsi="Cambria" w:cs="Arial"/>
          <w:sz w:val="22"/>
          <w:szCs w:val="22"/>
        </w:rPr>
      </w:pPr>
      <w:r w:rsidRPr="00EC3947">
        <w:rPr>
          <w:rFonts w:ascii="Cambria" w:hAnsi="Cambria" w:cs="Arial"/>
          <w:sz w:val="22"/>
          <w:szCs w:val="22"/>
        </w:rPr>
        <w:t>Organa szkoły mogą zapraszać na swoje planowane lub doraźne zebrania przedstawicieli innych organów w celu wymiany poglądów i informacji.</w:t>
      </w:r>
    </w:p>
    <w:p w:rsidR="000919BA" w:rsidRPr="00EC3947" w:rsidRDefault="000919BA" w:rsidP="002C1615">
      <w:pPr>
        <w:tabs>
          <w:tab w:val="left" w:pos="360"/>
        </w:tabs>
        <w:jc w:val="both"/>
        <w:rPr>
          <w:rFonts w:ascii="Cambria" w:hAnsi="Cambria" w:cs="Arial"/>
          <w:sz w:val="22"/>
          <w:szCs w:val="22"/>
        </w:rPr>
      </w:pPr>
    </w:p>
    <w:p w:rsidR="000919BA" w:rsidRPr="00EC3947" w:rsidRDefault="000919BA" w:rsidP="002C1615">
      <w:pPr>
        <w:numPr>
          <w:ilvl w:val="3"/>
          <w:numId w:val="15"/>
        </w:numPr>
        <w:tabs>
          <w:tab w:val="left" w:pos="360"/>
        </w:tabs>
        <w:ind w:left="0" w:firstLine="426"/>
        <w:jc w:val="both"/>
        <w:rPr>
          <w:rFonts w:ascii="Cambria" w:hAnsi="Cambria" w:cs="Arial"/>
          <w:sz w:val="22"/>
          <w:szCs w:val="22"/>
        </w:rPr>
      </w:pPr>
      <w:r w:rsidRPr="00EC3947">
        <w:rPr>
          <w:rFonts w:ascii="Cambria" w:hAnsi="Cambria" w:cs="Arial"/>
          <w:sz w:val="22"/>
          <w:szCs w:val="22"/>
        </w:rPr>
        <w:t>Rodzice i uczniowie przedstawiają swoje wnioski i opinie dyrektorowi szkoły poprzez swoją reprezentację, tj. Radę Rodziców i S.U. w formie pisemnej, a Radzie Pedagogicznej w formie ustnej  na jej posiedzeniu.</w:t>
      </w:r>
    </w:p>
    <w:p w:rsidR="000919BA" w:rsidRPr="00EC3947" w:rsidRDefault="000919BA" w:rsidP="002C1615">
      <w:pPr>
        <w:tabs>
          <w:tab w:val="left" w:pos="360"/>
        </w:tabs>
        <w:ind w:firstLine="426"/>
        <w:jc w:val="both"/>
        <w:rPr>
          <w:rFonts w:ascii="Cambria" w:hAnsi="Cambria" w:cs="Arial"/>
          <w:sz w:val="22"/>
          <w:szCs w:val="22"/>
        </w:rPr>
      </w:pPr>
    </w:p>
    <w:p w:rsidR="000919BA" w:rsidRPr="00EC3947" w:rsidRDefault="000919BA" w:rsidP="002C1615">
      <w:pPr>
        <w:numPr>
          <w:ilvl w:val="3"/>
          <w:numId w:val="15"/>
        </w:numPr>
        <w:tabs>
          <w:tab w:val="left" w:pos="360"/>
        </w:tabs>
        <w:ind w:left="0" w:firstLine="426"/>
        <w:jc w:val="both"/>
        <w:rPr>
          <w:rFonts w:ascii="Cambria" w:hAnsi="Cambria" w:cs="Arial"/>
          <w:sz w:val="22"/>
          <w:szCs w:val="22"/>
        </w:rPr>
      </w:pPr>
      <w:r w:rsidRPr="00EC3947">
        <w:rPr>
          <w:rFonts w:ascii="Cambria" w:hAnsi="Cambria" w:cs="Arial"/>
          <w:sz w:val="22"/>
          <w:szCs w:val="22"/>
        </w:rPr>
        <w:t>Wnioski i opinie rozpatrywane są zgodnie z procedurą rozpatrywania skarg i wniosków.</w:t>
      </w:r>
    </w:p>
    <w:p w:rsidR="000919BA" w:rsidRPr="00EC3947" w:rsidRDefault="000919BA" w:rsidP="002C1615">
      <w:pPr>
        <w:tabs>
          <w:tab w:val="left" w:pos="360"/>
        </w:tabs>
        <w:ind w:firstLine="426"/>
        <w:jc w:val="both"/>
        <w:rPr>
          <w:rFonts w:ascii="Cambria" w:hAnsi="Cambria" w:cs="Arial"/>
          <w:sz w:val="22"/>
          <w:szCs w:val="22"/>
        </w:rPr>
      </w:pPr>
    </w:p>
    <w:p w:rsidR="000919BA" w:rsidRPr="00EC3947" w:rsidRDefault="000919BA" w:rsidP="002C1615">
      <w:pPr>
        <w:numPr>
          <w:ilvl w:val="3"/>
          <w:numId w:val="15"/>
        </w:numPr>
        <w:tabs>
          <w:tab w:val="left" w:pos="360"/>
        </w:tabs>
        <w:ind w:left="0" w:firstLine="426"/>
        <w:jc w:val="both"/>
        <w:rPr>
          <w:rFonts w:ascii="Cambria" w:hAnsi="Cambria" w:cs="Arial"/>
          <w:sz w:val="22"/>
          <w:szCs w:val="22"/>
        </w:rPr>
      </w:pPr>
      <w:r w:rsidRPr="00EC3947">
        <w:rPr>
          <w:rFonts w:ascii="Cambria" w:hAnsi="Cambria" w:cs="Arial"/>
          <w:sz w:val="22"/>
          <w:szCs w:val="22"/>
        </w:rPr>
        <w:t xml:space="preserve">Rodzice i nauczyciele współdziałają ze sobą w sprawach wychowania, opieki                                     i kształcenia dzieci według zasad ujętych w § </w:t>
      </w:r>
      <w:r w:rsidR="003F6E5A" w:rsidRPr="00EC3947">
        <w:rPr>
          <w:rFonts w:ascii="Cambria" w:hAnsi="Cambria" w:cs="Arial"/>
          <w:sz w:val="22"/>
          <w:szCs w:val="22"/>
        </w:rPr>
        <w:t>69</w:t>
      </w:r>
      <w:r w:rsidRPr="00EC3947">
        <w:rPr>
          <w:rFonts w:ascii="Cambria" w:hAnsi="Cambria" w:cs="Arial"/>
          <w:sz w:val="22"/>
          <w:szCs w:val="22"/>
        </w:rPr>
        <w:t xml:space="preserve"> ust. 1 statutu szkoły.</w:t>
      </w:r>
    </w:p>
    <w:p w:rsidR="000919BA" w:rsidRPr="00EC3947" w:rsidRDefault="000919BA" w:rsidP="002C1615">
      <w:pPr>
        <w:tabs>
          <w:tab w:val="left" w:pos="360"/>
        </w:tabs>
        <w:ind w:firstLine="426"/>
        <w:jc w:val="both"/>
        <w:rPr>
          <w:rFonts w:ascii="Cambria" w:hAnsi="Cambria" w:cs="Arial"/>
          <w:sz w:val="22"/>
          <w:szCs w:val="22"/>
        </w:rPr>
      </w:pPr>
    </w:p>
    <w:p w:rsidR="000919BA" w:rsidRPr="00EC3947" w:rsidRDefault="000919BA" w:rsidP="002C1615">
      <w:pPr>
        <w:numPr>
          <w:ilvl w:val="3"/>
          <w:numId w:val="15"/>
        </w:numPr>
        <w:tabs>
          <w:tab w:val="left" w:pos="360"/>
        </w:tabs>
        <w:ind w:left="0" w:firstLine="426"/>
        <w:jc w:val="both"/>
        <w:rPr>
          <w:rFonts w:ascii="Cambria" w:hAnsi="Cambria" w:cs="Arial"/>
          <w:sz w:val="22"/>
          <w:szCs w:val="22"/>
        </w:rPr>
      </w:pPr>
      <w:r w:rsidRPr="00EC3947">
        <w:rPr>
          <w:rFonts w:ascii="Cambria" w:hAnsi="Cambria" w:cs="Arial"/>
          <w:sz w:val="22"/>
          <w:szCs w:val="22"/>
        </w:rPr>
        <w:t xml:space="preserve">Wszelkie sprawy sporne rozwiązywane są wewnątrz szkoły, z zachowaniem drogi służbowej i zasad ujętych w § 70 </w:t>
      </w:r>
      <w:r w:rsidRPr="00EC3947">
        <w:rPr>
          <w:rFonts w:ascii="Cambria" w:hAnsi="Cambria" w:cs="Arial"/>
          <w:color w:val="FF0000"/>
          <w:sz w:val="22"/>
          <w:szCs w:val="22"/>
        </w:rPr>
        <w:t xml:space="preserve"> </w:t>
      </w:r>
      <w:r w:rsidRPr="00EC3947">
        <w:rPr>
          <w:rFonts w:ascii="Cambria" w:hAnsi="Cambria" w:cs="Arial"/>
          <w:color w:val="000000"/>
          <w:sz w:val="22"/>
          <w:szCs w:val="22"/>
        </w:rPr>
        <w:t>niniejszego statutu</w:t>
      </w:r>
      <w:r w:rsidRPr="00EC3947">
        <w:rPr>
          <w:rFonts w:ascii="Cambria" w:hAnsi="Cambria" w:cs="Arial"/>
          <w:color w:val="FF0000"/>
          <w:sz w:val="22"/>
          <w:szCs w:val="22"/>
        </w:rPr>
        <w:t>.</w:t>
      </w:r>
    </w:p>
    <w:p w:rsidR="000919BA" w:rsidRPr="00EC3947" w:rsidRDefault="000919BA" w:rsidP="002C1615">
      <w:pPr>
        <w:tabs>
          <w:tab w:val="left" w:pos="360"/>
        </w:tabs>
        <w:ind w:left="426"/>
        <w:jc w:val="both"/>
        <w:rPr>
          <w:rFonts w:ascii="Cambria" w:hAnsi="Cambria" w:cs="Arial"/>
          <w:sz w:val="22"/>
          <w:szCs w:val="22"/>
        </w:rPr>
      </w:pPr>
    </w:p>
    <w:p w:rsidR="000919BA" w:rsidRPr="00EC3947" w:rsidRDefault="000919BA" w:rsidP="002C1615">
      <w:pPr>
        <w:tabs>
          <w:tab w:val="left" w:pos="567"/>
        </w:tabs>
        <w:ind w:firstLine="426"/>
        <w:jc w:val="both"/>
        <w:rPr>
          <w:rFonts w:ascii="Cambria" w:hAnsi="Cambria" w:cs="Arial"/>
          <w:sz w:val="22"/>
          <w:szCs w:val="22"/>
        </w:rPr>
      </w:pPr>
      <w:r w:rsidRPr="00EC3947">
        <w:rPr>
          <w:rFonts w:ascii="Cambria" w:hAnsi="Cambria" w:cs="Arial"/>
          <w:b/>
          <w:sz w:val="22"/>
          <w:szCs w:val="22"/>
        </w:rPr>
        <w:lastRenderedPageBreak/>
        <w:t xml:space="preserve"> § 69.1</w:t>
      </w:r>
      <w:r w:rsidRPr="00EC3947">
        <w:rPr>
          <w:rFonts w:ascii="Cambria" w:hAnsi="Cambria" w:cs="Arial"/>
          <w:sz w:val="22"/>
          <w:szCs w:val="22"/>
        </w:rPr>
        <w:t>. Rodzice i nauczyciele współdziałają ze szkołą w sprawach wychowania i kształcenia dzieci.</w:t>
      </w:r>
    </w:p>
    <w:p w:rsidR="000919BA" w:rsidRPr="00EC3947" w:rsidRDefault="000919BA" w:rsidP="002C1615">
      <w:pPr>
        <w:ind w:firstLine="426"/>
        <w:jc w:val="both"/>
        <w:rPr>
          <w:rFonts w:ascii="Cambria" w:hAnsi="Cambria" w:cs="Arial"/>
          <w:sz w:val="22"/>
          <w:szCs w:val="22"/>
        </w:rPr>
      </w:pPr>
    </w:p>
    <w:p w:rsidR="000919BA" w:rsidRPr="00EC3947" w:rsidRDefault="000919BA" w:rsidP="002C1615">
      <w:pPr>
        <w:pStyle w:val="DefaultText"/>
        <w:numPr>
          <w:ilvl w:val="0"/>
          <w:numId w:val="86"/>
        </w:numPr>
        <w:tabs>
          <w:tab w:val="clear" w:pos="680"/>
          <w:tab w:val="num" w:pos="284"/>
        </w:tabs>
        <w:ind w:hanging="254"/>
        <w:jc w:val="both"/>
        <w:rPr>
          <w:rFonts w:ascii="Cambria" w:hAnsi="Cambria" w:cs="Arial"/>
          <w:sz w:val="22"/>
          <w:szCs w:val="22"/>
          <w:lang w:val="pl-PL"/>
        </w:rPr>
      </w:pPr>
      <w:r w:rsidRPr="00EC3947">
        <w:rPr>
          <w:rFonts w:ascii="Cambria" w:hAnsi="Cambria" w:cs="Arial"/>
          <w:sz w:val="22"/>
          <w:szCs w:val="22"/>
          <w:lang w:val="pl-PL"/>
        </w:rPr>
        <w:t>Rodzice współpracując ze szkołą mają prawo do:</w:t>
      </w:r>
    </w:p>
    <w:p w:rsidR="000919BA" w:rsidRPr="00EC3947" w:rsidRDefault="000919BA" w:rsidP="002C1615">
      <w:pPr>
        <w:pStyle w:val="DefaultText"/>
        <w:ind w:left="680"/>
        <w:jc w:val="both"/>
        <w:rPr>
          <w:rFonts w:ascii="Cambria" w:hAnsi="Cambria" w:cs="Arial"/>
          <w:sz w:val="22"/>
          <w:szCs w:val="22"/>
          <w:lang w:val="pl-PL"/>
        </w:rPr>
      </w:pPr>
    </w:p>
    <w:p w:rsidR="000919BA" w:rsidRPr="00EC3947" w:rsidRDefault="000919BA" w:rsidP="002C1615">
      <w:pPr>
        <w:pStyle w:val="DefaultText"/>
        <w:numPr>
          <w:ilvl w:val="1"/>
          <w:numId w:val="86"/>
        </w:numPr>
        <w:tabs>
          <w:tab w:val="clear" w:pos="1304"/>
          <w:tab w:val="num" w:pos="426"/>
        </w:tabs>
        <w:ind w:left="0" w:firstLine="0"/>
        <w:jc w:val="both"/>
        <w:rPr>
          <w:rFonts w:ascii="Cambria" w:hAnsi="Cambria" w:cs="Arial"/>
          <w:sz w:val="22"/>
          <w:szCs w:val="22"/>
          <w:lang w:val="pl-PL"/>
        </w:rPr>
      </w:pPr>
      <w:r w:rsidRPr="00EC3947">
        <w:rPr>
          <w:rFonts w:ascii="Cambria" w:hAnsi="Cambria" w:cs="Arial"/>
          <w:sz w:val="22"/>
          <w:szCs w:val="22"/>
          <w:lang w:val="pl-PL"/>
        </w:rPr>
        <w:t>znajomości statutu szkoły, a wszczególności do znajomości celów i zadań szkoły, programu wychowawczego szkoły;</w:t>
      </w:r>
    </w:p>
    <w:p w:rsidR="000919BA" w:rsidRPr="00EC3947" w:rsidRDefault="000919BA" w:rsidP="002C1615">
      <w:pPr>
        <w:pStyle w:val="DefaultText"/>
        <w:jc w:val="both"/>
        <w:rPr>
          <w:rFonts w:ascii="Cambria" w:hAnsi="Cambria" w:cs="Arial"/>
          <w:sz w:val="22"/>
          <w:szCs w:val="22"/>
          <w:lang w:val="pl-PL"/>
        </w:rPr>
      </w:pPr>
    </w:p>
    <w:p w:rsidR="000919BA" w:rsidRPr="00EC3947" w:rsidRDefault="000919BA" w:rsidP="002C1615">
      <w:pPr>
        <w:pStyle w:val="DefaultText"/>
        <w:numPr>
          <w:ilvl w:val="1"/>
          <w:numId w:val="86"/>
        </w:numPr>
        <w:tabs>
          <w:tab w:val="clear" w:pos="1304"/>
          <w:tab w:val="num" w:pos="426"/>
        </w:tabs>
        <w:ind w:left="0" w:firstLine="0"/>
        <w:jc w:val="both"/>
        <w:rPr>
          <w:rFonts w:ascii="Cambria" w:hAnsi="Cambria" w:cs="Arial"/>
          <w:sz w:val="22"/>
          <w:szCs w:val="22"/>
          <w:lang w:val="pl-PL"/>
        </w:rPr>
      </w:pPr>
      <w:r w:rsidRPr="00EC3947">
        <w:rPr>
          <w:rFonts w:ascii="Cambria" w:hAnsi="Cambria" w:cs="Arial"/>
          <w:sz w:val="22"/>
          <w:szCs w:val="22"/>
          <w:lang w:val="pl-PL"/>
        </w:rPr>
        <w:t>zgłaszania do  Programu Wychowawczego swoich propozycji; wnioski i propozycje przekazują za pośrednictwem wychowawcy do przewodniczącego rady pedagogicznej;</w:t>
      </w:r>
    </w:p>
    <w:p w:rsidR="000919BA" w:rsidRPr="00EC3947" w:rsidRDefault="000919BA" w:rsidP="002C1615">
      <w:pPr>
        <w:pStyle w:val="DefaultText"/>
        <w:jc w:val="both"/>
        <w:rPr>
          <w:rFonts w:ascii="Cambria" w:hAnsi="Cambria" w:cs="Arial"/>
          <w:sz w:val="22"/>
          <w:szCs w:val="22"/>
          <w:lang w:val="pl-PL"/>
        </w:rPr>
      </w:pPr>
    </w:p>
    <w:p w:rsidR="000919BA" w:rsidRPr="00EC3947" w:rsidRDefault="000919BA" w:rsidP="002C1615">
      <w:pPr>
        <w:pStyle w:val="DefaultText"/>
        <w:numPr>
          <w:ilvl w:val="1"/>
          <w:numId w:val="86"/>
        </w:numPr>
        <w:tabs>
          <w:tab w:val="clear" w:pos="1304"/>
          <w:tab w:val="num" w:pos="426"/>
        </w:tabs>
        <w:ind w:left="0" w:firstLine="0"/>
        <w:jc w:val="both"/>
        <w:rPr>
          <w:rFonts w:ascii="Cambria" w:hAnsi="Cambria" w:cs="Arial"/>
          <w:sz w:val="22"/>
          <w:szCs w:val="22"/>
          <w:lang w:val="pl-PL"/>
        </w:rPr>
      </w:pPr>
      <w:r w:rsidRPr="00EC3947">
        <w:rPr>
          <w:rFonts w:ascii="Cambria" w:hAnsi="Cambria" w:cs="Arial"/>
          <w:sz w:val="22"/>
          <w:szCs w:val="22"/>
          <w:lang w:val="pl-PL"/>
        </w:rPr>
        <w:t>współudziału w pracy wychowawczej;</w:t>
      </w:r>
    </w:p>
    <w:p w:rsidR="000919BA" w:rsidRPr="00EC3947" w:rsidRDefault="000919BA" w:rsidP="002C1615">
      <w:pPr>
        <w:pStyle w:val="DefaultText"/>
        <w:jc w:val="both"/>
        <w:rPr>
          <w:rFonts w:ascii="Cambria" w:hAnsi="Cambria" w:cs="Arial"/>
          <w:sz w:val="22"/>
          <w:szCs w:val="22"/>
          <w:lang w:val="pl-PL"/>
        </w:rPr>
      </w:pPr>
    </w:p>
    <w:p w:rsidR="000919BA" w:rsidRPr="00EC3947" w:rsidRDefault="000919BA" w:rsidP="002C1615">
      <w:pPr>
        <w:pStyle w:val="DefaultText"/>
        <w:numPr>
          <w:ilvl w:val="1"/>
          <w:numId w:val="86"/>
        </w:numPr>
        <w:tabs>
          <w:tab w:val="clear" w:pos="1304"/>
          <w:tab w:val="num" w:pos="426"/>
        </w:tabs>
        <w:ind w:left="0" w:firstLine="0"/>
        <w:jc w:val="both"/>
        <w:rPr>
          <w:rFonts w:ascii="Cambria" w:hAnsi="Cambria" w:cs="Arial"/>
          <w:sz w:val="22"/>
          <w:szCs w:val="22"/>
          <w:lang w:val="pl-PL"/>
        </w:rPr>
      </w:pPr>
      <w:r w:rsidRPr="00EC3947">
        <w:rPr>
          <w:rFonts w:ascii="Cambria" w:hAnsi="Cambria" w:cs="Arial"/>
          <w:sz w:val="22"/>
          <w:szCs w:val="22"/>
          <w:lang w:val="pl-PL"/>
        </w:rPr>
        <w:t>znajomości organizacji pracy szkoły w danym roku szkolnym. Informacje te przekazuje dyrektor szkoły po zebraniu rady pedagogicznej;</w:t>
      </w:r>
    </w:p>
    <w:p w:rsidR="000919BA" w:rsidRPr="00EC3947" w:rsidRDefault="000919BA" w:rsidP="002C1615">
      <w:pPr>
        <w:pStyle w:val="DefaultText"/>
        <w:jc w:val="both"/>
        <w:rPr>
          <w:rFonts w:ascii="Cambria" w:hAnsi="Cambria" w:cs="Arial"/>
          <w:sz w:val="22"/>
          <w:szCs w:val="22"/>
          <w:lang w:val="pl-PL"/>
        </w:rPr>
      </w:pPr>
    </w:p>
    <w:p w:rsidR="000919BA" w:rsidRPr="00EC3947" w:rsidRDefault="000919BA" w:rsidP="002C1615">
      <w:pPr>
        <w:pStyle w:val="DefaultText"/>
        <w:numPr>
          <w:ilvl w:val="1"/>
          <w:numId w:val="86"/>
        </w:numPr>
        <w:tabs>
          <w:tab w:val="clear" w:pos="1304"/>
          <w:tab w:val="num" w:pos="426"/>
        </w:tabs>
        <w:ind w:left="0" w:firstLine="0"/>
        <w:jc w:val="both"/>
        <w:rPr>
          <w:rFonts w:ascii="Cambria" w:hAnsi="Cambria" w:cs="Arial"/>
          <w:sz w:val="22"/>
          <w:szCs w:val="22"/>
          <w:lang w:val="pl-PL"/>
        </w:rPr>
      </w:pPr>
      <w:r w:rsidRPr="00EC3947">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EC3947">
        <w:rPr>
          <w:rFonts w:ascii="Cambria" w:hAnsi="Cambria" w:cs="Arial"/>
          <w:sz w:val="22"/>
          <w:szCs w:val="22"/>
          <w:lang w:val="pl-PL"/>
        </w:rPr>
        <w:br/>
        <w:t>i w przypadkach wymagających ich znajomości;</w:t>
      </w:r>
    </w:p>
    <w:p w:rsidR="000919BA" w:rsidRPr="00EC3947" w:rsidRDefault="000919BA" w:rsidP="002C1615">
      <w:pPr>
        <w:pStyle w:val="DefaultText"/>
        <w:jc w:val="both"/>
        <w:rPr>
          <w:rFonts w:ascii="Cambria" w:hAnsi="Cambria" w:cs="Arial"/>
          <w:sz w:val="22"/>
          <w:szCs w:val="22"/>
          <w:lang w:val="pl-PL"/>
        </w:rPr>
      </w:pPr>
    </w:p>
    <w:p w:rsidR="000919BA" w:rsidRPr="00EC3947" w:rsidRDefault="000919BA" w:rsidP="002C1615">
      <w:pPr>
        <w:pStyle w:val="DefaultText"/>
        <w:numPr>
          <w:ilvl w:val="1"/>
          <w:numId w:val="86"/>
        </w:numPr>
        <w:tabs>
          <w:tab w:val="clear" w:pos="1304"/>
          <w:tab w:val="num" w:pos="426"/>
        </w:tabs>
        <w:ind w:left="0" w:firstLine="0"/>
        <w:jc w:val="both"/>
        <w:rPr>
          <w:rFonts w:ascii="Cambria" w:hAnsi="Cambria" w:cs="Arial"/>
          <w:sz w:val="22"/>
          <w:szCs w:val="22"/>
          <w:lang w:val="pl-PL"/>
        </w:rPr>
      </w:pPr>
      <w:r w:rsidRPr="00EC3947">
        <w:rPr>
          <w:rFonts w:ascii="Cambria" w:hAnsi="Cambria" w:cs="Arial"/>
          <w:sz w:val="22"/>
          <w:szCs w:val="22"/>
          <w:lang w:val="pl-PL"/>
        </w:rPr>
        <w:t xml:space="preserve">uzyskiwania informacji na temat swojego dziecka - jego zachowania, postępów w nauce </w:t>
      </w:r>
      <w:r w:rsidRPr="00EC3947">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0919BA" w:rsidRPr="00EC3947" w:rsidRDefault="000919BA" w:rsidP="002C1615">
      <w:pPr>
        <w:pStyle w:val="DefaultText"/>
        <w:jc w:val="both"/>
        <w:rPr>
          <w:rFonts w:ascii="Cambria" w:hAnsi="Cambria" w:cs="Arial"/>
          <w:sz w:val="22"/>
          <w:szCs w:val="22"/>
          <w:lang w:val="pl-PL"/>
        </w:rPr>
      </w:pPr>
    </w:p>
    <w:p w:rsidR="000919BA" w:rsidRPr="00EC3947" w:rsidRDefault="000919BA" w:rsidP="002C1615">
      <w:pPr>
        <w:pStyle w:val="DefaultText"/>
        <w:numPr>
          <w:ilvl w:val="1"/>
          <w:numId w:val="86"/>
        </w:numPr>
        <w:tabs>
          <w:tab w:val="clear" w:pos="1304"/>
          <w:tab w:val="num" w:pos="426"/>
        </w:tabs>
        <w:ind w:left="0" w:firstLine="0"/>
        <w:jc w:val="both"/>
        <w:rPr>
          <w:rFonts w:ascii="Cambria" w:hAnsi="Cambria" w:cs="Arial"/>
          <w:sz w:val="22"/>
          <w:szCs w:val="22"/>
          <w:lang w:val="pl-PL"/>
        </w:rPr>
      </w:pPr>
      <w:r w:rsidRPr="00EC3947">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0919BA" w:rsidRPr="00EC3947" w:rsidRDefault="000919BA" w:rsidP="002C1615">
      <w:pPr>
        <w:pStyle w:val="DefaultText"/>
        <w:jc w:val="both"/>
        <w:rPr>
          <w:rFonts w:ascii="Cambria" w:hAnsi="Cambria" w:cs="Arial"/>
          <w:sz w:val="22"/>
          <w:szCs w:val="22"/>
          <w:lang w:val="pl-PL"/>
        </w:rPr>
      </w:pPr>
    </w:p>
    <w:p w:rsidR="000919BA" w:rsidRPr="00EC3947" w:rsidRDefault="000919BA" w:rsidP="002C1615">
      <w:pPr>
        <w:pStyle w:val="DefaultText"/>
        <w:numPr>
          <w:ilvl w:val="1"/>
          <w:numId w:val="86"/>
        </w:numPr>
        <w:tabs>
          <w:tab w:val="clear" w:pos="1304"/>
          <w:tab w:val="num" w:pos="426"/>
        </w:tabs>
        <w:ind w:left="0" w:firstLine="0"/>
        <w:jc w:val="both"/>
        <w:rPr>
          <w:rFonts w:ascii="Cambria" w:hAnsi="Cambria" w:cs="Arial"/>
          <w:sz w:val="22"/>
          <w:szCs w:val="22"/>
          <w:lang w:val="pl-PL"/>
        </w:rPr>
      </w:pPr>
      <w:r w:rsidRPr="00EC3947">
        <w:rPr>
          <w:rFonts w:ascii="Cambria" w:hAnsi="Cambria" w:cs="Arial"/>
          <w:sz w:val="22"/>
          <w:szCs w:val="22"/>
          <w:lang w:val="pl-PL"/>
        </w:rPr>
        <w:t>wyrażania i przekazywania opinii na temat pracy szkoły: Dyrektorowi szkoły, organowi sprawującemu nadzór pedagogiczny za pośrednictwem Rady Rodziców.</w:t>
      </w:r>
    </w:p>
    <w:p w:rsidR="000919BA" w:rsidRPr="00EC3947" w:rsidRDefault="000919BA" w:rsidP="002C1615">
      <w:pPr>
        <w:pStyle w:val="DefaultText"/>
        <w:ind w:left="900"/>
        <w:jc w:val="both"/>
        <w:rPr>
          <w:rFonts w:ascii="Cambria" w:hAnsi="Cambria" w:cs="Arial"/>
          <w:sz w:val="22"/>
          <w:szCs w:val="22"/>
          <w:lang w:val="pl-PL"/>
        </w:rPr>
      </w:pPr>
    </w:p>
    <w:p w:rsidR="000919BA" w:rsidRPr="00EC3947" w:rsidRDefault="000919BA" w:rsidP="002C1615">
      <w:pPr>
        <w:pStyle w:val="DefaultText"/>
        <w:numPr>
          <w:ilvl w:val="0"/>
          <w:numId w:val="86"/>
        </w:numPr>
        <w:tabs>
          <w:tab w:val="clear" w:pos="680"/>
          <w:tab w:val="num" w:pos="284"/>
        </w:tabs>
        <w:ind w:hanging="396"/>
        <w:jc w:val="both"/>
        <w:rPr>
          <w:rFonts w:ascii="Cambria" w:hAnsi="Cambria" w:cs="Arial"/>
          <w:sz w:val="22"/>
          <w:szCs w:val="22"/>
          <w:lang w:val="pl-PL"/>
        </w:rPr>
      </w:pPr>
      <w:r w:rsidRPr="00EC3947">
        <w:rPr>
          <w:rFonts w:ascii="Cambria" w:hAnsi="Cambria" w:cs="Arial"/>
          <w:sz w:val="22"/>
          <w:szCs w:val="22"/>
          <w:lang w:val="pl-PL"/>
        </w:rPr>
        <w:t>Rodzice mają obowiązek:</w:t>
      </w:r>
    </w:p>
    <w:p w:rsidR="000919BA" w:rsidRPr="00EC3947" w:rsidRDefault="000919BA" w:rsidP="002C1615">
      <w:pPr>
        <w:pStyle w:val="DefaultText"/>
        <w:numPr>
          <w:ilvl w:val="1"/>
          <w:numId w:val="86"/>
        </w:numPr>
        <w:tabs>
          <w:tab w:val="clear" w:pos="1304"/>
          <w:tab w:val="num" w:pos="426"/>
          <w:tab w:val="num" w:pos="1503"/>
        </w:tabs>
        <w:ind w:left="0" w:firstLine="0"/>
        <w:jc w:val="both"/>
        <w:rPr>
          <w:rFonts w:ascii="Cambria" w:hAnsi="Cambria" w:cs="Arial"/>
          <w:sz w:val="22"/>
          <w:szCs w:val="22"/>
          <w:lang w:val="pl-PL"/>
        </w:rPr>
      </w:pPr>
      <w:r w:rsidRPr="00EC3947">
        <w:rPr>
          <w:rFonts w:ascii="Cambria" w:hAnsi="Cambria" w:cs="Arial"/>
          <w:sz w:val="22"/>
          <w:szCs w:val="22"/>
          <w:lang w:val="pl-PL"/>
        </w:rPr>
        <w:t>dopełnienia formalności związanych ze zgłoszeniem dziecka do szkoły;</w:t>
      </w:r>
    </w:p>
    <w:p w:rsidR="000919BA" w:rsidRPr="00EC3947" w:rsidRDefault="000919BA" w:rsidP="002C1615">
      <w:pPr>
        <w:pStyle w:val="DefaultText"/>
        <w:numPr>
          <w:ilvl w:val="1"/>
          <w:numId w:val="86"/>
        </w:numPr>
        <w:tabs>
          <w:tab w:val="clear" w:pos="1304"/>
          <w:tab w:val="num" w:pos="426"/>
          <w:tab w:val="num" w:pos="1503"/>
        </w:tabs>
        <w:ind w:left="0" w:firstLine="0"/>
        <w:jc w:val="both"/>
        <w:rPr>
          <w:rFonts w:ascii="Cambria" w:hAnsi="Cambria" w:cs="Arial"/>
          <w:sz w:val="22"/>
          <w:szCs w:val="22"/>
          <w:lang w:val="pl-PL"/>
        </w:rPr>
      </w:pPr>
      <w:r w:rsidRPr="00EC3947">
        <w:rPr>
          <w:rFonts w:ascii="Cambria" w:hAnsi="Cambria" w:cs="Arial"/>
          <w:sz w:val="22"/>
          <w:szCs w:val="22"/>
          <w:lang w:val="pl-PL"/>
        </w:rPr>
        <w:t>zapewnienia regularnego uczęszczania dziecka na zajęcia szkolne;</w:t>
      </w:r>
    </w:p>
    <w:p w:rsidR="000919BA" w:rsidRPr="00EC3947" w:rsidRDefault="000919BA" w:rsidP="002C1615">
      <w:pPr>
        <w:pStyle w:val="DefaultText"/>
        <w:numPr>
          <w:ilvl w:val="1"/>
          <w:numId w:val="86"/>
        </w:numPr>
        <w:tabs>
          <w:tab w:val="clear" w:pos="1304"/>
          <w:tab w:val="num" w:pos="426"/>
          <w:tab w:val="num" w:pos="1503"/>
        </w:tabs>
        <w:ind w:left="0" w:firstLine="0"/>
        <w:jc w:val="both"/>
        <w:rPr>
          <w:rFonts w:ascii="Cambria" w:hAnsi="Cambria" w:cs="Arial"/>
          <w:sz w:val="22"/>
          <w:szCs w:val="22"/>
          <w:lang w:val="pl-PL"/>
        </w:rPr>
      </w:pPr>
      <w:r w:rsidRPr="00EC3947">
        <w:rPr>
          <w:rFonts w:ascii="Cambria" w:hAnsi="Cambria" w:cs="Arial"/>
          <w:sz w:val="22"/>
          <w:szCs w:val="22"/>
          <w:lang w:val="pl-PL"/>
        </w:rPr>
        <w:t>interesowania się postępami dziecka w nauce, jego frekwencją;</w:t>
      </w:r>
    </w:p>
    <w:p w:rsidR="000919BA" w:rsidRPr="00EC3947" w:rsidRDefault="000919BA" w:rsidP="002C1615">
      <w:pPr>
        <w:pStyle w:val="DefaultText"/>
        <w:numPr>
          <w:ilvl w:val="1"/>
          <w:numId w:val="86"/>
        </w:numPr>
        <w:tabs>
          <w:tab w:val="clear" w:pos="1304"/>
          <w:tab w:val="num" w:pos="426"/>
          <w:tab w:val="num" w:pos="1503"/>
        </w:tabs>
        <w:ind w:left="0" w:firstLine="0"/>
        <w:jc w:val="both"/>
        <w:rPr>
          <w:rFonts w:ascii="Cambria" w:hAnsi="Cambria" w:cs="Arial"/>
          <w:sz w:val="22"/>
          <w:szCs w:val="22"/>
          <w:lang w:val="pl-PL"/>
        </w:rPr>
      </w:pPr>
      <w:r w:rsidRPr="00EC3947">
        <w:rPr>
          <w:rFonts w:ascii="Cambria" w:hAnsi="Cambria" w:cs="Arial"/>
          <w:sz w:val="22"/>
          <w:szCs w:val="22"/>
          <w:lang w:val="pl-PL"/>
        </w:rPr>
        <w:t>zaopatrzenia dziecka w podręczniki szkolne i niezbędne pomoce;</w:t>
      </w:r>
    </w:p>
    <w:p w:rsidR="000919BA" w:rsidRPr="00EC3947" w:rsidRDefault="000919BA" w:rsidP="002C1615">
      <w:pPr>
        <w:pStyle w:val="DefaultText"/>
        <w:numPr>
          <w:ilvl w:val="1"/>
          <w:numId w:val="86"/>
        </w:numPr>
        <w:tabs>
          <w:tab w:val="clear" w:pos="1304"/>
          <w:tab w:val="num" w:pos="426"/>
          <w:tab w:val="num" w:pos="1503"/>
        </w:tabs>
        <w:ind w:left="0" w:firstLine="0"/>
        <w:jc w:val="both"/>
        <w:rPr>
          <w:rFonts w:ascii="Cambria" w:hAnsi="Cambria" w:cs="Arial"/>
          <w:sz w:val="22"/>
          <w:szCs w:val="22"/>
          <w:lang w:val="pl-PL"/>
        </w:rPr>
      </w:pPr>
      <w:r w:rsidRPr="00EC3947">
        <w:rPr>
          <w:rFonts w:ascii="Cambria" w:hAnsi="Cambria" w:cs="Arial"/>
          <w:sz w:val="22"/>
          <w:szCs w:val="22"/>
          <w:lang w:val="pl-PL"/>
        </w:rPr>
        <w:t>interesowania się pracą domową oraz zapewnienia dziecku warunków, umożliwiających przygotowanie się do zajęć szkolnych;</w:t>
      </w:r>
    </w:p>
    <w:p w:rsidR="000919BA" w:rsidRPr="00EC3947" w:rsidRDefault="000919BA" w:rsidP="002C1615">
      <w:pPr>
        <w:pStyle w:val="DefaultText"/>
        <w:numPr>
          <w:ilvl w:val="1"/>
          <w:numId w:val="86"/>
        </w:numPr>
        <w:tabs>
          <w:tab w:val="clear" w:pos="1304"/>
          <w:tab w:val="num" w:pos="426"/>
          <w:tab w:val="num" w:pos="1503"/>
        </w:tabs>
        <w:ind w:left="0" w:firstLine="0"/>
        <w:jc w:val="both"/>
        <w:rPr>
          <w:rFonts w:ascii="Cambria" w:hAnsi="Cambria" w:cs="Arial"/>
          <w:sz w:val="22"/>
          <w:szCs w:val="22"/>
          <w:lang w:val="pl-PL"/>
        </w:rPr>
      </w:pPr>
      <w:r w:rsidRPr="00EC3947">
        <w:rPr>
          <w:rFonts w:ascii="Cambria" w:hAnsi="Cambria" w:cs="Arial"/>
          <w:sz w:val="22"/>
          <w:szCs w:val="22"/>
          <w:lang w:val="pl-PL"/>
        </w:rPr>
        <w:t>przeglądanie zeszytów swoich dzieci, zachęcanie do starannego ich prowadzenia,</w:t>
      </w:r>
    </w:p>
    <w:p w:rsidR="000919BA" w:rsidRPr="00EC3947" w:rsidRDefault="000919BA" w:rsidP="002C1615">
      <w:pPr>
        <w:pStyle w:val="DefaultText"/>
        <w:numPr>
          <w:ilvl w:val="1"/>
          <w:numId w:val="86"/>
        </w:numPr>
        <w:tabs>
          <w:tab w:val="clear" w:pos="1304"/>
          <w:tab w:val="num" w:pos="426"/>
          <w:tab w:val="num" w:pos="1503"/>
        </w:tabs>
        <w:ind w:left="0" w:firstLine="0"/>
        <w:jc w:val="both"/>
        <w:rPr>
          <w:rFonts w:ascii="Cambria" w:hAnsi="Cambria" w:cs="Arial"/>
          <w:sz w:val="22"/>
          <w:szCs w:val="22"/>
          <w:lang w:val="pl-PL"/>
        </w:rPr>
      </w:pPr>
      <w:r w:rsidRPr="00EC3947">
        <w:rPr>
          <w:rFonts w:ascii="Cambria" w:hAnsi="Cambria" w:cs="Arial"/>
          <w:sz w:val="22"/>
          <w:szCs w:val="22"/>
          <w:lang w:val="pl-PL"/>
        </w:rPr>
        <w:t>dbania o właściwy strój i higienę osobistą swojego dziecka;</w:t>
      </w:r>
    </w:p>
    <w:p w:rsidR="000919BA" w:rsidRPr="00EC3947" w:rsidRDefault="000919BA" w:rsidP="002C1615">
      <w:pPr>
        <w:pStyle w:val="DefaultText"/>
        <w:numPr>
          <w:ilvl w:val="1"/>
          <w:numId w:val="86"/>
        </w:numPr>
        <w:tabs>
          <w:tab w:val="clear" w:pos="1304"/>
          <w:tab w:val="num" w:pos="426"/>
          <w:tab w:val="num" w:pos="1503"/>
        </w:tabs>
        <w:ind w:left="0" w:firstLine="0"/>
        <w:jc w:val="both"/>
        <w:rPr>
          <w:rFonts w:ascii="Cambria" w:hAnsi="Cambria" w:cs="Arial"/>
          <w:sz w:val="22"/>
          <w:szCs w:val="22"/>
          <w:lang w:val="pl-PL"/>
        </w:rPr>
      </w:pPr>
      <w:r w:rsidRPr="00EC3947">
        <w:rPr>
          <w:rFonts w:ascii="Cambria" w:hAnsi="Cambria" w:cs="Arial"/>
          <w:sz w:val="22"/>
          <w:szCs w:val="22"/>
          <w:lang w:val="pl-PL"/>
        </w:rPr>
        <w:t>dbania, aby dziecko spożyło posiłek w domu i w szkole;</w:t>
      </w:r>
    </w:p>
    <w:p w:rsidR="000919BA" w:rsidRPr="00EC3947" w:rsidRDefault="000919BA" w:rsidP="002C1615">
      <w:pPr>
        <w:pStyle w:val="DefaultText"/>
        <w:numPr>
          <w:ilvl w:val="1"/>
          <w:numId w:val="86"/>
        </w:numPr>
        <w:tabs>
          <w:tab w:val="clear" w:pos="1304"/>
          <w:tab w:val="num" w:pos="426"/>
          <w:tab w:val="num" w:pos="1503"/>
        </w:tabs>
        <w:ind w:left="0" w:firstLine="0"/>
        <w:jc w:val="both"/>
        <w:rPr>
          <w:rFonts w:ascii="Cambria" w:hAnsi="Cambria" w:cs="Arial"/>
          <w:sz w:val="22"/>
          <w:szCs w:val="22"/>
          <w:lang w:val="pl-PL"/>
        </w:rPr>
      </w:pPr>
      <w:r w:rsidRPr="00EC3947">
        <w:rPr>
          <w:rFonts w:ascii="Cambria" w:hAnsi="Cambria" w:cs="Arial"/>
          <w:sz w:val="22"/>
          <w:szCs w:val="22"/>
          <w:lang w:val="pl-PL"/>
        </w:rPr>
        <w:t>interesowania się zdrowiem dziecka i współpracowania z pielęgniarką szkolną;</w:t>
      </w:r>
    </w:p>
    <w:p w:rsidR="000919BA" w:rsidRPr="00EC3947" w:rsidRDefault="000919BA" w:rsidP="002C1615">
      <w:pPr>
        <w:pStyle w:val="DefaultText"/>
        <w:numPr>
          <w:ilvl w:val="1"/>
          <w:numId w:val="86"/>
        </w:numPr>
        <w:tabs>
          <w:tab w:val="clear" w:pos="1304"/>
          <w:tab w:val="num" w:pos="426"/>
          <w:tab w:val="num" w:pos="1080"/>
        </w:tabs>
        <w:ind w:left="0" w:firstLine="0"/>
        <w:jc w:val="both"/>
        <w:rPr>
          <w:rFonts w:ascii="Cambria" w:hAnsi="Cambria" w:cs="Arial"/>
          <w:sz w:val="22"/>
          <w:szCs w:val="22"/>
          <w:lang w:val="pl-PL"/>
        </w:rPr>
      </w:pPr>
      <w:r w:rsidRPr="00EC3947">
        <w:rPr>
          <w:rFonts w:ascii="Cambria" w:hAnsi="Cambria" w:cs="Arial"/>
          <w:sz w:val="22"/>
          <w:szCs w:val="22"/>
          <w:lang w:val="pl-PL"/>
        </w:rPr>
        <w:t>współpracowania z nauczycielami w przezwyciężaniu trudności w nauce dziecka, trudności wychowawczych i rozwijaniu zdolności;</w:t>
      </w:r>
    </w:p>
    <w:p w:rsidR="000919BA" w:rsidRPr="00EC3947" w:rsidRDefault="000919BA" w:rsidP="002C1615">
      <w:pPr>
        <w:pStyle w:val="DefaultText"/>
        <w:numPr>
          <w:ilvl w:val="1"/>
          <w:numId w:val="86"/>
        </w:numPr>
        <w:tabs>
          <w:tab w:val="clear" w:pos="1304"/>
          <w:tab w:val="num" w:pos="426"/>
          <w:tab w:val="num" w:pos="1080"/>
        </w:tabs>
        <w:ind w:left="0" w:firstLine="0"/>
        <w:jc w:val="both"/>
        <w:rPr>
          <w:rFonts w:ascii="Cambria" w:hAnsi="Cambria" w:cs="Arial"/>
          <w:sz w:val="22"/>
          <w:szCs w:val="22"/>
          <w:lang w:val="pl-PL"/>
        </w:rPr>
      </w:pPr>
      <w:r w:rsidRPr="00EC3947">
        <w:rPr>
          <w:rFonts w:ascii="Cambria" w:hAnsi="Cambria" w:cs="Arial"/>
          <w:sz w:val="22"/>
          <w:szCs w:val="22"/>
          <w:lang w:val="pl-PL"/>
        </w:rPr>
        <w:t>pokrywania szkód umyślnie spowodowanych przez dziecko;</w:t>
      </w:r>
    </w:p>
    <w:p w:rsidR="000919BA" w:rsidRPr="00EC3947" w:rsidRDefault="000919BA" w:rsidP="002C1615">
      <w:pPr>
        <w:pStyle w:val="DefaultText"/>
        <w:numPr>
          <w:ilvl w:val="1"/>
          <w:numId w:val="86"/>
        </w:numPr>
        <w:tabs>
          <w:tab w:val="clear" w:pos="1304"/>
          <w:tab w:val="num" w:pos="426"/>
          <w:tab w:val="num" w:pos="1080"/>
        </w:tabs>
        <w:ind w:left="0" w:firstLine="0"/>
        <w:jc w:val="both"/>
        <w:rPr>
          <w:rFonts w:ascii="Cambria" w:hAnsi="Cambria" w:cs="Arial"/>
          <w:sz w:val="22"/>
          <w:szCs w:val="22"/>
          <w:lang w:val="pl-PL"/>
        </w:rPr>
      </w:pPr>
      <w:r w:rsidRPr="00EC3947">
        <w:rPr>
          <w:rFonts w:ascii="Cambria" w:hAnsi="Cambria" w:cs="Arial"/>
          <w:sz w:val="22"/>
          <w:szCs w:val="22"/>
          <w:lang w:val="pl-PL"/>
        </w:rPr>
        <w:t>uczestniczenia w zebraniach  zgodnie z ustalonym na dany rok szkolny harmonogramem zebrań.</w:t>
      </w:r>
    </w:p>
    <w:p w:rsidR="0060295B" w:rsidRDefault="000919BA" w:rsidP="002C1615">
      <w:pPr>
        <w:spacing w:before="240"/>
        <w:jc w:val="both"/>
        <w:rPr>
          <w:rFonts w:ascii="Cambria" w:hAnsi="Cambria" w:cs="Arial"/>
          <w:b/>
          <w:sz w:val="22"/>
          <w:szCs w:val="22"/>
        </w:rPr>
      </w:pPr>
      <w:r w:rsidRPr="00EC3947">
        <w:rPr>
          <w:rFonts w:ascii="Cambria" w:hAnsi="Cambria" w:cs="Arial"/>
          <w:b/>
          <w:sz w:val="22"/>
          <w:szCs w:val="22"/>
        </w:rPr>
        <w:t xml:space="preserve">    </w:t>
      </w:r>
    </w:p>
    <w:p w:rsidR="000919BA" w:rsidRPr="00EC3947" w:rsidRDefault="000919BA" w:rsidP="002C1615">
      <w:pPr>
        <w:spacing w:before="240"/>
        <w:jc w:val="both"/>
        <w:rPr>
          <w:rFonts w:ascii="Cambria" w:hAnsi="Cambria" w:cs="Arial"/>
          <w:sz w:val="22"/>
          <w:szCs w:val="22"/>
        </w:rPr>
      </w:pPr>
      <w:r w:rsidRPr="00EC3947">
        <w:rPr>
          <w:rFonts w:ascii="Cambria" w:hAnsi="Cambria" w:cs="Arial"/>
          <w:b/>
          <w:sz w:val="22"/>
          <w:szCs w:val="22"/>
        </w:rPr>
        <w:t xml:space="preserve">   § 70.   Rozstrzyganie sporów pomiędzy organami szkoły.</w:t>
      </w:r>
    </w:p>
    <w:p w:rsidR="000919BA" w:rsidRPr="00EC3947" w:rsidRDefault="000919BA" w:rsidP="002C1615">
      <w:pPr>
        <w:numPr>
          <w:ilvl w:val="0"/>
          <w:numId w:val="87"/>
        </w:numPr>
        <w:tabs>
          <w:tab w:val="clear" w:pos="360"/>
          <w:tab w:val="num" w:pos="284"/>
        </w:tabs>
        <w:spacing w:before="240"/>
        <w:ind w:left="0" w:firstLine="426"/>
        <w:jc w:val="both"/>
        <w:rPr>
          <w:rFonts w:ascii="Cambria" w:hAnsi="Cambria" w:cs="Arial"/>
          <w:sz w:val="22"/>
          <w:szCs w:val="22"/>
        </w:rPr>
      </w:pPr>
      <w:r w:rsidRPr="00EC3947">
        <w:rPr>
          <w:rFonts w:ascii="Cambria" w:hAnsi="Cambria" w:cs="Arial"/>
          <w:sz w:val="22"/>
          <w:szCs w:val="22"/>
        </w:rPr>
        <w:t xml:space="preserve">W przypadku sporu pomiędzy Radą Pedagogiczną, a Radą Rodziców: </w:t>
      </w:r>
    </w:p>
    <w:p w:rsidR="000919BA" w:rsidRPr="00EC3947" w:rsidRDefault="000919BA" w:rsidP="002C1615">
      <w:pPr>
        <w:spacing w:before="240"/>
        <w:ind w:left="426"/>
        <w:jc w:val="both"/>
        <w:rPr>
          <w:rFonts w:ascii="Cambria" w:hAnsi="Cambria" w:cs="Arial"/>
          <w:sz w:val="2"/>
          <w:szCs w:val="22"/>
        </w:rPr>
      </w:pPr>
    </w:p>
    <w:p w:rsidR="000919BA" w:rsidRPr="00EC3947" w:rsidRDefault="000919BA" w:rsidP="002C1615">
      <w:pPr>
        <w:numPr>
          <w:ilvl w:val="0"/>
          <w:numId w:val="88"/>
        </w:numPr>
        <w:tabs>
          <w:tab w:val="clear" w:pos="1506"/>
          <w:tab w:val="num" w:pos="426"/>
        </w:tabs>
        <w:ind w:left="0" w:firstLine="0"/>
        <w:jc w:val="both"/>
        <w:rPr>
          <w:rFonts w:ascii="Cambria" w:hAnsi="Cambria" w:cs="Arial"/>
          <w:sz w:val="22"/>
          <w:szCs w:val="22"/>
        </w:rPr>
      </w:pPr>
      <w:r w:rsidRPr="00EC3947">
        <w:rPr>
          <w:rFonts w:ascii="Cambria" w:hAnsi="Cambria" w:cs="Arial"/>
          <w:sz w:val="22"/>
          <w:szCs w:val="22"/>
        </w:rPr>
        <w:t>prowadzenie mediacji w sprawie spornej i podejmowanie ostatecznych decyzji należy do dyrektora szkoły;</w:t>
      </w:r>
    </w:p>
    <w:p w:rsidR="000919BA" w:rsidRPr="00EC3947" w:rsidRDefault="000919BA" w:rsidP="002C1615">
      <w:pPr>
        <w:jc w:val="both"/>
        <w:rPr>
          <w:rFonts w:ascii="Cambria" w:hAnsi="Cambria" w:cs="Arial"/>
          <w:sz w:val="22"/>
          <w:szCs w:val="22"/>
        </w:rPr>
      </w:pPr>
    </w:p>
    <w:p w:rsidR="000919BA" w:rsidRPr="00EC3947" w:rsidRDefault="000919BA" w:rsidP="002C1615">
      <w:pPr>
        <w:numPr>
          <w:ilvl w:val="0"/>
          <w:numId w:val="88"/>
        </w:numPr>
        <w:tabs>
          <w:tab w:val="clear" w:pos="1506"/>
          <w:tab w:val="num" w:pos="426"/>
        </w:tabs>
        <w:ind w:left="0" w:firstLine="0"/>
        <w:jc w:val="both"/>
        <w:rPr>
          <w:rFonts w:ascii="Cambria" w:hAnsi="Cambria" w:cs="Arial"/>
          <w:sz w:val="22"/>
          <w:szCs w:val="22"/>
        </w:rPr>
      </w:pPr>
      <w:r w:rsidRPr="00EC3947">
        <w:rPr>
          <w:rFonts w:ascii="Cambria" w:hAnsi="Cambria" w:cs="Arial"/>
          <w:sz w:val="22"/>
          <w:szCs w:val="22"/>
        </w:rPr>
        <w:t>przed rozstrzygnięciem sporu dyrektor jest zobowiązany zapoznać się ze stanowiskiem każdej ze stron, zachowując bezstronność w ocenie tych stanowisk;</w:t>
      </w:r>
    </w:p>
    <w:p w:rsidR="000919BA" w:rsidRPr="00EC3947" w:rsidRDefault="000919BA" w:rsidP="002C1615">
      <w:pPr>
        <w:jc w:val="both"/>
        <w:rPr>
          <w:rFonts w:ascii="Cambria" w:hAnsi="Cambria" w:cs="Arial"/>
          <w:sz w:val="22"/>
          <w:szCs w:val="22"/>
        </w:rPr>
      </w:pPr>
    </w:p>
    <w:p w:rsidR="000919BA" w:rsidRPr="00EC3947" w:rsidRDefault="000919BA" w:rsidP="002C1615">
      <w:pPr>
        <w:numPr>
          <w:ilvl w:val="0"/>
          <w:numId w:val="88"/>
        </w:numPr>
        <w:tabs>
          <w:tab w:val="clear" w:pos="1506"/>
          <w:tab w:val="num" w:pos="426"/>
        </w:tabs>
        <w:ind w:left="0" w:firstLine="0"/>
        <w:jc w:val="both"/>
        <w:rPr>
          <w:rFonts w:ascii="Cambria" w:hAnsi="Cambria" w:cs="Arial"/>
          <w:sz w:val="22"/>
          <w:szCs w:val="22"/>
        </w:rPr>
      </w:pPr>
      <w:r w:rsidRPr="00EC3947">
        <w:rPr>
          <w:rFonts w:ascii="Cambria" w:hAnsi="Cambria" w:cs="Arial"/>
          <w:sz w:val="22"/>
          <w:szCs w:val="22"/>
        </w:rPr>
        <w:t>dyrektor szkoły podejmuje działanie na pisemny wniosek któregoś z organów – strony sporu;</w:t>
      </w:r>
    </w:p>
    <w:p w:rsidR="000919BA" w:rsidRPr="00EC3947" w:rsidRDefault="000919BA" w:rsidP="002C1615">
      <w:pPr>
        <w:jc w:val="both"/>
        <w:rPr>
          <w:rFonts w:ascii="Cambria" w:hAnsi="Cambria" w:cs="Arial"/>
          <w:sz w:val="22"/>
          <w:szCs w:val="22"/>
        </w:rPr>
      </w:pPr>
    </w:p>
    <w:p w:rsidR="000919BA" w:rsidRPr="00EC3947" w:rsidRDefault="000919BA" w:rsidP="002C1615">
      <w:pPr>
        <w:numPr>
          <w:ilvl w:val="0"/>
          <w:numId w:val="88"/>
        </w:numPr>
        <w:tabs>
          <w:tab w:val="clear" w:pos="1506"/>
          <w:tab w:val="num" w:pos="426"/>
        </w:tabs>
        <w:ind w:left="0" w:firstLine="0"/>
        <w:jc w:val="both"/>
        <w:rPr>
          <w:rFonts w:ascii="Cambria" w:hAnsi="Cambria" w:cs="Arial"/>
          <w:sz w:val="22"/>
          <w:szCs w:val="22"/>
        </w:rPr>
      </w:pPr>
      <w:r w:rsidRPr="00EC3947">
        <w:rPr>
          <w:rFonts w:ascii="Cambria" w:hAnsi="Cambria" w:cs="Arial"/>
          <w:sz w:val="22"/>
          <w:szCs w:val="22"/>
        </w:rPr>
        <w:t>o swoim rozstrzygnięciu wraz z uzasadnieniem dyrektor informuje na piśmie zainteresowanych w ciągu 14 dni od złożenia informacji o sporze.</w:t>
      </w:r>
    </w:p>
    <w:p w:rsidR="000919BA" w:rsidRPr="00EC3947" w:rsidRDefault="000919BA" w:rsidP="002C1615">
      <w:pPr>
        <w:numPr>
          <w:ilvl w:val="0"/>
          <w:numId w:val="87"/>
        </w:numPr>
        <w:tabs>
          <w:tab w:val="clear" w:pos="360"/>
          <w:tab w:val="num" w:pos="284"/>
        </w:tabs>
        <w:spacing w:before="240"/>
        <w:ind w:left="0" w:firstLine="426"/>
        <w:jc w:val="both"/>
        <w:rPr>
          <w:rFonts w:ascii="Cambria" w:hAnsi="Cambria" w:cs="Arial"/>
          <w:sz w:val="22"/>
          <w:szCs w:val="22"/>
        </w:rPr>
      </w:pPr>
      <w:r w:rsidRPr="00EC3947">
        <w:rPr>
          <w:rFonts w:ascii="Cambria" w:hAnsi="Cambria" w:cs="Arial"/>
          <w:sz w:val="22"/>
          <w:szCs w:val="22"/>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0919BA" w:rsidRPr="00EC3947" w:rsidRDefault="000919BA" w:rsidP="002C1615">
      <w:pPr>
        <w:numPr>
          <w:ilvl w:val="0"/>
          <w:numId w:val="87"/>
        </w:numPr>
        <w:tabs>
          <w:tab w:val="clear" w:pos="360"/>
          <w:tab w:val="num" w:pos="284"/>
        </w:tabs>
        <w:spacing w:before="240"/>
        <w:ind w:left="0" w:firstLine="426"/>
        <w:jc w:val="both"/>
        <w:rPr>
          <w:rFonts w:ascii="Cambria" w:hAnsi="Cambria" w:cs="Arial"/>
          <w:sz w:val="22"/>
          <w:szCs w:val="22"/>
        </w:rPr>
      </w:pPr>
      <w:r w:rsidRPr="00EC3947">
        <w:rPr>
          <w:rFonts w:ascii="Cambria" w:hAnsi="Cambria" w:cs="Arial"/>
          <w:sz w:val="22"/>
          <w:szCs w:val="22"/>
        </w:rPr>
        <w:t xml:space="preserve"> Zespół Mediacyjny w pierwszej kolejności powinien prowadzić postępowanie mediacyjne, a w przypadku niemożności rozwiązania sporu, podejmuje decyzję w drodze głosowania.</w:t>
      </w:r>
    </w:p>
    <w:p w:rsidR="000919BA" w:rsidRPr="00EC3947" w:rsidRDefault="000919BA" w:rsidP="009E68BB">
      <w:pPr>
        <w:numPr>
          <w:ilvl w:val="0"/>
          <w:numId w:val="87"/>
        </w:numPr>
        <w:tabs>
          <w:tab w:val="clear" w:pos="360"/>
          <w:tab w:val="num" w:pos="284"/>
        </w:tabs>
        <w:spacing w:before="240"/>
        <w:ind w:left="0" w:firstLine="426"/>
        <w:jc w:val="both"/>
        <w:rPr>
          <w:rFonts w:ascii="Cambria" w:hAnsi="Cambria" w:cs="Arial"/>
          <w:sz w:val="22"/>
          <w:szCs w:val="22"/>
        </w:rPr>
      </w:pPr>
      <w:r w:rsidRPr="00EC3947">
        <w:rPr>
          <w:rFonts w:ascii="Cambria" w:hAnsi="Cambria" w:cs="Arial"/>
          <w:sz w:val="22"/>
          <w:szCs w:val="22"/>
        </w:rPr>
        <w:t xml:space="preserve"> Strony sporu są zobowiązane przyjąć rozstrzygnięcie Zespołu Mediacyjnego jako rozwiązanie ostateczne.  Każdej ze stron przysługuje wniesienie zażalenia do organu prowadzącego.</w:t>
      </w:r>
    </w:p>
    <w:p w:rsidR="000919BA" w:rsidRPr="00EC3947" w:rsidRDefault="000919BA" w:rsidP="000919BA">
      <w:pPr>
        <w:rPr>
          <w:rFonts w:ascii="Cambria" w:hAnsi="Cambria" w:cs="Arial"/>
          <w:sz w:val="22"/>
          <w:szCs w:val="22"/>
        </w:rPr>
      </w:pPr>
    </w:p>
    <w:p w:rsidR="000919BA" w:rsidRPr="00EC3947" w:rsidRDefault="000919BA" w:rsidP="00D16546">
      <w:pPr>
        <w:pStyle w:val="Nagwek1"/>
      </w:pPr>
      <w:bookmarkStart w:id="25" w:name="_Toc440727590"/>
      <w:r w:rsidRPr="00EC3947">
        <w:t>DZIAŁ IV</w:t>
      </w:r>
      <w:bookmarkEnd w:id="25"/>
    </w:p>
    <w:p w:rsidR="000919BA" w:rsidRPr="00EC3947" w:rsidRDefault="000919BA" w:rsidP="00D16546">
      <w:pPr>
        <w:pStyle w:val="Nagwek2"/>
      </w:pPr>
      <w:bookmarkStart w:id="26" w:name="_Toc440727591"/>
      <w:r w:rsidRPr="00EC3947">
        <w:t>Rozdział 1</w:t>
      </w:r>
      <w:bookmarkEnd w:id="26"/>
    </w:p>
    <w:p w:rsidR="000919BA" w:rsidRPr="00EC3947" w:rsidRDefault="000919BA" w:rsidP="00D16546">
      <w:pPr>
        <w:pStyle w:val="Nagwek3"/>
      </w:pPr>
      <w:bookmarkStart w:id="27" w:name="_Toc440727592"/>
      <w:r w:rsidRPr="00EC3947">
        <w:t>Organizacja wychowania i opieki w przedszkolu</w:t>
      </w:r>
      <w:r w:rsidR="00D16546" w:rsidRPr="00EC3947">
        <w:t>.</w:t>
      </w:r>
      <w:bookmarkEnd w:id="27"/>
    </w:p>
    <w:p w:rsidR="000919BA" w:rsidRPr="00EC3947" w:rsidRDefault="000919BA" w:rsidP="000919BA">
      <w:pPr>
        <w:rPr>
          <w:rFonts w:ascii="Cambria" w:hAnsi="Cambria" w:cs="Arial"/>
        </w:rPr>
      </w:pPr>
    </w:p>
    <w:p w:rsidR="0013221B" w:rsidRDefault="000919BA" w:rsidP="0013221B">
      <w:pPr>
        <w:spacing w:before="240"/>
        <w:ind w:firstLine="567"/>
        <w:jc w:val="both"/>
        <w:rPr>
          <w:rFonts w:ascii="Cambria" w:hAnsi="Cambria" w:cs="Arial"/>
          <w:sz w:val="22"/>
          <w:szCs w:val="22"/>
        </w:rPr>
      </w:pPr>
      <w:r w:rsidRPr="00EC3947">
        <w:rPr>
          <w:rFonts w:ascii="Cambria" w:hAnsi="Cambria" w:cs="Arial"/>
          <w:b/>
          <w:bCs/>
          <w:sz w:val="22"/>
          <w:szCs w:val="22"/>
        </w:rPr>
        <w:t xml:space="preserve">     § 71. 1.</w:t>
      </w:r>
      <w:r w:rsidRPr="00EC3947">
        <w:rPr>
          <w:rFonts w:ascii="Cambria" w:hAnsi="Cambria" w:cs="Arial"/>
          <w:sz w:val="22"/>
          <w:szCs w:val="22"/>
        </w:rPr>
        <w:t xml:space="preserve">Podstawową jednostką organizacyjną przedszkola </w:t>
      </w:r>
      <w:r w:rsidR="0013221B">
        <w:rPr>
          <w:rFonts w:ascii="Cambria" w:hAnsi="Cambria" w:cs="Arial"/>
          <w:sz w:val="22"/>
          <w:szCs w:val="22"/>
        </w:rPr>
        <w:t xml:space="preserve">jest oddział obejmujący dzieci </w:t>
      </w:r>
      <w:r w:rsidRPr="00EC3947">
        <w:rPr>
          <w:rFonts w:ascii="Cambria" w:hAnsi="Cambria" w:cs="Arial"/>
          <w:sz w:val="22"/>
          <w:szCs w:val="22"/>
        </w:rPr>
        <w:t xml:space="preserve">w zbliżonym wieku, z uwzględnieniem ich potrzeb, zainteresowań, uzdolnień, rodzaju </w:t>
      </w:r>
      <w:r w:rsidR="00146CCA">
        <w:rPr>
          <w:rFonts w:ascii="Cambria" w:hAnsi="Cambria" w:cs="Arial"/>
          <w:sz w:val="22"/>
          <w:szCs w:val="22"/>
        </w:rPr>
        <w:br/>
      </w:r>
      <w:r w:rsidRPr="00EC3947">
        <w:rPr>
          <w:rFonts w:ascii="Cambria" w:hAnsi="Cambria" w:cs="Arial"/>
          <w:sz w:val="22"/>
          <w:szCs w:val="22"/>
        </w:rPr>
        <w:t>i stopnia niepełnosprawności.</w:t>
      </w:r>
    </w:p>
    <w:p w:rsidR="0013221B" w:rsidRDefault="0013221B" w:rsidP="0013221B">
      <w:pPr>
        <w:spacing w:before="240"/>
        <w:ind w:firstLine="567"/>
        <w:jc w:val="both"/>
        <w:rPr>
          <w:rFonts w:ascii="Cambria" w:hAnsi="Cambria"/>
        </w:rPr>
      </w:pPr>
      <w:r w:rsidRPr="0013221B">
        <w:rPr>
          <w:rFonts w:ascii="Cambria" w:hAnsi="Cambria" w:cs="Arial"/>
          <w:b/>
          <w:sz w:val="22"/>
          <w:szCs w:val="22"/>
        </w:rPr>
        <w:t>2.</w:t>
      </w:r>
      <w:r>
        <w:rPr>
          <w:rFonts w:ascii="Cambria" w:hAnsi="Cambria" w:cs="Arial"/>
          <w:sz w:val="22"/>
          <w:szCs w:val="22"/>
        </w:rPr>
        <w:t xml:space="preserve"> </w:t>
      </w:r>
      <w:r w:rsidR="000919BA" w:rsidRPr="00EC3947">
        <w:rPr>
          <w:rFonts w:ascii="Cambria" w:hAnsi="Cambria"/>
        </w:rPr>
        <w:t>Dzienny czas pracy przedszkola ustala się na 9 godzin dzienne: od 7.oo do 16.oo.</w:t>
      </w:r>
    </w:p>
    <w:p w:rsidR="000919BA" w:rsidRPr="0013221B" w:rsidRDefault="0013221B" w:rsidP="0013221B">
      <w:pPr>
        <w:spacing w:before="240"/>
        <w:ind w:firstLine="567"/>
        <w:jc w:val="both"/>
        <w:rPr>
          <w:rFonts w:ascii="Cambria" w:hAnsi="Cambria" w:cs="Arial"/>
          <w:sz w:val="22"/>
          <w:szCs w:val="22"/>
        </w:rPr>
      </w:pPr>
      <w:r>
        <w:rPr>
          <w:rFonts w:ascii="Cambria" w:hAnsi="Cambria"/>
        </w:rPr>
        <w:t xml:space="preserve">3. </w:t>
      </w:r>
      <w:r w:rsidR="000919BA" w:rsidRPr="00EC3947">
        <w:rPr>
          <w:rFonts w:ascii="Cambria" w:hAnsi="Cambria" w:cs="Arial"/>
        </w:rPr>
        <w:t xml:space="preserve">Przedszkole funkcjonuje </w:t>
      </w:r>
      <w:r w:rsidR="00B92806" w:rsidRPr="00EC3947">
        <w:rPr>
          <w:rFonts w:ascii="Cambria" w:hAnsi="Cambria" w:cs="Arial"/>
        </w:rPr>
        <w:t>od 1 września do 31 sierpnia</w:t>
      </w:r>
      <w:r w:rsidR="000919BA" w:rsidRPr="00EC3947">
        <w:rPr>
          <w:rFonts w:ascii="Cambria" w:hAnsi="Cambria" w:cs="Arial"/>
        </w:rPr>
        <w:t>, z wyjątkiem przerw ustalanych przez organ prowadzący, na wniosek dyrektora.</w:t>
      </w:r>
    </w:p>
    <w:p w:rsidR="000919BA" w:rsidRPr="00EC3947" w:rsidRDefault="00520330" w:rsidP="002C1615">
      <w:pPr>
        <w:spacing w:before="240"/>
        <w:ind w:firstLine="567"/>
        <w:jc w:val="both"/>
        <w:rPr>
          <w:rFonts w:ascii="Cambria" w:hAnsi="Cambria" w:cs="Arial"/>
          <w:sz w:val="22"/>
          <w:szCs w:val="22"/>
        </w:rPr>
      </w:pPr>
      <w:r>
        <w:rPr>
          <w:rFonts w:ascii="Cambria" w:hAnsi="Cambria"/>
          <w:b/>
          <w:sz w:val="22"/>
          <w:szCs w:val="22"/>
        </w:rPr>
        <w:t>4</w:t>
      </w:r>
      <w:r w:rsidR="000919BA" w:rsidRPr="00EC3947">
        <w:rPr>
          <w:rFonts w:ascii="Cambria" w:hAnsi="Cambria"/>
          <w:b/>
          <w:sz w:val="22"/>
          <w:szCs w:val="22"/>
        </w:rPr>
        <w:t>.</w:t>
      </w:r>
      <w:r w:rsidR="000919BA" w:rsidRPr="00EC3947">
        <w:rPr>
          <w:rFonts w:ascii="Cambria" w:hAnsi="Cambria" w:cs="Arial"/>
          <w:sz w:val="22"/>
          <w:szCs w:val="22"/>
        </w:rPr>
        <w:t xml:space="preserve"> Liczba dzieci w oddziale nie może przekraczać 25. </w:t>
      </w:r>
    </w:p>
    <w:p w:rsidR="000919BA" w:rsidRPr="00EC3947" w:rsidRDefault="00520330" w:rsidP="002C1615">
      <w:pPr>
        <w:spacing w:before="240"/>
        <w:ind w:firstLine="567"/>
        <w:jc w:val="both"/>
        <w:rPr>
          <w:rFonts w:ascii="Cambria" w:hAnsi="Cambria" w:cs="Arial"/>
          <w:sz w:val="22"/>
          <w:szCs w:val="22"/>
        </w:rPr>
      </w:pPr>
      <w:r>
        <w:rPr>
          <w:rFonts w:ascii="Cambria" w:hAnsi="Cambria"/>
          <w:b/>
          <w:sz w:val="22"/>
          <w:szCs w:val="22"/>
        </w:rPr>
        <w:t>5</w:t>
      </w:r>
      <w:r w:rsidR="000919BA" w:rsidRPr="00EC3947">
        <w:rPr>
          <w:rFonts w:ascii="Cambria" w:hAnsi="Cambria"/>
          <w:b/>
          <w:sz w:val="22"/>
          <w:szCs w:val="22"/>
        </w:rPr>
        <w:t xml:space="preserve">. </w:t>
      </w:r>
      <w:r w:rsidR="000919BA" w:rsidRPr="00EC3947">
        <w:rPr>
          <w:rFonts w:ascii="Cambria" w:hAnsi="Cambria"/>
          <w:sz w:val="22"/>
          <w:szCs w:val="22"/>
        </w:rPr>
        <w:t>Dzieci przyprowadzać można do przedszkola od godziny 7.00</w:t>
      </w:r>
      <w:r w:rsidR="000919BA" w:rsidRPr="00EC3947">
        <w:rPr>
          <w:rFonts w:ascii="Cambria" w:hAnsi="Cambria"/>
          <w:b/>
          <w:sz w:val="22"/>
          <w:szCs w:val="22"/>
        </w:rPr>
        <w:t xml:space="preserve">. </w:t>
      </w:r>
      <w:r w:rsidR="000919BA" w:rsidRPr="00EC3947">
        <w:rPr>
          <w:rFonts w:ascii="Cambria" w:hAnsi="Cambria"/>
          <w:sz w:val="22"/>
          <w:szCs w:val="22"/>
        </w:rPr>
        <w:t xml:space="preserve">Odbieranie dzieci </w:t>
      </w:r>
      <w:r w:rsidR="00B92806" w:rsidRPr="00EC3947">
        <w:rPr>
          <w:rFonts w:ascii="Cambria" w:hAnsi="Cambria"/>
          <w:sz w:val="22"/>
          <w:szCs w:val="22"/>
        </w:rPr>
        <w:br/>
      </w:r>
      <w:r w:rsidR="000919BA" w:rsidRPr="00EC3947">
        <w:rPr>
          <w:rFonts w:ascii="Cambria" w:hAnsi="Cambria"/>
          <w:sz w:val="22"/>
          <w:szCs w:val="22"/>
        </w:rPr>
        <w:t>z przedszkola trwa do godziny 16.oo.</w:t>
      </w:r>
    </w:p>
    <w:p w:rsidR="000919BA" w:rsidRPr="00EC3947" w:rsidRDefault="000919BA" w:rsidP="00794EAB">
      <w:pPr>
        <w:pStyle w:val="Akapitzlist"/>
        <w:numPr>
          <w:ilvl w:val="0"/>
          <w:numId w:val="314"/>
        </w:numPr>
        <w:spacing w:before="240"/>
        <w:jc w:val="both"/>
        <w:rPr>
          <w:rFonts w:ascii="Cambria" w:hAnsi="Cambria" w:cs="Arial"/>
        </w:rPr>
      </w:pPr>
      <w:r w:rsidRPr="00EC3947">
        <w:rPr>
          <w:rFonts w:ascii="Cambria" w:hAnsi="Cambria" w:cs="Arial"/>
        </w:rPr>
        <w:t>Przedszkole przejmuje opiekę nad dzieckiem od momentu przekazania go pod opiekę nauczyciela w sali zajęć do momentu odebrania go od nauczyciela z sali lub odprowadzenia go do szatni przez opiekunkę po uprzednim przywołaniu przez domofon;</w:t>
      </w:r>
    </w:p>
    <w:p w:rsidR="000919BA" w:rsidRPr="00EC3947" w:rsidRDefault="000919BA" w:rsidP="00794EAB">
      <w:pPr>
        <w:pStyle w:val="Akapitzlist"/>
        <w:numPr>
          <w:ilvl w:val="0"/>
          <w:numId w:val="314"/>
        </w:numPr>
        <w:spacing w:before="240"/>
        <w:jc w:val="both"/>
        <w:rPr>
          <w:rFonts w:ascii="Cambria" w:hAnsi="Cambria" w:cs="Arial"/>
        </w:rPr>
      </w:pPr>
      <w:r w:rsidRPr="00EC3947">
        <w:rPr>
          <w:rFonts w:ascii="Cambria" w:hAnsi="Cambria" w:cs="Arial"/>
        </w:rPr>
        <w:t xml:space="preserve">Opiekę nad dziećmi zamiejscowymi- dojeżdżającymi do przedszkola środkami transportu ustalonymi przez organ prowadzący dla wychowanków realizujących obowiązkowe roczne przygotowanie przedszkolne- przedszkole zapewnia od </w:t>
      </w:r>
      <w:r w:rsidRPr="00EC3947">
        <w:rPr>
          <w:rFonts w:ascii="Cambria" w:hAnsi="Cambria" w:cs="Arial"/>
        </w:rPr>
        <w:lastRenderedPageBreak/>
        <w:t>momentu wyjścia dziecka z autobusu przywożącego dziecko do placówki, do momentu wejścia do autobusu odwożącego je do miejsca zamieszkania</w:t>
      </w:r>
    </w:p>
    <w:p w:rsidR="000919BA" w:rsidRPr="00EC3947" w:rsidRDefault="000919BA" w:rsidP="00794EAB">
      <w:pPr>
        <w:pStyle w:val="Akapitzlist"/>
        <w:numPr>
          <w:ilvl w:val="0"/>
          <w:numId w:val="314"/>
        </w:numPr>
        <w:spacing w:before="240"/>
        <w:jc w:val="both"/>
        <w:rPr>
          <w:rFonts w:ascii="Cambria" w:hAnsi="Cambria" w:cs="Arial"/>
          <w:i/>
        </w:rPr>
      </w:pPr>
      <w:r w:rsidRPr="00EC3947">
        <w:rPr>
          <w:rFonts w:ascii="Cambria" w:hAnsi="Cambria" w:cs="Arial"/>
        </w:rPr>
        <w:t>Szczegółowe zasady</w:t>
      </w:r>
      <w:r w:rsidRPr="00EC3947">
        <w:rPr>
          <w:rFonts w:ascii="Cambria" w:hAnsi="Cambria"/>
        </w:rPr>
        <w:t xml:space="preserve"> przyprowadzania i odbierania dzieci z przedszkola określa </w:t>
      </w:r>
      <w:r w:rsidRPr="00EC3947">
        <w:rPr>
          <w:rFonts w:ascii="Cambria" w:hAnsi="Cambria"/>
          <w:i/>
        </w:rPr>
        <w:t xml:space="preserve">Regulamin </w:t>
      </w:r>
      <w:r w:rsidRPr="00EC3947">
        <w:rPr>
          <w:rFonts w:ascii="Cambria" w:hAnsi="Cambria" w:cs="TimesNewRomanPS-BoldMT"/>
          <w:bCs/>
          <w:i/>
        </w:rPr>
        <w:t xml:space="preserve">Bezpiecznego Przyprowadzania </w:t>
      </w:r>
      <w:r w:rsidR="00146CCA">
        <w:rPr>
          <w:rFonts w:ascii="Cambria" w:hAnsi="Cambria" w:cs="TimesNewRomanPS-BoldMT"/>
          <w:bCs/>
          <w:i/>
        </w:rPr>
        <w:t>i</w:t>
      </w:r>
      <w:r w:rsidRPr="00EC3947">
        <w:rPr>
          <w:rFonts w:ascii="Cambria" w:hAnsi="Cambria" w:cs="TimesNewRomanPS-BoldMT"/>
          <w:bCs/>
          <w:i/>
        </w:rPr>
        <w:t xml:space="preserve"> Odbierania Dzieci z Przedszkola </w:t>
      </w:r>
      <w:r w:rsidR="00146CCA">
        <w:rPr>
          <w:rFonts w:ascii="Cambria" w:hAnsi="Cambria" w:cs="TimesNewRomanPS-BoldMT"/>
          <w:bCs/>
          <w:i/>
        </w:rPr>
        <w:br/>
      </w:r>
      <w:r w:rsidRPr="00EC3947">
        <w:rPr>
          <w:rFonts w:ascii="Cambria" w:hAnsi="Cambria" w:cs="TimesNewRomanPS-BoldMT"/>
          <w:bCs/>
          <w:i/>
        </w:rPr>
        <w:t>w Zespole Szkół w Parchowie.</w:t>
      </w:r>
    </w:p>
    <w:p w:rsidR="000919BA" w:rsidRPr="00EC3947" w:rsidRDefault="00520330" w:rsidP="002C1615">
      <w:pPr>
        <w:spacing w:before="240"/>
        <w:ind w:firstLine="567"/>
        <w:jc w:val="both"/>
        <w:rPr>
          <w:rFonts w:ascii="Cambria" w:hAnsi="Cambria" w:cs="Arial"/>
          <w:sz w:val="22"/>
          <w:szCs w:val="22"/>
        </w:rPr>
      </w:pPr>
      <w:r>
        <w:rPr>
          <w:rFonts w:ascii="Cambria" w:hAnsi="Cambria"/>
          <w:b/>
          <w:sz w:val="22"/>
          <w:szCs w:val="22"/>
        </w:rPr>
        <w:t>6</w:t>
      </w:r>
      <w:r w:rsidR="000919BA" w:rsidRPr="00EC3947">
        <w:rPr>
          <w:rFonts w:ascii="Cambria" w:hAnsi="Cambria" w:cs="Arial"/>
          <w:b/>
          <w:sz w:val="22"/>
          <w:szCs w:val="22"/>
        </w:rPr>
        <w:t xml:space="preserve">. </w:t>
      </w:r>
      <w:r w:rsidR="000919BA" w:rsidRPr="00EC3947">
        <w:rPr>
          <w:rFonts w:ascii="Cambria" w:hAnsi="Cambria" w:cs="Arial"/>
          <w:sz w:val="22"/>
          <w:szCs w:val="22"/>
        </w:rPr>
        <w:t xml:space="preserve">Praca opiekuńczo – wychowawcza i dydaktyczna jest prowadzona na podstawie programów wychowania przedszkolnego zgodnych z podstawą programową wychowania przedszkolnego, dopuszczonego do użytku w przedszkolu przez dyrektora. </w:t>
      </w:r>
    </w:p>
    <w:p w:rsidR="000919BA" w:rsidRPr="00EC3947" w:rsidRDefault="00520330" w:rsidP="002C1615">
      <w:pPr>
        <w:spacing w:before="240"/>
        <w:ind w:firstLine="567"/>
        <w:jc w:val="both"/>
        <w:rPr>
          <w:rFonts w:ascii="Cambria" w:hAnsi="Cambria" w:cs="Arial"/>
          <w:sz w:val="22"/>
          <w:szCs w:val="22"/>
        </w:rPr>
      </w:pPr>
      <w:r>
        <w:rPr>
          <w:rFonts w:ascii="Cambria" w:hAnsi="Cambria"/>
          <w:b/>
          <w:sz w:val="22"/>
          <w:szCs w:val="22"/>
        </w:rPr>
        <w:t>7</w:t>
      </w:r>
      <w:r w:rsidR="000919BA" w:rsidRPr="00EC3947">
        <w:rPr>
          <w:rFonts w:ascii="Cambria" w:hAnsi="Cambria"/>
          <w:b/>
          <w:sz w:val="22"/>
          <w:szCs w:val="22"/>
        </w:rPr>
        <w:t>.</w:t>
      </w:r>
      <w:r w:rsidR="000919BA" w:rsidRPr="00EC3947">
        <w:rPr>
          <w:rFonts w:ascii="Cambria" w:hAnsi="Cambria" w:cs="Arial"/>
          <w:b/>
          <w:sz w:val="22"/>
          <w:szCs w:val="22"/>
        </w:rPr>
        <w:t xml:space="preserve"> </w:t>
      </w:r>
      <w:r w:rsidR="000919BA" w:rsidRPr="00EC3947">
        <w:rPr>
          <w:rFonts w:ascii="Cambria" w:hAnsi="Cambria" w:cs="Arial"/>
          <w:sz w:val="22"/>
          <w:szCs w:val="22"/>
        </w:rPr>
        <w:t>Godzina zajęć w przedszkolu trwa 60 minut.</w:t>
      </w:r>
    </w:p>
    <w:p w:rsidR="000919BA" w:rsidRPr="00EC3947" w:rsidRDefault="00520330" w:rsidP="002C1615">
      <w:pPr>
        <w:spacing w:before="240"/>
        <w:ind w:firstLine="567"/>
        <w:jc w:val="both"/>
        <w:rPr>
          <w:rFonts w:ascii="Cambria" w:hAnsi="Cambria" w:cs="Arial"/>
          <w:sz w:val="22"/>
          <w:szCs w:val="22"/>
        </w:rPr>
      </w:pPr>
      <w:r>
        <w:rPr>
          <w:rFonts w:ascii="Cambria" w:hAnsi="Cambria"/>
          <w:b/>
          <w:sz w:val="22"/>
          <w:szCs w:val="22"/>
        </w:rPr>
        <w:t>8</w:t>
      </w:r>
      <w:r w:rsidR="000919BA" w:rsidRPr="00EC3947">
        <w:rPr>
          <w:rFonts w:ascii="Cambria" w:hAnsi="Cambria" w:cs="Arial"/>
          <w:b/>
          <w:sz w:val="22"/>
          <w:szCs w:val="22"/>
        </w:rPr>
        <w:t xml:space="preserve">. </w:t>
      </w:r>
      <w:r w:rsidR="000919BA" w:rsidRPr="00EC3947">
        <w:rPr>
          <w:rFonts w:ascii="Cambria" w:hAnsi="Cambria" w:cs="Arial"/>
          <w:sz w:val="22"/>
          <w:szCs w:val="22"/>
        </w:rPr>
        <w:t xml:space="preserve">Na wniosek rodziców (prawnych opiekunów) i za zgodą organu prowadzącego </w:t>
      </w:r>
      <w:r w:rsidR="00146CCA">
        <w:rPr>
          <w:rFonts w:ascii="Cambria" w:hAnsi="Cambria" w:cs="Arial"/>
          <w:sz w:val="22"/>
          <w:szCs w:val="22"/>
        </w:rPr>
        <w:br/>
      </w:r>
      <w:r w:rsidR="000919BA" w:rsidRPr="00EC3947">
        <w:rPr>
          <w:rFonts w:ascii="Cambria" w:hAnsi="Cambria" w:cs="Arial"/>
          <w:sz w:val="22"/>
          <w:szCs w:val="22"/>
        </w:rPr>
        <w:t>w przedszkolu mogą być prowadzone zajęcia dodatkowe: rytmika, dżudo, zajęcia taneczne, itp. Zajęcia są bezpłatne i mogą odbywać się w czasie wykraczającym poza realizację bezpłatnego nauczania, wyc</w:t>
      </w:r>
      <w:r w:rsidR="0013221B">
        <w:rPr>
          <w:rFonts w:ascii="Cambria" w:hAnsi="Cambria" w:cs="Arial"/>
          <w:sz w:val="22"/>
          <w:szCs w:val="22"/>
        </w:rPr>
        <w:t>howania i opieki w przedszkolu.</w:t>
      </w:r>
    </w:p>
    <w:p w:rsidR="000919BA" w:rsidRPr="00EC3947" w:rsidRDefault="00520330" w:rsidP="002C1615">
      <w:pPr>
        <w:spacing w:before="240"/>
        <w:ind w:firstLine="567"/>
        <w:jc w:val="both"/>
        <w:rPr>
          <w:rFonts w:ascii="Cambria" w:hAnsi="Cambria" w:cs="Arial"/>
          <w:sz w:val="22"/>
          <w:szCs w:val="22"/>
        </w:rPr>
      </w:pPr>
      <w:r>
        <w:rPr>
          <w:rFonts w:ascii="Cambria" w:hAnsi="Cambria" w:cs="Arial"/>
          <w:b/>
          <w:sz w:val="22"/>
          <w:szCs w:val="22"/>
        </w:rPr>
        <w:t>9</w:t>
      </w:r>
      <w:r w:rsidR="000919BA" w:rsidRPr="00EC3947">
        <w:rPr>
          <w:rFonts w:ascii="Cambria" w:hAnsi="Cambria" w:cs="Arial"/>
          <w:b/>
          <w:sz w:val="22"/>
          <w:szCs w:val="22"/>
        </w:rPr>
        <w:t>.</w:t>
      </w:r>
      <w:r w:rsidR="000919BA" w:rsidRPr="00EC3947">
        <w:rPr>
          <w:rFonts w:ascii="Cambria" w:hAnsi="Cambria" w:cs="Arial"/>
          <w:sz w:val="22"/>
          <w:szCs w:val="22"/>
        </w:rPr>
        <w:t xml:space="preserve"> Czas trwania zajęć dodatkowych jest dostosowany do możliwości rozwojowych dzieci </w:t>
      </w:r>
      <w:r w:rsidR="00146CCA">
        <w:rPr>
          <w:rFonts w:ascii="Cambria" w:hAnsi="Cambria" w:cs="Arial"/>
          <w:sz w:val="22"/>
          <w:szCs w:val="22"/>
        </w:rPr>
        <w:br/>
      </w:r>
      <w:r w:rsidR="000919BA" w:rsidRPr="00EC3947">
        <w:rPr>
          <w:rFonts w:ascii="Cambria" w:hAnsi="Cambria" w:cs="Arial"/>
          <w:sz w:val="22"/>
          <w:szCs w:val="22"/>
        </w:rPr>
        <w:t>i wynosi:</w:t>
      </w:r>
    </w:p>
    <w:p w:rsidR="000919BA" w:rsidRPr="00EC3947" w:rsidRDefault="000919BA" w:rsidP="002C1615">
      <w:pPr>
        <w:numPr>
          <w:ilvl w:val="2"/>
          <w:numId w:val="75"/>
        </w:numPr>
        <w:tabs>
          <w:tab w:val="clear" w:pos="2820"/>
          <w:tab w:val="num" w:pos="426"/>
        </w:tabs>
        <w:spacing w:before="240"/>
        <w:ind w:left="1440" w:hanging="1440"/>
        <w:jc w:val="both"/>
        <w:rPr>
          <w:rFonts w:ascii="Cambria" w:hAnsi="Cambria" w:cs="Arial"/>
          <w:sz w:val="22"/>
          <w:szCs w:val="22"/>
        </w:rPr>
      </w:pPr>
      <w:r w:rsidRPr="00EC3947">
        <w:rPr>
          <w:rFonts w:ascii="Cambria" w:hAnsi="Cambria" w:cs="Arial"/>
          <w:sz w:val="22"/>
          <w:szCs w:val="22"/>
        </w:rPr>
        <w:t>z dziećmi w  wieku 3 - 4 lat  - około 15 minut;</w:t>
      </w:r>
    </w:p>
    <w:p w:rsidR="000919BA" w:rsidRPr="00EC3947" w:rsidRDefault="000919BA" w:rsidP="002C1615">
      <w:pPr>
        <w:numPr>
          <w:ilvl w:val="2"/>
          <w:numId w:val="75"/>
        </w:numPr>
        <w:tabs>
          <w:tab w:val="clear" w:pos="2820"/>
          <w:tab w:val="num" w:pos="426"/>
        </w:tabs>
        <w:spacing w:before="240"/>
        <w:ind w:left="1440" w:hanging="1440"/>
        <w:jc w:val="both"/>
        <w:rPr>
          <w:rFonts w:ascii="Cambria" w:hAnsi="Cambria" w:cs="Arial"/>
          <w:sz w:val="22"/>
          <w:szCs w:val="22"/>
        </w:rPr>
      </w:pPr>
      <w:r w:rsidRPr="00EC3947">
        <w:rPr>
          <w:rFonts w:ascii="Cambria" w:hAnsi="Cambria" w:cs="Arial"/>
          <w:sz w:val="22"/>
          <w:szCs w:val="22"/>
        </w:rPr>
        <w:t>z dziećmi w  wieku 5 - 6 lat – około 30 minut.</w:t>
      </w:r>
    </w:p>
    <w:p w:rsidR="000919BA" w:rsidRPr="00EC3947" w:rsidRDefault="000919BA" w:rsidP="002C1615">
      <w:pPr>
        <w:spacing w:before="240"/>
        <w:jc w:val="both"/>
        <w:rPr>
          <w:rFonts w:ascii="Cambria" w:hAnsi="Cambria" w:cs="Arial"/>
          <w:sz w:val="22"/>
          <w:szCs w:val="22"/>
        </w:rPr>
      </w:pPr>
      <w:r w:rsidRPr="00EC3947">
        <w:rPr>
          <w:rFonts w:ascii="Cambria" w:hAnsi="Cambria"/>
          <w:b/>
          <w:sz w:val="22"/>
          <w:szCs w:val="22"/>
        </w:rPr>
        <w:t xml:space="preserve">       § 72.</w:t>
      </w:r>
      <w:r w:rsidRPr="00EC3947">
        <w:rPr>
          <w:rFonts w:ascii="Cambria" w:hAnsi="Cambria" w:cs="Arial"/>
          <w:b/>
          <w:sz w:val="22"/>
          <w:szCs w:val="22"/>
        </w:rPr>
        <w:t xml:space="preserve"> 1. </w:t>
      </w:r>
      <w:r w:rsidRPr="00EC3947">
        <w:rPr>
          <w:rFonts w:ascii="Cambria" w:hAnsi="Cambria" w:cs="Arial"/>
          <w:sz w:val="22"/>
          <w:szCs w:val="22"/>
        </w:rPr>
        <w:t xml:space="preserve"> Prze</w:t>
      </w:r>
      <w:r w:rsidR="00146CCA">
        <w:rPr>
          <w:rFonts w:ascii="Cambria" w:hAnsi="Cambria" w:cs="Arial"/>
          <w:sz w:val="22"/>
          <w:szCs w:val="22"/>
        </w:rPr>
        <w:t>dszkole, na życzenie rodziców (</w:t>
      </w:r>
      <w:r w:rsidRPr="00EC3947">
        <w:rPr>
          <w:rFonts w:ascii="Cambria" w:hAnsi="Cambria" w:cs="Arial"/>
          <w:sz w:val="22"/>
          <w:szCs w:val="22"/>
        </w:rPr>
        <w:t>prawnych opiekunów) organizuje naukę religii dla grupy nie mniejszej niż 7 osób z oddziału.</w:t>
      </w:r>
    </w:p>
    <w:p w:rsidR="000919BA" w:rsidRPr="00EC3947" w:rsidRDefault="000919BA" w:rsidP="00794EAB">
      <w:pPr>
        <w:numPr>
          <w:ilvl w:val="0"/>
          <w:numId w:val="251"/>
        </w:numPr>
        <w:tabs>
          <w:tab w:val="clear" w:pos="786"/>
          <w:tab w:val="left" w:pos="360"/>
          <w:tab w:val="num" w:pos="900"/>
        </w:tabs>
        <w:spacing w:before="240"/>
        <w:ind w:left="0" w:firstLine="426"/>
        <w:jc w:val="both"/>
        <w:rPr>
          <w:rFonts w:ascii="Cambria" w:hAnsi="Cambria" w:cs="Arial"/>
          <w:sz w:val="22"/>
          <w:szCs w:val="22"/>
        </w:rPr>
      </w:pPr>
      <w:r w:rsidRPr="00EC3947">
        <w:rPr>
          <w:rFonts w:ascii="Cambria" w:hAnsi="Cambria" w:cs="Arial"/>
          <w:sz w:val="22"/>
          <w:szCs w:val="22"/>
        </w:rPr>
        <w:t xml:space="preserve">W przypadku mniejszej liczby </w:t>
      </w:r>
      <w:r w:rsidR="00146CCA">
        <w:rPr>
          <w:rFonts w:ascii="Cambria" w:hAnsi="Cambria" w:cs="Arial"/>
          <w:sz w:val="22"/>
          <w:szCs w:val="22"/>
        </w:rPr>
        <w:t>dzieci, których rodzice (</w:t>
      </w:r>
      <w:r w:rsidRPr="00EC3947">
        <w:rPr>
          <w:rFonts w:ascii="Cambria" w:hAnsi="Cambria" w:cs="Arial"/>
          <w:sz w:val="22"/>
          <w:szCs w:val="22"/>
        </w:rPr>
        <w:t>prawni opiekunowie) złożyli pisemne życzenie udziału ich dzieci w nauce religii, naukę religii prowadzi się w grupie międzyoddziałowej.</w:t>
      </w:r>
    </w:p>
    <w:p w:rsidR="000919BA" w:rsidRPr="00EC3947" w:rsidRDefault="000919BA" w:rsidP="00794EAB">
      <w:pPr>
        <w:numPr>
          <w:ilvl w:val="0"/>
          <w:numId w:val="251"/>
        </w:numPr>
        <w:tabs>
          <w:tab w:val="left" w:pos="360"/>
        </w:tabs>
        <w:spacing w:before="240"/>
        <w:ind w:left="0" w:firstLine="426"/>
        <w:jc w:val="both"/>
        <w:rPr>
          <w:rFonts w:ascii="Cambria" w:hAnsi="Cambria" w:cs="Arial"/>
          <w:sz w:val="22"/>
          <w:szCs w:val="22"/>
        </w:rPr>
      </w:pPr>
      <w:r w:rsidRPr="00EC3947">
        <w:rPr>
          <w:rFonts w:ascii="Cambria" w:hAnsi="Cambria" w:cs="Arial"/>
          <w:sz w:val="22"/>
          <w:szCs w:val="22"/>
        </w:rPr>
        <w:t xml:space="preserve">Nauka religii odbywa się w przedszkolu w wymiarze dwóch zajęć </w:t>
      </w:r>
      <w:r w:rsidR="0091600F" w:rsidRPr="00EC3947">
        <w:rPr>
          <w:rFonts w:ascii="Cambria" w:hAnsi="Cambria" w:cs="Arial"/>
          <w:sz w:val="22"/>
          <w:szCs w:val="22"/>
        </w:rPr>
        <w:t>przedszkolnych</w:t>
      </w:r>
      <w:r w:rsidRPr="00EC3947">
        <w:rPr>
          <w:rFonts w:ascii="Cambria" w:hAnsi="Cambria" w:cs="Arial"/>
          <w:sz w:val="22"/>
          <w:szCs w:val="22"/>
        </w:rPr>
        <w:t>.</w:t>
      </w:r>
    </w:p>
    <w:p w:rsidR="000919BA" w:rsidRPr="00EC3947" w:rsidRDefault="000919BA" w:rsidP="002C1615">
      <w:pPr>
        <w:tabs>
          <w:tab w:val="left" w:pos="567"/>
        </w:tabs>
        <w:spacing w:before="240"/>
        <w:jc w:val="both"/>
        <w:rPr>
          <w:rFonts w:ascii="Cambria" w:hAnsi="Cambria" w:cs="Arial"/>
          <w:color w:val="000000"/>
          <w:sz w:val="22"/>
          <w:szCs w:val="22"/>
        </w:rPr>
      </w:pPr>
      <w:r w:rsidRPr="00EC3947">
        <w:rPr>
          <w:rFonts w:ascii="Cambria" w:hAnsi="Cambria"/>
          <w:b/>
          <w:color w:val="000000"/>
          <w:sz w:val="22"/>
          <w:szCs w:val="22"/>
        </w:rPr>
        <w:t xml:space="preserve">       § 73.</w:t>
      </w:r>
      <w:r w:rsidRPr="00EC3947">
        <w:rPr>
          <w:rFonts w:ascii="Cambria" w:hAnsi="Cambria" w:cs="Arial"/>
          <w:color w:val="000000"/>
          <w:sz w:val="22"/>
          <w:szCs w:val="22"/>
        </w:rPr>
        <w:t xml:space="preserve"> Grupy międzyoddziałowe.</w:t>
      </w:r>
    </w:p>
    <w:p w:rsidR="00146CCA" w:rsidRDefault="000919BA" w:rsidP="00794EAB">
      <w:pPr>
        <w:pStyle w:val="Akapitzlist"/>
        <w:numPr>
          <w:ilvl w:val="6"/>
          <w:numId w:val="345"/>
        </w:numPr>
        <w:spacing w:before="240"/>
        <w:ind w:left="851" w:hanging="284"/>
        <w:jc w:val="both"/>
        <w:rPr>
          <w:rFonts w:ascii="Cambria" w:hAnsi="Cambria" w:cs="Arial"/>
          <w:color w:val="000000"/>
        </w:rPr>
      </w:pPr>
      <w:r w:rsidRPr="00146CCA">
        <w:rPr>
          <w:rFonts w:ascii="Cambria" w:hAnsi="Cambria" w:cs="Arial"/>
          <w:color w:val="000000"/>
        </w:rPr>
        <w:t xml:space="preserve">Dyrektor może podjąć decyzję o prowadzeniu zajęć opiekuńczych lub </w:t>
      </w:r>
      <w:proofErr w:type="spellStart"/>
      <w:r w:rsidRPr="00146CCA">
        <w:rPr>
          <w:rFonts w:ascii="Cambria" w:hAnsi="Cambria" w:cs="Arial"/>
          <w:color w:val="000000"/>
        </w:rPr>
        <w:t>dydaktyczno</w:t>
      </w:r>
      <w:proofErr w:type="spellEnd"/>
      <w:r w:rsidRPr="00146CCA">
        <w:rPr>
          <w:rFonts w:ascii="Cambria" w:hAnsi="Cambria" w:cs="Arial"/>
          <w:color w:val="000000"/>
        </w:rPr>
        <w:t xml:space="preserve"> –wychowawczych w grupach międzyoddziałowych.</w:t>
      </w:r>
    </w:p>
    <w:p w:rsidR="00146CCA" w:rsidRDefault="000919BA" w:rsidP="00794EAB">
      <w:pPr>
        <w:pStyle w:val="Akapitzlist"/>
        <w:numPr>
          <w:ilvl w:val="0"/>
          <w:numId w:val="345"/>
        </w:numPr>
        <w:spacing w:before="240"/>
        <w:ind w:left="851" w:hanging="284"/>
        <w:jc w:val="both"/>
        <w:rPr>
          <w:rFonts w:ascii="Cambria" w:hAnsi="Cambria" w:cs="Arial"/>
          <w:color w:val="000000"/>
        </w:rPr>
      </w:pPr>
      <w:r w:rsidRPr="00146CCA">
        <w:rPr>
          <w:rFonts w:ascii="Cambria" w:hAnsi="Cambria" w:cs="Arial"/>
          <w:color w:val="000000"/>
        </w:rPr>
        <w:t>Grupa międzyoddziałowa jest tworzona na okres roku szkolnego w godzinach 7.oo – 8.oo i 13.oo – 16.oo w celu zapewnienia opieki nad dziećmi przyprowadzanymi wcześnie rano</w:t>
      </w:r>
      <w:r w:rsidR="00146CCA" w:rsidRPr="00146CCA">
        <w:rPr>
          <w:rFonts w:ascii="Cambria" w:hAnsi="Cambria" w:cs="Arial"/>
          <w:color w:val="000000"/>
        </w:rPr>
        <w:t xml:space="preserve"> </w:t>
      </w:r>
      <w:r w:rsidRPr="00146CCA">
        <w:rPr>
          <w:rFonts w:ascii="Cambria" w:hAnsi="Cambria" w:cs="Arial"/>
          <w:color w:val="000000"/>
        </w:rPr>
        <w:t>i późno odbieranymi z przedszkola. Nauczycielka otwierająca przedszkole przyjmuje dzieci od godziny 7.oo do momentu otwarcia pozostałych oddziałów, zaś nauczycielka zamykająca przedszkole przyjmuje dzieci ze wszystkich grup od godziny 13.oo do momentu zamknięcia przedszkola.</w:t>
      </w:r>
    </w:p>
    <w:p w:rsidR="000919BA" w:rsidRPr="00146CCA" w:rsidRDefault="000919BA" w:rsidP="00794EAB">
      <w:pPr>
        <w:pStyle w:val="Akapitzlist"/>
        <w:numPr>
          <w:ilvl w:val="0"/>
          <w:numId w:val="345"/>
        </w:numPr>
        <w:spacing w:before="240"/>
        <w:ind w:left="851" w:hanging="284"/>
        <w:jc w:val="both"/>
        <w:rPr>
          <w:rFonts w:ascii="Cambria" w:hAnsi="Cambria" w:cs="Arial"/>
          <w:color w:val="000000"/>
        </w:rPr>
      </w:pPr>
      <w:r w:rsidRPr="00146CCA">
        <w:rPr>
          <w:rFonts w:ascii="Cambria" w:hAnsi="Cambria" w:cs="Arial"/>
          <w:color w:val="000000"/>
        </w:rPr>
        <w:t>Liczba dzieci w grupie międzyoddziałowej nie może przekraczać 25.</w:t>
      </w:r>
    </w:p>
    <w:p w:rsidR="000919BA" w:rsidRPr="00146CCA" w:rsidRDefault="000919BA" w:rsidP="00794EAB">
      <w:pPr>
        <w:pStyle w:val="Akapitzlist"/>
        <w:numPr>
          <w:ilvl w:val="0"/>
          <w:numId w:val="345"/>
        </w:numPr>
        <w:spacing w:before="240"/>
        <w:ind w:left="851" w:hanging="284"/>
        <w:jc w:val="both"/>
        <w:rPr>
          <w:rFonts w:ascii="Cambria" w:hAnsi="Cambria" w:cs="Arial"/>
          <w:color w:val="000000"/>
        </w:rPr>
      </w:pPr>
      <w:r w:rsidRPr="00146CCA">
        <w:rPr>
          <w:rFonts w:ascii="Cambria" w:hAnsi="Cambria" w:cs="Arial"/>
          <w:color w:val="000000"/>
        </w:rPr>
        <w:t>W okresach niskiej frekwencji dzieci (ferie zimowe, ferie wiosenne, okresy przedświąteczne, wysoka zachorowalność, tzw. długie weekendy) dyrektor może zlecić łączenie oddziałów z zachowaniem liczebności w grupie.</w:t>
      </w:r>
    </w:p>
    <w:p w:rsidR="000919BA" w:rsidRPr="00146CCA" w:rsidRDefault="000919BA" w:rsidP="00794EAB">
      <w:pPr>
        <w:pStyle w:val="Akapitzlist"/>
        <w:numPr>
          <w:ilvl w:val="0"/>
          <w:numId w:val="345"/>
        </w:numPr>
        <w:spacing w:before="240"/>
        <w:ind w:left="851" w:hanging="284"/>
        <w:jc w:val="both"/>
        <w:rPr>
          <w:rFonts w:ascii="Cambria" w:hAnsi="Cambria" w:cs="Arial"/>
          <w:color w:val="000000"/>
        </w:rPr>
      </w:pPr>
      <w:r w:rsidRPr="00146CCA">
        <w:rPr>
          <w:rFonts w:ascii="Cambria" w:hAnsi="Cambria" w:cs="Arial"/>
          <w:color w:val="000000"/>
        </w:rPr>
        <w:t xml:space="preserve">Wycieczki, wyjazdy do teatru i inne formy wyjazdowe zajęć mogą odbywać się </w:t>
      </w:r>
      <w:r w:rsidR="00146CCA" w:rsidRPr="00146CCA">
        <w:rPr>
          <w:rFonts w:ascii="Cambria" w:hAnsi="Cambria" w:cs="Arial"/>
          <w:color w:val="000000"/>
        </w:rPr>
        <w:br/>
      </w:r>
      <w:r w:rsidRPr="00146CCA">
        <w:rPr>
          <w:rFonts w:ascii="Cambria" w:hAnsi="Cambria" w:cs="Arial"/>
          <w:color w:val="000000"/>
        </w:rPr>
        <w:t xml:space="preserve">w grupach o strukturze międzyoddziałowej, zgodnie z </w:t>
      </w:r>
      <w:r w:rsidRPr="00146CCA">
        <w:rPr>
          <w:rFonts w:ascii="Cambria" w:hAnsi="Cambria" w:cs="Arial"/>
          <w:i/>
          <w:color w:val="000000"/>
        </w:rPr>
        <w:t>Regulaminem Organizacji Wycieczek</w:t>
      </w:r>
      <w:r w:rsidR="00146CCA" w:rsidRPr="00146CCA">
        <w:rPr>
          <w:rFonts w:ascii="Cambria" w:hAnsi="Cambria" w:cs="Arial"/>
          <w:i/>
          <w:color w:val="000000"/>
        </w:rPr>
        <w:t>.</w:t>
      </w:r>
    </w:p>
    <w:p w:rsidR="000919BA" w:rsidRPr="00EC3947" w:rsidRDefault="000919BA" w:rsidP="002C1615">
      <w:pPr>
        <w:spacing w:before="240"/>
        <w:jc w:val="both"/>
        <w:rPr>
          <w:rFonts w:ascii="Cambria" w:hAnsi="Cambria" w:cs="Arial"/>
          <w:sz w:val="22"/>
          <w:szCs w:val="22"/>
        </w:rPr>
      </w:pPr>
      <w:r w:rsidRPr="00EC3947">
        <w:rPr>
          <w:rFonts w:ascii="Cambria" w:hAnsi="Cambria"/>
          <w:b/>
          <w:sz w:val="22"/>
          <w:szCs w:val="22"/>
        </w:rPr>
        <w:lastRenderedPageBreak/>
        <w:t xml:space="preserve">        § 74.</w:t>
      </w:r>
      <w:r w:rsidRPr="00EC3947">
        <w:rPr>
          <w:rFonts w:ascii="Cambria" w:hAnsi="Cambria" w:cs="Arial"/>
          <w:b/>
          <w:sz w:val="22"/>
          <w:szCs w:val="22"/>
        </w:rPr>
        <w:t xml:space="preserve"> </w:t>
      </w:r>
      <w:r w:rsidRPr="00EC3947">
        <w:rPr>
          <w:rFonts w:ascii="Cambria" w:hAnsi="Cambria" w:cs="Arial"/>
          <w:sz w:val="22"/>
          <w:szCs w:val="22"/>
        </w:rPr>
        <w:t>Dyrektor przedszkola powierza poszczególne oddziały opiece jednego lub dwóch nauczycieli, zależnie od czasu pracy oddziału lub realizowanych zadań.</w:t>
      </w:r>
    </w:p>
    <w:p w:rsidR="000919BA" w:rsidRPr="00EC3947" w:rsidRDefault="000919BA" w:rsidP="002C1615">
      <w:pPr>
        <w:tabs>
          <w:tab w:val="left" w:pos="567"/>
        </w:tabs>
        <w:spacing w:before="240"/>
        <w:jc w:val="both"/>
        <w:rPr>
          <w:rFonts w:ascii="Cambria" w:hAnsi="Cambria" w:cs="Arial"/>
          <w:sz w:val="22"/>
          <w:szCs w:val="22"/>
        </w:rPr>
      </w:pPr>
      <w:r w:rsidRPr="00EC3947">
        <w:rPr>
          <w:rFonts w:ascii="Cambria" w:hAnsi="Cambria"/>
          <w:b/>
          <w:sz w:val="22"/>
          <w:szCs w:val="22"/>
        </w:rPr>
        <w:t xml:space="preserve">        § 75.</w:t>
      </w:r>
      <w:r w:rsidRPr="00EC3947">
        <w:rPr>
          <w:rFonts w:ascii="Cambria" w:hAnsi="Cambria" w:cs="Arial"/>
          <w:b/>
          <w:sz w:val="22"/>
          <w:szCs w:val="22"/>
        </w:rPr>
        <w:t xml:space="preserve"> 1.</w:t>
      </w:r>
      <w:r w:rsidRPr="00EC3947">
        <w:rPr>
          <w:rFonts w:ascii="Cambria" w:hAnsi="Cambria" w:cs="Arial"/>
          <w:sz w:val="22"/>
          <w:szCs w:val="22"/>
        </w:rPr>
        <w:t xml:space="preserve"> Organizację pracy przedszkola określa ramowy rozkład dnia ustalony przez dyrektora, z uwzględnieniem zasad ochrony zdrowia i higieny pracy oraz oczekiwań rodziców (prawnych opiekunów). Proporcj</w:t>
      </w:r>
      <w:r w:rsidR="0013221B">
        <w:rPr>
          <w:rFonts w:ascii="Cambria" w:hAnsi="Cambria" w:cs="Arial"/>
          <w:sz w:val="22"/>
          <w:szCs w:val="22"/>
        </w:rPr>
        <w:t xml:space="preserve">e zachowania czasu przebywania </w:t>
      </w:r>
      <w:r w:rsidRPr="00EC3947">
        <w:rPr>
          <w:rFonts w:ascii="Cambria" w:hAnsi="Cambria" w:cs="Arial"/>
          <w:sz w:val="22"/>
          <w:szCs w:val="22"/>
        </w:rPr>
        <w:t xml:space="preserve">w przedszkolu w rozliczeniu tygodniowym </w:t>
      </w:r>
      <w:r w:rsidR="00A17A95">
        <w:rPr>
          <w:rFonts w:ascii="Cambria" w:hAnsi="Cambria" w:cs="Arial"/>
          <w:sz w:val="22"/>
          <w:szCs w:val="22"/>
        </w:rPr>
        <w:t xml:space="preserve">opisane zostały w </w:t>
      </w:r>
      <w:r w:rsidR="00A17A95">
        <w:rPr>
          <w:rFonts w:ascii="Cambria" w:hAnsi="Cambria"/>
          <w:b/>
          <w:sz w:val="22"/>
          <w:szCs w:val="22"/>
        </w:rPr>
        <w:t>§ 3</w:t>
      </w:r>
      <w:r w:rsidR="003E6082">
        <w:rPr>
          <w:rFonts w:ascii="Cambria" w:hAnsi="Cambria" w:cs="Arial"/>
          <w:sz w:val="22"/>
          <w:szCs w:val="22"/>
        </w:rPr>
        <w:t>.</w:t>
      </w:r>
      <w:r w:rsidRPr="00EC3947">
        <w:rPr>
          <w:rFonts w:ascii="Cambria" w:hAnsi="Cambria" w:cs="Arial"/>
          <w:sz w:val="22"/>
          <w:szCs w:val="22"/>
        </w:rPr>
        <w:t xml:space="preserve"> </w:t>
      </w:r>
    </w:p>
    <w:p w:rsidR="000919BA" w:rsidRPr="00EC3947" w:rsidRDefault="000919BA" w:rsidP="002C1615">
      <w:pPr>
        <w:tabs>
          <w:tab w:val="left" w:pos="567"/>
        </w:tabs>
        <w:spacing w:before="240"/>
        <w:jc w:val="both"/>
        <w:rPr>
          <w:rFonts w:ascii="Cambria" w:hAnsi="Cambria" w:cs="Arial"/>
          <w:sz w:val="22"/>
          <w:szCs w:val="22"/>
        </w:rPr>
      </w:pPr>
      <w:r w:rsidRPr="00EC3947">
        <w:rPr>
          <w:rFonts w:ascii="Cambria" w:hAnsi="Cambria"/>
          <w:b/>
          <w:sz w:val="22"/>
          <w:szCs w:val="22"/>
        </w:rPr>
        <w:t xml:space="preserve">       2.</w:t>
      </w:r>
      <w:r w:rsidRPr="00EC3947">
        <w:rPr>
          <w:rFonts w:ascii="Cambria" w:hAnsi="Cambria" w:cs="Arial"/>
          <w:b/>
          <w:sz w:val="22"/>
          <w:szCs w:val="22"/>
        </w:rPr>
        <w:t xml:space="preserve"> </w:t>
      </w:r>
      <w:r w:rsidRPr="00EC3947">
        <w:rPr>
          <w:rFonts w:ascii="Cambria" w:hAnsi="Cambria" w:cs="Arial"/>
          <w:sz w:val="22"/>
          <w:szCs w:val="22"/>
        </w:rPr>
        <w:t xml:space="preserve"> Ramowy rozkład dnia w przedszkolu. </w:t>
      </w:r>
    </w:p>
    <w:p w:rsidR="000919BA" w:rsidRPr="00EC3947" w:rsidRDefault="002C1615" w:rsidP="00A33496">
      <w:pPr>
        <w:numPr>
          <w:ilvl w:val="0"/>
          <w:numId w:val="253"/>
        </w:numPr>
        <w:tabs>
          <w:tab w:val="clear" w:pos="720"/>
          <w:tab w:val="num" w:pos="284"/>
          <w:tab w:val="left" w:pos="540"/>
        </w:tabs>
        <w:spacing w:before="240"/>
        <w:ind w:left="426" w:hanging="426"/>
        <w:jc w:val="both"/>
        <w:rPr>
          <w:rFonts w:ascii="Cambria" w:hAnsi="Cambria" w:cs="Arial"/>
          <w:sz w:val="22"/>
          <w:szCs w:val="22"/>
        </w:rPr>
      </w:pPr>
      <w:r>
        <w:rPr>
          <w:rFonts w:ascii="Cambria" w:hAnsi="Cambria" w:cs="Arial"/>
          <w:sz w:val="22"/>
          <w:szCs w:val="22"/>
        </w:rPr>
        <w:t xml:space="preserve"> W godzinach 7.00 - 8.00</w:t>
      </w:r>
      <w:r w:rsidR="000919BA" w:rsidRPr="00EC3947">
        <w:rPr>
          <w:rFonts w:ascii="Cambria" w:hAnsi="Cambria" w:cs="Arial"/>
          <w:sz w:val="22"/>
          <w:szCs w:val="22"/>
        </w:rPr>
        <w:t>:</w:t>
      </w:r>
    </w:p>
    <w:p w:rsidR="000919BA" w:rsidRPr="00EC3947" w:rsidRDefault="00A33496" w:rsidP="00A33496">
      <w:pPr>
        <w:numPr>
          <w:ilvl w:val="1"/>
          <w:numId w:val="253"/>
        </w:numPr>
        <w:tabs>
          <w:tab w:val="num" w:pos="284"/>
          <w:tab w:val="left" w:pos="540"/>
          <w:tab w:val="num" w:pos="851"/>
        </w:tabs>
        <w:ind w:left="426" w:firstLine="0"/>
        <w:jc w:val="both"/>
        <w:rPr>
          <w:rFonts w:ascii="Cambria" w:hAnsi="Cambria" w:cs="Arial"/>
          <w:sz w:val="22"/>
          <w:szCs w:val="22"/>
        </w:rPr>
      </w:pPr>
      <w:r>
        <w:rPr>
          <w:rFonts w:ascii="Cambria" w:hAnsi="Cambria" w:cs="Arial"/>
          <w:sz w:val="22"/>
          <w:szCs w:val="22"/>
        </w:rPr>
        <w:t>d</w:t>
      </w:r>
      <w:r w:rsidR="000919BA" w:rsidRPr="00EC3947">
        <w:rPr>
          <w:rFonts w:ascii="Cambria" w:hAnsi="Cambria" w:cs="Arial"/>
          <w:sz w:val="22"/>
          <w:szCs w:val="22"/>
        </w:rPr>
        <w:t>zieci spotykają się na wspólnej sali</w:t>
      </w:r>
    </w:p>
    <w:p w:rsidR="000919BA" w:rsidRPr="00EC3947" w:rsidRDefault="000919BA" w:rsidP="00A33496">
      <w:pPr>
        <w:numPr>
          <w:ilvl w:val="1"/>
          <w:numId w:val="253"/>
        </w:numPr>
        <w:tabs>
          <w:tab w:val="num" w:pos="284"/>
          <w:tab w:val="left" w:pos="540"/>
          <w:tab w:val="num" w:pos="851"/>
        </w:tabs>
        <w:ind w:left="426" w:firstLine="0"/>
        <w:jc w:val="both"/>
        <w:rPr>
          <w:rFonts w:ascii="Cambria" w:hAnsi="Cambria" w:cs="Arial"/>
          <w:sz w:val="22"/>
          <w:szCs w:val="22"/>
        </w:rPr>
      </w:pPr>
      <w:r w:rsidRPr="00EC3947">
        <w:rPr>
          <w:rFonts w:ascii="Cambria" w:hAnsi="Cambria" w:cs="Arial"/>
          <w:sz w:val="22"/>
          <w:szCs w:val="22"/>
        </w:rPr>
        <w:t>schodzenie się dzieci,</w:t>
      </w:r>
    </w:p>
    <w:p w:rsidR="000919BA" w:rsidRPr="00EC3947" w:rsidRDefault="000919BA" w:rsidP="00A33496">
      <w:pPr>
        <w:numPr>
          <w:ilvl w:val="1"/>
          <w:numId w:val="253"/>
        </w:numPr>
        <w:tabs>
          <w:tab w:val="num" w:pos="284"/>
          <w:tab w:val="left" w:pos="540"/>
          <w:tab w:val="num" w:pos="851"/>
        </w:tabs>
        <w:ind w:left="426" w:firstLine="0"/>
        <w:jc w:val="both"/>
        <w:rPr>
          <w:rFonts w:ascii="Cambria" w:hAnsi="Cambria" w:cs="Arial"/>
          <w:sz w:val="22"/>
          <w:szCs w:val="22"/>
        </w:rPr>
      </w:pPr>
      <w:r w:rsidRPr="00EC3947">
        <w:rPr>
          <w:rFonts w:ascii="Cambria" w:hAnsi="Cambria" w:cs="Arial"/>
          <w:sz w:val="22"/>
          <w:szCs w:val="22"/>
        </w:rPr>
        <w:t>zabawy swobodne w kącikach zainteresowań,</w:t>
      </w:r>
    </w:p>
    <w:p w:rsidR="000919BA" w:rsidRPr="00EC3947" w:rsidRDefault="000919BA" w:rsidP="00A33496">
      <w:pPr>
        <w:numPr>
          <w:ilvl w:val="1"/>
          <w:numId w:val="253"/>
        </w:numPr>
        <w:tabs>
          <w:tab w:val="num" w:pos="284"/>
          <w:tab w:val="left" w:pos="540"/>
          <w:tab w:val="num" w:pos="851"/>
        </w:tabs>
        <w:ind w:left="426" w:firstLine="0"/>
        <w:jc w:val="both"/>
        <w:rPr>
          <w:rFonts w:ascii="Cambria" w:hAnsi="Cambria" w:cs="Arial"/>
          <w:sz w:val="22"/>
          <w:szCs w:val="22"/>
        </w:rPr>
      </w:pPr>
      <w:r w:rsidRPr="00EC3947">
        <w:rPr>
          <w:rFonts w:ascii="Cambria" w:hAnsi="Cambria" w:cs="Arial"/>
          <w:sz w:val="22"/>
          <w:szCs w:val="22"/>
        </w:rPr>
        <w:t>praca o charakterze obserwacyjnym, wyrównawczym, korekcyjnym, stymulującym,</w:t>
      </w:r>
    </w:p>
    <w:p w:rsidR="000919BA" w:rsidRPr="00EC3947" w:rsidRDefault="000919BA" w:rsidP="00A33496">
      <w:pPr>
        <w:numPr>
          <w:ilvl w:val="1"/>
          <w:numId w:val="253"/>
        </w:numPr>
        <w:tabs>
          <w:tab w:val="num" w:pos="284"/>
          <w:tab w:val="left" w:pos="851"/>
        </w:tabs>
        <w:ind w:left="851" w:hanging="425"/>
        <w:jc w:val="both"/>
        <w:rPr>
          <w:rFonts w:ascii="Cambria" w:hAnsi="Cambria" w:cs="Arial"/>
          <w:sz w:val="22"/>
          <w:szCs w:val="22"/>
        </w:rPr>
      </w:pPr>
      <w:r w:rsidRPr="00EC3947">
        <w:rPr>
          <w:rFonts w:ascii="Cambria" w:hAnsi="Cambria" w:cs="Arial"/>
          <w:sz w:val="22"/>
          <w:szCs w:val="22"/>
        </w:rPr>
        <w:t>zabawy o charakterze poszerzającym temat z małym zespołem bądź zajęcia indywidualnie,</w:t>
      </w:r>
    </w:p>
    <w:p w:rsidR="000919BA" w:rsidRPr="00EC3947" w:rsidRDefault="000919BA" w:rsidP="00A33496">
      <w:pPr>
        <w:numPr>
          <w:ilvl w:val="1"/>
          <w:numId w:val="253"/>
        </w:numPr>
        <w:tabs>
          <w:tab w:val="num" w:pos="284"/>
          <w:tab w:val="left" w:pos="540"/>
          <w:tab w:val="num" w:pos="851"/>
        </w:tabs>
        <w:ind w:left="426" w:firstLine="0"/>
        <w:jc w:val="both"/>
        <w:rPr>
          <w:rFonts w:ascii="Cambria" w:hAnsi="Cambria" w:cs="Arial"/>
          <w:sz w:val="22"/>
          <w:szCs w:val="22"/>
        </w:rPr>
      </w:pPr>
      <w:r w:rsidRPr="00EC3947">
        <w:rPr>
          <w:rFonts w:ascii="Cambria" w:hAnsi="Cambria" w:cs="Arial"/>
          <w:sz w:val="22"/>
          <w:szCs w:val="22"/>
        </w:rPr>
        <w:t>ćwiczenia poranne, zabawy ruchowe ze śpiewem,</w:t>
      </w:r>
    </w:p>
    <w:p w:rsidR="000919BA" w:rsidRPr="00EC3947" w:rsidRDefault="000919BA" w:rsidP="00A33496">
      <w:pPr>
        <w:numPr>
          <w:ilvl w:val="1"/>
          <w:numId w:val="253"/>
        </w:numPr>
        <w:tabs>
          <w:tab w:val="num" w:pos="284"/>
          <w:tab w:val="left" w:pos="540"/>
          <w:tab w:val="num" w:pos="851"/>
        </w:tabs>
        <w:ind w:left="426" w:firstLine="0"/>
        <w:jc w:val="both"/>
        <w:rPr>
          <w:rFonts w:ascii="Cambria" w:hAnsi="Cambria" w:cs="Arial"/>
          <w:sz w:val="22"/>
          <w:szCs w:val="22"/>
        </w:rPr>
      </w:pPr>
      <w:r w:rsidRPr="00EC3947">
        <w:rPr>
          <w:rFonts w:ascii="Cambria" w:hAnsi="Cambria" w:cs="Arial"/>
          <w:sz w:val="22"/>
          <w:szCs w:val="22"/>
        </w:rPr>
        <w:t>przygotowanie do śniadania.</w:t>
      </w:r>
    </w:p>
    <w:p w:rsidR="000919BA" w:rsidRPr="00EC3947" w:rsidRDefault="000919BA" w:rsidP="00A33496">
      <w:pPr>
        <w:tabs>
          <w:tab w:val="num" w:pos="284"/>
          <w:tab w:val="left" w:pos="540"/>
        </w:tabs>
        <w:ind w:left="426" w:hanging="426"/>
        <w:jc w:val="both"/>
        <w:rPr>
          <w:rFonts w:ascii="Cambria" w:hAnsi="Cambria" w:cs="Arial"/>
          <w:sz w:val="22"/>
          <w:szCs w:val="22"/>
        </w:rPr>
      </w:pPr>
    </w:p>
    <w:p w:rsidR="000919BA" w:rsidRPr="00EC3947" w:rsidRDefault="000919BA" w:rsidP="00A33496">
      <w:pPr>
        <w:numPr>
          <w:ilvl w:val="0"/>
          <w:numId w:val="253"/>
        </w:numPr>
        <w:tabs>
          <w:tab w:val="clear" w:pos="720"/>
          <w:tab w:val="num" w:pos="284"/>
          <w:tab w:val="left" w:pos="360"/>
        </w:tabs>
        <w:ind w:left="426" w:hanging="426"/>
        <w:jc w:val="both"/>
        <w:rPr>
          <w:rFonts w:ascii="Cambria" w:hAnsi="Cambria" w:cs="Arial"/>
          <w:sz w:val="22"/>
          <w:szCs w:val="22"/>
        </w:rPr>
      </w:pPr>
      <w:r w:rsidRPr="00EC3947">
        <w:rPr>
          <w:rFonts w:ascii="Cambria" w:hAnsi="Cambria" w:cs="Arial"/>
          <w:sz w:val="22"/>
          <w:szCs w:val="22"/>
        </w:rPr>
        <w:t>W godzinach  8.00 - 13.00:</w:t>
      </w:r>
    </w:p>
    <w:p w:rsidR="000919BA" w:rsidRPr="00EC3947" w:rsidRDefault="000919BA" w:rsidP="00A33496">
      <w:pPr>
        <w:tabs>
          <w:tab w:val="num" w:pos="284"/>
          <w:tab w:val="left" w:pos="360"/>
        </w:tabs>
        <w:ind w:left="426" w:hanging="426"/>
        <w:jc w:val="both"/>
        <w:rPr>
          <w:rFonts w:ascii="Cambria" w:hAnsi="Cambria" w:cs="Arial"/>
          <w:sz w:val="22"/>
          <w:szCs w:val="22"/>
        </w:rPr>
      </w:pPr>
    </w:p>
    <w:p w:rsidR="000919BA" w:rsidRPr="00EC3947" w:rsidRDefault="000919BA" w:rsidP="00A33496">
      <w:pPr>
        <w:numPr>
          <w:ilvl w:val="0"/>
          <w:numId w:val="254"/>
        </w:numPr>
        <w:tabs>
          <w:tab w:val="clear" w:pos="1881"/>
          <w:tab w:val="num" w:pos="284"/>
          <w:tab w:val="left" w:pos="540"/>
          <w:tab w:val="num" w:pos="851"/>
        </w:tabs>
        <w:spacing w:line="276" w:lineRule="auto"/>
        <w:ind w:left="426" w:firstLine="141"/>
        <w:jc w:val="both"/>
        <w:rPr>
          <w:rFonts w:ascii="Cambria" w:hAnsi="Cambria" w:cs="Arial"/>
          <w:sz w:val="22"/>
          <w:szCs w:val="22"/>
        </w:rPr>
      </w:pPr>
      <w:r w:rsidRPr="00EC3947">
        <w:rPr>
          <w:rFonts w:ascii="Cambria" w:hAnsi="Cambria" w:cs="Arial"/>
          <w:sz w:val="22"/>
          <w:szCs w:val="22"/>
        </w:rPr>
        <w:t xml:space="preserve">dzieci podzielone na grupy rozchodzą się do swoich </w:t>
      </w:r>
      <w:proofErr w:type="spellStart"/>
      <w:r w:rsidRPr="00EC3947">
        <w:rPr>
          <w:rFonts w:ascii="Cambria" w:hAnsi="Cambria" w:cs="Arial"/>
          <w:sz w:val="22"/>
          <w:szCs w:val="22"/>
        </w:rPr>
        <w:t>sal</w:t>
      </w:r>
      <w:proofErr w:type="spellEnd"/>
      <w:r w:rsidRPr="00EC3947">
        <w:rPr>
          <w:rFonts w:ascii="Cambria" w:hAnsi="Cambria" w:cs="Arial"/>
          <w:sz w:val="22"/>
          <w:szCs w:val="22"/>
        </w:rPr>
        <w:t>,</w:t>
      </w:r>
    </w:p>
    <w:p w:rsidR="000919BA" w:rsidRPr="00EC3947" w:rsidRDefault="000919BA" w:rsidP="00A33496">
      <w:pPr>
        <w:numPr>
          <w:ilvl w:val="0"/>
          <w:numId w:val="254"/>
        </w:numPr>
        <w:tabs>
          <w:tab w:val="clear" w:pos="1881"/>
          <w:tab w:val="num" w:pos="284"/>
          <w:tab w:val="left" w:pos="540"/>
          <w:tab w:val="num" w:pos="851"/>
        </w:tabs>
        <w:spacing w:line="276" w:lineRule="auto"/>
        <w:ind w:left="426" w:firstLine="141"/>
        <w:jc w:val="both"/>
        <w:rPr>
          <w:rFonts w:ascii="Cambria" w:hAnsi="Cambria" w:cs="Arial"/>
          <w:sz w:val="22"/>
          <w:szCs w:val="22"/>
        </w:rPr>
      </w:pPr>
      <w:r w:rsidRPr="00EC3947">
        <w:rPr>
          <w:rFonts w:ascii="Cambria" w:hAnsi="Cambria" w:cs="Arial"/>
          <w:sz w:val="22"/>
          <w:szCs w:val="22"/>
        </w:rPr>
        <w:t>przygotowanie do śniadania, śniadanie,</w:t>
      </w:r>
    </w:p>
    <w:p w:rsidR="000919BA" w:rsidRPr="00EC3947" w:rsidRDefault="000919BA" w:rsidP="00A33496">
      <w:pPr>
        <w:numPr>
          <w:ilvl w:val="0"/>
          <w:numId w:val="254"/>
        </w:numPr>
        <w:tabs>
          <w:tab w:val="clear" w:pos="1881"/>
          <w:tab w:val="num" w:pos="284"/>
          <w:tab w:val="left" w:pos="540"/>
          <w:tab w:val="num" w:pos="851"/>
        </w:tabs>
        <w:spacing w:line="276" w:lineRule="auto"/>
        <w:ind w:left="426" w:firstLine="141"/>
        <w:jc w:val="both"/>
        <w:rPr>
          <w:rFonts w:ascii="Cambria" w:hAnsi="Cambria" w:cs="Arial"/>
          <w:sz w:val="22"/>
          <w:szCs w:val="22"/>
        </w:rPr>
      </w:pPr>
      <w:r w:rsidRPr="00EC3947">
        <w:rPr>
          <w:rFonts w:ascii="Cambria" w:hAnsi="Cambria" w:cs="Arial"/>
          <w:sz w:val="22"/>
          <w:szCs w:val="22"/>
        </w:rPr>
        <w:t>zabawy dowolne dzieci w kącikach zainteresowań,</w:t>
      </w:r>
    </w:p>
    <w:p w:rsidR="000919BA" w:rsidRPr="00EC3947" w:rsidRDefault="000919BA" w:rsidP="00A33496">
      <w:pPr>
        <w:numPr>
          <w:ilvl w:val="0"/>
          <w:numId w:val="254"/>
        </w:numPr>
        <w:tabs>
          <w:tab w:val="clear" w:pos="1881"/>
          <w:tab w:val="num" w:pos="709"/>
          <w:tab w:val="num" w:pos="851"/>
        </w:tabs>
        <w:spacing w:line="276" w:lineRule="auto"/>
        <w:ind w:left="851" w:hanging="284"/>
        <w:jc w:val="both"/>
        <w:rPr>
          <w:rFonts w:ascii="Cambria" w:hAnsi="Cambria" w:cs="Arial"/>
          <w:sz w:val="22"/>
          <w:szCs w:val="22"/>
        </w:rPr>
      </w:pPr>
      <w:r w:rsidRPr="00EC3947">
        <w:rPr>
          <w:rFonts w:ascii="Cambria" w:hAnsi="Cambria" w:cs="Arial"/>
          <w:sz w:val="22"/>
          <w:szCs w:val="22"/>
        </w:rPr>
        <w:t>praca indywidualna lub z małym zespołem o charakterze wyrównawczym, stymulującym, korekcyjnym,</w:t>
      </w:r>
    </w:p>
    <w:p w:rsidR="000919BA" w:rsidRPr="00EC3947" w:rsidRDefault="000919BA" w:rsidP="00A33496">
      <w:pPr>
        <w:numPr>
          <w:ilvl w:val="0"/>
          <w:numId w:val="254"/>
        </w:numPr>
        <w:tabs>
          <w:tab w:val="clear" w:pos="1881"/>
          <w:tab w:val="num" w:pos="284"/>
          <w:tab w:val="left" w:pos="540"/>
          <w:tab w:val="num" w:pos="851"/>
        </w:tabs>
        <w:spacing w:line="276" w:lineRule="auto"/>
        <w:ind w:left="426" w:firstLine="141"/>
        <w:jc w:val="both"/>
        <w:rPr>
          <w:rFonts w:ascii="Cambria" w:hAnsi="Cambria" w:cs="Arial"/>
          <w:sz w:val="22"/>
          <w:szCs w:val="22"/>
        </w:rPr>
      </w:pPr>
      <w:r w:rsidRPr="00EC3947">
        <w:rPr>
          <w:rFonts w:ascii="Cambria" w:hAnsi="Cambria" w:cs="Arial"/>
          <w:sz w:val="22"/>
          <w:szCs w:val="22"/>
        </w:rPr>
        <w:t>zajęcia dydaktyczne,</w:t>
      </w:r>
    </w:p>
    <w:p w:rsidR="000919BA" w:rsidRPr="00EC3947" w:rsidRDefault="000919BA" w:rsidP="00A33496">
      <w:pPr>
        <w:numPr>
          <w:ilvl w:val="0"/>
          <w:numId w:val="254"/>
        </w:numPr>
        <w:tabs>
          <w:tab w:val="clear" w:pos="1881"/>
          <w:tab w:val="num" w:pos="284"/>
          <w:tab w:val="left" w:pos="540"/>
          <w:tab w:val="num" w:pos="851"/>
        </w:tabs>
        <w:spacing w:line="276" w:lineRule="auto"/>
        <w:ind w:left="426" w:firstLine="141"/>
        <w:jc w:val="both"/>
        <w:rPr>
          <w:rFonts w:ascii="Cambria" w:hAnsi="Cambria" w:cs="Arial"/>
          <w:sz w:val="22"/>
          <w:szCs w:val="22"/>
        </w:rPr>
      </w:pPr>
      <w:r w:rsidRPr="00EC3947">
        <w:rPr>
          <w:rFonts w:ascii="Cambria" w:hAnsi="Cambria" w:cs="Arial"/>
          <w:sz w:val="22"/>
          <w:szCs w:val="22"/>
        </w:rPr>
        <w:t>indywidualne lub w małych grupach zajęcia z logopedą</w:t>
      </w:r>
      <w:r w:rsidR="004A0FB0">
        <w:rPr>
          <w:rFonts w:ascii="Cambria" w:hAnsi="Cambria" w:cs="Arial"/>
          <w:sz w:val="22"/>
          <w:szCs w:val="22"/>
        </w:rPr>
        <w:t>,</w:t>
      </w:r>
    </w:p>
    <w:p w:rsidR="000919BA" w:rsidRPr="00EC3947" w:rsidRDefault="000919BA" w:rsidP="00A33496">
      <w:pPr>
        <w:numPr>
          <w:ilvl w:val="0"/>
          <w:numId w:val="254"/>
        </w:numPr>
        <w:tabs>
          <w:tab w:val="clear" w:pos="1881"/>
          <w:tab w:val="num" w:pos="284"/>
          <w:tab w:val="left" w:pos="540"/>
          <w:tab w:val="num" w:pos="851"/>
        </w:tabs>
        <w:spacing w:line="276" w:lineRule="auto"/>
        <w:ind w:left="426" w:firstLine="141"/>
        <w:jc w:val="both"/>
        <w:rPr>
          <w:rFonts w:ascii="Cambria" w:hAnsi="Cambria" w:cs="Arial"/>
          <w:sz w:val="22"/>
          <w:szCs w:val="22"/>
        </w:rPr>
      </w:pPr>
      <w:r w:rsidRPr="00EC3947">
        <w:rPr>
          <w:rFonts w:ascii="Cambria" w:hAnsi="Cambria" w:cs="Arial"/>
          <w:sz w:val="22"/>
          <w:szCs w:val="22"/>
        </w:rPr>
        <w:t>zabawy ruchowe z prawidłami,</w:t>
      </w:r>
    </w:p>
    <w:p w:rsidR="000919BA" w:rsidRPr="00EC3947" w:rsidRDefault="000919BA" w:rsidP="00A33496">
      <w:pPr>
        <w:numPr>
          <w:ilvl w:val="0"/>
          <w:numId w:val="254"/>
        </w:numPr>
        <w:tabs>
          <w:tab w:val="clear" w:pos="1881"/>
          <w:tab w:val="num" w:pos="284"/>
          <w:tab w:val="left" w:pos="540"/>
          <w:tab w:val="num" w:pos="851"/>
        </w:tabs>
        <w:spacing w:line="276" w:lineRule="auto"/>
        <w:ind w:left="426" w:firstLine="141"/>
        <w:jc w:val="both"/>
        <w:rPr>
          <w:rFonts w:ascii="Cambria" w:hAnsi="Cambria" w:cs="Arial"/>
          <w:sz w:val="22"/>
          <w:szCs w:val="22"/>
        </w:rPr>
      </w:pPr>
      <w:r w:rsidRPr="00EC3947">
        <w:rPr>
          <w:rFonts w:ascii="Cambria" w:hAnsi="Cambria" w:cs="Arial"/>
          <w:sz w:val="22"/>
          <w:szCs w:val="22"/>
        </w:rPr>
        <w:t>spacery , wycieczki, zabawy na świeżym powietrzu</w:t>
      </w:r>
    </w:p>
    <w:p w:rsidR="000919BA" w:rsidRPr="00EC3947" w:rsidRDefault="000919BA" w:rsidP="00A33496">
      <w:pPr>
        <w:numPr>
          <w:ilvl w:val="0"/>
          <w:numId w:val="254"/>
        </w:numPr>
        <w:tabs>
          <w:tab w:val="clear" w:pos="1881"/>
          <w:tab w:val="num" w:pos="284"/>
          <w:tab w:val="left" w:pos="540"/>
          <w:tab w:val="num" w:pos="851"/>
        </w:tabs>
        <w:spacing w:line="276" w:lineRule="auto"/>
        <w:ind w:left="426" w:firstLine="141"/>
        <w:jc w:val="both"/>
        <w:rPr>
          <w:rFonts w:ascii="Cambria" w:hAnsi="Cambria" w:cs="Arial"/>
          <w:sz w:val="22"/>
          <w:szCs w:val="22"/>
        </w:rPr>
      </w:pPr>
      <w:r w:rsidRPr="00EC3947">
        <w:rPr>
          <w:rFonts w:ascii="Cambria" w:hAnsi="Cambria" w:cs="Arial"/>
          <w:sz w:val="22"/>
          <w:szCs w:val="22"/>
        </w:rPr>
        <w:t>przygotowanie do obiadu, zabiegi higieniczne, obiad</w:t>
      </w:r>
      <w:r w:rsidR="004A0FB0">
        <w:rPr>
          <w:rFonts w:ascii="Cambria" w:hAnsi="Cambria" w:cs="Arial"/>
          <w:sz w:val="22"/>
          <w:szCs w:val="22"/>
        </w:rPr>
        <w:t>,</w:t>
      </w:r>
    </w:p>
    <w:p w:rsidR="000919BA" w:rsidRPr="00EC3947" w:rsidRDefault="000919BA" w:rsidP="00A33496">
      <w:pPr>
        <w:numPr>
          <w:ilvl w:val="0"/>
          <w:numId w:val="254"/>
        </w:numPr>
        <w:tabs>
          <w:tab w:val="clear" w:pos="1881"/>
          <w:tab w:val="num" w:pos="284"/>
          <w:tab w:val="left" w:pos="540"/>
          <w:tab w:val="num" w:pos="851"/>
        </w:tabs>
        <w:spacing w:line="276" w:lineRule="auto"/>
        <w:ind w:left="426" w:firstLine="141"/>
        <w:jc w:val="both"/>
        <w:rPr>
          <w:rFonts w:ascii="Cambria" w:hAnsi="Cambria" w:cs="Arial"/>
          <w:sz w:val="22"/>
          <w:szCs w:val="22"/>
        </w:rPr>
      </w:pPr>
      <w:r w:rsidRPr="00EC3947">
        <w:rPr>
          <w:rFonts w:ascii="Cambria" w:hAnsi="Cambria" w:cs="Arial"/>
          <w:sz w:val="22"/>
          <w:szCs w:val="22"/>
        </w:rPr>
        <w:t>opowiadanie lub czytanie bajek, zabawa w teatr</w:t>
      </w:r>
      <w:r w:rsidR="004A0FB0">
        <w:rPr>
          <w:rFonts w:ascii="Cambria" w:hAnsi="Cambria" w:cs="Arial"/>
          <w:sz w:val="22"/>
          <w:szCs w:val="22"/>
        </w:rPr>
        <w:t>,</w:t>
      </w:r>
    </w:p>
    <w:p w:rsidR="000919BA" w:rsidRPr="00EC3947" w:rsidRDefault="002C1615" w:rsidP="00A33496">
      <w:pPr>
        <w:numPr>
          <w:ilvl w:val="0"/>
          <w:numId w:val="253"/>
        </w:numPr>
        <w:tabs>
          <w:tab w:val="clear" w:pos="720"/>
          <w:tab w:val="num" w:pos="284"/>
          <w:tab w:val="num" w:pos="360"/>
          <w:tab w:val="left" w:pos="540"/>
        </w:tabs>
        <w:ind w:left="426" w:hanging="426"/>
        <w:jc w:val="both"/>
        <w:rPr>
          <w:rFonts w:ascii="Cambria" w:hAnsi="Cambria" w:cs="Arial"/>
          <w:sz w:val="22"/>
          <w:szCs w:val="22"/>
        </w:rPr>
      </w:pPr>
      <w:r>
        <w:rPr>
          <w:rFonts w:ascii="Cambria" w:hAnsi="Cambria" w:cs="Arial"/>
          <w:sz w:val="22"/>
          <w:szCs w:val="22"/>
        </w:rPr>
        <w:t xml:space="preserve"> W godzinach 13.00 – 14.00</w:t>
      </w:r>
      <w:r w:rsidR="000919BA" w:rsidRPr="00EC3947">
        <w:rPr>
          <w:rFonts w:ascii="Cambria" w:hAnsi="Cambria" w:cs="Arial"/>
          <w:sz w:val="22"/>
          <w:szCs w:val="22"/>
        </w:rPr>
        <w:t>:</w:t>
      </w:r>
    </w:p>
    <w:p w:rsidR="000919BA" w:rsidRPr="00EC3947" w:rsidRDefault="000919BA" w:rsidP="00A33496">
      <w:pPr>
        <w:numPr>
          <w:ilvl w:val="0"/>
          <w:numId w:val="255"/>
        </w:numPr>
        <w:tabs>
          <w:tab w:val="clear" w:pos="1881"/>
          <w:tab w:val="left" w:pos="709"/>
          <w:tab w:val="num" w:pos="851"/>
        </w:tabs>
        <w:ind w:left="851" w:hanging="284"/>
        <w:jc w:val="both"/>
        <w:rPr>
          <w:rFonts w:ascii="Cambria" w:hAnsi="Cambria" w:cs="Arial"/>
          <w:sz w:val="22"/>
          <w:szCs w:val="22"/>
        </w:rPr>
      </w:pPr>
      <w:r w:rsidRPr="00EC3947">
        <w:rPr>
          <w:rFonts w:ascii="Cambria" w:hAnsi="Cambria" w:cs="Arial"/>
          <w:sz w:val="22"/>
          <w:szCs w:val="22"/>
        </w:rPr>
        <w:t>dzieci starsze przebywają wspólnie na sali grupy 0B, dzieci młodsze na sali grupy trzylatków</w:t>
      </w:r>
    </w:p>
    <w:p w:rsidR="000919BA" w:rsidRPr="00EC3947" w:rsidRDefault="000919BA" w:rsidP="00A33496">
      <w:pPr>
        <w:numPr>
          <w:ilvl w:val="0"/>
          <w:numId w:val="255"/>
        </w:numPr>
        <w:tabs>
          <w:tab w:val="clear" w:pos="1881"/>
          <w:tab w:val="num" w:pos="284"/>
          <w:tab w:val="left" w:pos="540"/>
          <w:tab w:val="num" w:pos="851"/>
        </w:tabs>
        <w:ind w:left="426" w:firstLine="141"/>
        <w:jc w:val="both"/>
        <w:rPr>
          <w:rFonts w:ascii="Cambria" w:hAnsi="Cambria" w:cs="Arial"/>
          <w:sz w:val="22"/>
          <w:szCs w:val="22"/>
        </w:rPr>
      </w:pPr>
      <w:r w:rsidRPr="00EC3947">
        <w:rPr>
          <w:rFonts w:ascii="Cambria" w:hAnsi="Cambria" w:cs="Arial"/>
          <w:sz w:val="22"/>
          <w:szCs w:val="22"/>
        </w:rPr>
        <w:t>zabawy uspokajające i relaksujące,</w:t>
      </w:r>
    </w:p>
    <w:p w:rsidR="000919BA" w:rsidRPr="00EC3947" w:rsidRDefault="000919BA" w:rsidP="00A33496">
      <w:pPr>
        <w:numPr>
          <w:ilvl w:val="0"/>
          <w:numId w:val="255"/>
        </w:numPr>
        <w:tabs>
          <w:tab w:val="clear" w:pos="1881"/>
          <w:tab w:val="num" w:pos="284"/>
          <w:tab w:val="left" w:pos="540"/>
          <w:tab w:val="num" w:pos="851"/>
        </w:tabs>
        <w:ind w:left="426" w:firstLine="141"/>
        <w:jc w:val="both"/>
        <w:rPr>
          <w:rFonts w:ascii="Cambria" w:hAnsi="Cambria" w:cs="Arial"/>
          <w:sz w:val="22"/>
          <w:szCs w:val="22"/>
        </w:rPr>
      </w:pPr>
      <w:r w:rsidRPr="00EC3947">
        <w:rPr>
          <w:rFonts w:ascii="Cambria" w:hAnsi="Cambria" w:cs="Arial"/>
          <w:sz w:val="22"/>
          <w:szCs w:val="22"/>
        </w:rPr>
        <w:t>spacer, zabawy w ogrodzie lub w kącikach zainteresowań,</w:t>
      </w:r>
    </w:p>
    <w:p w:rsidR="000919BA" w:rsidRPr="00EC3947" w:rsidRDefault="000919BA" w:rsidP="00A33496">
      <w:pPr>
        <w:numPr>
          <w:ilvl w:val="0"/>
          <w:numId w:val="255"/>
        </w:numPr>
        <w:tabs>
          <w:tab w:val="clear" w:pos="1881"/>
          <w:tab w:val="num" w:pos="284"/>
          <w:tab w:val="left" w:pos="540"/>
          <w:tab w:val="num" w:pos="851"/>
        </w:tabs>
        <w:ind w:left="426" w:firstLine="141"/>
        <w:jc w:val="both"/>
        <w:rPr>
          <w:rFonts w:ascii="Cambria" w:hAnsi="Cambria" w:cs="Arial"/>
          <w:sz w:val="22"/>
          <w:szCs w:val="22"/>
        </w:rPr>
      </w:pPr>
      <w:r w:rsidRPr="00EC3947">
        <w:rPr>
          <w:rFonts w:ascii="Cambria" w:hAnsi="Cambria" w:cs="Arial"/>
          <w:sz w:val="22"/>
          <w:szCs w:val="22"/>
        </w:rPr>
        <w:t>zajęcia dodatkowe,</w:t>
      </w:r>
    </w:p>
    <w:p w:rsidR="000919BA" w:rsidRPr="00EC3947" w:rsidRDefault="000919BA" w:rsidP="00A33496">
      <w:pPr>
        <w:numPr>
          <w:ilvl w:val="0"/>
          <w:numId w:val="255"/>
        </w:numPr>
        <w:tabs>
          <w:tab w:val="clear" w:pos="1881"/>
          <w:tab w:val="num" w:pos="284"/>
          <w:tab w:val="left" w:pos="540"/>
          <w:tab w:val="num" w:pos="851"/>
        </w:tabs>
        <w:ind w:left="426" w:firstLine="141"/>
        <w:jc w:val="both"/>
        <w:rPr>
          <w:rFonts w:ascii="Cambria" w:hAnsi="Cambria" w:cs="Arial"/>
          <w:sz w:val="22"/>
          <w:szCs w:val="22"/>
        </w:rPr>
      </w:pPr>
      <w:r w:rsidRPr="00EC3947">
        <w:rPr>
          <w:rFonts w:ascii="Cambria" w:hAnsi="Cambria" w:cs="Arial"/>
          <w:sz w:val="22"/>
          <w:szCs w:val="22"/>
        </w:rPr>
        <w:t>przygotowanie do podwieczorku</w:t>
      </w:r>
      <w:r w:rsidR="004A0FB0">
        <w:rPr>
          <w:rFonts w:ascii="Cambria" w:hAnsi="Cambria" w:cs="Arial"/>
          <w:sz w:val="22"/>
          <w:szCs w:val="22"/>
        </w:rPr>
        <w:t>.</w:t>
      </w:r>
    </w:p>
    <w:p w:rsidR="000919BA" w:rsidRPr="00EC3947" w:rsidRDefault="000919BA" w:rsidP="00A33496">
      <w:pPr>
        <w:tabs>
          <w:tab w:val="num" w:pos="284"/>
          <w:tab w:val="left" w:pos="540"/>
        </w:tabs>
        <w:ind w:left="426" w:hanging="426"/>
        <w:jc w:val="both"/>
        <w:rPr>
          <w:rFonts w:ascii="Cambria" w:hAnsi="Cambria" w:cs="Arial"/>
          <w:sz w:val="22"/>
          <w:szCs w:val="22"/>
        </w:rPr>
      </w:pPr>
    </w:p>
    <w:p w:rsidR="000919BA" w:rsidRPr="00EC3947" w:rsidRDefault="002C1615" w:rsidP="00A33496">
      <w:pPr>
        <w:numPr>
          <w:ilvl w:val="0"/>
          <w:numId w:val="253"/>
        </w:numPr>
        <w:tabs>
          <w:tab w:val="clear" w:pos="720"/>
          <w:tab w:val="num" w:pos="284"/>
          <w:tab w:val="num" w:pos="360"/>
          <w:tab w:val="left" w:pos="540"/>
        </w:tabs>
        <w:ind w:left="426" w:hanging="426"/>
        <w:jc w:val="both"/>
        <w:rPr>
          <w:rFonts w:ascii="Cambria" w:hAnsi="Cambria" w:cs="Arial"/>
          <w:sz w:val="22"/>
          <w:szCs w:val="22"/>
        </w:rPr>
      </w:pPr>
      <w:r>
        <w:rPr>
          <w:rFonts w:ascii="Cambria" w:hAnsi="Cambria" w:cs="Arial"/>
          <w:sz w:val="22"/>
          <w:szCs w:val="22"/>
        </w:rPr>
        <w:t>W godzinach 14.00 – 16.00</w:t>
      </w:r>
      <w:r w:rsidR="000919BA" w:rsidRPr="00EC3947">
        <w:rPr>
          <w:rFonts w:ascii="Cambria" w:hAnsi="Cambria" w:cs="Arial"/>
          <w:sz w:val="22"/>
          <w:szCs w:val="22"/>
        </w:rPr>
        <w:t>:</w:t>
      </w:r>
    </w:p>
    <w:p w:rsidR="000919BA" w:rsidRPr="00EC3947" w:rsidRDefault="000919BA" w:rsidP="00A33496">
      <w:pPr>
        <w:tabs>
          <w:tab w:val="num" w:pos="284"/>
          <w:tab w:val="left" w:pos="540"/>
        </w:tabs>
        <w:ind w:left="426" w:hanging="426"/>
        <w:jc w:val="both"/>
        <w:rPr>
          <w:rFonts w:ascii="Cambria" w:hAnsi="Cambria" w:cs="Arial"/>
          <w:sz w:val="22"/>
          <w:szCs w:val="22"/>
        </w:rPr>
      </w:pPr>
      <w:r w:rsidRPr="00EC3947">
        <w:rPr>
          <w:rFonts w:ascii="Cambria" w:hAnsi="Cambria" w:cs="Arial"/>
          <w:sz w:val="22"/>
          <w:szCs w:val="22"/>
        </w:rPr>
        <w:t xml:space="preserve">  </w:t>
      </w:r>
    </w:p>
    <w:p w:rsidR="000919BA" w:rsidRPr="00EC3947" w:rsidRDefault="009F1E8E" w:rsidP="009F1E8E">
      <w:pPr>
        <w:numPr>
          <w:ilvl w:val="0"/>
          <w:numId w:val="119"/>
        </w:numPr>
        <w:tabs>
          <w:tab w:val="clear" w:pos="1881"/>
          <w:tab w:val="num" w:pos="284"/>
          <w:tab w:val="num" w:pos="851"/>
        </w:tabs>
        <w:ind w:left="993" w:hanging="284"/>
        <w:jc w:val="both"/>
        <w:rPr>
          <w:rFonts w:ascii="Cambria" w:hAnsi="Cambria" w:cs="Arial"/>
          <w:sz w:val="22"/>
          <w:szCs w:val="22"/>
        </w:rPr>
      </w:pPr>
      <w:r>
        <w:rPr>
          <w:rFonts w:ascii="Cambria" w:hAnsi="Cambria" w:cs="Arial"/>
          <w:sz w:val="22"/>
          <w:szCs w:val="22"/>
        </w:rPr>
        <w:t>p</w:t>
      </w:r>
      <w:r w:rsidR="000919BA" w:rsidRPr="00EC3947">
        <w:rPr>
          <w:rFonts w:ascii="Cambria" w:hAnsi="Cambria" w:cs="Arial"/>
          <w:sz w:val="22"/>
          <w:szCs w:val="22"/>
        </w:rPr>
        <w:t>odwieczorek,</w:t>
      </w:r>
    </w:p>
    <w:p w:rsidR="000919BA" w:rsidRPr="00EC3947" w:rsidRDefault="009F1E8E" w:rsidP="009F1E8E">
      <w:pPr>
        <w:numPr>
          <w:ilvl w:val="0"/>
          <w:numId w:val="119"/>
        </w:numPr>
        <w:tabs>
          <w:tab w:val="clear" w:pos="1881"/>
          <w:tab w:val="num" w:pos="284"/>
          <w:tab w:val="num" w:pos="851"/>
        </w:tabs>
        <w:ind w:left="993" w:hanging="284"/>
        <w:jc w:val="both"/>
        <w:rPr>
          <w:rFonts w:ascii="Cambria" w:hAnsi="Cambria" w:cs="Arial"/>
          <w:sz w:val="22"/>
          <w:szCs w:val="22"/>
        </w:rPr>
      </w:pPr>
      <w:r>
        <w:rPr>
          <w:rFonts w:ascii="Cambria" w:hAnsi="Cambria" w:cs="Arial"/>
          <w:sz w:val="22"/>
          <w:szCs w:val="22"/>
        </w:rPr>
        <w:t>w</w:t>
      </w:r>
      <w:r w:rsidR="000919BA" w:rsidRPr="00EC3947">
        <w:rPr>
          <w:rFonts w:ascii="Cambria" w:hAnsi="Cambria" w:cs="Arial"/>
          <w:sz w:val="22"/>
          <w:szCs w:val="22"/>
        </w:rPr>
        <w:t>szystkie dzieci po podwieczorku spędzają czas na wspólnej sali ,</w:t>
      </w:r>
    </w:p>
    <w:p w:rsidR="000919BA" w:rsidRPr="00EC3947" w:rsidRDefault="000919BA" w:rsidP="009F1E8E">
      <w:pPr>
        <w:numPr>
          <w:ilvl w:val="0"/>
          <w:numId w:val="119"/>
        </w:numPr>
        <w:tabs>
          <w:tab w:val="clear" w:pos="1881"/>
          <w:tab w:val="num" w:pos="284"/>
          <w:tab w:val="num" w:pos="851"/>
        </w:tabs>
        <w:ind w:left="993" w:hanging="284"/>
        <w:jc w:val="both"/>
        <w:rPr>
          <w:rFonts w:ascii="Cambria" w:hAnsi="Cambria" w:cs="Arial"/>
          <w:sz w:val="22"/>
          <w:szCs w:val="22"/>
        </w:rPr>
      </w:pPr>
      <w:r w:rsidRPr="00EC3947">
        <w:rPr>
          <w:rFonts w:ascii="Cambria" w:hAnsi="Cambria" w:cs="Arial"/>
          <w:sz w:val="22"/>
          <w:szCs w:val="22"/>
        </w:rPr>
        <w:t xml:space="preserve">prace nauczycielki o charakterze korekcyjnym, wyrównawczym, stymulującym </w:t>
      </w:r>
      <w:r w:rsidR="0013221B">
        <w:rPr>
          <w:rFonts w:ascii="Cambria" w:hAnsi="Cambria" w:cs="Arial"/>
          <w:sz w:val="22"/>
          <w:szCs w:val="22"/>
        </w:rPr>
        <w:br/>
      </w:r>
      <w:r w:rsidRPr="00EC3947">
        <w:rPr>
          <w:rFonts w:ascii="Cambria" w:hAnsi="Cambria" w:cs="Arial"/>
          <w:sz w:val="22"/>
          <w:szCs w:val="22"/>
        </w:rPr>
        <w:t>i obserwacyjnym,</w:t>
      </w:r>
    </w:p>
    <w:p w:rsidR="000919BA" w:rsidRPr="00EC3947" w:rsidRDefault="000919BA" w:rsidP="009F1E8E">
      <w:pPr>
        <w:numPr>
          <w:ilvl w:val="0"/>
          <w:numId w:val="119"/>
        </w:numPr>
        <w:tabs>
          <w:tab w:val="clear" w:pos="1881"/>
          <w:tab w:val="num" w:pos="284"/>
          <w:tab w:val="num" w:pos="851"/>
        </w:tabs>
        <w:ind w:left="993" w:hanging="284"/>
        <w:jc w:val="both"/>
        <w:rPr>
          <w:rFonts w:ascii="Cambria" w:hAnsi="Cambria" w:cs="Arial"/>
          <w:sz w:val="22"/>
          <w:szCs w:val="22"/>
        </w:rPr>
      </w:pPr>
      <w:r w:rsidRPr="00EC3947">
        <w:rPr>
          <w:rFonts w:ascii="Cambria" w:hAnsi="Cambria" w:cs="Arial"/>
          <w:sz w:val="22"/>
          <w:szCs w:val="22"/>
        </w:rPr>
        <w:t>gry planszowe z małym zespołem dzieci, gry i zabawy dydaktyczne,</w:t>
      </w:r>
    </w:p>
    <w:p w:rsidR="000919BA" w:rsidRPr="00EC3947" w:rsidRDefault="000919BA" w:rsidP="009F1E8E">
      <w:pPr>
        <w:numPr>
          <w:ilvl w:val="0"/>
          <w:numId w:val="119"/>
        </w:numPr>
        <w:tabs>
          <w:tab w:val="clear" w:pos="1881"/>
          <w:tab w:val="num" w:pos="284"/>
          <w:tab w:val="num" w:pos="851"/>
        </w:tabs>
        <w:ind w:left="993" w:hanging="284"/>
        <w:jc w:val="both"/>
        <w:rPr>
          <w:rFonts w:ascii="Cambria" w:hAnsi="Cambria" w:cs="Arial"/>
          <w:sz w:val="22"/>
          <w:szCs w:val="22"/>
        </w:rPr>
      </w:pPr>
      <w:r w:rsidRPr="00EC3947">
        <w:rPr>
          <w:rFonts w:ascii="Cambria" w:hAnsi="Cambria" w:cs="Arial"/>
          <w:sz w:val="22"/>
          <w:szCs w:val="22"/>
        </w:rPr>
        <w:t>zabawy w kącikach zainteresowań według wyboru dzieci.</w:t>
      </w:r>
    </w:p>
    <w:p w:rsidR="000919BA" w:rsidRPr="00EC3947" w:rsidRDefault="000919BA" w:rsidP="002C1615">
      <w:pPr>
        <w:tabs>
          <w:tab w:val="left" w:pos="540"/>
        </w:tabs>
        <w:ind w:left="1440"/>
        <w:jc w:val="both"/>
        <w:rPr>
          <w:rFonts w:ascii="Cambria" w:hAnsi="Cambria" w:cs="Arial"/>
          <w:sz w:val="22"/>
          <w:szCs w:val="22"/>
        </w:rPr>
      </w:pPr>
    </w:p>
    <w:p w:rsidR="000919BA" w:rsidRPr="00EC3947" w:rsidRDefault="0013221B" w:rsidP="002C1615">
      <w:pPr>
        <w:ind w:left="142" w:right="-454"/>
        <w:jc w:val="both"/>
        <w:rPr>
          <w:rFonts w:ascii="Cambria" w:hAnsi="Cambria" w:cs="Arial"/>
          <w:sz w:val="22"/>
          <w:szCs w:val="22"/>
        </w:rPr>
      </w:pPr>
      <w:r w:rsidRPr="00EC3947">
        <w:rPr>
          <w:rFonts w:ascii="Cambria" w:hAnsi="Cambria"/>
          <w:b/>
          <w:sz w:val="22"/>
          <w:szCs w:val="22"/>
        </w:rPr>
        <w:t xml:space="preserve">        </w:t>
      </w:r>
      <w:r w:rsidR="000919BA" w:rsidRPr="00EC3947">
        <w:rPr>
          <w:rFonts w:ascii="Cambria" w:hAnsi="Cambria" w:cs="Arial"/>
          <w:b/>
          <w:bCs/>
          <w:sz w:val="22"/>
          <w:szCs w:val="22"/>
        </w:rPr>
        <w:t>§ 76.</w:t>
      </w:r>
      <w:r>
        <w:rPr>
          <w:rFonts w:ascii="Cambria" w:hAnsi="Cambria" w:cs="Arial"/>
          <w:bCs/>
          <w:sz w:val="22"/>
          <w:szCs w:val="22"/>
        </w:rPr>
        <w:t xml:space="preserve"> </w:t>
      </w:r>
      <w:r w:rsidR="000919BA" w:rsidRPr="00EC3947">
        <w:rPr>
          <w:rFonts w:ascii="Cambria" w:hAnsi="Cambria" w:cs="Arial"/>
          <w:sz w:val="22"/>
          <w:szCs w:val="22"/>
        </w:rPr>
        <w:t xml:space="preserve">Czas bezpłatnego pięciogodzinnego nauczania, wychowania i opieki w przedszkolu </w:t>
      </w:r>
      <w:r>
        <w:rPr>
          <w:rFonts w:ascii="Cambria" w:hAnsi="Cambria" w:cs="Arial"/>
          <w:sz w:val="22"/>
          <w:szCs w:val="22"/>
        </w:rPr>
        <w:br/>
      </w:r>
      <w:r w:rsidR="000919BA" w:rsidRPr="00EC3947">
        <w:rPr>
          <w:rFonts w:ascii="Cambria" w:hAnsi="Cambria" w:cs="Arial"/>
          <w:sz w:val="22"/>
          <w:szCs w:val="22"/>
        </w:rPr>
        <w:t>w Zespole Szkół w Parchowie realizowany jest w godzinach  8.00 – 13.00.</w:t>
      </w:r>
    </w:p>
    <w:p w:rsidR="000919BA" w:rsidRPr="00EC3947" w:rsidRDefault="000919BA" w:rsidP="002C1615">
      <w:pPr>
        <w:tabs>
          <w:tab w:val="num" w:pos="1620"/>
        </w:tabs>
        <w:autoSpaceDE w:val="0"/>
        <w:autoSpaceDN w:val="0"/>
        <w:adjustRightInd w:val="0"/>
        <w:jc w:val="both"/>
        <w:rPr>
          <w:rFonts w:ascii="Cambria" w:hAnsi="Cambria" w:cs="Arial"/>
          <w:b/>
          <w:bCs/>
          <w:color w:val="FF0000"/>
          <w:sz w:val="22"/>
          <w:szCs w:val="22"/>
        </w:rPr>
      </w:pPr>
    </w:p>
    <w:p w:rsidR="000919BA" w:rsidRPr="00EC3947" w:rsidRDefault="000919BA" w:rsidP="000919BA">
      <w:pPr>
        <w:tabs>
          <w:tab w:val="num" w:pos="1620"/>
        </w:tabs>
        <w:autoSpaceDE w:val="0"/>
        <w:autoSpaceDN w:val="0"/>
        <w:adjustRightInd w:val="0"/>
        <w:jc w:val="both"/>
        <w:rPr>
          <w:rFonts w:ascii="Cambria" w:hAnsi="Cambria" w:cs="Arial"/>
          <w:b/>
          <w:bCs/>
          <w:sz w:val="22"/>
          <w:szCs w:val="22"/>
        </w:rPr>
      </w:pPr>
    </w:p>
    <w:p w:rsidR="000919BA" w:rsidRPr="00EC3947" w:rsidRDefault="000919BA" w:rsidP="000919BA">
      <w:pPr>
        <w:tabs>
          <w:tab w:val="num" w:pos="1620"/>
        </w:tabs>
        <w:autoSpaceDE w:val="0"/>
        <w:autoSpaceDN w:val="0"/>
        <w:adjustRightInd w:val="0"/>
        <w:jc w:val="both"/>
        <w:rPr>
          <w:rFonts w:ascii="Cambria" w:hAnsi="Cambria" w:cs="Arial"/>
          <w:b/>
          <w:bCs/>
          <w:sz w:val="22"/>
          <w:szCs w:val="22"/>
        </w:rPr>
      </w:pPr>
    </w:p>
    <w:p w:rsidR="000919BA" w:rsidRPr="00EC3947" w:rsidRDefault="000919BA" w:rsidP="00D16546">
      <w:pPr>
        <w:pStyle w:val="Nagwek2"/>
      </w:pPr>
      <w:bookmarkStart w:id="28" w:name="_Toc440727593"/>
      <w:r w:rsidRPr="00EC3947">
        <w:t>Rozdział 2</w:t>
      </w:r>
      <w:bookmarkEnd w:id="28"/>
    </w:p>
    <w:p w:rsidR="000919BA" w:rsidRPr="00EC3947" w:rsidRDefault="000919BA" w:rsidP="00D16546">
      <w:pPr>
        <w:pStyle w:val="Nagwek3"/>
      </w:pPr>
      <w:bookmarkStart w:id="29" w:name="_Toc440727594"/>
      <w:r w:rsidRPr="00EC3947">
        <w:t>Organizacja  nauczania w szkołach</w:t>
      </w:r>
      <w:bookmarkEnd w:id="29"/>
    </w:p>
    <w:p w:rsidR="000919BA" w:rsidRPr="00EC3947" w:rsidRDefault="000919BA" w:rsidP="000919BA">
      <w:pPr>
        <w:tabs>
          <w:tab w:val="num" w:pos="1620"/>
        </w:tabs>
        <w:autoSpaceDE w:val="0"/>
        <w:autoSpaceDN w:val="0"/>
        <w:adjustRightInd w:val="0"/>
        <w:jc w:val="both"/>
        <w:rPr>
          <w:rFonts w:ascii="Cambria" w:hAnsi="Cambria" w:cs="Arial"/>
          <w:bCs/>
          <w:sz w:val="22"/>
          <w:szCs w:val="22"/>
        </w:rPr>
      </w:pPr>
    </w:p>
    <w:p w:rsidR="000919BA" w:rsidRPr="00EC3947" w:rsidRDefault="0013221B" w:rsidP="000919BA">
      <w:pPr>
        <w:tabs>
          <w:tab w:val="num" w:pos="1620"/>
        </w:tabs>
        <w:autoSpaceDE w:val="0"/>
        <w:autoSpaceDN w:val="0"/>
        <w:adjustRightInd w:val="0"/>
        <w:jc w:val="both"/>
        <w:rPr>
          <w:rFonts w:ascii="Cambria" w:hAnsi="Cambria" w:cs="Arial"/>
          <w:bCs/>
          <w:sz w:val="22"/>
          <w:szCs w:val="22"/>
        </w:rPr>
      </w:pPr>
      <w:r w:rsidRPr="00EC3947">
        <w:rPr>
          <w:rFonts w:ascii="Cambria" w:hAnsi="Cambria"/>
          <w:b/>
          <w:sz w:val="22"/>
          <w:szCs w:val="22"/>
        </w:rPr>
        <w:t xml:space="preserve">        </w:t>
      </w:r>
      <w:r w:rsidR="000919BA" w:rsidRPr="0013221B">
        <w:rPr>
          <w:rFonts w:ascii="Cambria" w:hAnsi="Cambria" w:cs="Arial"/>
          <w:b/>
          <w:bCs/>
          <w:sz w:val="22"/>
          <w:szCs w:val="22"/>
        </w:rPr>
        <w:t>§ 77. 1</w:t>
      </w:r>
      <w:r w:rsidR="000919BA" w:rsidRPr="00EC3947">
        <w:rPr>
          <w:rFonts w:ascii="Cambria" w:hAnsi="Cambria" w:cs="Arial"/>
          <w:bCs/>
          <w:sz w:val="22"/>
          <w:szCs w:val="22"/>
        </w:rPr>
        <w:t xml:space="preserve">. Podstawowymi formami działalności </w:t>
      </w:r>
      <w:proofErr w:type="spellStart"/>
      <w:r w:rsidR="000919BA" w:rsidRPr="00EC3947">
        <w:rPr>
          <w:rFonts w:ascii="Cambria" w:hAnsi="Cambria" w:cs="Arial"/>
          <w:bCs/>
          <w:sz w:val="22"/>
          <w:szCs w:val="22"/>
        </w:rPr>
        <w:t>dydaktyczno</w:t>
      </w:r>
      <w:proofErr w:type="spellEnd"/>
      <w:r w:rsidR="000919BA" w:rsidRPr="00EC3947">
        <w:rPr>
          <w:rFonts w:ascii="Cambria" w:hAnsi="Cambria" w:cs="Arial"/>
          <w:bCs/>
          <w:sz w:val="22"/>
          <w:szCs w:val="22"/>
        </w:rPr>
        <w:t xml:space="preserve"> – wychowawczej są: </w:t>
      </w:r>
    </w:p>
    <w:p w:rsidR="000919BA" w:rsidRPr="00EC3947" w:rsidRDefault="000919BA" w:rsidP="000919BA">
      <w:pPr>
        <w:tabs>
          <w:tab w:val="num" w:pos="1620"/>
        </w:tabs>
        <w:autoSpaceDE w:val="0"/>
        <w:autoSpaceDN w:val="0"/>
        <w:adjustRightInd w:val="0"/>
        <w:jc w:val="both"/>
        <w:rPr>
          <w:rFonts w:ascii="Cambria" w:hAnsi="Cambria" w:cs="Arial"/>
          <w:bCs/>
          <w:sz w:val="22"/>
          <w:szCs w:val="22"/>
        </w:rPr>
      </w:pPr>
    </w:p>
    <w:p w:rsidR="000919BA" w:rsidRPr="00EC3947" w:rsidRDefault="000919BA" w:rsidP="009E68BB">
      <w:pPr>
        <w:numPr>
          <w:ilvl w:val="0"/>
          <w:numId w:val="94"/>
        </w:numPr>
        <w:autoSpaceDE w:val="0"/>
        <w:autoSpaceDN w:val="0"/>
        <w:adjustRightInd w:val="0"/>
        <w:ind w:left="426" w:hanging="426"/>
        <w:jc w:val="both"/>
        <w:rPr>
          <w:rFonts w:ascii="Cambria" w:hAnsi="Cambria" w:cs="Arial"/>
          <w:bCs/>
          <w:sz w:val="22"/>
          <w:szCs w:val="22"/>
        </w:rPr>
      </w:pPr>
      <w:r w:rsidRPr="00EC3947">
        <w:rPr>
          <w:rFonts w:ascii="Cambria" w:hAnsi="Cambria" w:cs="Arial"/>
          <w:bCs/>
          <w:sz w:val="22"/>
          <w:szCs w:val="22"/>
        </w:rPr>
        <w:t xml:space="preserve">  obowiązkowe zajęcia edukacyjne realizowane zgodnie z ramowym planem nauczania;</w:t>
      </w:r>
    </w:p>
    <w:p w:rsidR="000919BA" w:rsidRPr="00EC3947" w:rsidRDefault="000919BA" w:rsidP="009E68BB">
      <w:pPr>
        <w:numPr>
          <w:ilvl w:val="0"/>
          <w:numId w:val="94"/>
        </w:numPr>
        <w:autoSpaceDE w:val="0"/>
        <w:autoSpaceDN w:val="0"/>
        <w:adjustRightInd w:val="0"/>
        <w:ind w:left="426" w:hanging="426"/>
        <w:jc w:val="both"/>
        <w:rPr>
          <w:rFonts w:ascii="Cambria" w:hAnsi="Cambria" w:cs="Arial"/>
          <w:bCs/>
          <w:sz w:val="22"/>
          <w:szCs w:val="22"/>
        </w:rPr>
      </w:pPr>
      <w:r w:rsidRPr="00EC3947">
        <w:rPr>
          <w:rFonts w:ascii="Cambria" w:hAnsi="Cambria" w:cs="Arial"/>
          <w:bCs/>
          <w:sz w:val="22"/>
          <w:szCs w:val="22"/>
        </w:rPr>
        <w:t xml:space="preserve">  zajęcia rozwijające zainteresowania i uzdolnienia uczniów; </w:t>
      </w:r>
    </w:p>
    <w:p w:rsidR="000919BA" w:rsidRPr="00EC3947" w:rsidRDefault="000919BA" w:rsidP="009E68BB">
      <w:pPr>
        <w:numPr>
          <w:ilvl w:val="0"/>
          <w:numId w:val="94"/>
        </w:numPr>
        <w:autoSpaceDE w:val="0"/>
        <w:autoSpaceDN w:val="0"/>
        <w:adjustRightInd w:val="0"/>
        <w:ind w:left="426" w:hanging="426"/>
        <w:jc w:val="both"/>
        <w:rPr>
          <w:rFonts w:ascii="Cambria" w:hAnsi="Cambria" w:cs="Arial"/>
          <w:bCs/>
          <w:sz w:val="22"/>
          <w:szCs w:val="22"/>
        </w:rPr>
      </w:pPr>
      <w:r w:rsidRPr="00EC3947">
        <w:rPr>
          <w:rFonts w:ascii="Cambria" w:hAnsi="Cambria" w:cs="Arial"/>
          <w:bCs/>
          <w:sz w:val="22"/>
          <w:szCs w:val="22"/>
        </w:rPr>
        <w:t xml:space="preserve">  zajęcia prowadzone w ramach pomocy psychologiczno-pedagogicznej, w tym:</w:t>
      </w:r>
    </w:p>
    <w:p w:rsidR="0013221B" w:rsidRDefault="000919BA" w:rsidP="00794EAB">
      <w:pPr>
        <w:numPr>
          <w:ilvl w:val="0"/>
          <w:numId w:val="222"/>
        </w:numPr>
        <w:autoSpaceDE w:val="0"/>
        <w:autoSpaceDN w:val="0"/>
        <w:adjustRightInd w:val="0"/>
        <w:ind w:left="992" w:hanging="425"/>
        <w:jc w:val="both"/>
        <w:rPr>
          <w:rFonts w:ascii="Cambria" w:hAnsi="Cambria" w:cs="Arial"/>
          <w:bCs/>
          <w:sz w:val="22"/>
          <w:szCs w:val="22"/>
        </w:rPr>
      </w:pPr>
      <w:proofErr w:type="spellStart"/>
      <w:r w:rsidRPr="0013221B">
        <w:rPr>
          <w:rFonts w:ascii="Cambria" w:hAnsi="Cambria" w:cs="Arial"/>
          <w:bCs/>
          <w:sz w:val="22"/>
          <w:szCs w:val="22"/>
        </w:rPr>
        <w:t>dydaktyczno</w:t>
      </w:r>
      <w:proofErr w:type="spellEnd"/>
      <w:r w:rsidRPr="0013221B">
        <w:rPr>
          <w:rFonts w:ascii="Cambria" w:hAnsi="Cambria" w:cs="Arial"/>
          <w:bCs/>
          <w:sz w:val="22"/>
          <w:szCs w:val="22"/>
        </w:rPr>
        <w:t xml:space="preserve"> –wyrównawcze,</w:t>
      </w:r>
    </w:p>
    <w:p w:rsidR="000919BA" w:rsidRPr="0013221B" w:rsidRDefault="000919BA" w:rsidP="00794EAB">
      <w:pPr>
        <w:numPr>
          <w:ilvl w:val="0"/>
          <w:numId w:val="222"/>
        </w:numPr>
        <w:autoSpaceDE w:val="0"/>
        <w:autoSpaceDN w:val="0"/>
        <w:adjustRightInd w:val="0"/>
        <w:ind w:left="992" w:hanging="425"/>
        <w:jc w:val="both"/>
        <w:rPr>
          <w:rFonts w:ascii="Cambria" w:hAnsi="Cambria" w:cs="Arial"/>
          <w:bCs/>
          <w:sz w:val="22"/>
          <w:szCs w:val="22"/>
        </w:rPr>
      </w:pPr>
      <w:r w:rsidRPr="0013221B">
        <w:rPr>
          <w:rFonts w:ascii="Cambria" w:hAnsi="Cambria" w:cs="Arial"/>
          <w:bCs/>
          <w:sz w:val="22"/>
          <w:szCs w:val="22"/>
        </w:rPr>
        <w:t>zajęcia specjalistyczne dla uczniów wymagających szczególnego wsparcia w</w:t>
      </w:r>
      <w:r w:rsidR="0013221B" w:rsidRPr="0013221B">
        <w:rPr>
          <w:rFonts w:ascii="Cambria" w:hAnsi="Cambria" w:cs="Arial"/>
          <w:bCs/>
          <w:sz w:val="22"/>
          <w:szCs w:val="22"/>
        </w:rPr>
        <w:t xml:space="preserve"> </w:t>
      </w:r>
      <w:r w:rsidRPr="0013221B">
        <w:rPr>
          <w:rFonts w:ascii="Cambria" w:hAnsi="Cambria" w:cs="Arial"/>
          <w:bCs/>
          <w:sz w:val="22"/>
          <w:szCs w:val="22"/>
        </w:rPr>
        <w:t>rozwoju lub pomocy psychologiczno –pedagogicznej;</w:t>
      </w:r>
    </w:p>
    <w:p w:rsidR="000919BA" w:rsidRPr="00EC3947" w:rsidRDefault="000919BA" w:rsidP="009E68BB">
      <w:pPr>
        <w:numPr>
          <w:ilvl w:val="0"/>
          <w:numId w:val="94"/>
        </w:numPr>
        <w:autoSpaceDE w:val="0"/>
        <w:autoSpaceDN w:val="0"/>
        <w:adjustRightInd w:val="0"/>
        <w:ind w:left="426" w:hanging="426"/>
        <w:jc w:val="both"/>
        <w:rPr>
          <w:rFonts w:ascii="Cambria" w:hAnsi="Cambria" w:cs="Arial"/>
          <w:bCs/>
          <w:sz w:val="22"/>
          <w:szCs w:val="22"/>
        </w:rPr>
      </w:pPr>
      <w:r w:rsidRPr="00EC3947">
        <w:rPr>
          <w:rFonts w:ascii="Cambria" w:hAnsi="Cambria" w:cs="Arial"/>
          <w:bCs/>
          <w:sz w:val="22"/>
          <w:szCs w:val="22"/>
        </w:rPr>
        <w:t xml:space="preserve"> zajęcia rewalidacyjne dla uczniów niepełnosprawnych;</w:t>
      </w:r>
    </w:p>
    <w:p w:rsidR="000919BA" w:rsidRPr="00EC3947" w:rsidRDefault="000919BA" w:rsidP="009E68BB">
      <w:pPr>
        <w:numPr>
          <w:ilvl w:val="0"/>
          <w:numId w:val="94"/>
        </w:numPr>
        <w:autoSpaceDE w:val="0"/>
        <w:autoSpaceDN w:val="0"/>
        <w:adjustRightInd w:val="0"/>
        <w:ind w:left="426" w:hanging="426"/>
        <w:jc w:val="both"/>
        <w:rPr>
          <w:rFonts w:ascii="Cambria" w:hAnsi="Cambria" w:cs="Arial"/>
          <w:bCs/>
          <w:sz w:val="22"/>
          <w:szCs w:val="22"/>
        </w:rPr>
      </w:pPr>
      <w:r w:rsidRPr="00EC3947">
        <w:rPr>
          <w:rFonts w:ascii="Cambria" w:hAnsi="Cambria" w:cs="Arial"/>
          <w:bCs/>
          <w:sz w:val="22"/>
          <w:szCs w:val="22"/>
        </w:rPr>
        <w:t xml:space="preserve"> zajęcia </w:t>
      </w:r>
      <w:r w:rsidRPr="00EC3947">
        <w:rPr>
          <w:rFonts w:ascii="Cambria" w:hAnsi="Cambria" w:cs="Arial"/>
          <w:sz w:val="22"/>
          <w:szCs w:val="22"/>
        </w:rPr>
        <w:t xml:space="preserve">edukacyjne, o których mowa w przepisach wydanych na podstawie art. 12 ust. </w:t>
      </w:r>
      <w:r w:rsidR="00C65552">
        <w:rPr>
          <w:rFonts w:ascii="Cambria" w:hAnsi="Cambria" w:cs="Arial"/>
          <w:sz w:val="22"/>
          <w:szCs w:val="22"/>
        </w:rPr>
        <w:br/>
      </w:r>
      <w:r w:rsidRPr="00EC3947">
        <w:rPr>
          <w:rFonts w:ascii="Cambria" w:hAnsi="Cambria" w:cs="Arial"/>
          <w:sz w:val="22"/>
          <w:szCs w:val="22"/>
        </w:rPr>
        <w:t xml:space="preserve">o których mowa w przepisach wydanych na podstawie art. 4 ust. 3 ustawy z  dnia stycznia 1993 r. o planowaniu rodziny, ochronie płodu ludzkiego i warunkach dopuszczalności przerywania </w:t>
      </w:r>
      <w:r w:rsidR="0086448F">
        <w:rPr>
          <w:rFonts w:ascii="Cambria" w:hAnsi="Cambria" w:cs="Arial"/>
          <w:sz w:val="22"/>
          <w:szCs w:val="22"/>
        </w:rPr>
        <w:t>ciąży (Dz. U. Nr 17, poz. 78, ze zm.</w:t>
      </w:r>
      <w:r w:rsidRPr="00EC3947">
        <w:rPr>
          <w:rFonts w:ascii="Cambria" w:hAnsi="Cambria" w:cs="Arial"/>
          <w:sz w:val="22"/>
          <w:szCs w:val="22"/>
        </w:rPr>
        <w:t>), organizowane w trybie określonym w tych przepisach;</w:t>
      </w:r>
    </w:p>
    <w:p w:rsidR="000919BA" w:rsidRPr="00EC3947" w:rsidRDefault="000919BA" w:rsidP="009E68BB">
      <w:pPr>
        <w:numPr>
          <w:ilvl w:val="0"/>
          <w:numId w:val="94"/>
        </w:numPr>
        <w:autoSpaceDE w:val="0"/>
        <w:autoSpaceDN w:val="0"/>
        <w:adjustRightInd w:val="0"/>
        <w:ind w:left="426" w:hanging="426"/>
        <w:jc w:val="both"/>
        <w:rPr>
          <w:rFonts w:ascii="Cambria" w:hAnsi="Cambria" w:cs="Arial"/>
          <w:bCs/>
          <w:sz w:val="22"/>
          <w:szCs w:val="22"/>
        </w:rPr>
      </w:pPr>
      <w:r w:rsidRPr="00EC3947">
        <w:rPr>
          <w:rFonts w:ascii="Cambria" w:hAnsi="Cambria" w:cs="Arial"/>
          <w:sz w:val="22"/>
          <w:szCs w:val="22"/>
        </w:rPr>
        <w:t>zajęcia edukacyjne, które organizuje dyrektor szkoły, za zgodą organu prowadzącego szkołę i po zasięgnięciu opinii rady pedagogicznej  i rady rodziców;</w:t>
      </w:r>
    </w:p>
    <w:p w:rsidR="000919BA" w:rsidRPr="00EC3947" w:rsidRDefault="000919BA" w:rsidP="009E68BB">
      <w:pPr>
        <w:numPr>
          <w:ilvl w:val="0"/>
          <w:numId w:val="94"/>
        </w:numPr>
        <w:autoSpaceDE w:val="0"/>
        <w:autoSpaceDN w:val="0"/>
        <w:adjustRightInd w:val="0"/>
        <w:ind w:left="426" w:hanging="426"/>
        <w:jc w:val="both"/>
        <w:rPr>
          <w:rFonts w:ascii="Cambria" w:hAnsi="Cambria" w:cs="Arial"/>
          <w:bCs/>
          <w:sz w:val="22"/>
          <w:szCs w:val="22"/>
        </w:rPr>
      </w:pPr>
      <w:r w:rsidRPr="00EC3947">
        <w:rPr>
          <w:rFonts w:ascii="Cambria" w:hAnsi="Cambria" w:cs="Arial"/>
          <w:sz w:val="22"/>
          <w:szCs w:val="22"/>
        </w:rPr>
        <w:t>dodatkowe zajęcia edukacyjne, do których zalicza się:</w:t>
      </w:r>
    </w:p>
    <w:p w:rsidR="000919BA" w:rsidRPr="00EC3947" w:rsidRDefault="000919BA" w:rsidP="00794EAB">
      <w:pPr>
        <w:numPr>
          <w:ilvl w:val="0"/>
          <w:numId w:val="221"/>
        </w:numPr>
        <w:autoSpaceDE w:val="0"/>
        <w:autoSpaceDN w:val="0"/>
        <w:adjustRightInd w:val="0"/>
        <w:ind w:left="851" w:hanging="284"/>
        <w:jc w:val="both"/>
        <w:rPr>
          <w:rFonts w:ascii="Cambria" w:hAnsi="Cambria" w:cs="Arial"/>
          <w:sz w:val="22"/>
          <w:szCs w:val="22"/>
        </w:rPr>
      </w:pPr>
      <w:r w:rsidRPr="00EC3947">
        <w:rPr>
          <w:rFonts w:ascii="Cambria" w:hAnsi="Cambria" w:cs="Arial"/>
          <w:sz w:val="22"/>
          <w:szCs w:val="22"/>
        </w:rPr>
        <w:t xml:space="preserve">zajęcia z języka obcego nowożytnego innego niż język obcy nowożytny nauczany </w:t>
      </w:r>
      <w:r w:rsidR="0086448F">
        <w:rPr>
          <w:rFonts w:ascii="Cambria" w:hAnsi="Cambria" w:cs="Arial"/>
          <w:sz w:val="22"/>
          <w:szCs w:val="22"/>
        </w:rPr>
        <w:br/>
      </w:r>
      <w:r w:rsidRPr="00EC3947">
        <w:rPr>
          <w:rFonts w:ascii="Cambria" w:hAnsi="Cambria" w:cs="Arial"/>
          <w:sz w:val="22"/>
          <w:szCs w:val="22"/>
        </w:rPr>
        <w:t>w  ramach obowiązkowych zajęć edukacyjnych.</w:t>
      </w:r>
    </w:p>
    <w:p w:rsidR="000919BA" w:rsidRPr="00EC3947" w:rsidRDefault="004A0FB0" w:rsidP="0013221B">
      <w:pPr>
        <w:autoSpaceDE w:val="0"/>
        <w:autoSpaceDN w:val="0"/>
        <w:adjustRightInd w:val="0"/>
        <w:ind w:left="851" w:hanging="284"/>
        <w:jc w:val="both"/>
        <w:rPr>
          <w:rFonts w:ascii="Cambria" w:hAnsi="Cambria" w:cs="Arial"/>
          <w:sz w:val="22"/>
          <w:szCs w:val="22"/>
        </w:rPr>
      </w:pPr>
      <w:r>
        <w:rPr>
          <w:rFonts w:ascii="Cambria" w:hAnsi="Cambria" w:cs="Arial"/>
          <w:sz w:val="22"/>
          <w:szCs w:val="22"/>
        </w:rPr>
        <w:t xml:space="preserve">b) </w:t>
      </w:r>
      <w:r w:rsidR="000919BA" w:rsidRPr="00EC3947">
        <w:rPr>
          <w:rFonts w:ascii="Cambria" w:hAnsi="Cambria" w:cs="Arial"/>
          <w:sz w:val="22"/>
          <w:szCs w:val="22"/>
        </w:rPr>
        <w:t>zajęcia, dla których nie została ustalona podstawa programowa, lecz program nauczania tych zajęć został włączony do szkolnego zestawu programów nauczania;</w:t>
      </w:r>
    </w:p>
    <w:p w:rsidR="000919BA" w:rsidRPr="00EC3947" w:rsidRDefault="000919BA" w:rsidP="000919BA">
      <w:pPr>
        <w:autoSpaceDE w:val="0"/>
        <w:autoSpaceDN w:val="0"/>
        <w:adjustRightInd w:val="0"/>
        <w:jc w:val="both"/>
        <w:rPr>
          <w:rFonts w:ascii="Cambria" w:hAnsi="Cambria" w:cs="Arial"/>
          <w:bCs/>
          <w:color w:val="FF0000"/>
          <w:sz w:val="22"/>
          <w:szCs w:val="22"/>
        </w:rPr>
      </w:pPr>
    </w:p>
    <w:p w:rsidR="000919BA" w:rsidRPr="00EC3947" w:rsidRDefault="000919BA" w:rsidP="000919BA">
      <w:pPr>
        <w:tabs>
          <w:tab w:val="left" w:pos="426"/>
        </w:tabs>
        <w:autoSpaceDE w:val="0"/>
        <w:autoSpaceDN w:val="0"/>
        <w:adjustRightInd w:val="0"/>
        <w:jc w:val="both"/>
        <w:rPr>
          <w:rFonts w:ascii="Cambria" w:hAnsi="Cambria" w:cs="Arial"/>
          <w:color w:val="000000"/>
          <w:sz w:val="22"/>
          <w:szCs w:val="22"/>
        </w:rPr>
      </w:pPr>
      <w:r w:rsidRPr="00EC3947">
        <w:rPr>
          <w:rFonts w:ascii="Cambria" w:hAnsi="Cambria" w:cs="Arial"/>
          <w:b/>
          <w:color w:val="000000"/>
          <w:sz w:val="22"/>
          <w:szCs w:val="22"/>
        </w:rPr>
        <w:t xml:space="preserve">      2</w:t>
      </w:r>
      <w:r w:rsidRPr="00EC3947">
        <w:rPr>
          <w:rFonts w:ascii="Cambria" w:hAnsi="Cambria" w:cs="Arial"/>
          <w:color w:val="000000"/>
          <w:sz w:val="22"/>
          <w:szCs w:val="22"/>
        </w:rPr>
        <w:t xml:space="preserve">. Zajęcia w szkole prowadzone są: </w:t>
      </w:r>
    </w:p>
    <w:p w:rsidR="000919BA" w:rsidRPr="00EC3947" w:rsidRDefault="000919BA" w:rsidP="009E68BB">
      <w:pPr>
        <w:numPr>
          <w:ilvl w:val="0"/>
          <w:numId w:val="92"/>
        </w:numPr>
        <w:tabs>
          <w:tab w:val="clear" w:pos="720"/>
          <w:tab w:val="left" w:pos="426"/>
        </w:tabs>
        <w:autoSpaceDE w:val="0"/>
        <w:autoSpaceDN w:val="0"/>
        <w:adjustRightInd w:val="0"/>
        <w:ind w:left="0" w:firstLine="0"/>
        <w:jc w:val="both"/>
        <w:rPr>
          <w:rFonts w:ascii="Cambria" w:hAnsi="Cambria" w:cs="Arial"/>
          <w:color w:val="000000"/>
          <w:sz w:val="22"/>
          <w:szCs w:val="22"/>
        </w:rPr>
      </w:pPr>
      <w:r w:rsidRPr="00EC3947">
        <w:rPr>
          <w:rFonts w:ascii="Cambria" w:hAnsi="Cambria" w:cs="Arial"/>
          <w:color w:val="000000"/>
          <w:sz w:val="22"/>
          <w:szCs w:val="22"/>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0919BA" w:rsidRPr="00EC3947" w:rsidRDefault="000919BA" w:rsidP="000919BA">
      <w:pPr>
        <w:tabs>
          <w:tab w:val="left" w:pos="426"/>
        </w:tabs>
        <w:autoSpaceDE w:val="0"/>
        <w:autoSpaceDN w:val="0"/>
        <w:adjustRightInd w:val="0"/>
        <w:jc w:val="both"/>
        <w:rPr>
          <w:rFonts w:ascii="Cambria" w:hAnsi="Cambria" w:cs="Arial"/>
          <w:color w:val="000000"/>
          <w:sz w:val="22"/>
          <w:szCs w:val="22"/>
        </w:rPr>
      </w:pPr>
      <w:r w:rsidRPr="00EC3947">
        <w:rPr>
          <w:rFonts w:ascii="Cambria" w:hAnsi="Cambria" w:cs="Arial"/>
          <w:color w:val="000000"/>
          <w:sz w:val="22"/>
          <w:szCs w:val="22"/>
        </w:rPr>
        <w:t xml:space="preserve"> </w:t>
      </w:r>
    </w:p>
    <w:p w:rsidR="000919BA" w:rsidRPr="00EC3947" w:rsidRDefault="000919BA" w:rsidP="009E68BB">
      <w:pPr>
        <w:numPr>
          <w:ilvl w:val="0"/>
          <w:numId w:val="92"/>
        </w:numPr>
        <w:tabs>
          <w:tab w:val="clear" w:pos="72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 grupach  tworzonych z poszczególnych oddziałów, z zachowaniem zasad podziału na grupy, opisanych w niniejszym statucie;</w:t>
      </w:r>
    </w:p>
    <w:p w:rsidR="000919BA" w:rsidRPr="00EC3947" w:rsidRDefault="000919BA" w:rsidP="000919BA">
      <w:pPr>
        <w:tabs>
          <w:tab w:val="left" w:pos="426"/>
        </w:tabs>
        <w:autoSpaceDE w:val="0"/>
        <w:autoSpaceDN w:val="0"/>
        <w:adjustRightInd w:val="0"/>
        <w:jc w:val="both"/>
        <w:rPr>
          <w:rFonts w:ascii="Cambria" w:hAnsi="Cambria" w:cs="Arial"/>
          <w:sz w:val="22"/>
          <w:szCs w:val="22"/>
        </w:rPr>
      </w:pPr>
    </w:p>
    <w:p w:rsidR="000919BA" w:rsidRPr="00EC3947" w:rsidRDefault="000919BA" w:rsidP="009E68BB">
      <w:pPr>
        <w:numPr>
          <w:ilvl w:val="0"/>
          <w:numId w:val="92"/>
        </w:numPr>
        <w:tabs>
          <w:tab w:val="clear" w:pos="720"/>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 strukturach międzyoddziałowych, tworzonych z uczniów z tego samego etapu edukacyjnego:  zajęcia z języków obcych, informatyki, religii, etyki, zajęcia WF-u, zajęcia artystyczne, techniczne;</w:t>
      </w:r>
    </w:p>
    <w:p w:rsidR="000919BA" w:rsidRPr="00EC3947" w:rsidRDefault="00792AE8" w:rsidP="000919BA">
      <w:pPr>
        <w:tabs>
          <w:tab w:val="left" w:pos="426"/>
        </w:tabs>
        <w:autoSpaceDE w:val="0"/>
        <w:autoSpaceDN w:val="0"/>
        <w:adjustRightInd w:val="0"/>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9E68BB">
      <w:pPr>
        <w:numPr>
          <w:ilvl w:val="0"/>
          <w:numId w:val="92"/>
        </w:numPr>
        <w:tabs>
          <w:tab w:val="clear" w:pos="720"/>
          <w:tab w:val="left" w:pos="426"/>
        </w:tabs>
        <w:autoSpaceDE w:val="0"/>
        <w:autoSpaceDN w:val="0"/>
        <w:adjustRightInd w:val="0"/>
        <w:ind w:left="0" w:firstLine="0"/>
        <w:jc w:val="both"/>
        <w:rPr>
          <w:rFonts w:ascii="Cambria" w:hAnsi="Cambria" w:cs="Arial"/>
          <w:color w:val="000000"/>
          <w:sz w:val="22"/>
          <w:szCs w:val="22"/>
        </w:rPr>
      </w:pPr>
      <w:r w:rsidRPr="00EC3947">
        <w:rPr>
          <w:rFonts w:ascii="Cambria" w:hAnsi="Cambria" w:cs="Arial"/>
          <w:color w:val="000000"/>
          <w:sz w:val="22"/>
          <w:szCs w:val="22"/>
        </w:rPr>
        <w:t xml:space="preserve">w toku nauczania indywidualnego; </w:t>
      </w:r>
    </w:p>
    <w:p w:rsidR="000919BA" w:rsidRPr="00EC3947" w:rsidRDefault="000919BA" w:rsidP="000919BA">
      <w:pPr>
        <w:tabs>
          <w:tab w:val="left" w:pos="426"/>
        </w:tabs>
        <w:autoSpaceDE w:val="0"/>
        <w:autoSpaceDN w:val="0"/>
        <w:adjustRightInd w:val="0"/>
        <w:jc w:val="both"/>
        <w:rPr>
          <w:rFonts w:ascii="Cambria" w:hAnsi="Cambria" w:cs="Arial"/>
          <w:color w:val="000000"/>
          <w:sz w:val="22"/>
          <w:szCs w:val="22"/>
        </w:rPr>
      </w:pPr>
    </w:p>
    <w:p w:rsidR="000919BA" w:rsidRPr="00EC3947" w:rsidRDefault="000919BA" w:rsidP="009E68BB">
      <w:pPr>
        <w:numPr>
          <w:ilvl w:val="0"/>
          <w:numId w:val="92"/>
        </w:numPr>
        <w:tabs>
          <w:tab w:val="clear" w:pos="720"/>
          <w:tab w:val="left" w:pos="426"/>
        </w:tabs>
        <w:autoSpaceDE w:val="0"/>
        <w:autoSpaceDN w:val="0"/>
        <w:adjustRightInd w:val="0"/>
        <w:ind w:left="0" w:firstLine="0"/>
        <w:jc w:val="both"/>
        <w:rPr>
          <w:rFonts w:ascii="Cambria" w:hAnsi="Cambria" w:cs="Arial"/>
          <w:color w:val="000000"/>
          <w:sz w:val="22"/>
          <w:szCs w:val="22"/>
        </w:rPr>
      </w:pPr>
      <w:r w:rsidRPr="00EC3947">
        <w:rPr>
          <w:rFonts w:ascii="Cambria" w:hAnsi="Cambria" w:cs="Arial"/>
          <w:color w:val="000000"/>
          <w:sz w:val="22"/>
          <w:szCs w:val="22"/>
        </w:rPr>
        <w:t>w formie realizacji indywidualnego toku nauczania lub programu nauczania;</w:t>
      </w:r>
    </w:p>
    <w:p w:rsidR="000919BA" w:rsidRPr="00EC3947" w:rsidRDefault="000919BA" w:rsidP="000919BA">
      <w:pPr>
        <w:tabs>
          <w:tab w:val="left" w:pos="426"/>
        </w:tabs>
        <w:autoSpaceDE w:val="0"/>
        <w:autoSpaceDN w:val="0"/>
        <w:adjustRightInd w:val="0"/>
        <w:jc w:val="both"/>
        <w:rPr>
          <w:rFonts w:ascii="Cambria" w:hAnsi="Cambria" w:cs="Arial"/>
          <w:color w:val="000000"/>
          <w:sz w:val="22"/>
          <w:szCs w:val="22"/>
        </w:rPr>
      </w:pPr>
    </w:p>
    <w:p w:rsidR="000919BA" w:rsidRPr="00EC3947" w:rsidRDefault="000919BA" w:rsidP="009E68BB">
      <w:pPr>
        <w:numPr>
          <w:ilvl w:val="0"/>
          <w:numId w:val="92"/>
        </w:numPr>
        <w:tabs>
          <w:tab w:val="clear" w:pos="720"/>
          <w:tab w:val="left" w:pos="426"/>
        </w:tabs>
        <w:autoSpaceDE w:val="0"/>
        <w:autoSpaceDN w:val="0"/>
        <w:adjustRightInd w:val="0"/>
        <w:ind w:left="0" w:firstLine="0"/>
        <w:jc w:val="both"/>
        <w:rPr>
          <w:rFonts w:ascii="Cambria" w:hAnsi="Cambria" w:cs="Arial"/>
          <w:color w:val="000000"/>
          <w:sz w:val="22"/>
          <w:szCs w:val="22"/>
        </w:rPr>
      </w:pPr>
      <w:r w:rsidRPr="00EC3947">
        <w:rPr>
          <w:rFonts w:ascii="Cambria" w:hAnsi="Cambria" w:cs="Arial"/>
          <w:color w:val="000000"/>
          <w:sz w:val="22"/>
          <w:szCs w:val="22"/>
        </w:rPr>
        <w:t>w formach realizacji obowiązku szkolnego poza szkołą;</w:t>
      </w:r>
    </w:p>
    <w:p w:rsidR="000919BA" w:rsidRPr="00EC3947" w:rsidRDefault="000919BA" w:rsidP="000919BA">
      <w:pPr>
        <w:tabs>
          <w:tab w:val="left" w:pos="426"/>
        </w:tabs>
        <w:autoSpaceDE w:val="0"/>
        <w:autoSpaceDN w:val="0"/>
        <w:adjustRightInd w:val="0"/>
        <w:jc w:val="both"/>
        <w:rPr>
          <w:rFonts w:ascii="Cambria" w:hAnsi="Cambria" w:cs="Arial"/>
          <w:color w:val="000000"/>
          <w:sz w:val="22"/>
          <w:szCs w:val="22"/>
        </w:rPr>
      </w:pPr>
    </w:p>
    <w:p w:rsidR="000919BA" w:rsidRPr="00EC3947" w:rsidRDefault="000919BA" w:rsidP="009E68BB">
      <w:pPr>
        <w:numPr>
          <w:ilvl w:val="0"/>
          <w:numId w:val="92"/>
        </w:numPr>
        <w:tabs>
          <w:tab w:val="clear" w:pos="720"/>
          <w:tab w:val="left" w:pos="426"/>
        </w:tabs>
        <w:autoSpaceDE w:val="0"/>
        <w:autoSpaceDN w:val="0"/>
        <w:adjustRightInd w:val="0"/>
        <w:ind w:left="0" w:firstLine="0"/>
        <w:jc w:val="both"/>
        <w:rPr>
          <w:rFonts w:ascii="Cambria" w:hAnsi="Cambria" w:cs="Arial"/>
          <w:color w:val="000000"/>
          <w:sz w:val="22"/>
          <w:szCs w:val="22"/>
        </w:rPr>
      </w:pPr>
      <w:r w:rsidRPr="00EC3947">
        <w:rPr>
          <w:rFonts w:ascii="Cambria" w:hAnsi="Cambria" w:cs="Arial"/>
          <w:color w:val="000000"/>
          <w:sz w:val="22"/>
          <w:szCs w:val="22"/>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0919BA" w:rsidRPr="00EC3947" w:rsidRDefault="000919BA" w:rsidP="000919BA">
      <w:pPr>
        <w:tabs>
          <w:tab w:val="left" w:pos="426"/>
        </w:tabs>
        <w:autoSpaceDE w:val="0"/>
        <w:autoSpaceDN w:val="0"/>
        <w:adjustRightInd w:val="0"/>
        <w:jc w:val="both"/>
        <w:rPr>
          <w:rFonts w:ascii="Cambria" w:hAnsi="Cambria" w:cs="Arial"/>
          <w:color w:val="000000"/>
          <w:sz w:val="22"/>
          <w:szCs w:val="22"/>
        </w:rPr>
      </w:pPr>
    </w:p>
    <w:p w:rsidR="000919BA" w:rsidRPr="00EC3947" w:rsidRDefault="000919BA" w:rsidP="009E68BB">
      <w:pPr>
        <w:numPr>
          <w:ilvl w:val="0"/>
          <w:numId w:val="92"/>
        </w:numPr>
        <w:tabs>
          <w:tab w:val="clear" w:pos="720"/>
          <w:tab w:val="left" w:pos="426"/>
        </w:tabs>
        <w:autoSpaceDE w:val="0"/>
        <w:autoSpaceDN w:val="0"/>
        <w:adjustRightInd w:val="0"/>
        <w:ind w:left="0" w:firstLine="0"/>
        <w:jc w:val="both"/>
        <w:rPr>
          <w:rFonts w:ascii="Cambria" w:hAnsi="Cambria" w:cs="Arial"/>
          <w:color w:val="000000"/>
          <w:sz w:val="22"/>
          <w:szCs w:val="22"/>
        </w:rPr>
      </w:pPr>
      <w:r w:rsidRPr="00EC3947">
        <w:rPr>
          <w:rFonts w:ascii="Cambria" w:hAnsi="Cambria" w:cs="Arial"/>
          <w:color w:val="000000"/>
          <w:sz w:val="22"/>
          <w:szCs w:val="22"/>
        </w:rPr>
        <w:lastRenderedPageBreak/>
        <w:t xml:space="preserve">w systemie wyjazdowym o strukturze międzyoddziałowej i </w:t>
      </w:r>
      <w:proofErr w:type="spellStart"/>
      <w:r w:rsidRPr="00EC3947">
        <w:rPr>
          <w:rFonts w:ascii="Cambria" w:hAnsi="Cambria" w:cs="Arial"/>
          <w:color w:val="000000"/>
          <w:sz w:val="22"/>
          <w:szCs w:val="22"/>
        </w:rPr>
        <w:t>międzyklasowej</w:t>
      </w:r>
      <w:proofErr w:type="spellEnd"/>
      <w:r w:rsidRPr="00EC3947">
        <w:rPr>
          <w:rFonts w:ascii="Cambria" w:hAnsi="Cambria" w:cs="Arial"/>
          <w:color w:val="000000"/>
          <w:sz w:val="22"/>
          <w:szCs w:val="22"/>
        </w:rPr>
        <w:t xml:space="preserve">: obozy naukowe, wycieczki  turystyczne i krajoznawcze, białe i zielone szkoły, wymiany międzynarodowe, obozy szkoleniowo- wypoczynkowe w okresie ferii letnich; </w:t>
      </w:r>
    </w:p>
    <w:p w:rsidR="000919BA" w:rsidRPr="00EC3947" w:rsidRDefault="000919BA" w:rsidP="000919BA">
      <w:pPr>
        <w:jc w:val="both"/>
        <w:rPr>
          <w:rFonts w:ascii="Cambria" w:hAnsi="Cambria" w:cs="Arial"/>
          <w:sz w:val="22"/>
          <w:szCs w:val="22"/>
          <w:lang w:eastAsia="ar-SA"/>
        </w:rPr>
      </w:pPr>
    </w:p>
    <w:p w:rsidR="000919BA" w:rsidRPr="00EC3947" w:rsidRDefault="000919BA" w:rsidP="009E68BB">
      <w:pPr>
        <w:numPr>
          <w:ilvl w:val="0"/>
          <w:numId w:val="95"/>
        </w:numPr>
        <w:tabs>
          <w:tab w:val="left" w:pos="0"/>
          <w:tab w:val="left" w:pos="284"/>
        </w:tabs>
        <w:ind w:left="0" w:firstLine="426"/>
        <w:jc w:val="both"/>
        <w:rPr>
          <w:rFonts w:ascii="Cambria" w:hAnsi="Cambria" w:cs="Arial"/>
          <w:sz w:val="22"/>
          <w:szCs w:val="22"/>
          <w:lang w:eastAsia="ar-SA"/>
        </w:rPr>
      </w:pPr>
      <w:r w:rsidRPr="00EC3947">
        <w:rPr>
          <w:rFonts w:ascii="Cambria" w:hAnsi="Cambria" w:cs="Arial"/>
          <w:sz w:val="22"/>
          <w:szCs w:val="22"/>
          <w:lang w:eastAsia="ar-SA"/>
        </w:rPr>
        <w:t>Dyrektor szkoły na wniosek Rady Rodziców i Rady Pedagogicznej może wzbogacić proces dydaktyczny o inne formy zajęć, niewymienione w ust.2.</w:t>
      </w:r>
    </w:p>
    <w:p w:rsidR="000919BA" w:rsidRPr="00EC3947" w:rsidRDefault="000919BA" w:rsidP="000919BA">
      <w:pPr>
        <w:tabs>
          <w:tab w:val="left" w:pos="0"/>
          <w:tab w:val="left" w:pos="284"/>
        </w:tabs>
        <w:ind w:firstLine="426"/>
        <w:jc w:val="both"/>
        <w:rPr>
          <w:rFonts w:ascii="Cambria" w:hAnsi="Cambria" w:cs="Arial"/>
          <w:sz w:val="22"/>
          <w:szCs w:val="22"/>
          <w:lang w:eastAsia="ar-SA"/>
        </w:rPr>
      </w:pPr>
    </w:p>
    <w:p w:rsidR="000919BA" w:rsidRPr="00EC3947" w:rsidRDefault="000919BA" w:rsidP="009E68BB">
      <w:pPr>
        <w:numPr>
          <w:ilvl w:val="0"/>
          <w:numId w:val="95"/>
        </w:numPr>
        <w:tabs>
          <w:tab w:val="left" w:pos="0"/>
          <w:tab w:val="left" w:pos="284"/>
        </w:tabs>
        <w:ind w:left="0" w:firstLine="426"/>
        <w:jc w:val="both"/>
        <w:rPr>
          <w:rFonts w:ascii="Cambria" w:hAnsi="Cambria" w:cs="Arial"/>
          <w:sz w:val="22"/>
          <w:szCs w:val="22"/>
          <w:lang w:eastAsia="ar-SA"/>
        </w:rPr>
      </w:pPr>
      <w:r w:rsidRPr="00EC3947">
        <w:rPr>
          <w:rFonts w:ascii="Cambria" w:hAnsi="Cambria" w:cs="Arial"/>
          <w:sz w:val="22"/>
          <w:szCs w:val="22"/>
          <w:lang w:eastAsia="ar-SA"/>
        </w:rPr>
        <w:t>Godzin zajęć, o których mowa w art. 42 ust. 2 pkt 2 Karty Nauczyciela przeznaczane są na zajęcia wpływające na zwiększenie szans edukacyjnych, rozwijanie uzdolnień i umiejętności uczniów, zajęcia opieki świetlicowej. Przydział godzin następuje w terminie do 20 września każdego roku szkolnego, po rozpatrzeniu potrzeb uczniów i szkoły z uwzględnieniem deklaracji nauczycieli.</w:t>
      </w:r>
    </w:p>
    <w:p w:rsidR="000919BA" w:rsidRPr="00EC3947" w:rsidRDefault="000919BA" w:rsidP="000919BA">
      <w:pPr>
        <w:tabs>
          <w:tab w:val="left" w:pos="0"/>
          <w:tab w:val="left" w:pos="284"/>
        </w:tabs>
        <w:ind w:firstLine="426"/>
        <w:jc w:val="both"/>
        <w:rPr>
          <w:rFonts w:ascii="Cambria" w:hAnsi="Cambria" w:cs="Arial"/>
          <w:sz w:val="22"/>
          <w:szCs w:val="22"/>
          <w:lang w:eastAsia="ar-SA"/>
        </w:rPr>
      </w:pPr>
      <w:r w:rsidRPr="00EC3947">
        <w:rPr>
          <w:rFonts w:ascii="Cambria" w:hAnsi="Cambria" w:cs="Arial"/>
          <w:sz w:val="22"/>
          <w:szCs w:val="22"/>
          <w:lang w:eastAsia="ar-SA"/>
        </w:rPr>
        <w:t xml:space="preserve"> </w:t>
      </w:r>
    </w:p>
    <w:p w:rsidR="000919BA" w:rsidRPr="00EC3947" w:rsidRDefault="000919BA" w:rsidP="009E68BB">
      <w:pPr>
        <w:numPr>
          <w:ilvl w:val="0"/>
          <w:numId w:val="95"/>
        </w:numPr>
        <w:tabs>
          <w:tab w:val="left" w:pos="0"/>
          <w:tab w:val="left" w:pos="284"/>
        </w:tabs>
        <w:ind w:left="0" w:firstLine="426"/>
        <w:jc w:val="both"/>
        <w:rPr>
          <w:rFonts w:ascii="Cambria" w:hAnsi="Cambria" w:cs="Arial"/>
          <w:b/>
          <w:sz w:val="22"/>
          <w:szCs w:val="22"/>
          <w:lang w:eastAsia="ar-SA"/>
        </w:rPr>
      </w:pPr>
      <w:r w:rsidRPr="00EC3947">
        <w:rPr>
          <w:rFonts w:ascii="Cambria" w:hAnsi="Cambria" w:cs="Arial"/>
          <w:b/>
          <w:sz w:val="22"/>
          <w:szCs w:val="22"/>
          <w:lang w:eastAsia="ar-SA"/>
        </w:rPr>
        <w:t xml:space="preserve">Zasady podziału na grupy i tworzenia struktur </w:t>
      </w:r>
      <w:proofErr w:type="spellStart"/>
      <w:r w:rsidRPr="00EC3947">
        <w:rPr>
          <w:rFonts w:ascii="Cambria" w:hAnsi="Cambria" w:cs="Arial"/>
          <w:b/>
          <w:sz w:val="22"/>
          <w:szCs w:val="22"/>
          <w:lang w:eastAsia="ar-SA"/>
        </w:rPr>
        <w:t>międzyddziałowych</w:t>
      </w:r>
      <w:proofErr w:type="spellEnd"/>
      <w:r w:rsidRPr="00EC3947">
        <w:rPr>
          <w:rFonts w:ascii="Cambria" w:hAnsi="Cambria" w:cs="Arial"/>
          <w:b/>
          <w:sz w:val="22"/>
          <w:szCs w:val="22"/>
          <w:lang w:eastAsia="ar-SA"/>
        </w:rPr>
        <w:br/>
        <w:t xml:space="preserve">i </w:t>
      </w:r>
      <w:proofErr w:type="spellStart"/>
      <w:r w:rsidRPr="00EC3947">
        <w:rPr>
          <w:rFonts w:ascii="Cambria" w:hAnsi="Cambria" w:cs="Arial"/>
          <w:b/>
          <w:sz w:val="22"/>
          <w:szCs w:val="22"/>
          <w:lang w:eastAsia="ar-SA"/>
        </w:rPr>
        <w:t>międzyklasowych</w:t>
      </w:r>
      <w:proofErr w:type="spellEnd"/>
      <w:r w:rsidRPr="00EC3947">
        <w:rPr>
          <w:rFonts w:ascii="Cambria" w:hAnsi="Cambria" w:cs="Arial"/>
          <w:b/>
          <w:sz w:val="22"/>
          <w:szCs w:val="22"/>
          <w:lang w:eastAsia="ar-SA"/>
        </w:rPr>
        <w:t>:</w:t>
      </w:r>
    </w:p>
    <w:p w:rsidR="000919BA" w:rsidRPr="00EC3947" w:rsidRDefault="000919BA" w:rsidP="000919BA">
      <w:pPr>
        <w:tabs>
          <w:tab w:val="left" w:pos="284"/>
        </w:tabs>
        <w:jc w:val="both"/>
        <w:rPr>
          <w:rFonts w:ascii="Cambria" w:hAnsi="Cambria" w:cs="Arial"/>
          <w:sz w:val="22"/>
          <w:szCs w:val="22"/>
          <w:lang w:eastAsia="ar-SA"/>
        </w:rPr>
      </w:pPr>
    </w:p>
    <w:p w:rsidR="000919BA" w:rsidRPr="00EC3947" w:rsidRDefault="000919BA" w:rsidP="009E68BB">
      <w:pPr>
        <w:numPr>
          <w:ilvl w:val="0"/>
          <w:numId w:val="96"/>
        </w:numPr>
        <w:tabs>
          <w:tab w:val="left" w:pos="360"/>
        </w:tabs>
        <w:ind w:left="0" w:firstLine="0"/>
        <w:jc w:val="both"/>
        <w:rPr>
          <w:rFonts w:ascii="Cambria" w:hAnsi="Cambria" w:cs="Arial"/>
          <w:sz w:val="22"/>
          <w:szCs w:val="22"/>
          <w:lang w:eastAsia="ar-SA"/>
        </w:rPr>
      </w:pPr>
      <w:r w:rsidRPr="00EC3947">
        <w:rPr>
          <w:rFonts w:ascii="Cambria" w:hAnsi="Cambria" w:cs="Arial"/>
          <w:sz w:val="22"/>
          <w:szCs w:val="22"/>
          <w:lang w:eastAsia="ar-SA"/>
        </w:rPr>
        <w:t>rodzice uczniów klas pierwszych wraz z podaniem o przyjęcie do szkoły składają deklarację wyboru języka nowożytnego. Zajęcia językowe odbywają się z jednego, wybranego przez rodziców, języka;</w:t>
      </w:r>
    </w:p>
    <w:p w:rsidR="000919BA" w:rsidRPr="00EC3947" w:rsidRDefault="000919BA" w:rsidP="000919BA">
      <w:pPr>
        <w:tabs>
          <w:tab w:val="left" w:pos="360"/>
        </w:tabs>
        <w:jc w:val="both"/>
        <w:rPr>
          <w:rFonts w:ascii="Cambria" w:hAnsi="Cambria" w:cs="Arial"/>
          <w:sz w:val="22"/>
          <w:szCs w:val="22"/>
          <w:lang w:eastAsia="ar-SA"/>
        </w:rPr>
      </w:pPr>
    </w:p>
    <w:p w:rsidR="000919BA" w:rsidRPr="00AD4082" w:rsidRDefault="00AD4082" w:rsidP="009E68BB">
      <w:pPr>
        <w:numPr>
          <w:ilvl w:val="0"/>
          <w:numId w:val="96"/>
        </w:numPr>
        <w:tabs>
          <w:tab w:val="left" w:pos="284"/>
        </w:tabs>
        <w:ind w:left="0" w:firstLine="0"/>
        <w:jc w:val="both"/>
        <w:rPr>
          <w:rFonts w:ascii="Cambria" w:hAnsi="Cambria" w:cs="Arial"/>
          <w:strike/>
          <w:sz w:val="22"/>
          <w:szCs w:val="22"/>
          <w:lang w:eastAsia="ar-SA"/>
        </w:rPr>
      </w:pPr>
      <w:r w:rsidRPr="00AD4082">
        <w:rPr>
          <w:rFonts w:ascii="Cambria" w:hAnsi="Cambria" w:cs="Arial"/>
          <w:strike/>
          <w:sz w:val="22"/>
          <w:szCs w:val="22"/>
          <w:lang w:eastAsia="ar-SA"/>
        </w:rPr>
        <w:t>skreślony</w:t>
      </w:r>
    </w:p>
    <w:p w:rsidR="000919BA" w:rsidRPr="00EC3947" w:rsidRDefault="000919BA" w:rsidP="000919BA">
      <w:pPr>
        <w:ind w:left="720"/>
        <w:jc w:val="both"/>
        <w:rPr>
          <w:rFonts w:ascii="Cambria" w:hAnsi="Cambria" w:cs="Arial"/>
          <w:sz w:val="22"/>
          <w:szCs w:val="22"/>
          <w:lang w:eastAsia="ar-SA"/>
        </w:rPr>
      </w:pPr>
    </w:p>
    <w:p w:rsidR="000919BA" w:rsidRPr="00EC3947" w:rsidRDefault="000919BA" w:rsidP="009E68BB">
      <w:pPr>
        <w:numPr>
          <w:ilvl w:val="0"/>
          <w:numId w:val="96"/>
        </w:numPr>
        <w:tabs>
          <w:tab w:val="left" w:pos="284"/>
        </w:tabs>
        <w:ind w:left="0" w:firstLine="0"/>
        <w:jc w:val="both"/>
        <w:rPr>
          <w:rFonts w:ascii="Cambria" w:hAnsi="Cambria" w:cs="Arial"/>
          <w:sz w:val="22"/>
          <w:szCs w:val="22"/>
          <w:lang w:eastAsia="ar-SA"/>
        </w:rPr>
      </w:pPr>
      <w:r w:rsidRPr="00EC3947">
        <w:rPr>
          <w:rFonts w:ascii="Cambria" w:hAnsi="Cambria" w:cs="Arial"/>
          <w:sz w:val="22"/>
          <w:szCs w:val="22"/>
          <w:lang w:eastAsia="ar-SA"/>
        </w:rPr>
        <w:t xml:space="preserve">uczniowie klas IV -VI SP i wszystkich klas gimnazjum </w:t>
      </w:r>
      <w:r w:rsidRPr="00EC3947">
        <w:rPr>
          <w:rFonts w:ascii="Cambria" w:hAnsi="Cambria" w:cs="Arial"/>
          <w:sz w:val="22"/>
          <w:szCs w:val="22"/>
          <w:u w:val="single"/>
          <w:lang w:eastAsia="ar-SA"/>
        </w:rPr>
        <w:t xml:space="preserve">w pierwszych  </w:t>
      </w:r>
      <w:r w:rsidRPr="00EC3947">
        <w:rPr>
          <w:rFonts w:ascii="Cambria" w:hAnsi="Cambria" w:cs="Arial"/>
          <w:sz w:val="22"/>
          <w:szCs w:val="22"/>
          <w:lang w:eastAsia="ar-SA"/>
        </w:rPr>
        <w:t>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0919BA" w:rsidRPr="00EC3947" w:rsidRDefault="000919BA" w:rsidP="000919BA">
      <w:pPr>
        <w:ind w:left="720"/>
        <w:jc w:val="both"/>
        <w:rPr>
          <w:rFonts w:ascii="Cambria" w:hAnsi="Cambria" w:cs="Arial"/>
          <w:sz w:val="22"/>
          <w:szCs w:val="22"/>
          <w:lang w:eastAsia="ar-SA"/>
        </w:rPr>
      </w:pPr>
    </w:p>
    <w:p w:rsidR="000919BA" w:rsidRPr="00EC3947" w:rsidRDefault="000919BA" w:rsidP="009E68BB">
      <w:pPr>
        <w:numPr>
          <w:ilvl w:val="0"/>
          <w:numId w:val="96"/>
        </w:numPr>
        <w:tabs>
          <w:tab w:val="left" w:pos="284"/>
        </w:tabs>
        <w:ind w:left="0" w:firstLine="0"/>
        <w:jc w:val="both"/>
        <w:rPr>
          <w:rFonts w:ascii="Cambria" w:hAnsi="Cambria" w:cs="Arial"/>
          <w:sz w:val="22"/>
          <w:szCs w:val="22"/>
          <w:lang w:eastAsia="ar-SA"/>
        </w:rPr>
      </w:pPr>
      <w:r w:rsidRPr="00EC3947">
        <w:rPr>
          <w:rFonts w:ascii="Cambria" w:hAnsi="Cambria" w:cs="Arial"/>
          <w:sz w:val="22"/>
          <w:szCs w:val="22"/>
          <w:lang w:eastAsia="ar-SA"/>
        </w:rPr>
        <w:t>zajęcia, o których mowa w pkt 3 mogą być realizowane jako zajęcia lekcyjne, pozalekcyjne lub pozaszkolne w formach:</w:t>
      </w:r>
    </w:p>
    <w:p w:rsidR="000919BA" w:rsidRPr="00EC3947" w:rsidRDefault="000919BA" w:rsidP="000919BA">
      <w:pPr>
        <w:numPr>
          <w:ilvl w:val="4"/>
          <w:numId w:val="15"/>
        </w:numPr>
        <w:ind w:left="1134" w:hanging="708"/>
        <w:jc w:val="both"/>
        <w:rPr>
          <w:rFonts w:ascii="Cambria" w:hAnsi="Cambria" w:cs="Arial"/>
          <w:sz w:val="22"/>
          <w:szCs w:val="22"/>
          <w:lang w:eastAsia="ar-SA"/>
        </w:rPr>
      </w:pPr>
      <w:r w:rsidRPr="00EC3947">
        <w:rPr>
          <w:rFonts w:ascii="Cambria" w:hAnsi="Cambria" w:cs="Arial"/>
          <w:sz w:val="22"/>
          <w:szCs w:val="22"/>
          <w:lang w:eastAsia="ar-SA"/>
        </w:rPr>
        <w:t>zajęć sportowych;</w:t>
      </w:r>
    </w:p>
    <w:p w:rsidR="000919BA" w:rsidRPr="00EC3947" w:rsidRDefault="000919BA" w:rsidP="000919BA">
      <w:pPr>
        <w:numPr>
          <w:ilvl w:val="4"/>
          <w:numId w:val="15"/>
        </w:numPr>
        <w:ind w:left="1134" w:hanging="708"/>
        <w:jc w:val="both"/>
        <w:rPr>
          <w:rFonts w:ascii="Cambria" w:hAnsi="Cambria" w:cs="Arial"/>
          <w:sz w:val="22"/>
          <w:szCs w:val="22"/>
          <w:lang w:eastAsia="ar-SA"/>
        </w:rPr>
      </w:pPr>
      <w:r w:rsidRPr="00EC3947">
        <w:rPr>
          <w:rFonts w:ascii="Cambria" w:hAnsi="Cambria" w:cs="Arial"/>
          <w:sz w:val="22"/>
          <w:szCs w:val="22"/>
          <w:lang w:eastAsia="ar-SA"/>
        </w:rPr>
        <w:t>zajęć rekreacyjno-zdrowotnych;</w:t>
      </w:r>
    </w:p>
    <w:p w:rsidR="000919BA" w:rsidRPr="00EC3947" w:rsidRDefault="000919BA" w:rsidP="000919BA">
      <w:pPr>
        <w:numPr>
          <w:ilvl w:val="4"/>
          <w:numId w:val="15"/>
        </w:numPr>
        <w:ind w:left="1134" w:hanging="708"/>
        <w:jc w:val="both"/>
        <w:rPr>
          <w:rFonts w:ascii="Cambria" w:hAnsi="Cambria" w:cs="Arial"/>
          <w:sz w:val="22"/>
          <w:szCs w:val="22"/>
          <w:lang w:eastAsia="ar-SA"/>
        </w:rPr>
      </w:pPr>
      <w:r w:rsidRPr="00EC3947">
        <w:rPr>
          <w:rFonts w:ascii="Cambria" w:hAnsi="Cambria" w:cs="Arial"/>
          <w:sz w:val="22"/>
          <w:szCs w:val="22"/>
          <w:lang w:eastAsia="ar-SA"/>
        </w:rPr>
        <w:t>zajęć tanecznych;</w:t>
      </w:r>
    </w:p>
    <w:p w:rsidR="000919BA" w:rsidRPr="00EC3947" w:rsidRDefault="000919BA" w:rsidP="000919BA">
      <w:pPr>
        <w:numPr>
          <w:ilvl w:val="4"/>
          <w:numId w:val="15"/>
        </w:numPr>
        <w:ind w:left="1134" w:hanging="708"/>
        <w:jc w:val="both"/>
        <w:rPr>
          <w:rFonts w:ascii="Cambria" w:hAnsi="Cambria" w:cs="Arial"/>
          <w:sz w:val="22"/>
          <w:szCs w:val="22"/>
          <w:lang w:eastAsia="ar-SA"/>
        </w:rPr>
      </w:pPr>
      <w:r w:rsidRPr="00EC3947">
        <w:rPr>
          <w:rFonts w:ascii="Cambria" w:hAnsi="Cambria" w:cs="Arial"/>
          <w:sz w:val="22"/>
          <w:szCs w:val="22"/>
          <w:lang w:eastAsia="ar-SA"/>
        </w:rPr>
        <w:t>aktywnych form turystyki.</w:t>
      </w:r>
    </w:p>
    <w:p w:rsidR="000919BA" w:rsidRPr="00EC3947" w:rsidRDefault="000919BA" w:rsidP="000919BA">
      <w:pPr>
        <w:ind w:left="720"/>
        <w:jc w:val="both"/>
        <w:rPr>
          <w:rFonts w:ascii="Cambria" w:hAnsi="Cambria" w:cs="Arial"/>
          <w:sz w:val="22"/>
          <w:szCs w:val="22"/>
          <w:lang w:eastAsia="ar-SA"/>
        </w:rPr>
      </w:pPr>
    </w:p>
    <w:p w:rsidR="000919BA" w:rsidRPr="00EC3947" w:rsidRDefault="000919BA" w:rsidP="000919BA">
      <w:pPr>
        <w:tabs>
          <w:tab w:val="left" w:pos="426"/>
        </w:tabs>
        <w:ind w:firstLine="426"/>
        <w:jc w:val="both"/>
        <w:rPr>
          <w:rFonts w:ascii="Cambria" w:hAnsi="Cambria" w:cs="Arial"/>
          <w:sz w:val="22"/>
          <w:szCs w:val="22"/>
          <w:lang w:eastAsia="ar-SA"/>
        </w:rPr>
      </w:pPr>
      <w:r w:rsidRPr="00EC3947">
        <w:rPr>
          <w:rFonts w:ascii="Cambria" w:hAnsi="Cambria" w:cs="Arial"/>
          <w:b/>
          <w:sz w:val="22"/>
          <w:szCs w:val="22"/>
          <w:lang w:eastAsia="ar-SA"/>
        </w:rPr>
        <w:t>6</w:t>
      </w:r>
      <w:r w:rsidRPr="00EC3947">
        <w:rPr>
          <w:rFonts w:ascii="Cambria" w:hAnsi="Cambria" w:cs="Arial"/>
          <w:sz w:val="22"/>
          <w:szCs w:val="22"/>
          <w:lang w:eastAsia="ar-SA"/>
        </w:rPr>
        <w:t>.</w:t>
      </w:r>
      <w:r w:rsidRPr="003E6082">
        <w:rPr>
          <w:rFonts w:ascii="Cambria" w:hAnsi="Cambria" w:cs="Arial"/>
          <w:strike/>
          <w:sz w:val="22"/>
          <w:szCs w:val="22"/>
          <w:lang w:eastAsia="ar-SA"/>
        </w:rPr>
        <w:t xml:space="preserve"> </w:t>
      </w:r>
      <w:r w:rsidR="003E6082" w:rsidRPr="003E6082">
        <w:rPr>
          <w:rFonts w:ascii="Cambria" w:hAnsi="Cambria" w:cs="Arial"/>
          <w:strike/>
          <w:sz w:val="22"/>
          <w:szCs w:val="22"/>
          <w:lang w:eastAsia="ar-SA"/>
        </w:rPr>
        <w:t>Skreślony</w:t>
      </w:r>
    </w:p>
    <w:p w:rsidR="000919BA" w:rsidRPr="00EC3947" w:rsidRDefault="000919BA" w:rsidP="000919BA">
      <w:pPr>
        <w:tabs>
          <w:tab w:val="left" w:pos="426"/>
        </w:tabs>
        <w:ind w:firstLine="426"/>
        <w:jc w:val="both"/>
        <w:rPr>
          <w:rFonts w:ascii="Cambria" w:hAnsi="Cambria" w:cs="Arial"/>
          <w:sz w:val="22"/>
          <w:szCs w:val="22"/>
          <w:lang w:eastAsia="ar-SA"/>
        </w:rPr>
      </w:pPr>
    </w:p>
    <w:p w:rsidR="000919BA" w:rsidRPr="00EC3947" w:rsidRDefault="000919BA" w:rsidP="009E68BB">
      <w:pPr>
        <w:numPr>
          <w:ilvl w:val="0"/>
          <w:numId w:val="93"/>
        </w:numPr>
        <w:tabs>
          <w:tab w:val="clear" w:pos="0"/>
          <w:tab w:val="num" w:pos="360"/>
          <w:tab w:val="left" w:pos="426"/>
        </w:tabs>
        <w:ind w:firstLine="426"/>
        <w:jc w:val="both"/>
        <w:rPr>
          <w:rFonts w:ascii="Cambria" w:hAnsi="Cambria" w:cs="Arial"/>
          <w:i/>
          <w:sz w:val="22"/>
          <w:szCs w:val="22"/>
          <w:lang w:eastAsia="ar-SA"/>
        </w:rPr>
      </w:pPr>
      <w:r w:rsidRPr="00EC3947">
        <w:rPr>
          <w:rFonts w:ascii="Cambria" w:hAnsi="Cambria" w:cs="Arial"/>
          <w:sz w:val="22"/>
          <w:szCs w:val="22"/>
          <w:lang w:eastAsia="ar-SA"/>
        </w:rPr>
        <w:t xml:space="preserve">Na zajęciach edukacyjnych z informatyki,  dokonuje się podziału na grupy w oddziałach liczących powyżej 16 uczniów. </w:t>
      </w:r>
    </w:p>
    <w:p w:rsidR="000919BA" w:rsidRPr="00EC3947" w:rsidRDefault="000919BA" w:rsidP="000919BA">
      <w:pPr>
        <w:tabs>
          <w:tab w:val="left" w:pos="426"/>
        </w:tabs>
        <w:ind w:firstLine="426"/>
        <w:jc w:val="both"/>
        <w:rPr>
          <w:rFonts w:ascii="Cambria" w:hAnsi="Cambria" w:cs="Arial"/>
          <w:i/>
          <w:sz w:val="22"/>
          <w:szCs w:val="22"/>
          <w:lang w:eastAsia="ar-SA"/>
        </w:rPr>
      </w:pPr>
    </w:p>
    <w:p w:rsidR="000919BA" w:rsidRPr="00EC3947" w:rsidRDefault="000919BA" w:rsidP="009E68BB">
      <w:pPr>
        <w:numPr>
          <w:ilvl w:val="0"/>
          <w:numId w:val="93"/>
        </w:numPr>
        <w:tabs>
          <w:tab w:val="left" w:pos="360"/>
          <w:tab w:val="left" w:pos="426"/>
        </w:tabs>
        <w:ind w:firstLine="426"/>
        <w:jc w:val="both"/>
        <w:rPr>
          <w:rFonts w:ascii="Cambria" w:hAnsi="Cambria" w:cs="Arial"/>
          <w:sz w:val="22"/>
          <w:szCs w:val="22"/>
          <w:lang w:eastAsia="ar-SA"/>
        </w:rPr>
      </w:pPr>
      <w:r w:rsidRPr="00EC3947">
        <w:rPr>
          <w:rFonts w:ascii="Cambria" w:hAnsi="Cambria" w:cs="Arial"/>
          <w:sz w:val="22"/>
          <w:szCs w:val="22"/>
          <w:lang w:eastAsia="ar-SA"/>
        </w:rPr>
        <w:t xml:space="preserve">Na obowiązkowych zajęciach edukacyjnych  z języków obcych, w grupach o różnym stopniu zaawansowania znajomości języka, zajęcia prowadzone są w grupach oddziałowych, międzyoddziałowych i </w:t>
      </w:r>
      <w:proofErr w:type="spellStart"/>
      <w:r w:rsidRPr="00EC3947">
        <w:rPr>
          <w:rFonts w:ascii="Cambria" w:hAnsi="Cambria" w:cs="Arial"/>
          <w:sz w:val="22"/>
          <w:szCs w:val="22"/>
          <w:lang w:eastAsia="ar-SA"/>
        </w:rPr>
        <w:t>międzyklasowych</w:t>
      </w:r>
      <w:proofErr w:type="spellEnd"/>
      <w:r w:rsidRPr="00EC3947">
        <w:rPr>
          <w:rFonts w:ascii="Cambria" w:hAnsi="Cambria" w:cs="Arial"/>
          <w:sz w:val="22"/>
          <w:szCs w:val="22"/>
          <w:lang w:eastAsia="ar-SA"/>
        </w:rPr>
        <w:t xml:space="preserve"> od 10 do 24 uczniów. </w:t>
      </w:r>
    </w:p>
    <w:p w:rsidR="000919BA" w:rsidRPr="00EC3947" w:rsidRDefault="000919BA" w:rsidP="000919BA">
      <w:pPr>
        <w:tabs>
          <w:tab w:val="num" w:pos="0"/>
          <w:tab w:val="left" w:pos="360"/>
          <w:tab w:val="left" w:pos="426"/>
        </w:tabs>
        <w:ind w:firstLine="426"/>
        <w:jc w:val="both"/>
        <w:rPr>
          <w:rFonts w:ascii="Cambria" w:hAnsi="Cambria" w:cs="Arial"/>
          <w:sz w:val="22"/>
          <w:szCs w:val="22"/>
          <w:lang w:eastAsia="ar-SA"/>
        </w:rPr>
      </w:pPr>
    </w:p>
    <w:p w:rsidR="000919BA" w:rsidRPr="00EC3947" w:rsidRDefault="000919BA" w:rsidP="009E68BB">
      <w:pPr>
        <w:numPr>
          <w:ilvl w:val="0"/>
          <w:numId w:val="93"/>
        </w:numPr>
        <w:tabs>
          <w:tab w:val="left" w:pos="360"/>
          <w:tab w:val="left" w:pos="426"/>
          <w:tab w:val="left" w:pos="851"/>
        </w:tabs>
        <w:ind w:firstLine="426"/>
        <w:jc w:val="both"/>
        <w:rPr>
          <w:rFonts w:ascii="Cambria" w:hAnsi="Cambria" w:cs="Arial"/>
          <w:sz w:val="22"/>
          <w:szCs w:val="22"/>
          <w:lang w:eastAsia="ar-SA"/>
        </w:rPr>
      </w:pPr>
      <w:r w:rsidRPr="00EC3947">
        <w:rPr>
          <w:rFonts w:ascii="Cambria" w:hAnsi="Cambria" w:cs="Arial"/>
          <w:sz w:val="22"/>
          <w:szCs w:val="22"/>
          <w:lang w:eastAsia="ar-SA"/>
        </w:rPr>
        <w:t xml:space="preserve">Zajęcia wychowania fizycznego prowadzone są w grupach liczących od 12 do 26 uczniów. Dopuszcza się tworzenie grup międzyoddziałowych lub </w:t>
      </w:r>
      <w:proofErr w:type="spellStart"/>
      <w:r w:rsidRPr="00EC3947">
        <w:rPr>
          <w:rFonts w:ascii="Cambria" w:hAnsi="Cambria" w:cs="Arial"/>
          <w:sz w:val="22"/>
          <w:szCs w:val="22"/>
          <w:lang w:eastAsia="ar-SA"/>
        </w:rPr>
        <w:t>międzyklasowych</w:t>
      </w:r>
      <w:proofErr w:type="spellEnd"/>
      <w:r w:rsidRPr="00EC3947">
        <w:rPr>
          <w:rFonts w:ascii="Cambria" w:hAnsi="Cambria" w:cs="Arial"/>
          <w:sz w:val="22"/>
          <w:szCs w:val="22"/>
          <w:lang w:eastAsia="ar-SA"/>
        </w:rPr>
        <w:t>.</w:t>
      </w:r>
    </w:p>
    <w:p w:rsidR="000919BA" w:rsidRPr="00EC3947" w:rsidRDefault="000919BA" w:rsidP="000919BA">
      <w:pPr>
        <w:tabs>
          <w:tab w:val="num" w:pos="0"/>
          <w:tab w:val="left" w:pos="360"/>
          <w:tab w:val="left" w:pos="426"/>
        </w:tabs>
        <w:ind w:firstLine="426"/>
        <w:jc w:val="both"/>
        <w:rPr>
          <w:rFonts w:ascii="Cambria" w:hAnsi="Cambria" w:cs="Arial"/>
          <w:sz w:val="22"/>
          <w:szCs w:val="22"/>
          <w:lang w:eastAsia="ar-SA"/>
        </w:rPr>
      </w:pPr>
    </w:p>
    <w:p w:rsidR="000919BA" w:rsidRPr="00EC3947" w:rsidRDefault="000919BA" w:rsidP="009E68BB">
      <w:pPr>
        <w:numPr>
          <w:ilvl w:val="0"/>
          <w:numId w:val="93"/>
        </w:numPr>
        <w:tabs>
          <w:tab w:val="left" w:pos="360"/>
          <w:tab w:val="left" w:pos="426"/>
          <w:tab w:val="left" w:pos="851"/>
        </w:tabs>
        <w:ind w:firstLine="426"/>
        <w:jc w:val="both"/>
        <w:rPr>
          <w:rFonts w:ascii="Cambria" w:hAnsi="Cambria" w:cs="Arial"/>
          <w:sz w:val="22"/>
          <w:szCs w:val="22"/>
          <w:lang w:eastAsia="ar-SA"/>
        </w:rPr>
      </w:pPr>
      <w:r w:rsidRPr="00EC3947">
        <w:rPr>
          <w:rFonts w:ascii="Cambria" w:hAnsi="Cambria" w:cs="Arial"/>
          <w:sz w:val="22"/>
          <w:szCs w:val="22"/>
          <w:lang w:eastAsia="ar-SA"/>
        </w:rPr>
        <w:t>Zajęcia wychowania fizycznego w mogą być prowadzone łącznie dla dziewcząt                          i chłopców.</w:t>
      </w:r>
    </w:p>
    <w:p w:rsidR="000919BA" w:rsidRPr="00EC3947" w:rsidRDefault="000919BA" w:rsidP="000919BA">
      <w:pPr>
        <w:tabs>
          <w:tab w:val="num" w:pos="0"/>
          <w:tab w:val="left" w:pos="360"/>
          <w:tab w:val="left" w:pos="426"/>
        </w:tabs>
        <w:ind w:firstLine="426"/>
        <w:jc w:val="both"/>
        <w:rPr>
          <w:rFonts w:ascii="Cambria" w:hAnsi="Cambria" w:cs="Arial"/>
          <w:sz w:val="22"/>
          <w:szCs w:val="22"/>
          <w:lang w:eastAsia="ar-SA"/>
        </w:rPr>
      </w:pPr>
    </w:p>
    <w:p w:rsidR="000919BA" w:rsidRPr="00EC3947" w:rsidRDefault="000919BA" w:rsidP="009E68BB">
      <w:pPr>
        <w:numPr>
          <w:ilvl w:val="0"/>
          <w:numId w:val="93"/>
        </w:numPr>
        <w:tabs>
          <w:tab w:val="left" w:pos="360"/>
          <w:tab w:val="left" w:pos="426"/>
          <w:tab w:val="left" w:pos="851"/>
        </w:tabs>
        <w:ind w:firstLine="426"/>
        <w:jc w:val="both"/>
        <w:rPr>
          <w:rFonts w:ascii="Cambria" w:hAnsi="Cambria" w:cs="Arial"/>
          <w:sz w:val="22"/>
          <w:szCs w:val="22"/>
          <w:lang w:eastAsia="ar-SA"/>
        </w:rPr>
      </w:pPr>
      <w:r w:rsidRPr="00EC3947">
        <w:rPr>
          <w:rFonts w:ascii="Cambria" w:hAnsi="Cambria" w:cs="Arial"/>
          <w:sz w:val="22"/>
          <w:szCs w:val="22"/>
          <w:lang w:eastAsia="ar-SA"/>
        </w:rPr>
        <w:t xml:space="preserve"> Na zajęciach edukacyjnych z zakresu kształcenia ogólnego, jeżeli z programu wynika konieczność prowadzenia ćwiczeń, w tym laboratoryjnych (przyroda, technika) dokonuje się podziału na grupy, jeżeli oddział liczy 31 uczniów i więcej.</w:t>
      </w:r>
    </w:p>
    <w:p w:rsidR="000919BA" w:rsidRPr="00EC3947" w:rsidRDefault="000919BA" w:rsidP="000919BA">
      <w:pPr>
        <w:tabs>
          <w:tab w:val="num" w:pos="0"/>
          <w:tab w:val="left" w:pos="360"/>
          <w:tab w:val="left" w:pos="426"/>
        </w:tabs>
        <w:ind w:firstLine="426"/>
        <w:jc w:val="both"/>
        <w:rPr>
          <w:rFonts w:ascii="Cambria" w:hAnsi="Cambria" w:cs="Arial"/>
          <w:sz w:val="22"/>
          <w:szCs w:val="22"/>
          <w:lang w:eastAsia="ar-SA"/>
        </w:rPr>
      </w:pPr>
    </w:p>
    <w:p w:rsidR="000919BA" w:rsidRPr="00EC3947" w:rsidRDefault="000919BA" w:rsidP="009E68BB">
      <w:pPr>
        <w:numPr>
          <w:ilvl w:val="0"/>
          <w:numId w:val="93"/>
        </w:numPr>
        <w:tabs>
          <w:tab w:val="left" w:pos="360"/>
          <w:tab w:val="left" w:pos="426"/>
          <w:tab w:val="left" w:pos="851"/>
        </w:tabs>
        <w:ind w:firstLine="426"/>
        <w:jc w:val="both"/>
        <w:rPr>
          <w:rFonts w:ascii="Cambria" w:hAnsi="Cambria" w:cs="Arial"/>
          <w:sz w:val="22"/>
          <w:szCs w:val="22"/>
          <w:lang w:eastAsia="ar-SA"/>
        </w:rPr>
      </w:pPr>
      <w:r w:rsidRPr="00EC3947">
        <w:rPr>
          <w:rFonts w:ascii="Cambria" w:hAnsi="Cambria" w:cs="Arial"/>
          <w:sz w:val="22"/>
          <w:szCs w:val="22"/>
          <w:lang w:eastAsia="ar-SA"/>
        </w:rPr>
        <w:t>W szkole może być utworzony oddział integracyjny liczący od 15 do 20 uczniów, w tym od 3 do 5 uczniów niepełnosprawnych.</w:t>
      </w:r>
    </w:p>
    <w:p w:rsidR="000919BA" w:rsidRPr="00EC3947" w:rsidRDefault="000919BA" w:rsidP="000919BA">
      <w:pPr>
        <w:tabs>
          <w:tab w:val="left" w:pos="360"/>
          <w:tab w:val="left" w:pos="426"/>
        </w:tabs>
        <w:ind w:firstLine="426"/>
        <w:jc w:val="both"/>
        <w:rPr>
          <w:rFonts w:ascii="Cambria" w:hAnsi="Cambria" w:cs="Arial"/>
          <w:sz w:val="22"/>
          <w:szCs w:val="22"/>
          <w:lang w:eastAsia="ar-SA"/>
        </w:rPr>
      </w:pPr>
    </w:p>
    <w:p w:rsidR="000919BA" w:rsidRPr="00EC3947" w:rsidRDefault="000919BA" w:rsidP="000919BA">
      <w:pPr>
        <w:tabs>
          <w:tab w:val="left" w:pos="360"/>
          <w:tab w:val="left" w:pos="426"/>
        </w:tabs>
        <w:ind w:firstLine="426"/>
        <w:jc w:val="both"/>
        <w:rPr>
          <w:rFonts w:ascii="Cambria" w:hAnsi="Cambria" w:cs="Arial"/>
          <w:sz w:val="22"/>
          <w:szCs w:val="22"/>
          <w:lang w:eastAsia="ar-SA"/>
        </w:rPr>
      </w:pPr>
      <w:r w:rsidRPr="00EC3947">
        <w:rPr>
          <w:rFonts w:ascii="Cambria" w:hAnsi="Cambria" w:cs="Arial"/>
          <w:b/>
          <w:bCs/>
          <w:sz w:val="22"/>
          <w:szCs w:val="22"/>
        </w:rPr>
        <w:t>§ 78.</w:t>
      </w:r>
      <w:r w:rsidRPr="00EC3947">
        <w:rPr>
          <w:rFonts w:ascii="Cambria" w:hAnsi="Cambria" w:cs="Arial"/>
          <w:bCs/>
          <w:sz w:val="22"/>
          <w:szCs w:val="22"/>
        </w:rPr>
        <w:t xml:space="preserve"> Dyre</w:t>
      </w:r>
      <w:r w:rsidRPr="00EC3947">
        <w:rPr>
          <w:rFonts w:ascii="Cambria" w:hAnsi="Cambria" w:cs="Arial"/>
          <w:sz w:val="22"/>
          <w:szCs w:val="22"/>
          <w:lang w:eastAsia="ar-SA"/>
        </w:rPr>
        <w:t xml:space="preserve">ktor szkoły opracowuje ramowy plan nauczania dla danego oddziału lub klas na cały okres kształcenia z zachowaniem minimalnej liczby godzin edukacyjnych określonych   </w:t>
      </w:r>
      <w:r w:rsidRPr="00EC3947">
        <w:rPr>
          <w:rFonts w:ascii="Cambria" w:hAnsi="Cambria" w:cs="Arial"/>
          <w:sz w:val="22"/>
          <w:szCs w:val="22"/>
          <w:lang w:eastAsia="ar-SA"/>
        </w:rPr>
        <w:br/>
        <w:t>w przepisach prawa.</w:t>
      </w:r>
    </w:p>
    <w:p w:rsidR="000919BA" w:rsidRPr="00EC3947" w:rsidRDefault="000919BA" w:rsidP="000919BA">
      <w:pPr>
        <w:tabs>
          <w:tab w:val="left" w:pos="360"/>
          <w:tab w:val="left" w:pos="426"/>
        </w:tabs>
        <w:ind w:firstLine="426"/>
        <w:jc w:val="both"/>
        <w:rPr>
          <w:rFonts w:ascii="Cambria" w:hAnsi="Cambria" w:cs="Arial"/>
          <w:sz w:val="22"/>
          <w:szCs w:val="22"/>
          <w:lang w:eastAsia="ar-SA"/>
        </w:rPr>
      </w:pPr>
    </w:p>
    <w:p w:rsidR="000919BA" w:rsidRPr="00EC3947" w:rsidRDefault="000919BA" w:rsidP="000919BA">
      <w:pPr>
        <w:tabs>
          <w:tab w:val="left" w:pos="360"/>
        </w:tabs>
        <w:ind w:firstLine="426"/>
        <w:jc w:val="both"/>
        <w:rPr>
          <w:rFonts w:ascii="Cambria" w:hAnsi="Cambria" w:cs="Arial"/>
          <w:bCs/>
          <w:sz w:val="22"/>
          <w:szCs w:val="22"/>
        </w:rPr>
      </w:pPr>
      <w:r w:rsidRPr="00EC3947">
        <w:rPr>
          <w:rFonts w:ascii="Cambria" w:hAnsi="Cambria" w:cs="Arial"/>
          <w:b/>
          <w:bCs/>
          <w:sz w:val="22"/>
          <w:szCs w:val="22"/>
        </w:rPr>
        <w:t xml:space="preserve">§ 79.  </w:t>
      </w:r>
      <w:r w:rsidRPr="00EC3947">
        <w:rPr>
          <w:rFonts w:ascii="Cambria" w:hAnsi="Cambria" w:cs="Arial"/>
          <w:bCs/>
          <w:sz w:val="22"/>
          <w:szCs w:val="22"/>
        </w:rPr>
        <w:t>Organizacja nauki religii/etyki.</w:t>
      </w:r>
    </w:p>
    <w:p w:rsidR="000919BA" w:rsidRPr="00EC3947" w:rsidRDefault="000919BA" w:rsidP="000919BA">
      <w:pPr>
        <w:tabs>
          <w:tab w:val="left" w:pos="360"/>
        </w:tabs>
        <w:ind w:firstLine="426"/>
        <w:jc w:val="both"/>
        <w:rPr>
          <w:rFonts w:ascii="Cambria" w:hAnsi="Cambria" w:cs="Arial"/>
          <w:bCs/>
          <w:sz w:val="22"/>
          <w:szCs w:val="22"/>
        </w:rPr>
      </w:pPr>
    </w:p>
    <w:p w:rsidR="000919BA" w:rsidRPr="00EC3947" w:rsidRDefault="000919BA" w:rsidP="000919BA">
      <w:pPr>
        <w:tabs>
          <w:tab w:val="left" w:pos="360"/>
        </w:tabs>
        <w:ind w:firstLine="426"/>
        <w:jc w:val="both"/>
        <w:rPr>
          <w:rFonts w:ascii="Cambria" w:hAnsi="Cambria" w:cs="Arial"/>
          <w:sz w:val="22"/>
          <w:szCs w:val="22"/>
          <w:lang w:eastAsia="ar-SA"/>
        </w:rPr>
      </w:pPr>
      <w:r w:rsidRPr="00EC3947">
        <w:rPr>
          <w:rFonts w:ascii="Cambria" w:hAnsi="Cambria" w:cs="Arial"/>
          <w:bCs/>
          <w:sz w:val="22"/>
          <w:szCs w:val="22"/>
        </w:rPr>
        <w:t xml:space="preserve">1. </w:t>
      </w:r>
      <w:r w:rsidRPr="00EC3947">
        <w:rPr>
          <w:rFonts w:ascii="Cambria" w:hAnsi="Cambria" w:cs="Arial"/>
          <w:sz w:val="22"/>
          <w:szCs w:val="22"/>
          <w:lang w:eastAsia="ar-SA"/>
        </w:rPr>
        <w:t>Uczniom niepełnoletnim na życzenie rodziców (prawnych opiekunów) lub życzenie uczniów pełnoletnich szkoła organizuje naukę religii/etyki zgodnie z odrębnymi przepisami.</w:t>
      </w:r>
    </w:p>
    <w:p w:rsidR="000919BA" w:rsidRPr="00EC3947" w:rsidRDefault="000919BA" w:rsidP="000919BA">
      <w:pPr>
        <w:tabs>
          <w:tab w:val="left" w:pos="360"/>
        </w:tabs>
        <w:ind w:firstLine="426"/>
        <w:jc w:val="both"/>
        <w:rPr>
          <w:rFonts w:ascii="Cambria" w:hAnsi="Cambria" w:cs="Arial"/>
          <w:sz w:val="22"/>
          <w:szCs w:val="22"/>
          <w:lang w:eastAsia="ar-SA"/>
        </w:rPr>
      </w:pPr>
    </w:p>
    <w:p w:rsidR="000919BA" w:rsidRPr="00EC3947" w:rsidRDefault="000919BA" w:rsidP="000919BA">
      <w:pPr>
        <w:tabs>
          <w:tab w:val="left" w:pos="360"/>
        </w:tabs>
        <w:ind w:firstLine="426"/>
        <w:jc w:val="both"/>
        <w:rPr>
          <w:rFonts w:ascii="Cambria" w:hAnsi="Cambria" w:cs="Arial"/>
          <w:sz w:val="22"/>
          <w:szCs w:val="22"/>
          <w:lang w:eastAsia="ar-SA"/>
        </w:rPr>
      </w:pPr>
      <w:r w:rsidRPr="00EC3947">
        <w:rPr>
          <w:rFonts w:ascii="Cambria" w:hAnsi="Cambria" w:cs="Arial"/>
          <w:sz w:val="22"/>
          <w:szCs w:val="22"/>
          <w:lang w:eastAsia="ar-SA"/>
        </w:rPr>
        <w:t xml:space="preserve"> 2. Życzenie, o którym mowa w ust. 1 jest wyrażane w formie pisemnego oświadczenia. Oświadczenie nie musi  ponawiane w kolejnym roku szkolnym, może jednak zmienione. </w:t>
      </w:r>
    </w:p>
    <w:p w:rsidR="000919BA" w:rsidRPr="00EC3947" w:rsidRDefault="000919BA" w:rsidP="000919BA">
      <w:pPr>
        <w:tabs>
          <w:tab w:val="left" w:pos="360"/>
        </w:tabs>
        <w:ind w:firstLine="426"/>
        <w:jc w:val="both"/>
        <w:rPr>
          <w:rFonts w:ascii="Cambria" w:hAnsi="Cambria" w:cs="Arial"/>
          <w:sz w:val="22"/>
          <w:szCs w:val="22"/>
          <w:lang w:eastAsia="ar-SA"/>
        </w:rPr>
      </w:pPr>
    </w:p>
    <w:p w:rsidR="000919BA" w:rsidRPr="00EC3947" w:rsidRDefault="000919BA" w:rsidP="000919BA">
      <w:pPr>
        <w:tabs>
          <w:tab w:val="left" w:pos="360"/>
        </w:tabs>
        <w:ind w:firstLine="426"/>
        <w:jc w:val="both"/>
        <w:rPr>
          <w:rFonts w:ascii="Cambria" w:hAnsi="Cambria" w:cs="Arial"/>
          <w:sz w:val="22"/>
          <w:szCs w:val="22"/>
          <w:lang w:eastAsia="ar-SA"/>
        </w:rPr>
      </w:pPr>
      <w:r w:rsidRPr="00EC3947">
        <w:rPr>
          <w:rFonts w:ascii="Cambria" w:hAnsi="Cambria" w:cs="Arial"/>
          <w:sz w:val="22"/>
          <w:szCs w:val="22"/>
          <w:lang w:eastAsia="ar-SA"/>
        </w:rPr>
        <w:t xml:space="preserve">3. W przypadku, gdy na zajęcia religii konkretnego wyznania lub etyki zgłosi się mniej niż 7 uczniów z danego oddziały, zajęcia te mogą być organizowane w formie zajęć międzyoddziałowych lub </w:t>
      </w:r>
      <w:proofErr w:type="spellStart"/>
      <w:r w:rsidRPr="00EC3947">
        <w:rPr>
          <w:rFonts w:ascii="Cambria" w:hAnsi="Cambria" w:cs="Arial"/>
          <w:sz w:val="22"/>
          <w:szCs w:val="22"/>
          <w:lang w:eastAsia="ar-SA"/>
        </w:rPr>
        <w:t>międzyklasowych</w:t>
      </w:r>
      <w:proofErr w:type="spellEnd"/>
      <w:r w:rsidRPr="00EC3947">
        <w:rPr>
          <w:rFonts w:ascii="Cambria" w:hAnsi="Cambria" w:cs="Arial"/>
          <w:sz w:val="22"/>
          <w:szCs w:val="22"/>
          <w:lang w:eastAsia="ar-SA"/>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0919BA" w:rsidRPr="00EC3947" w:rsidRDefault="000919BA" w:rsidP="000919BA">
      <w:pPr>
        <w:tabs>
          <w:tab w:val="left" w:pos="360"/>
        </w:tabs>
        <w:ind w:firstLine="426"/>
        <w:jc w:val="both"/>
        <w:rPr>
          <w:rFonts w:ascii="Cambria" w:hAnsi="Cambria" w:cs="Arial"/>
          <w:sz w:val="22"/>
          <w:szCs w:val="22"/>
          <w:lang w:eastAsia="ar-SA"/>
        </w:rPr>
      </w:pPr>
    </w:p>
    <w:p w:rsidR="000919BA" w:rsidRPr="00EC3947" w:rsidRDefault="000919BA" w:rsidP="000919BA">
      <w:pPr>
        <w:tabs>
          <w:tab w:val="left" w:pos="360"/>
        </w:tabs>
        <w:ind w:firstLine="426"/>
        <w:jc w:val="both"/>
        <w:rPr>
          <w:rFonts w:ascii="Cambria" w:hAnsi="Cambria" w:cs="Arial"/>
          <w:sz w:val="22"/>
          <w:szCs w:val="22"/>
          <w:lang w:eastAsia="ar-SA"/>
        </w:rPr>
      </w:pPr>
      <w:r w:rsidRPr="00EC3947">
        <w:rPr>
          <w:rFonts w:ascii="Cambria" w:hAnsi="Cambria" w:cs="Arial"/>
          <w:sz w:val="22"/>
          <w:szCs w:val="22"/>
          <w:lang w:eastAsia="ar-SA"/>
        </w:rPr>
        <w:t>4. W sytuacjach, jak w ust. 3, podstawę wpisania ocen z religii lub etyki do arkusza ocen i na świadectwie stanowi zaświadczenie wydane przez katechetę, nauczyciela etyki prowadzących zajęcia w grupach międzyszkolnych.</w:t>
      </w:r>
    </w:p>
    <w:p w:rsidR="000919BA" w:rsidRPr="00EC3947" w:rsidRDefault="000919BA" w:rsidP="000919BA">
      <w:pPr>
        <w:tabs>
          <w:tab w:val="left" w:pos="360"/>
        </w:tabs>
        <w:ind w:firstLine="426"/>
        <w:jc w:val="both"/>
        <w:rPr>
          <w:rFonts w:ascii="Cambria" w:hAnsi="Cambria" w:cs="Arial"/>
          <w:sz w:val="22"/>
          <w:szCs w:val="22"/>
          <w:lang w:eastAsia="ar-SA"/>
        </w:rPr>
      </w:pPr>
    </w:p>
    <w:p w:rsidR="000919BA" w:rsidRPr="00EC3947" w:rsidRDefault="000919BA" w:rsidP="009E68BB">
      <w:pPr>
        <w:pStyle w:val="Akapitzlist"/>
        <w:numPr>
          <w:ilvl w:val="0"/>
          <w:numId w:val="95"/>
        </w:numPr>
        <w:tabs>
          <w:tab w:val="left" w:pos="360"/>
        </w:tabs>
        <w:ind w:left="0" w:firstLine="426"/>
        <w:jc w:val="both"/>
        <w:rPr>
          <w:rFonts w:ascii="Cambria" w:hAnsi="Cambria" w:cs="Arial"/>
          <w:lang w:eastAsia="ar-SA"/>
        </w:rPr>
      </w:pPr>
      <w:r w:rsidRPr="00EC3947">
        <w:rPr>
          <w:rFonts w:ascii="Cambria" w:hAnsi="Cambria" w:cs="Arial"/>
          <w:lang w:eastAsia="ar-SA"/>
        </w:rPr>
        <w:t xml:space="preserve">Udział ucznia w zajęciach religii/etyki jest dobrowolny. Uczeń może uczestniczyć </w:t>
      </w:r>
      <w:r w:rsidRPr="00EC3947">
        <w:rPr>
          <w:rFonts w:ascii="Cambria" w:hAnsi="Cambria" w:cs="Arial"/>
          <w:lang w:eastAsia="ar-SA"/>
        </w:rPr>
        <w:br/>
        <w:t>w dwóch rodzajach zajęć.</w:t>
      </w:r>
    </w:p>
    <w:p w:rsidR="000919BA" w:rsidRPr="00EC3947" w:rsidRDefault="000919BA" w:rsidP="000919BA">
      <w:pPr>
        <w:pStyle w:val="Akapitzlist"/>
        <w:tabs>
          <w:tab w:val="left" w:pos="360"/>
        </w:tabs>
        <w:ind w:left="0" w:firstLine="426"/>
        <w:jc w:val="both"/>
        <w:rPr>
          <w:rFonts w:ascii="Cambria" w:hAnsi="Cambria" w:cs="Arial"/>
          <w:lang w:eastAsia="ar-SA"/>
        </w:rPr>
      </w:pPr>
    </w:p>
    <w:p w:rsidR="000919BA" w:rsidRPr="00EC3947" w:rsidRDefault="000919BA" w:rsidP="009E68BB">
      <w:pPr>
        <w:pStyle w:val="Akapitzlist"/>
        <w:numPr>
          <w:ilvl w:val="0"/>
          <w:numId w:val="95"/>
        </w:numPr>
        <w:tabs>
          <w:tab w:val="left" w:pos="360"/>
        </w:tabs>
        <w:ind w:left="0" w:firstLine="426"/>
        <w:jc w:val="both"/>
        <w:rPr>
          <w:rFonts w:ascii="Cambria" w:hAnsi="Cambria" w:cs="Arial"/>
          <w:lang w:eastAsia="ar-SA"/>
        </w:rPr>
      </w:pPr>
      <w:r w:rsidRPr="00EC3947">
        <w:rPr>
          <w:rFonts w:ascii="Cambria" w:hAnsi="Cambria" w:cs="Arial"/>
          <w:lang w:eastAsia="ar-SA"/>
        </w:rPr>
        <w:t xml:space="preserve"> Ocenianie ucznia z religii i etyki odbywa się zgodnie z przepisami wydanymi na podstawie art.12 ust. 2. o ocenianiu religii i etyki.</w:t>
      </w:r>
    </w:p>
    <w:p w:rsidR="000919BA" w:rsidRPr="00EC3947" w:rsidRDefault="000919BA" w:rsidP="000919BA">
      <w:pPr>
        <w:pStyle w:val="Akapitzlist"/>
        <w:ind w:left="0" w:firstLine="426"/>
        <w:rPr>
          <w:rFonts w:ascii="Cambria" w:hAnsi="Cambria" w:cs="Arial"/>
          <w:lang w:eastAsia="ar-SA"/>
        </w:rPr>
      </w:pPr>
    </w:p>
    <w:p w:rsidR="000919BA" w:rsidRPr="00EC3947" w:rsidRDefault="000919BA" w:rsidP="009E68BB">
      <w:pPr>
        <w:pStyle w:val="Akapitzlist"/>
        <w:numPr>
          <w:ilvl w:val="0"/>
          <w:numId w:val="95"/>
        </w:numPr>
        <w:tabs>
          <w:tab w:val="left" w:pos="360"/>
        </w:tabs>
        <w:ind w:left="0" w:firstLine="426"/>
        <w:jc w:val="both"/>
        <w:rPr>
          <w:rFonts w:ascii="Cambria" w:hAnsi="Cambria" w:cs="Arial"/>
          <w:lang w:eastAsia="ar-SA"/>
        </w:rPr>
      </w:pPr>
      <w:r w:rsidRPr="00EC3947">
        <w:rPr>
          <w:rFonts w:ascii="Cambria" w:hAnsi="Cambria" w:cs="Arial"/>
          <w:lang w:eastAsia="ar-SA"/>
        </w:rPr>
        <w:t>W przypadkach, gdy uczeń uczestniczy w dwóch rodzajach edukacji tj. religii i etyki na świadectwie i w arkuszu ocen umieszcza się ocenę korzystniejszą dla ucznia.</w:t>
      </w:r>
    </w:p>
    <w:p w:rsidR="000919BA" w:rsidRPr="00EC3947" w:rsidRDefault="000919BA" w:rsidP="000919BA">
      <w:pPr>
        <w:pStyle w:val="Akapitzlist"/>
        <w:rPr>
          <w:rFonts w:ascii="Cambria" w:hAnsi="Cambria" w:cs="Arial"/>
          <w:lang w:eastAsia="ar-SA"/>
        </w:rPr>
      </w:pPr>
    </w:p>
    <w:p w:rsidR="000919BA" w:rsidRPr="00EC3947" w:rsidRDefault="000919BA" w:rsidP="009E68BB">
      <w:pPr>
        <w:pStyle w:val="Akapitzlist"/>
        <w:numPr>
          <w:ilvl w:val="0"/>
          <w:numId w:val="95"/>
        </w:numPr>
        <w:tabs>
          <w:tab w:val="left" w:pos="360"/>
        </w:tabs>
        <w:ind w:left="0" w:firstLine="426"/>
        <w:jc w:val="both"/>
        <w:rPr>
          <w:rFonts w:ascii="Cambria" w:hAnsi="Cambria" w:cs="Arial"/>
          <w:lang w:eastAsia="ar-SA"/>
        </w:rPr>
      </w:pPr>
      <w:r w:rsidRPr="00EC3947">
        <w:rPr>
          <w:rFonts w:ascii="Cambria" w:hAnsi="Cambria" w:cs="Arial"/>
          <w:lang w:eastAsia="ar-SA"/>
        </w:rPr>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0919BA" w:rsidRPr="00EC3947" w:rsidRDefault="000919BA" w:rsidP="000919BA">
      <w:pPr>
        <w:tabs>
          <w:tab w:val="left" w:pos="360"/>
        </w:tabs>
        <w:ind w:firstLine="426"/>
        <w:jc w:val="both"/>
        <w:rPr>
          <w:rFonts w:ascii="Cambria" w:hAnsi="Cambria" w:cs="Arial"/>
          <w:sz w:val="22"/>
          <w:szCs w:val="22"/>
          <w:lang w:eastAsia="ar-SA"/>
        </w:rPr>
      </w:pPr>
    </w:p>
    <w:p w:rsidR="000919BA" w:rsidRPr="00EC3947" w:rsidRDefault="000919BA" w:rsidP="000919BA">
      <w:pPr>
        <w:tabs>
          <w:tab w:val="left" w:pos="360"/>
        </w:tabs>
        <w:ind w:firstLine="426"/>
        <w:jc w:val="both"/>
        <w:rPr>
          <w:rFonts w:ascii="Cambria" w:hAnsi="Cambria" w:cs="Arial"/>
          <w:sz w:val="22"/>
          <w:szCs w:val="22"/>
          <w:lang w:eastAsia="ar-SA"/>
        </w:rPr>
      </w:pPr>
      <w:r w:rsidRPr="00EC3947">
        <w:rPr>
          <w:rFonts w:ascii="Cambria" w:hAnsi="Cambria" w:cs="Arial"/>
          <w:b/>
          <w:bCs/>
          <w:sz w:val="22"/>
          <w:szCs w:val="22"/>
        </w:rPr>
        <w:t>§ 80.</w:t>
      </w:r>
      <w:r w:rsidRPr="00EC3947">
        <w:rPr>
          <w:rFonts w:ascii="Cambria" w:hAnsi="Cambria" w:cs="Arial"/>
          <w:bCs/>
          <w:sz w:val="22"/>
          <w:szCs w:val="22"/>
        </w:rPr>
        <w:t xml:space="preserve"> 1. Uc</w:t>
      </w:r>
      <w:r w:rsidRPr="00EC3947">
        <w:rPr>
          <w:rFonts w:ascii="Cambria" w:hAnsi="Cambria" w:cs="Arial"/>
          <w:sz w:val="22"/>
          <w:szCs w:val="22"/>
          <w:lang w:eastAsia="ar-SA"/>
        </w:rPr>
        <w:t xml:space="preserve">zniom danego oddziału lub grupie międzyoddziałowej organizuje się zajęcia                 z zakresu </w:t>
      </w:r>
      <w:r w:rsidR="00BF135F">
        <w:rPr>
          <w:rFonts w:ascii="Cambria" w:hAnsi="Cambria" w:cs="Arial"/>
          <w:sz w:val="22"/>
          <w:szCs w:val="22"/>
          <w:lang w:eastAsia="ar-SA"/>
        </w:rPr>
        <w:t xml:space="preserve">wychowania do życia w rodzinie </w:t>
      </w:r>
      <w:r w:rsidRPr="00EC3947">
        <w:rPr>
          <w:rFonts w:ascii="Cambria" w:hAnsi="Cambria" w:cs="Arial"/>
          <w:sz w:val="22"/>
          <w:szCs w:val="22"/>
          <w:lang w:eastAsia="ar-SA"/>
        </w:rPr>
        <w:t>w wymi</w:t>
      </w:r>
      <w:r w:rsidR="00637377">
        <w:rPr>
          <w:rFonts w:ascii="Cambria" w:hAnsi="Cambria" w:cs="Arial"/>
          <w:sz w:val="22"/>
          <w:szCs w:val="22"/>
          <w:lang w:eastAsia="ar-SA"/>
        </w:rPr>
        <w:t xml:space="preserve">arze 14 godzin w każdej klasie, </w:t>
      </w:r>
      <w:r w:rsidRPr="00EC3947">
        <w:rPr>
          <w:rFonts w:ascii="Cambria" w:hAnsi="Cambria" w:cs="Arial"/>
          <w:sz w:val="22"/>
          <w:szCs w:val="22"/>
          <w:lang w:eastAsia="ar-SA"/>
        </w:rPr>
        <w:t xml:space="preserve">w tym </w:t>
      </w:r>
      <w:r w:rsidR="00BF135F">
        <w:rPr>
          <w:rFonts w:ascii="Cambria" w:hAnsi="Cambria" w:cs="Arial"/>
          <w:sz w:val="22"/>
          <w:szCs w:val="22"/>
          <w:lang w:eastAsia="ar-SA"/>
        </w:rPr>
        <w:br/>
      </w:r>
      <w:r w:rsidRPr="00EC3947">
        <w:rPr>
          <w:rFonts w:ascii="Cambria" w:hAnsi="Cambria" w:cs="Arial"/>
          <w:sz w:val="22"/>
          <w:szCs w:val="22"/>
          <w:lang w:eastAsia="ar-SA"/>
        </w:rPr>
        <w:t>po 5 godzin z podziałem na grupy chłopców i dziewcząt.</w:t>
      </w:r>
    </w:p>
    <w:p w:rsidR="000919BA" w:rsidRPr="00EC3947" w:rsidRDefault="000919BA" w:rsidP="000919BA">
      <w:pPr>
        <w:tabs>
          <w:tab w:val="left" w:pos="360"/>
        </w:tabs>
        <w:ind w:firstLine="426"/>
        <w:jc w:val="both"/>
        <w:rPr>
          <w:rFonts w:ascii="Cambria" w:hAnsi="Cambria" w:cs="Arial"/>
          <w:sz w:val="22"/>
          <w:szCs w:val="22"/>
          <w:lang w:eastAsia="ar-SA"/>
        </w:rPr>
      </w:pPr>
    </w:p>
    <w:p w:rsidR="000919BA" w:rsidRPr="00EC3947" w:rsidRDefault="000919BA" w:rsidP="009E68BB">
      <w:pPr>
        <w:numPr>
          <w:ilvl w:val="0"/>
          <w:numId w:val="97"/>
        </w:numPr>
        <w:tabs>
          <w:tab w:val="num" w:pos="284"/>
        </w:tabs>
        <w:ind w:left="0" w:firstLine="426"/>
        <w:jc w:val="both"/>
        <w:rPr>
          <w:rFonts w:ascii="Cambria" w:hAnsi="Cambria" w:cs="Arial"/>
          <w:sz w:val="22"/>
          <w:szCs w:val="22"/>
          <w:lang w:eastAsia="ar-SA"/>
        </w:rPr>
      </w:pPr>
      <w:r w:rsidRPr="00EC3947">
        <w:rPr>
          <w:rFonts w:ascii="Cambria" w:hAnsi="Cambria" w:cs="Arial"/>
          <w:sz w:val="22"/>
          <w:szCs w:val="22"/>
          <w:lang w:eastAsia="ar-SA"/>
        </w:rPr>
        <w:t>Uczeń niepełnoletni nie bierze udziału  w zajęciach, o których mowa w ust.1, jeżeli jego rodzice (prawni opiekunowie) zgłoszą dyrektorowi szkoły w formie pisemnej sprzeciw wobec udziału ucznia w zajęciach.</w:t>
      </w:r>
    </w:p>
    <w:p w:rsidR="000919BA" w:rsidRPr="00EC3947" w:rsidRDefault="000919BA" w:rsidP="000919BA">
      <w:pPr>
        <w:ind w:firstLine="426"/>
        <w:jc w:val="both"/>
        <w:rPr>
          <w:rFonts w:ascii="Cambria" w:hAnsi="Cambria" w:cs="Arial"/>
          <w:sz w:val="22"/>
          <w:szCs w:val="22"/>
          <w:lang w:eastAsia="ar-SA"/>
        </w:rPr>
      </w:pPr>
    </w:p>
    <w:p w:rsidR="000919BA" w:rsidRPr="00EC3947" w:rsidRDefault="000919BA" w:rsidP="009E68BB">
      <w:pPr>
        <w:numPr>
          <w:ilvl w:val="0"/>
          <w:numId w:val="97"/>
        </w:numPr>
        <w:tabs>
          <w:tab w:val="num" w:pos="284"/>
        </w:tabs>
        <w:ind w:left="0" w:firstLine="426"/>
        <w:jc w:val="both"/>
        <w:rPr>
          <w:rFonts w:ascii="Cambria" w:hAnsi="Cambria" w:cs="Arial"/>
          <w:sz w:val="22"/>
          <w:szCs w:val="22"/>
          <w:lang w:eastAsia="ar-SA"/>
        </w:rPr>
      </w:pPr>
      <w:r w:rsidRPr="00EC3947">
        <w:rPr>
          <w:rFonts w:ascii="Cambria" w:hAnsi="Cambria" w:cs="Arial"/>
          <w:sz w:val="22"/>
          <w:szCs w:val="22"/>
          <w:lang w:eastAsia="ar-SA"/>
        </w:rPr>
        <w:t>Zajęcia, o których mowa w ust. 1  nie podlegają ocenie i nie mają wpływu na promocję ucznia do klasy programowo wyższej ani na ukończenie szkoły przez ucznia.</w:t>
      </w:r>
    </w:p>
    <w:p w:rsidR="000919BA" w:rsidRPr="00EC3947" w:rsidRDefault="000919BA" w:rsidP="000919BA">
      <w:pPr>
        <w:jc w:val="both"/>
        <w:rPr>
          <w:rFonts w:ascii="Cambria" w:hAnsi="Cambria" w:cs="Arial"/>
          <w:sz w:val="22"/>
          <w:szCs w:val="22"/>
          <w:lang w:eastAsia="ar-SA"/>
        </w:rPr>
      </w:pPr>
    </w:p>
    <w:p w:rsidR="000919BA" w:rsidRPr="00EC3947" w:rsidRDefault="000919BA" w:rsidP="000919BA">
      <w:pPr>
        <w:pStyle w:val="Tekstpodstawowy"/>
        <w:ind w:firstLine="426"/>
        <w:rPr>
          <w:rFonts w:ascii="Cambria" w:hAnsi="Cambria" w:cs="Arial"/>
          <w:b/>
          <w:sz w:val="22"/>
          <w:szCs w:val="22"/>
        </w:rPr>
      </w:pPr>
      <w:r w:rsidRPr="00EC3947">
        <w:rPr>
          <w:rFonts w:ascii="Cambria" w:hAnsi="Cambria" w:cs="Arial"/>
          <w:b/>
          <w:bCs/>
          <w:sz w:val="22"/>
          <w:szCs w:val="22"/>
        </w:rPr>
        <w:t xml:space="preserve">§ 81. </w:t>
      </w:r>
      <w:r w:rsidRPr="00EC3947">
        <w:rPr>
          <w:rFonts w:ascii="Cambria" w:hAnsi="Cambria" w:cs="Arial"/>
          <w:b/>
          <w:sz w:val="22"/>
          <w:szCs w:val="22"/>
        </w:rPr>
        <w:t>1.</w:t>
      </w:r>
      <w:r w:rsidRPr="00EC3947">
        <w:rPr>
          <w:rFonts w:ascii="Cambria" w:hAnsi="Cambria" w:cs="Arial"/>
          <w:b/>
          <w:bCs/>
          <w:sz w:val="22"/>
          <w:szCs w:val="22"/>
        </w:rPr>
        <w:t xml:space="preserve"> </w:t>
      </w:r>
      <w:r w:rsidRPr="00EC3947">
        <w:rPr>
          <w:rFonts w:ascii="Cambria" w:hAnsi="Cambria" w:cs="Arial"/>
          <w:b/>
          <w:sz w:val="22"/>
          <w:szCs w:val="22"/>
        </w:rPr>
        <w:t xml:space="preserve">Zasady zwalniania ucznia </w:t>
      </w:r>
      <w:r w:rsidR="00DA4392" w:rsidRPr="00EC3947">
        <w:rPr>
          <w:rFonts w:ascii="Cambria" w:hAnsi="Cambria" w:cs="Arial"/>
          <w:b/>
          <w:sz w:val="22"/>
          <w:szCs w:val="22"/>
        </w:rPr>
        <w:t>z zajęć</w:t>
      </w:r>
      <w:r w:rsidRPr="00EC3947">
        <w:rPr>
          <w:rFonts w:ascii="Cambria" w:hAnsi="Cambria" w:cs="Arial"/>
          <w:b/>
          <w:sz w:val="22"/>
          <w:szCs w:val="22"/>
        </w:rPr>
        <w:t xml:space="preserve"> wychowania fizycznego:</w:t>
      </w:r>
    </w:p>
    <w:p w:rsidR="000919BA" w:rsidRPr="00EC3947" w:rsidRDefault="000919BA" w:rsidP="000919BA">
      <w:pPr>
        <w:pStyle w:val="Tekstpodstawowy"/>
        <w:spacing w:line="276" w:lineRule="auto"/>
        <w:ind w:firstLine="426"/>
        <w:rPr>
          <w:rFonts w:ascii="Cambria" w:hAnsi="Cambria" w:cs="Arial"/>
          <w:b/>
          <w:sz w:val="22"/>
          <w:szCs w:val="22"/>
        </w:rPr>
      </w:pPr>
    </w:p>
    <w:p w:rsidR="000919BA" w:rsidRPr="00EC3947" w:rsidRDefault="000919BA" w:rsidP="00794EAB">
      <w:pPr>
        <w:pStyle w:val="Tekstpodstawowy"/>
        <w:numPr>
          <w:ilvl w:val="0"/>
          <w:numId w:val="223"/>
        </w:numPr>
        <w:tabs>
          <w:tab w:val="left" w:pos="426"/>
        </w:tabs>
        <w:ind w:left="0" w:firstLine="0"/>
        <w:rPr>
          <w:rFonts w:ascii="Cambria" w:hAnsi="Cambria" w:cs="Arial"/>
          <w:sz w:val="22"/>
          <w:szCs w:val="22"/>
        </w:rPr>
      </w:pPr>
      <w:r w:rsidRPr="00EC3947">
        <w:rPr>
          <w:rFonts w:ascii="Cambria" w:hAnsi="Cambria" w:cs="Arial"/>
          <w:sz w:val="22"/>
          <w:szCs w:val="22"/>
        </w:rPr>
        <w:t xml:space="preserve">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w:t>
      </w:r>
      <w:r w:rsidRPr="00EC3947">
        <w:rPr>
          <w:rFonts w:ascii="Cambria" w:hAnsi="Cambria" w:cs="Arial"/>
          <w:sz w:val="22"/>
          <w:szCs w:val="22"/>
        </w:rPr>
        <w:br/>
        <w:t xml:space="preserve">z wychowania fizycznego dostosowuje wymagania edukacyjne do możliwości ucznia.  Zasady oceniania określają przepisy zawarte w  statucie szkoły -Rozdział V – </w:t>
      </w:r>
      <w:r w:rsidRPr="00EC3947">
        <w:rPr>
          <w:rFonts w:ascii="Cambria" w:hAnsi="Cambria" w:cs="Arial"/>
          <w:i/>
          <w:sz w:val="22"/>
          <w:szCs w:val="22"/>
        </w:rPr>
        <w:t>Wewnątrzszkolne zasady oceniania.</w:t>
      </w:r>
      <w:r w:rsidRPr="00EC3947">
        <w:rPr>
          <w:rFonts w:ascii="Cambria" w:hAnsi="Cambria" w:cs="Arial"/>
          <w:sz w:val="22"/>
          <w:szCs w:val="22"/>
        </w:rPr>
        <w:t xml:space="preserve"> </w:t>
      </w:r>
    </w:p>
    <w:p w:rsidR="000919BA" w:rsidRPr="00EC3947" w:rsidRDefault="000919BA" w:rsidP="000919BA">
      <w:pPr>
        <w:pStyle w:val="Tekstpodstawowy"/>
        <w:tabs>
          <w:tab w:val="left" w:pos="426"/>
        </w:tabs>
        <w:rPr>
          <w:rFonts w:ascii="Cambria" w:hAnsi="Cambria" w:cs="Arial"/>
          <w:sz w:val="22"/>
          <w:szCs w:val="22"/>
        </w:rPr>
      </w:pPr>
    </w:p>
    <w:p w:rsidR="000919BA" w:rsidRPr="00EC3947" w:rsidRDefault="000919BA" w:rsidP="00794EAB">
      <w:pPr>
        <w:pStyle w:val="Tekstpodstawowy"/>
        <w:numPr>
          <w:ilvl w:val="0"/>
          <w:numId w:val="223"/>
        </w:numPr>
        <w:tabs>
          <w:tab w:val="left" w:pos="426"/>
        </w:tabs>
        <w:ind w:left="0" w:firstLine="0"/>
        <w:rPr>
          <w:rFonts w:ascii="Cambria" w:hAnsi="Cambria" w:cs="Arial"/>
          <w:sz w:val="22"/>
          <w:szCs w:val="22"/>
        </w:rPr>
      </w:pPr>
      <w:r w:rsidRPr="00EC3947">
        <w:rPr>
          <w:rFonts w:ascii="Cambria" w:hAnsi="Cambria" w:cs="Arial"/>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w:t>
      </w:r>
      <w:r w:rsidR="004A0FB0">
        <w:rPr>
          <w:rFonts w:ascii="Cambria" w:hAnsi="Cambria" w:cs="Arial"/>
          <w:sz w:val="22"/>
          <w:szCs w:val="22"/>
        </w:rPr>
        <w:t xml:space="preserve">zyciela, chyba, </w:t>
      </w:r>
      <w:r w:rsidRPr="00EC3947">
        <w:rPr>
          <w:rFonts w:ascii="Cambria" w:hAnsi="Cambria" w:cs="Arial"/>
          <w:sz w:val="22"/>
          <w:szCs w:val="22"/>
        </w:rPr>
        <w:t>że rodzice ucznia złożą oświadczenie</w:t>
      </w:r>
      <w:r w:rsidR="00B26F95">
        <w:rPr>
          <w:rFonts w:ascii="Cambria" w:hAnsi="Cambria" w:cs="Arial"/>
          <w:sz w:val="22"/>
          <w:szCs w:val="22"/>
        </w:rPr>
        <w:t xml:space="preserve"> </w:t>
      </w:r>
      <w:r w:rsidRPr="00EC3947">
        <w:rPr>
          <w:rFonts w:ascii="Cambria" w:hAnsi="Cambria" w:cs="Arial"/>
          <w:sz w:val="22"/>
          <w:szCs w:val="22"/>
        </w:rPr>
        <w:t>o zapewnieniu dziecku opieki na czas trwania lekcji wychowania fizycznego (zwolnienia</w:t>
      </w:r>
      <w:r w:rsidR="00B26F95">
        <w:rPr>
          <w:rFonts w:ascii="Cambria" w:hAnsi="Cambria" w:cs="Arial"/>
          <w:sz w:val="22"/>
          <w:szCs w:val="22"/>
        </w:rPr>
        <w:t xml:space="preserve"> </w:t>
      </w:r>
      <w:r w:rsidRPr="00EC3947">
        <w:rPr>
          <w:rFonts w:ascii="Cambria" w:hAnsi="Cambria" w:cs="Arial"/>
          <w:sz w:val="22"/>
          <w:szCs w:val="22"/>
        </w:rPr>
        <w:t>z pierwszych i ost</w:t>
      </w:r>
      <w:r w:rsidR="00B26F95">
        <w:rPr>
          <w:rFonts w:ascii="Cambria" w:hAnsi="Cambria" w:cs="Arial"/>
          <w:sz w:val="22"/>
          <w:szCs w:val="22"/>
        </w:rPr>
        <w:t xml:space="preserve">atnich lekcji w planie zajęć). </w:t>
      </w:r>
      <w:r w:rsidR="00B26F95">
        <w:rPr>
          <w:rFonts w:ascii="Cambria" w:hAnsi="Cambria" w:cs="Arial"/>
          <w:sz w:val="22"/>
          <w:szCs w:val="22"/>
        </w:rPr>
        <w:br/>
      </w:r>
      <w:r w:rsidRPr="00EC3947">
        <w:rPr>
          <w:rFonts w:ascii="Cambria" w:hAnsi="Cambria" w:cs="Arial"/>
          <w:sz w:val="22"/>
          <w:szCs w:val="22"/>
        </w:rPr>
        <w:t>W</w:t>
      </w:r>
      <w:r w:rsidR="00B26F95">
        <w:rPr>
          <w:rFonts w:ascii="Cambria" w:hAnsi="Cambria" w:cs="Arial"/>
          <w:sz w:val="22"/>
          <w:szCs w:val="22"/>
        </w:rPr>
        <w:t xml:space="preserve"> </w:t>
      </w:r>
      <w:r w:rsidRPr="00EC3947">
        <w:rPr>
          <w:rFonts w:ascii="Cambria" w:hAnsi="Cambria" w:cs="Arial"/>
          <w:sz w:val="22"/>
          <w:szCs w:val="22"/>
        </w:rPr>
        <w:t>dokumentacji przebiegu nauczania zamiast ocen</w:t>
      </w:r>
      <w:r w:rsidR="00B26F95">
        <w:rPr>
          <w:rFonts w:ascii="Cambria" w:hAnsi="Cambria" w:cs="Arial"/>
          <w:sz w:val="22"/>
          <w:szCs w:val="22"/>
        </w:rPr>
        <w:t>y klasyfikacyjnej wpisuje się „</w:t>
      </w:r>
      <w:r w:rsidRPr="00EC3947">
        <w:rPr>
          <w:rFonts w:ascii="Cambria" w:hAnsi="Cambria" w:cs="Arial"/>
          <w:sz w:val="22"/>
          <w:szCs w:val="22"/>
        </w:rPr>
        <w:t>zwolniony” albo „zwolniona”.</w:t>
      </w:r>
    </w:p>
    <w:p w:rsidR="000919BA" w:rsidRPr="00EC3947" w:rsidRDefault="000919BA" w:rsidP="000919BA">
      <w:pPr>
        <w:pStyle w:val="Tekstpodstawowy"/>
        <w:tabs>
          <w:tab w:val="left" w:pos="426"/>
        </w:tabs>
        <w:rPr>
          <w:rFonts w:ascii="Cambria" w:hAnsi="Cambria" w:cs="Arial"/>
          <w:sz w:val="22"/>
          <w:szCs w:val="22"/>
        </w:rPr>
      </w:pPr>
    </w:p>
    <w:p w:rsidR="000919BA" w:rsidRPr="00EC3947" w:rsidRDefault="000919BA" w:rsidP="00794EAB">
      <w:pPr>
        <w:pStyle w:val="Tekstpodstawowy"/>
        <w:numPr>
          <w:ilvl w:val="0"/>
          <w:numId w:val="223"/>
        </w:numPr>
        <w:tabs>
          <w:tab w:val="left" w:pos="426"/>
        </w:tabs>
        <w:ind w:left="0" w:firstLine="0"/>
        <w:rPr>
          <w:rFonts w:ascii="Cambria" w:hAnsi="Cambria" w:cs="Arial"/>
          <w:sz w:val="22"/>
          <w:szCs w:val="22"/>
        </w:rPr>
      </w:pPr>
      <w:r w:rsidRPr="00EC3947">
        <w:rPr>
          <w:rFonts w:ascii="Cambria" w:hAnsi="Cambria" w:cs="Arial"/>
          <w:sz w:val="22"/>
          <w:szCs w:val="22"/>
        </w:rPr>
        <w:t xml:space="preserve">uczeń nabiera prawo do zwolnienia z określonych ćwiczeń fizycznych lub zwolnienia </w:t>
      </w:r>
      <w:r w:rsidRPr="00EC3947">
        <w:rPr>
          <w:rFonts w:ascii="Cambria" w:hAnsi="Cambria" w:cs="Arial"/>
          <w:sz w:val="22"/>
          <w:szCs w:val="22"/>
        </w:rPr>
        <w:br/>
        <w:t>z zajęć wychowania fizycznego po otrzymaniu decyzji Dyrektora szkoły.</w:t>
      </w:r>
    </w:p>
    <w:p w:rsidR="000919BA" w:rsidRPr="00EC3947" w:rsidRDefault="000919BA" w:rsidP="000919BA">
      <w:pPr>
        <w:pStyle w:val="Tekstpodstawowy"/>
        <w:tabs>
          <w:tab w:val="left" w:pos="284"/>
        </w:tabs>
        <w:rPr>
          <w:rFonts w:ascii="Cambria" w:hAnsi="Cambria" w:cs="Arial"/>
          <w:sz w:val="22"/>
          <w:szCs w:val="22"/>
        </w:rPr>
      </w:pPr>
    </w:p>
    <w:p w:rsidR="000919BA" w:rsidRPr="00EC3947" w:rsidRDefault="000919BA" w:rsidP="000919BA">
      <w:pPr>
        <w:pStyle w:val="Tekstpodstawowy"/>
        <w:ind w:firstLine="426"/>
        <w:rPr>
          <w:rFonts w:ascii="Cambria" w:hAnsi="Cambria" w:cs="Arial"/>
          <w:sz w:val="22"/>
          <w:szCs w:val="22"/>
        </w:rPr>
      </w:pPr>
      <w:r w:rsidRPr="00EC3947">
        <w:rPr>
          <w:rFonts w:ascii="Cambria" w:hAnsi="Cambria" w:cs="Arial"/>
          <w:bCs/>
          <w:sz w:val="22"/>
          <w:szCs w:val="22"/>
        </w:rPr>
        <w:t>§ 82</w:t>
      </w:r>
      <w:r w:rsidRPr="00EC3947">
        <w:rPr>
          <w:rFonts w:ascii="Cambria" w:hAnsi="Cambria" w:cs="Arial"/>
          <w:sz w:val="22"/>
          <w:szCs w:val="22"/>
        </w:rPr>
        <w:t>. Dyrektor szkoły na wniosek rodziców albo pełnoletniego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0919BA" w:rsidRPr="00EC3947" w:rsidRDefault="000919BA" w:rsidP="000919BA">
      <w:pPr>
        <w:autoSpaceDE w:val="0"/>
        <w:autoSpaceDN w:val="0"/>
        <w:adjustRightInd w:val="0"/>
        <w:ind w:firstLine="426"/>
        <w:jc w:val="both"/>
        <w:rPr>
          <w:rFonts w:ascii="Cambria" w:hAnsi="Cambria" w:cs="Arial"/>
          <w:bCs/>
          <w:sz w:val="22"/>
          <w:szCs w:val="22"/>
        </w:rPr>
      </w:pPr>
    </w:p>
    <w:p w:rsidR="000919BA" w:rsidRPr="00EC3947" w:rsidRDefault="000919BA" w:rsidP="000919BA">
      <w:pPr>
        <w:tabs>
          <w:tab w:val="left" w:pos="709"/>
        </w:tabs>
        <w:autoSpaceDE w:val="0"/>
        <w:autoSpaceDN w:val="0"/>
        <w:adjustRightInd w:val="0"/>
        <w:ind w:firstLine="426"/>
        <w:jc w:val="both"/>
        <w:rPr>
          <w:rFonts w:ascii="Cambria" w:hAnsi="Cambria" w:cs="Arial"/>
          <w:bCs/>
          <w:sz w:val="22"/>
          <w:szCs w:val="22"/>
        </w:rPr>
      </w:pPr>
      <w:r w:rsidRPr="00EC3947">
        <w:rPr>
          <w:rFonts w:ascii="Cambria" w:hAnsi="Cambria" w:cs="Arial"/>
          <w:bCs/>
          <w:sz w:val="22"/>
          <w:szCs w:val="22"/>
        </w:rPr>
        <w:t>§ 83.</w:t>
      </w:r>
      <w:r w:rsidRPr="00EC3947">
        <w:rPr>
          <w:rFonts w:ascii="Cambria" w:hAnsi="Cambria" w:cs="Arial"/>
          <w:sz w:val="22"/>
          <w:szCs w:val="22"/>
        </w:rPr>
        <w:t xml:space="preserve"> Uczniowie ze sprzężonymi niepełnosprawnościami, posiadającymi orzeczenie </w:t>
      </w:r>
      <w:r w:rsidRPr="00EC3947">
        <w:rPr>
          <w:rFonts w:ascii="Cambria" w:hAnsi="Cambria" w:cs="Arial"/>
          <w:sz w:val="22"/>
          <w:szCs w:val="22"/>
        </w:rPr>
        <w:br/>
        <w:t>o potrzebie kształcenia specjalnego, którzy z powodu swojej niepełnosprawności nie potrafią czytać lub pisać, mogą być zwolnieni przez dyrektora komisji okręgowej z obowiązku przystąpienia do sprawdzianu na wniosek rodziców (prawnych opiekunów) pozytywnie zaopiniowany przez dyrektora szkoły.</w:t>
      </w:r>
    </w:p>
    <w:p w:rsidR="000919BA" w:rsidRPr="00EC3947" w:rsidRDefault="000919BA" w:rsidP="000919BA">
      <w:pPr>
        <w:ind w:firstLine="426"/>
        <w:jc w:val="both"/>
        <w:rPr>
          <w:rFonts w:ascii="Cambria" w:hAnsi="Cambria" w:cs="Arial"/>
          <w:sz w:val="22"/>
          <w:szCs w:val="22"/>
          <w:lang w:eastAsia="ar-SA"/>
        </w:rPr>
      </w:pPr>
    </w:p>
    <w:p w:rsidR="000919BA" w:rsidRPr="00EC3947" w:rsidRDefault="000919BA" w:rsidP="000919BA">
      <w:pPr>
        <w:ind w:firstLine="426"/>
        <w:jc w:val="both"/>
        <w:rPr>
          <w:rFonts w:ascii="Cambria" w:hAnsi="Cambria" w:cs="Arial"/>
          <w:sz w:val="22"/>
          <w:szCs w:val="22"/>
        </w:rPr>
      </w:pPr>
      <w:r w:rsidRPr="00EC3947">
        <w:rPr>
          <w:rFonts w:ascii="Cambria" w:hAnsi="Cambria" w:cs="Arial"/>
          <w:bCs/>
          <w:sz w:val="22"/>
          <w:szCs w:val="22"/>
        </w:rPr>
        <w:t xml:space="preserve">§ 84. </w:t>
      </w:r>
      <w:r w:rsidRPr="00EC3947">
        <w:rPr>
          <w:rFonts w:ascii="Cambria" w:hAnsi="Cambria" w:cs="Arial"/>
          <w:sz w:val="22"/>
          <w:szCs w:val="22"/>
        </w:rPr>
        <w:t>W szczególnych przypadkach losowych lub zdrowotnych, uniemożliwiających przystąpienie do sprawdzianu lub egzaminu gimnazjalnego dyrektor komisji okręgowej, na udokumentowany wniosek dyrektora szkoły, może zwolnić ucznia z obowiązku przystąpienia do sprawdzianu/egzaminu.  Dyrektor szkoły składa wniosek w porozumieniu z rodzicami                               (prawnymi opiekunami) ucznia.</w:t>
      </w:r>
    </w:p>
    <w:p w:rsidR="000919BA" w:rsidRPr="00EC3947" w:rsidRDefault="000919BA" w:rsidP="000919BA">
      <w:pPr>
        <w:ind w:firstLine="426"/>
        <w:jc w:val="both"/>
        <w:rPr>
          <w:rFonts w:ascii="Cambria" w:hAnsi="Cambria" w:cs="Arial"/>
          <w:sz w:val="22"/>
          <w:szCs w:val="22"/>
        </w:rPr>
      </w:pPr>
    </w:p>
    <w:p w:rsidR="000919BA" w:rsidRPr="00EC3947" w:rsidRDefault="000919BA" w:rsidP="000919BA">
      <w:pPr>
        <w:ind w:firstLine="426"/>
        <w:jc w:val="both"/>
        <w:rPr>
          <w:rFonts w:ascii="Cambria" w:hAnsi="Cambria" w:cs="Arial"/>
          <w:sz w:val="22"/>
          <w:szCs w:val="22"/>
        </w:rPr>
      </w:pPr>
      <w:r w:rsidRPr="00EC3947">
        <w:rPr>
          <w:rFonts w:ascii="Cambria" w:hAnsi="Cambria" w:cs="Arial"/>
          <w:bCs/>
          <w:sz w:val="22"/>
          <w:szCs w:val="22"/>
        </w:rPr>
        <w:t xml:space="preserve">§ 85. </w:t>
      </w:r>
      <w:r w:rsidRPr="00EC3947">
        <w:rPr>
          <w:rFonts w:ascii="Cambria" w:hAnsi="Cambria" w:cs="Arial"/>
          <w:sz w:val="22"/>
          <w:szCs w:val="22"/>
        </w:rPr>
        <w:t>Dyrektor szkoły, na wniosek rodziców (prawnych opiekunów) ucznia, w drodze decyzji administracyjnej może zezwolić, po spełnieniu wymaganych warunków na spełnianie obowiązku szkolnego poza szkołą.</w:t>
      </w:r>
    </w:p>
    <w:p w:rsidR="000919BA" w:rsidRPr="00EC3947" w:rsidRDefault="000919BA" w:rsidP="000919BA">
      <w:pPr>
        <w:ind w:firstLine="426"/>
        <w:jc w:val="both"/>
        <w:rPr>
          <w:rFonts w:ascii="Cambria" w:hAnsi="Cambria" w:cs="Arial"/>
          <w:sz w:val="22"/>
          <w:szCs w:val="22"/>
        </w:rPr>
      </w:pPr>
    </w:p>
    <w:p w:rsidR="000919BA" w:rsidRPr="00EC3947" w:rsidRDefault="000919BA" w:rsidP="000919BA">
      <w:pPr>
        <w:ind w:firstLine="426"/>
        <w:jc w:val="both"/>
        <w:rPr>
          <w:rFonts w:ascii="Cambria" w:hAnsi="Cambria" w:cs="Arial"/>
          <w:sz w:val="22"/>
          <w:szCs w:val="22"/>
        </w:rPr>
      </w:pPr>
      <w:r w:rsidRPr="00EC3947">
        <w:rPr>
          <w:rFonts w:ascii="Cambria" w:hAnsi="Cambria" w:cs="Arial"/>
          <w:bCs/>
          <w:sz w:val="22"/>
          <w:szCs w:val="22"/>
        </w:rPr>
        <w:t xml:space="preserve">§ 86. </w:t>
      </w:r>
      <w:r w:rsidRPr="00EC3947">
        <w:rPr>
          <w:rFonts w:ascii="Cambria" w:hAnsi="Cambria" w:cs="Arial"/>
          <w:sz w:val="22"/>
          <w:szCs w:val="22"/>
        </w:rPr>
        <w:t xml:space="preserve">Szkoła zapewnia uczniom dostęp do Internetu zabezpieczając dostęp uczniom do treści, które mogą stanowić zagrożenie dla ich prawidłowego rozwoju poprzez zabezpieczenie hasłem szkolnej sieci </w:t>
      </w:r>
      <w:proofErr w:type="spellStart"/>
      <w:r w:rsidRPr="00EC3947">
        <w:rPr>
          <w:rFonts w:ascii="Cambria" w:hAnsi="Cambria" w:cs="Arial"/>
          <w:sz w:val="22"/>
          <w:szCs w:val="22"/>
        </w:rPr>
        <w:t>WiFi</w:t>
      </w:r>
      <w:proofErr w:type="spellEnd"/>
      <w:r w:rsidRPr="00EC3947">
        <w:rPr>
          <w:rFonts w:ascii="Cambria" w:hAnsi="Cambria" w:cs="Arial"/>
          <w:sz w:val="22"/>
          <w:szCs w:val="22"/>
        </w:rPr>
        <w:t>, a także instalowanie oprogramowania zabezpieczającego i ciągłą jego aktualizację.</w:t>
      </w:r>
    </w:p>
    <w:p w:rsidR="000919BA" w:rsidRPr="00EC3947" w:rsidRDefault="000919BA" w:rsidP="000919BA">
      <w:pPr>
        <w:ind w:firstLine="426"/>
        <w:jc w:val="both"/>
        <w:rPr>
          <w:rFonts w:ascii="Cambria" w:hAnsi="Cambria" w:cs="Arial"/>
          <w:sz w:val="22"/>
          <w:szCs w:val="22"/>
        </w:rPr>
      </w:pPr>
    </w:p>
    <w:p w:rsidR="000919BA" w:rsidRPr="00EC3947" w:rsidRDefault="000919BA" w:rsidP="000919BA">
      <w:pPr>
        <w:ind w:firstLine="426"/>
        <w:jc w:val="both"/>
        <w:rPr>
          <w:rFonts w:ascii="Cambria" w:hAnsi="Cambria" w:cs="Arial"/>
          <w:sz w:val="22"/>
          <w:szCs w:val="22"/>
        </w:rPr>
      </w:pPr>
      <w:r w:rsidRPr="00EC3947">
        <w:rPr>
          <w:rFonts w:ascii="Cambria" w:hAnsi="Cambria" w:cs="Arial"/>
          <w:bCs/>
          <w:sz w:val="22"/>
          <w:szCs w:val="22"/>
        </w:rPr>
        <w:t>§ 87.</w:t>
      </w:r>
      <w:r w:rsidRPr="00EC3947">
        <w:rPr>
          <w:rFonts w:ascii="Cambria" w:hAnsi="Cambria" w:cs="Arial"/>
          <w:b/>
          <w:bCs/>
          <w:sz w:val="22"/>
          <w:szCs w:val="22"/>
        </w:rPr>
        <w:t xml:space="preserve"> </w:t>
      </w:r>
      <w:r w:rsidRPr="00EC3947">
        <w:rPr>
          <w:rFonts w:ascii="Cambria" w:hAnsi="Cambria" w:cs="Arial"/>
          <w:bCs/>
          <w:sz w:val="22"/>
          <w:szCs w:val="22"/>
        </w:rPr>
        <w:t>W szkole obowiązuje 5 – dniowy tydzień nauki.</w:t>
      </w:r>
    </w:p>
    <w:p w:rsidR="000919BA" w:rsidRPr="00EC3947" w:rsidRDefault="000919BA" w:rsidP="000919BA">
      <w:pPr>
        <w:ind w:firstLine="426"/>
        <w:jc w:val="both"/>
        <w:rPr>
          <w:rFonts w:ascii="Cambria" w:hAnsi="Cambria" w:cs="Arial"/>
          <w:sz w:val="22"/>
          <w:szCs w:val="22"/>
        </w:rPr>
      </w:pPr>
    </w:p>
    <w:p w:rsidR="000919BA" w:rsidRPr="00EC3947" w:rsidRDefault="000919BA" w:rsidP="000919BA">
      <w:pPr>
        <w:ind w:firstLine="426"/>
        <w:jc w:val="both"/>
        <w:rPr>
          <w:rFonts w:ascii="Cambria" w:hAnsi="Cambria" w:cs="Arial"/>
          <w:sz w:val="22"/>
          <w:szCs w:val="22"/>
        </w:rPr>
      </w:pPr>
      <w:r w:rsidRPr="00EC3947">
        <w:rPr>
          <w:rFonts w:ascii="Cambria" w:hAnsi="Cambria" w:cs="Arial"/>
          <w:bCs/>
          <w:sz w:val="22"/>
          <w:szCs w:val="22"/>
        </w:rPr>
        <w:lastRenderedPageBreak/>
        <w:t>§ 88.</w:t>
      </w:r>
      <w:r w:rsidRPr="00EC3947">
        <w:rPr>
          <w:rFonts w:ascii="Cambria" w:hAnsi="Cambria" w:cs="Arial"/>
          <w:color w:val="000000"/>
          <w:sz w:val="22"/>
          <w:szCs w:val="22"/>
        </w:rPr>
        <w:t xml:space="preserve"> Przerwy lekcyjne </w:t>
      </w:r>
      <w:r w:rsidRPr="00EC3947">
        <w:rPr>
          <w:rFonts w:ascii="Cambria" w:hAnsi="Cambria" w:cs="Arial"/>
          <w:sz w:val="22"/>
          <w:szCs w:val="22"/>
        </w:rPr>
        <w:t>trwają  5 i 10 minut oraz trzy po 15 minut w zależności od organizacji zajęć.</w:t>
      </w:r>
    </w:p>
    <w:p w:rsidR="000919BA" w:rsidRPr="00EC3947" w:rsidRDefault="000919BA" w:rsidP="000919BA">
      <w:pPr>
        <w:ind w:firstLine="426"/>
        <w:jc w:val="both"/>
        <w:rPr>
          <w:rFonts w:ascii="Cambria" w:hAnsi="Cambria" w:cs="Arial"/>
          <w:color w:val="000000"/>
          <w:sz w:val="22"/>
          <w:szCs w:val="22"/>
        </w:rPr>
      </w:pPr>
    </w:p>
    <w:p w:rsidR="000919BA" w:rsidRPr="00EC3947" w:rsidRDefault="000919BA" w:rsidP="000919BA">
      <w:pPr>
        <w:autoSpaceDE w:val="0"/>
        <w:autoSpaceDN w:val="0"/>
        <w:adjustRightInd w:val="0"/>
        <w:jc w:val="both"/>
        <w:rPr>
          <w:rFonts w:ascii="Cambria" w:hAnsi="Cambria" w:cs="Arial"/>
          <w:strike/>
          <w:sz w:val="22"/>
          <w:szCs w:val="22"/>
        </w:rPr>
      </w:pPr>
    </w:p>
    <w:p w:rsidR="000919BA" w:rsidRPr="00EC3947" w:rsidRDefault="000919BA" w:rsidP="00D16546">
      <w:pPr>
        <w:pStyle w:val="Nagwek2"/>
        <w:rPr>
          <w:color w:val="006600"/>
        </w:rPr>
      </w:pPr>
      <w:bookmarkStart w:id="30" w:name="_Toc440727595"/>
      <w:r w:rsidRPr="00EC3947">
        <w:t>Rozdział 3</w:t>
      </w:r>
      <w:bookmarkEnd w:id="30"/>
      <w:r w:rsidRPr="00EC3947">
        <w:rPr>
          <w:color w:val="006600"/>
        </w:rPr>
        <w:t xml:space="preserve"> </w:t>
      </w:r>
    </w:p>
    <w:p w:rsidR="000919BA" w:rsidRPr="00EC3947" w:rsidRDefault="000919BA" w:rsidP="00D16546">
      <w:pPr>
        <w:pStyle w:val="Nagwek3"/>
      </w:pPr>
      <w:bookmarkStart w:id="31" w:name="_Toc440727596"/>
      <w:r w:rsidRPr="00EC3947">
        <w:t>Dokumentowanie przebiegu nauczania, wychowania i opieki</w:t>
      </w:r>
      <w:bookmarkEnd w:id="31"/>
    </w:p>
    <w:p w:rsidR="000919BA" w:rsidRPr="00EC3947" w:rsidRDefault="000919BA" w:rsidP="000919BA">
      <w:pPr>
        <w:pStyle w:val="Tytu"/>
        <w:ind w:firstLine="0"/>
        <w:rPr>
          <w:rFonts w:cs="Arial"/>
          <w:sz w:val="22"/>
          <w:szCs w:val="22"/>
        </w:rPr>
      </w:pPr>
    </w:p>
    <w:p w:rsidR="000919BA" w:rsidRPr="00EC3947" w:rsidRDefault="000919BA" w:rsidP="000919BA">
      <w:pPr>
        <w:pStyle w:val="Bezodstpw"/>
        <w:jc w:val="both"/>
        <w:rPr>
          <w:rFonts w:ascii="Cambria" w:hAnsi="Cambria" w:cs="Arial"/>
        </w:rPr>
      </w:pPr>
      <w:r w:rsidRPr="00EC3947">
        <w:rPr>
          <w:rFonts w:ascii="Cambria" w:hAnsi="Cambria" w:cs="Arial"/>
        </w:rPr>
        <w:t xml:space="preserve">       </w:t>
      </w:r>
      <w:r w:rsidRPr="00EC3947">
        <w:rPr>
          <w:rFonts w:ascii="Cambria" w:hAnsi="Cambria" w:cs="Arial"/>
          <w:b/>
        </w:rPr>
        <w:t>§ 89. 1.</w:t>
      </w:r>
      <w:r w:rsidRPr="00EC3947">
        <w:rPr>
          <w:rFonts w:ascii="Cambria" w:hAnsi="Cambria" w:cs="Arial"/>
        </w:rPr>
        <w:t xml:space="preserve"> Szkoła prowadzi dokumentację nauczania i działalności wychowawczej                                     i opiekuńczej zgodnie z obowiązującymi przepisami.</w:t>
      </w:r>
    </w:p>
    <w:p w:rsidR="000919BA" w:rsidRPr="00EC3947" w:rsidRDefault="000919BA" w:rsidP="000919BA">
      <w:pPr>
        <w:pStyle w:val="Bezodstpw"/>
        <w:jc w:val="both"/>
        <w:rPr>
          <w:rFonts w:ascii="Cambria" w:hAnsi="Cambria" w:cs="Arial"/>
        </w:rPr>
      </w:pPr>
    </w:p>
    <w:p w:rsidR="000919BA" w:rsidRPr="00EC3947" w:rsidRDefault="000919BA" w:rsidP="00794EAB">
      <w:pPr>
        <w:pStyle w:val="Bezodstpw"/>
        <w:numPr>
          <w:ilvl w:val="0"/>
          <w:numId w:val="256"/>
        </w:numPr>
        <w:shd w:val="clear" w:color="auto" w:fill="FFFFFF"/>
        <w:tabs>
          <w:tab w:val="left" w:pos="851"/>
        </w:tabs>
        <w:autoSpaceDE w:val="0"/>
        <w:autoSpaceDN w:val="0"/>
        <w:adjustRightInd w:val="0"/>
        <w:ind w:left="0" w:firstLine="284"/>
        <w:jc w:val="both"/>
        <w:rPr>
          <w:rFonts w:ascii="Cambria" w:hAnsi="Cambria" w:cs="Arial"/>
          <w:bCs/>
        </w:rPr>
      </w:pPr>
      <w:r w:rsidRPr="00EC3947">
        <w:rPr>
          <w:rFonts w:ascii="Cambria" w:hAnsi="Cambria" w:cs="Arial"/>
        </w:rPr>
        <w:t xml:space="preserve">Nauczyciele wychowania przedszkolnego prowadzą dzienniki zajęć grupowych </w:t>
      </w:r>
      <w:r w:rsidRPr="00EC3947">
        <w:rPr>
          <w:rFonts w:ascii="Cambria" w:hAnsi="Cambria" w:cs="Arial"/>
        </w:rPr>
        <w:br/>
        <w:t xml:space="preserve">w przedszkolu, w którym dokumentują przebieg pracy dydaktyczno-wychowawczej z dziećmi </w:t>
      </w:r>
      <w:r w:rsidRPr="00EC3947">
        <w:rPr>
          <w:rFonts w:ascii="Cambria" w:hAnsi="Cambria" w:cs="Arial"/>
        </w:rPr>
        <w:br/>
        <w:t>w danym roku szkolnym oraz czas pobytu dziecka w przedszkolu w każdym dniu. Dzienniki prowadzone są zgodnie z odrębnymi przepisami.</w:t>
      </w:r>
    </w:p>
    <w:p w:rsidR="000919BA" w:rsidRPr="00EC3947" w:rsidRDefault="000919BA" w:rsidP="000919BA">
      <w:pPr>
        <w:pStyle w:val="Bezodstpw"/>
        <w:shd w:val="clear" w:color="auto" w:fill="FFFFFF"/>
        <w:tabs>
          <w:tab w:val="left" w:pos="851"/>
        </w:tabs>
        <w:autoSpaceDE w:val="0"/>
        <w:autoSpaceDN w:val="0"/>
        <w:adjustRightInd w:val="0"/>
        <w:ind w:firstLine="284"/>
        <w:jc w:val="both"/>
        <w:rPr>
          <w:rFonts w:ascii="Cambria" w:hAnsi="Cambria" w:cs="Arial"/>
          <w:bCs/>
        </w:rPr>
      </w:pPr>
    </w:p>
    <w:p w:rsidR="000919BA" w:rsidRPr="00EC3947" w:rsidRDefault="000919BA" w:rsidP="00794EAB">
      <w:pPr>
        <w:pStyle w:val="Bezodstpw"/>
        <w:numPr>
          <w:ilvl w:val="0"/>
          <w:numId w:val="256"/>
        </w:numPr>
        <w:shd w:val="clear" w:color="auto" w:fill="FFFFFF"/>
        <w:tabs>
          <w:tab w:val="left" w:pos="851"/>
        </w:tabs>
        <w:autoSpaceDE w:val="0"/>
        <w:autoSpaceDN w:val="0"/>
        <w:adjustRightInd w:val="0"/>
        <w:ind w:left="0" w:firstLine="284"/>
        <w:jc w:val="both"/>
        <w:rPr>
          <w:rFonts w:ascii="Cambria" w:hAnsi="Cambria" w:cs="Arial"/>
          <w:bCs/>
        </w:rPr>
      </w:pPr>
      <w:r w:rsidRPr="00EC3947">
        <w:rPr>
          <w:rFonts w:ascii="Cambria" w:hAnsi="Cambria" w:cs="Arial"/>
        </w:rPr>
        <w:t>Pedagodzy specjalni i specjaliści prowadzą dzienniki zajęć pracy indywidualnej</w:t>
      </w:r>
      <w:r w:rsidRPr="00EC3947">
        <w:rPr>
          <w:rFonts w:ascii="Cambria" w:hAnsi="Cambria" w:cs="Arial"/>
        </w:rPr>
        <w:br/>
        <w:t xml:space="preserve">i zespołowej z dziećmi posiadającymi orzeczenie o potrzebie kształcenia specjalnego oraz </w:t>
      </w:r>
      <w:r w:rsidRPr="00EC3947">
        <w:rPr>
          <w:rFonts w:ascii="Cambria" w:hAnsi="Cambria" w:cs="Arial"/>
        </w:rPr>
        <w:br/>
        <w:t>z dziećmi objętymi pomocą psychologiczno-pedagogiczną.</w:t>
      </w:r>
    </w:p>
    <w:p w:rsidR="000919BA" w:rsidRPr="00EC3947" w:rsidRDefault="000919BA" w:rsidP="000919BA">
      <w:pPr>
        <w:pStyle w:val="Bezodstpw"/>
        <w:shd w:val="clear" w:color="auto" w:fill="FFFFFF"/>
        <w:tabs>
          <w:tab w:val="left" w:pos="851"/>
        </w:tabs>
        <w:autoSpaceDE w:val="0"/>
        <w:autoSpaceDN w:val="0"/>
        <w:adjustRightInd w:val="0"/>
        <w:ind w:firstLine="284"/>
        <w:jc w:val="both"/>
        <w:rPr>
          <w:rFonts w:ascii="Cambria" w:hAnsi="Cambria" w:cs="Arial"/>
          <w:bCs/>
        </w:rPr>
      </w:pPr>
    </w:p>
    <w:p w:rsidR="000919BA" w:rsidRPr="00EC3947" w:rsidRDefault="000919BA" w:rsidP="00794EAB">
      <w:pPr>
        <w:pStyle w:val="Bezodstpw"/>
        <w:numPr>
          <w:ilvl w:val="0"/>
          <w:numId w:val="256"/>
        </w:numPr>
        <w:shd w:val="clear" w:color="auto" w:fill="FFFFFF"/>
        <w:tabs>
          <w:tab w:val="left" w:pos="851"/>
        </w:tabs>
        <w:autoSpaceDE w:val="0"/>
        <w:autoSpaceDN w:val="0"/>
        <w:adjustRightInd w:val="0"/>
        <w:ind w:left="0" w:firstLine="284"/>
        <w:jc w:val="both"/>
        <w:rPr>
          <w:rFonts w:ascii="Cambria" w:hAnsi="Cambria" w:cs="Arial"/>
          <w:bCs/>
        </w:rPr>
      </w:pPr>
      <w:r w:rsidRPr="00EC3947">
        <w:rPr>
          <w:rFonts w:ascii="Cambria" w:hAnsi="Cambria" w:cs="Arial"/>
        </w:rPr>
        <w:t>Nauczyciele prowadzący zajęcia indywidualnego obowiązkowego rocznego przygotowania przedszkolnego prowadzą dzienniki oddzielnie dla każdego wychowanka objętego tą formą edukacji.</w:t>
      </w:r>
    </w:p>
    <w:p w:rsidR="000919BA" w:rsidRPr="00EC3947" w:rsidRDefault="000919BA" w:rsidP="000919BA">
      <w:pPr>
        <w:pStyle w:val="Bezodstpw"/>
        <w:shd w:val="clear" w:color="auto" w:fill="FFFFFF"/>
        <w:tabs>
          <w:tab w:val="left" w:pos="851"/>
        </w:tabs>
        <w:autoSpaceDE w:val="0"/>
        <w:autoSpaceDN w:val="0"/>
        <w:adjustRightInd w:val="0"/>
        <w:ind w:firstLine="284"/>
        <w:jc w:val="both"/>
        <w:rPr>
          <w:rFonts w:ascii="Cambria" w:hAnsi="Cambria" w:cs="Arial"/>
          <w:bCs/>
        </w:rPr>
      </w:pPr>
    </w:p>
    <w:p w:rsidR="000919BA" w:rsidRPr="00EC3947" w:rsidRDefault="000919BA" w:rsidP="00794EAB">
      <w:pPr>
        <w:pStyle w:val="Bezodstpw"/>
        <w:numPr>
          <w:ilvl w:val="0"/>
          <w:numId w:val="256"/>
        </w:numPr>
        <w:shd w:val="clear" w:color="auto" w:fill="FFFFFF"/>
        <w:tabs>
          <w:tab w:val="left" w:pos="426"/>
          <w:tab w:val="left" w:pos="851"/>
        </w:tabs>
        <w:autoSpaceDE w:val="0"/>
        <w:autoSpaceDN w:val="0"/>
        <w:adjustRightInd w:val="0"/>
        <w:ind w:left="0" w:firstLine="284"/>
        <w:jc w:val="both"/>
        <w:rPr>
          <w:rFonts w:ascii="Cambria" w:hAnsi="Cambria"/>
        </w:rPr>
      </w:pPr>
      <w:r w:rsidRPr="00EC3947">
        <w:rPr>
          <w:rFonts w:ascii="Cambria" w:hAnsi="Cambria" w:cs="Arial"/>
          <w:bCs/>
        </w:rPr>
        <w:t>Do dokumentowania realizacji godzin wg art.42 ust. 2 pkt 2 każdy nauczyciel zatrudniony w szkole prowadzi rejestr tych zajęć.</w:t>
      </w:r>
    </w:p>
    <w:p w:rsidR="000919BA" w:rsidRPr="00EC3947" w:rsidRDefault="000919BA" w:rsidP="000919BA">
      <w:pPr>
        <w:pStyle w:val="Bezodstpw"/>
        <w:shd w:val="clear" w:color="auto" w:fill="FFFFFF"/>
        <w:tabs>
          <w:tab w:val="left" w:pos="426"/>
          <w:tab w:val="left" w:pos="851"/>
        </w:tabs>
        <w:autoSpaceDE w:val="0"/>
        <w:autoSpaceDN w:val="0"/>
        <w:adjustRightInd w:val="0"/>
        <w:ind w:firstLine="284"/>
        <w:jc w:val="both"/>
        <w:rPr>
          <w:rFonts w:ascii="Cambria" w:hAnsi="Cambria"/>
        </w:rPr>
      </w:pPr>
    </w:p>
    <w:p w:rsidR="000919BA" w:rsidRPr="00EC3947" w:rsidRDefault="001D0FE7" w:rsidP="00794EAB">
      <w:pPr>
        <w:pStyle w:val="Bezodstpw"/>
        <w:numPr>
          <w:ilvl w:val="0"/>
          <w:numId w:val="256"/>
        </w:numPr>
        <w:shd w:val="clear" w:color="auto" w:fill="FFFFFF"/>
        <w:tabs>
          <w:tab w:val="left" w:pos="426"/>
          <w:tab w:val="left" w:pos="851"/>
        </w:tabs>
        <w:autoSpaceDE w:val="0"/>
        <w:autoSpaceDN w:val="0"/>
        <w:adjustRightInd w:val="0"/>
        <w:ind w:left="0" w:firstLine="284"/>
        <w:jc w:val="both"/>
        <w:rPr>
          <w:rFonts w:ascii="Cambria" w:hAnsi="Cambria"/>
        </w:rPr>
      </w:pPr>
      <w:r>
        <w:rPr>
          <w:rFonts w:ascii="Cambria" w:hAnsi="Cambria"/>
        </w:rPr>
        <w:t>W szkole</w:t>
      </w:r>
      <w:r w:rsidR="000919BA" w:rsidRPr="00EC3947">
        <w:rPr>
          <w:rFonts w:ascii="Cambria" w:hAnsi="Cambria"/>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0919BA" w:rsidRPr="00EC3947" w:rsidRDefault="000919BA" w:rsidP="000919BA">
      <w:pPr>
        <w:pStyle w:val="Default"/>
        <w:tabs>
          <w:tab w:val="left" w:pos="426"/>
        </w:tabs>
        <w:ind w:firstLine="284"/>
        <w:jc w:val="both"/>
        <w:rPr>
          <w:rFonts w:ascii="Cambria" w:hAnsi="Cambria"/>
          <w:color w:val="auto"/>
          <w:sz w:val="22"/>
          <w:szCs w:val="22"/>
        </w:rPr>
      </w:pPr>
    </w:p>
    <w:p w:rsidR="000919BA" w:rsidRPr="00EC3947" w:rsidRDefault="000919BA" w:rsidP="00794EAB">
      <w:pPr>
        <w:pStyle w:val="Default"/>
        <w:numPr>
          <w:ilvl w:val="0"/>
          <w:numId w:val="256"/>
        </w:numPr>
        <w:tabs>
          <w:tab w:val="left" w:pos="426"/>
        </w:tabs>
        <w:ind w:left="0" w:firstLine="284"/>
        <w:jc w:val="both"/>
        <w:rPr>
          <w:rFonts w:ascii="Cambria" w:hAnsi="Cambria"/>
          <w:color w:val="auto"/>
          <w:sz w:val="22"/>
          <w:szCs w:val="22"/>
        </w:rPr>
      </w:pPr>
      <w:r w:rsidRPr="00EC3947">
        <w:rPr>
          <w:rFonts w:ascii="Cambria" w:hAnsi="Cambria"/>
          <w:color w:val="auto"/>
          <w:sz w:val="22"/>
          <w:szCs w:val="22"/>
        </w:rPr>
        <w:t xml:space="preserve">Za niezawodność działania systemu, ochronę danych osobowych umieszczonych na serwerach oraz tworzenie kopii bezpieczeństwa, odpowiada firma nadzorująca pracę dziennika elektronicznego, pracownicy szkoły, którzy mają bezpośredni dostęp do edycji </w:t>
      </w:r>
      <w:r w:rsidRPr="00EC3947">
        <w:rPr>
          <w:rFonts w:ascii="Cambria" w:hAnsi="Cambria"/>
          <w:color w:val="auto"/>
          <w:sz w:val="22"/>
          <w:szCs w:val="22"/>
        </w:rPr>
        <w:br/>
        <w:t>i przeglądania danych oraz rodzice w zakresie udostępnionych im danych. Szczegółową odpowiedzialność obu stron reguluje zawarta pomiędzy stronami umowa oraz przepisy obowiązującego w Polsce prawa.</w:t>
      </w:r>
    </w:p>
    <w:p w:rsidR="000919BA" w:rsidRPr="00EC3947" w:rsidRDefault="000919BA" w:rsidP="000919BA">
      <w:pPr>
        <w:pStyle w:val="Default"/>
        <w:tabs>
          <w:tab w:val="left" w:pos="426"/>
        </w:tabs>
        <w:ind w:firstLine="284"/>
        <w:jc w:val="both"/>
        <w:rPr>
          <w:rFonts w:ascii="Cambria" w:hAnsi="Cambria"/>
          <w:color w:val="auto"/>
          <w:sz w:val="22"/>
          <w:szCs w:val="22"/>
        </w:rPr>
      </w:pPr>
    </w:p>
    <w:p w:rsidR="000919BA" w:rsidRPr="00EC3947" w:rsidRDefault="000919BA" w:rsidP="000919BA">
      <w:pPr>
        <w:pStyle w:val="Nagwek2"/>
        <w:ind w:left="284"/>
        <w:rPr>
          <w:rFonts w:cs="Arial"/>
          <w:bCs/>
          <w:szCs w:val="22"/>
        </w:rPr>
      </w:pPr>
    </w:p>
    <w:p w:rsidR="000919BA" w:rsidRPr="00EC3947" w:rsidRDefault="000919BA" w:rsidP="00D16546">
      <w:pPr>
        <w:pStyle w:val="Nagwek2"/>
      </w:pPr>
      <w:bookmarkStart w:id="32" w:name="_Toc440727597"/>
      <w:r w:rsidRPr="00EC3947">
        <w:t>Rozdział 4</w:t>
      </w:r>
      <w:bookmarkEnd w:id="32"/>
    </w:p>
    <w:p w:rsidR="000919BA" w:rsidRPr="00EC3947" w:rsidRDefault="000919BA" w:rsidP="00D16546">
      <w:pPr>
        <w:pStyle w:val="Nagwek3"/>
      </w:pPr>
      <w:bookmarkStart w:id="33" w:name="_Toc440727598"/>
      <w:r w:rsidRPr="00EC3947">
        <w:t>Organizacja  wychowania i opieki</w:t>
      </w:r>
      <w:bookmarkEnd w:id="33"/>
    </w:p>
    <w:p w:rsidR="000919BA" w:rsidRPr="00EC3947" w:rsidRDefault="000919BA" w:rsidP="000919BA">
      <w:pPr>
        <w:rPr>
          <w:rFonts w:ascii="Cambria" w:hAnsi="Cambria"/>
          <w:sz w:val="22"/>
          <w:szCs w:val="22"/>
        </w:rPr>
      </w:pPr>
    </w:p>
    <w:p w:rsidR="000919BA" w:rsidRPr="00AD4082" w:rsidRDefault="000919BA" w:rsidP="00D16546">
      <w:pPr>
        <w:pStyle w:val="Nagwek4"/>
        <w:rPr>
          <w:rFonts w:ascii="Cambria" w:hAnsi="Cambria"/>
          <w:sz w:val="22"/>
          <w:szCs w:val="22"/>
        </w:rPr>
      </w:pPr>
      <w:r w:rsidRPr="00AD4082">
        <w:rPr>
          <w:rFonts w:ascii="Cambria" w:hAnsi="Cambria"/>
          <w:sz w:val="22"/>
          <w:szCs w:val="22"/>
        </w:rPr>
        <w:t>§ 90. Szkolny  system  wychowania.</w:t>
      </w:r>
    </w:p>
    <w:p w:rsidR="000919BA" w:rsidRPr="00EC3947" w:rsidRDefault="000919BA" w:rsidP="000919BA">
      <w:pPr>
        <w:autoSpaceDE w:val="0"/>
        <w:autoSpaceDN w:val="0"/>
        <w:adjustRightInd w:val="0"/>
        <w:rPr>
          <w:rFonts w:ascii="Cambria" w:hAnsi="Cambria" w:cs="Arial"/>
          <w:b/>
          <w:bCs/>
          <w:sz w:val="22"/>
          <w:szCs w:val="22"/>
        </w:rPr>
      </w:pPr>
      <w:r w:rsidRPr="00EC3947">
        <w:rPr>
          <w:rFonts w:ascii="Cambria" w:hAnsi="Cambria" w:cs="Arial"/>
          <w:b/>
          <w:bCs/>
          <w:sz w:val="22"/>
          <w:szCs w:val="22"/>
        </w:rPr>
        <w:t xml:space="preserve">   </w:t>
      </w:r>
    </w:p>
    <w:p w:rsidR="0086448F" w:rsidRPr="0086448F" w:rsidRDefault="000919BA" w:rsidP="00794EAB">
      <w:pPr>
        <w:pStyle w:val="Akapitzlist"/>
        <w:numPr>
          <w:ilvl w:val="0"/>
          <w:numId w:val="346"/>
        </w:numPr>
        <w:autoSpaceDE w:val="0"/>
        <w:autoSpaceDN w:val="0"/>
        <w:adjustRightInd w:val="0"/>
        <w:ind w:left="567" w:hanging="283"/>
        <w:jc w:val="both"/>
        <w:rPr>
          <w:rFonts w:ascii="Cambria" w:hAnsi="Cambria" w:cs="Arial"/>
          <w:b/>
          <w:bCs/>
        </w:rPr>
      </w:pPr>
      <w:r w:rsidRPr="0086448F">
        <w:rPr>
          <w:rFonts w:ascii="Cambria" w:hAnsi="Cambria" w:cs="Arial"/>
        </w:rPr>
        <w:t xml:space="preserve">Na początku każdego roku szkolnego Rada Pedagogiczna opracowuje i zatwierdza szczegółowy Plan Pracy Wychowawczej na dany rok szkolny z uwzględnieniem aktualnych potrzeb i </w:t>
      </w:r>
      <w:r w:rsidRPr="0086448F">
        <w:rPr>
          <w:rFonts w:ascii="Cambria" w:hAnsi="Cambria" w:cs="Arial"/>
          <w:i/>
          <w:iCs/>
        </w:rPr>
        <w:t>Szko</w:t>
      </w:r>
      <w:r w:rsidR="0086448F">
        <w:rPr>
          <w:rFonts w:ascii="Cambria" w:hAnsi="Cambria" w:cs="Arial"/>
          <w:i/>
          <w:iCs/>
        </w:rPr>
        <w:t>lnych Programów Wychowawczych.</w:t>
      </w:r>
    </w:p>
    <w:p w:rsidR="0086448F" w:rsidRPr="0086448F" w:rsidRDefault="000919BA" w:rsidP="00794EAB">
      <w:pPr>
        <w:pStyle w:val="Akapitzlist"/>
        <w:numPr>
          <w:ilvl w:val="0"/>
          <w:numId w:val="346"/>
        </w:numPr>
        <w:autoSpaceDE w:val="0"/>
        <w:autoSpaceDN w:val="0"/>
        <w:adjustRightInd w:val="0"/>
        <w:ind w:left="567" w:hanging="283"/>
        <w:jc w:val="both"/>
        <w:rPr>
          <w:rFonts w:ascii="Cambria" w:hAnsi="Cambria" w:cs="Arial"/>
          <w:b/>
          <w:bCs/>
        </w:rPr>
      </w:pPr>
      <w:r w:rsidRPr="0086448F">
        <w:rPr>
          <w:rFonts w:ascii="Cambria" w:hAnsi="Cambria" w:cs="Arial"/>
        </w:rPr>
        <w:t xml:space="preserve">Działania wychowawcze zespołu mają charakter systemowy i podejmują je wszyscy nauczyciele zatrudnieni w zespole wspomagani przez dyrekcję oraz pozostałych pracowników Zespołu. </w:t>
      </w:r>
      <w:r w:rsidRPr="0086448F">
        <w:rPr>
          <w:rFonts w:ascii="Cambria" w:hAnsi="Cambria" w:cs="Arial"/>
          <w:i/>
          <w:iCs/>
        </w:rPr>
        <w:t>Program Wychowawczy</w:t>
      </w:r>
      <w:r w:rsidRPr="0086448F">
        <w:rPr>
          <w:rFonts w:ascii="Cambria" w:hAnsi="Cambria" w:cs="Arial"/>
        </w:rPr>
        <w:t xml:space="preserve"> Szkoły jest całościowy i obejmuje rozwój </w:t>
      </w:r>
      <w:r w:rsidRPr="0086448F">
        <w:rPr>
          <w:rFonts w:ascii="Cambria" w:hAnsi="Cambria" w:cs="Arial"/>
        </w:rPr>
        <w:lastRenderedPageBreak/>
        <w:t xml:space="preserve">ucznia/wychowanków w wymiarze: intelektualnym, emocjonalnym, społecznym </w:t>
      </w:r>
      <w:r w:rsidR="00AD4082">
        <w:rPr>
          <w:rFonts w:ascii="Cambria" w:hAnsi="Cambria" w:cs="Arial"/>
        </w:rPr>
        <w:br/>
      </w:r>
      <w:r w:rsidRPr="0086448F">
        <w:rPr>
          <w:rFonts w:ascii="Cambria" w:hAnsi="Cambria" w:cs="Arial"/>
        </w:rPr>
        <w:t>i zdrowotnym.</w:t>
      </w:r>
    </w:p>
    <w:p w:rsidR="000919BA" w:rsidRPr="0086448F" w:rsidRDefault="000919BA" w:rsidP="00794EAB">
      <w:pPr>
        <w:pStyle w:val="Akapitzlist"/>
        <w:numPr>
          <w:ilvl w:val="0"/>
          <w:numId w:val="346"/>
        </w:numPr>
        <w:autoSpaceDE w:val="0"/>
        <w:autoSpaceDN w:val="0"/>
        <w:adjustRightInd w:val="0"/>
        <w:ind w:left="567" w:hanging="283"/>
        <w:jc w:val="both"/>
        <w:rPr>
          <w:rFonts w:ascii="Cambria" w:hAnsi="Cambria" w:cs="Arial"/>
          <w:b/>
          <w:bCs/>
        </w:rPr>
      </w:pPr>
      <w:r w:rsidRPr="0086448F">
        <w:rPr>
          <w:rFonts w:ascii="Cambria" w:hAnsi="Cambria" w:cs="Arial"/>
        </w:rPr>
        <w:t xml:space="preserve">Podjęte działania wychowawcze w bezpiecznym i przyjaznym środowisku szkolnym mają na celu przygotować ucznia do: </w:t>
      </w:r>
    </w:p>
    <w:p w:rsidR="000919BA" w:rsidRPr="00EC3947" w:rsidRDefault="000919BA" w:rsidP="00794EAB">
      <w:pPr>
        <w:numPr>
          <w:ilvl w:val="0"/>
          <w:numId w:val="209"/>
        </w:numPr>
        <w:tabs>
          <w:tab w:val="left" w:pos="284"/>
        </w:tabs>
        <w:ind w:left="284" w:hanging="567"/>
        <w:jc w:val="both"/>
        <w:rPr>
          <w:rFonts w:ascii="Cambria" w:hAnsi="Cambria" w:cs="Arial"/>
          <w:sz w:val="22"/>
          <w:szCs w:val="22"/>
        </w:rPr>
      </w:pPr>
      <w:r w:rsidRPr="00EC3947">
        <w:rPr>
          <w:rFonts w:ascii="Cambria" w:hAnsi="Cambria" w:cs="Arial"/>
          <w:sz w:val="22"/>
          <w:szCs w:val="22"/>
        </w:rPr>
        <w:t>pracy nad sobą;</w:t>
      </w:r>
    </w:p>
    <w:p w:rsidR="000919BA" w:rsidRPr="00EC3947" w:rsidRDefault="000919BA" w:rsidP="00794EAB">
      <w:pPr>
        <w:numPr>
          <w:ilvl w:val="0"/>
          <w:numId w:val="209"/>
        </w:numPr>
        <w:tabs>
          <w:tab w:val="left" w:pos="284"/>
        </w:tabs>
        <w:ind w:left="284" w:hanging="567"/>
        <w:jc w:val="both"/>
        <w:rPr>
          <w:rFonts w:ascii="Cambria" w:hAnsi="Cambria" w:cs="Arial"/>
          <w:sz w:val="22"/>
          <w:szCs w:val="22"/>
        </w:rPr>
      </w:pPr>
      <w:r w:rsidRPr="00EC3947">
        <w:rPr>
          <w:rFonts w:ascii="Cambria" w:hAnsi="Cambria" w:cs="Arial"/>
          <w:sz w:val="22"/>
          <w:szCs w:val="22"/>
        </w:rPr>
        <w:t xml:space="preserve">bycia użytecznym członkiem społeczeństwa; </w:t>
      </w:r>
    </w:p>
    <w:p w:rsidR="000919BA" w:rsidRPr="00EC3947" w:rsidRDefault="000919BA" w:rsidP="00794EAB">
      <w:pPr>
        <w:numPr>
          <w:ilvl w:val="0"/>
          <w:numId w:val="209"/>
        </w:numPr>
        <w:tabs>
          <w:tab w:val="left" w:pos="284"/>
        </w:tabs>
        <w:autoSpaceDE w:val="0"/>
        <w:autoSpaceDN w:val="0"/>
        <w:adjustRightInd w:val="0"/>
        <w:ind w:left="284" w:hanging="567"/>
        <w:jc w:val="both"/>
        <w:rPr>
          <w:rFonts w:ascii="Cambria" w:hAnsi="Cambria" w:cs="Arial"/>
          <w:sz w:val="22"/>
          <w:szCs w:val="22"/>
        </w:rPr>
      </w:pPr>
      <w:r w:rsidRPr="00EC3947">
        <w:rPr>
          <w:rFonts w:ascii="Cambria" w:hAnsi="Cambria" w:cs="Arial"/>
          <w:sz w:val="22"/>
          <w:szCs w:val="22"/>
        </w:rPr>
        <w:t>bycia osobą wyróżniającą się takimi cechami, jak: odpowiedzialność, samodzielność,   odwaga, kultura osobista, uczciwość, dobroć, patriotyzm, pracowitość, poszanowanie   godności innych, wrażliwość na krzywdę ludzką, szacunek dla starszych, tolerancja;</w:t>
      </w:r>
    </w:p>
    <w:p w:rsidR="000919BA" w:rsidRPr="00EC3947" w:rsidRDefault="000919BA" w:rsidP="00794EAB">
      <w:pPr>
        <w:numPr>
          <w:ilvl w:val="0"/>
          <w:numId w:val="209"/>
        </w:numPr>
        <w:tabs>
          <w:tab w:val="left" w:pos="284"/>
        </w:tabs>
        <w:autoSpaceDE w:val="0"/>
        <w:autoSpaceDN w:val="0"/>
        <w:adjustRightInd w:val="0"/>
        <w:ind w:left="284" w:hanging="567"/>
        <w:jc w:val="both"/>
        <w:rPr>
          <w:rFonts w:ascii="Cambria" w:hAnsi="Cambria" w:cs="Arial"/>
          <w:sz w:val="22"/>
          <w:szCs w:val="22"/>
        </w:rPr>
      </w:pPr>
      <w:r w:rsidRPr="00EC3947">
        <w:rPr>
          <w:rFonts w:ascii="Cambria" w:hAnsi="Cambria" w:cs="Arial"/>
          <w:sz w:val="22"/>
          <w:szCs w:val="22"/>
        </w:rPr>
        <w:t>rozwoju samorządności;</w:t>
      </w:r>
    </w:p>
    <w:p w:rsidR="000919BA" w:rsidRPr="00EC3947" w:rsidRDefault="000919BA" w:rsidP="00794EAB">
      <w:pPr>
        <w:numPr>
          <w:ilvl w:val="0"/>
          <w:numId w:val="209"/>
        </w:numPr>
        <w:tabs>
          <w:tab w:val="left" w:pos="284"/>
        </w:tabs>
        <w:autoSpaceDE w:val="0"/>
        <w:autoSpaceDN w:val="0"/>
        <w:adjustRightInd w:val="0"/>
        <w:ind w:left="284" w:hanging="567"/>
        <w:jc w:val="both"/>
        <w:rPr>
          <w:rFonts w:ascii="Cambria" w:hAnsi="Cambria" w:cs="Arial"/>
          <w:sz w:val="22"/>
          <w:szCs w:val="22"/>
        </w:rPr>
      </w:pPr>
      <w:r w:rsidRPr="00EC3947">
        <w:rPr>
          <w:rFonts w:ascii="Cambria" w:hAnsi="Cambria" w:cs="Arial"/>
          <w:sz w:val="22"/>
          <w:szCs w:val="22"/>
        </w:rPr>
        <w:t>dbałości o wypracowane tradycje: grup, klasy, szkoły i środowiska;</w:t>
      </w:r>
    </w:p>
    <w:p w:rsidR="000919BA" w:rsidRPr="00EC3947" w:rsidRDefault="000919BA" w:rsidP="00794EAB">
      <w:pPr>
        <w:numPr>
          <w:ilvl w:val="0"/>
          <w:numId w:val="209"/>
        </w:numPr>
        <w:tabs>
          <w:tab w:val="left" w:pos="284"/>
        </w:tabs>
        <w:autoSpaceDE w:val="0"/>
        <w:autoSpaceDN w:val="0"/>
        <w:adjustRightInd w:val="0"/>
        <w:ind w:left="284" w:hanging="567"/>
        <w:jc w:val="both"/>
        <w:rPr>
          <w:rFonts w:ascii="Cambria" w:hAnsi="Cambria" w:cs="Arial"/>
          <w:sz w:val="22"/>
          <w:szCs w:val="22"/>
        </w:rPr>
      </w:pPr>
      <w:r w:rsidRPr="00EC3947">
        <w:rPr>
          <w:rFonts w:ascii="Cambria" w:hAnsi="Cambria" w:cs="Arial"/>
          <w:sz w:val="22"/>
          <w:szCs w:val="22"/>
        </w:rPr>
        <w:t>budowania poczucia przynależności i więzi z placówką;</w:t>
      </w:r>
    </w:p>
    <w:p w:rsidR="000919BA" w:rsidRPr="00EC3947" w:rsidRDefault="000919BA" w:rsidP="00794EAB">
      <w:pPr>
        <w:numPr>
          <w:ilvl w:val="0"/>
          <w:numId w:val="209"/>
        </w:numPr>
        <w:tabs>
          <w:tab w:val="left" w:pos="284"/>
        </w:tabs>
        <w:autoSpaceDE w:val="0"/>
        <w:autoSpaceDN w:val="0"/>
        <w:adjustRightInd w:val="0"/>
        <w:ind w:left="284" w:hanging="567"/>
        <w:jc w:val="both"/>
        <w:rPr>
          <w:rFonts w:ascii="Cambria" w:hAnsi="Cambria" w:cs="Arial"/>
          <w:sz w:val="22"/>
          <w:szCs w:val="22"/>
        </w:rPr>
      </w:pPr>
      <w:r w:rsidRPr="00EC3947">
        <w:rPr>
          <w:rFonts w:ascii="Cambria" w:hAnsi="Cambria" w:cs="Arial"/>
          <w:sz w:val="22"/>
          <w:szCs w:val="22"/>
        </w:rPr>
        <w:t xml:space="preserve">tworzenia środowiska szkolnego, w którym obowiązują jasne i jednoznaczne reguły gry akceptowane i  respektowane przez wszystkich członków społeczności szkolnej. </w:t>
      </w:r>
    </w:p>
    <w:p w:rsidR="000919BA" w:rsidRPr="0086448F" w:rsidRDefault="000919BA" w:rsidP="00794EAB">
      <w:pPr>
        <w:pStyle w:val="Akapitzlist"/>
        <w:numPr>
          <w:ilvl w:val="0"/>
          <w:numId w:val="346"/>
        </w:numPr>
        <w:autoSpaceDE w:val="0"/>
        <w:autoSpaceDN w:val="0"/>
        <w:adjustRightInd w:val="0"/>
        <w:ind w:left="567" w:hanging="283"/>
        <w:jc w:val="both"/>
        <w:rPr>
          <w:rFonts w:ascii="Cambria" w:hAnsi="Cambria" w:cs="Arial"/>
          <w:b/>
          <w:bCs/>
        </w:rPr>
      </w:pPr>
      <w:r w:rsidRPr="0086448F">
        <w:rPr>
          <w:rFonts w:ascii="Cambria" w:hAnsi="Cambria" w:cs="Arial"/>
        </w:rPr>
        <w:t xml:space="preserve">Uczeń jest podstawowym podmiotem w systemie wychowawczym szkoły. Preferuje się następujące postawy będące kanonem </w:t>
      </w:r>
      <w:proofErr w:type="spellStart"/>
      <w:r w:rsidRPr="0086448F">
        <w:rPr>
          <w:rFonts w:ascii="Cambria" w:hAnsi="Cambria" w:cs="Arial"/>
        </w:rPr>
        <w:t>zachowań</w:t>
      </w:r>
      <w:proofErr w:type="spellEnd"/>
      <w:r w:rsidRPr="0086448F">
        <w:rPr>
          <w:rFonts w:ascii="Cambria" w:hAnsi="Cambria" w:cs="Arial"/>
        </w:rPr>
        <w:t xml:space="preserve"> ucznia. Uczeń:</w:t>
      </w:r>
    </w:p>
    <w:p w:rsidR="000919BA" w:rsidRPr="00EC3947" w:rsidRDefault="000919BA" w:rsidP="0086448F">
      <w:pPr>
        <w:numPr>
          <w:ilvl w:val="0"/>
          <w:numId w:val="98"/>
        </w:numPr>
        <w:tabs>
          <w:tab w:val="clear" w:pos="1980"/>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zna i akceptuje działania wychowawcze szkoły;</w:t>
      </w:r>
    </w:p>
    <w:p w:rsidR="000919BA" w:rsidRPr="00EC3947" w:rsidRDefault="000919BA" w:rsidP="0086448F">
      <w:pPr>
        <w:numPr>
          <w:ilvl w:val="0"/>
          <w:numId w:val="98"/>
        </w:numPr>
        <w:tabs>
          <w:tab w:val="clear" w:pos="1980"/>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szanuje oraz akceptuje siebie i innych;</w:t>
      </w:r>
    </w:p>
    <w:p w:rsidR="000919BA" w:rsidRPr="00EC3947" w:rsidRDefault="000919BA" w:rsidP="0086448F">
      <w:pPr>
        <w:numPr>
          <w:ilvl w:val="0"/>
          <w:numId w:val="98"/>
        </w:numPr>
        <w:tabs>
          <w:tab w:val="clear" w:pos="1980"/>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umie prawidłowo funkcjonować w rodzinie, klasie, społeczności szkolnej, lokalnej, demokratycznym  państwie oraz  świecie;</w:t>
      </w:r>
    </w:p>
    <w:p w:rsidR="000919BA" w:rsidRPr="00EC3947" w:rsidRDefault="000919BA" w:rsidP="0086448F">
      <w:pPr>
        <w:numPr>
          <w:ilvl w:val="0"/>
          <w:numId w:val="98"/>
        </w:numPr>
        <w:tabs>
          <w:tab w:val="clear" w:pos="1980"/>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zna i respektuje obowiązki wynikające z tytułu bycia: uczniem, dzieckiem, kolegą, członkiem społeczeństwa, Polakiem i Europejczykiem;</w:t>
      </w:r>
    </w:p>
    <w:p w:rsidR="000919BA" w:rsidRPr="00EC3947" w:rsidRDefault="000919BA" w:rsidP="0086448F">
      <w:pPr>
        <w:numPr>
          <w:ilvl w:val="0"/>
          <w:numId w:val="98"/>
        </w:numPr>
        <w:tabs>
          <w:tab w:val="clear" w:pos="1980"/>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posiada wiedzę i umiejętności potrzebne dla samodzielnego poszukiwania ważnych dla siebie wartości, określania celów i dokonywania wyborów;</w:t>
      </w:r>
    </w:p>
    <w:p w:rsidR="000919BA" w:rsidRPr="00EC3947" w:rsidRDefault="000919BA" w:rsidP="0086448F">
      <w:pPr>
        <w:numPr>
          <w:ilvl w:val="0"/>
          <w:numId w:val="98"/>
        </w:numPr>
        <w:tabs>
          <w:tab w:val="clear" w:pos="1980"/>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 xml:space="preserve">jest zdolny do autorefleksji, nieustannie nad sobą pracuje, </w:t>
      </w:r>
    </w:p>
    <w:p w:rsidR="000919BA" w:rsidRPr="00EC3947" w:rsidRDefault="000919BA" w:rsidP="0086448F">
      <w:pPr>
        <w:numPr>
          <w:ilvl w:val="0"/>
          <w:numId w:val="98"/>
        </w:numPr>
        <w:tabs>
          <w:tab w:val="clear" w:pos="1980"/>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 xml:space="preserve">zna, rozumie i realizuje w życiu: </w:t>
      </w:r>
    </w:p>
    <w:p w:rsidR="000919BA" w:rsidRPr="00EC3947" w:rsidRDefault="000919BA" w:rsidP="0086448F">
      <w:pPr>
        <w:numPr>
          <w:ilvl w:val="1"/>
          <w:numId w:val="98"/>
        </w:numPr>
        <w:tabs>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zasady kultury bycia,</w:t>
      </w:r>
    </w:p>
    <w:p w:rsidR="000919BA" w:rsidRPr="00EC3947" w:rsidRDefault="000919BA" w:rsidP="0086448F">
      <w:pPr>
        <w:numPr>
          <w:ilvl w:val="1"/>
          <w:numId w:val="98"/>
        </w:numPr>
        <w:tabs>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zasady skutecznego komunikowania się,</w:t>
      </w:r>
    </w:p>
    <w:p w:rsidR="000919BA" w:rsidRPr="00EC3947" w:rsidRDefault="000919BA" w:rsidP="0086448F">
      <w:pPr>
        <w:numPr>
          <w:ilvl w:val="1"/>
          <w:numId w:val="98"/>
        </w:numPr>
        <w:tabs>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zasady bezpieczeństwa oraz higieny życia i pracy,</w:t>
      </w:r>
    </w:p>
    <w:p w:rsidR="000919BA" w:rsidRPr="00EC3947" w:rsidRDefault="000919BA" w:rsidP="0086448F">
      <w:pPr>
        <w:numPr>
          <w:ilvl w:val="1"/>
          <w:numId w:val="98"/>
        </w:numPr>
        <w:tabs>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 xml:space="preserve">akceptowany społecznie system wartości </w:t>
      </w:r>
    </w:p>
    <w:p w:rsidR="000919BA" w:rsidRPr="00EC3947" w:rsidRDefault="000919BA" w:rsidP="0086448F">
      <w:pPr>
        <w:numPr>
          <w:ilvl w:val="0"/>
          <w:numId w:val="98"/>
        </w:numPr>
        <w:tabs>
          <w:tab w:val="clear" w:pos="1980"/>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chce i umie dążyć do  realizacji własnych zamierzeń:</w:t>
      </w:r>
    </w:p>
    <w:p w:rsidR="000919BA" w:rsidRPr="00EC3947" w:rsidRDefault="000919BA" w:rsidP="0086448F">
      <w:pPr>
        <w:numPr>
          <w:ilvl w:val="0"/>
          <w:numId w:val="98"/>
        </w:numPr>
        <w:tabs>
          <w:tab w:val="clear" w:pos="1980"/>
          <w:tab w:val="num" w:pos="284"/>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umie diagnozować zagrożenia w realizacji celów życiowych;</w:t>
      </w:r>
    </w:p>
    <w:p w:rsidR="000919BA" w:rsidRPr="00EC3947" w:rsidRDefault="000919BA" w:rsidP="0086448F">
      <w:pPr>
        <w:numPr>
          <w:ilvl w:val="0"/>
          <w:numId w:val="98"/>
        </w:numPr>
        <w:tabs>
          <w:tab w:val="clear" w:pos="1980"/>
          <w:tab w:val="num" w:pos="284"/>
          <w:tab w:val="left" w:pos="426"/>
          <w:tab w:val="left" w:pos="709"/>
        </w:tabs>
        <w:autoSpaceDE w:val="0"/>
        <w:autoSpaceDN w:val="0"/>
        <w:adjustRightInd w:val="0"/>
        <w:ind w:left="284" w:hanging="568"/>
        <w:jc w:val="both"/>
        <w:rPr>
          <w:rFonts w:ascii="Cambria" w:hAnsi="Cambria" w:cs="Arial"/>
          <w:sz w:val="22"/>
          <w:szCs w:val="22"/>
        </w:rPr>
      </w:pPr>
      <w:r w:rsidRPr="00EC3947">
        <w:rPr>
          <w:rFonts w:ascii="Cambria" w:hAnsi="Cambria" w:cs="Arial"/>
          <w:sz w:val="22"/>
          <w:szCs w:val="22"/>
        </w:rPr>
        <w:t xml:space="preserve"> jest otwarty na zdobywanie wiedzy. </w:t>
      </w:r>
    </w:p>
    <w:p w:rsidR="000919BA" w:rsidRPr="0086448F" w:rsidRDefault="000919BA" w:rsidP="00794EAB">
      <w:pPr>
        <w:pStyle w:val="Akapitzlist"/>
        <w:numPr>
          <w:ilvl w:val="0"/>
          <w:numId w:val="347"/>
        </w:numPr>
        <w:autoSpaceDE w:val="0"/>
        <w:autoSpaceDN w:val="0"/>
        <w:adjustRightInd w:val="0"/>
        <w:jc w:val="both"/>
        <w:rPr>
          <w:rFonts w:ascii="Cambria" w:hAnsi="Cambria" w:cs="Arial"/>
        </w:rPr>
      </w:pPr>
      <w:r w:rsidRPr="0086448F">
        <w:rPr>
          <w:rFonts w:ascii="Cambria" w:hAnsi="Cambria" w:cs="Arial"/>
        </w:rPr>
        <w:t>W oparciu o Program Wychowawczy  wychowawcy klas opracowują klasowe programy wychowawcze na dany rok szkolny. Program wychowawczy w klasie powinien uwzględniać następujące zagadnienia:</w:t>
      </w:r>
    </w:p>
    <w:p w:rsidR="000919BA" w:rsidRPr="00EC3947" w:rsidRDefault="000919BA" w:rsidP="0086448F">
      <w:pPr>
        <w:tabs>
          <w:tab w:val="left" w:pos="284"/>
          <w:tab w:val="left" w:pos="426"/>
        </w:tabs>
        <w:autoSpaceDE w:val="0"/>
        <w:autoSpaceDN w:val="0"/>
        <w:adjustRightInd w:val="0"/>
        <w:ind w:left="284" w:hanging="426"/>
        <w:jc w:val="both"/>
        <w:rPr>
          <w:rFonts w:ascii="Cambria" w:hAnsi="Cambria" w:cs="Arial"/>
          <w:sz w:val="22"/>
          <w:szCs w:val="22"/>
        </w:rPr>
      </w:pPr>
      <w:r w:rsidRPr="00EC3947">
        <w:rPr>
          <w:rFonts w:ascii="Cambria" w:hAnsi="Cambria" w:cs="Arial"/>
          <w:sz w:val="22"/>
          <w:szCs w:val="22"/>
        </w:rPr>
        <w:t xml:space="preserve">1) poznanie ucznia, jego potrzeb i możliwości; </w:t>
      </w:r>
    </w:p>
    <w:p w:rsidR="000919BA" w:rsidRPr="00EC3947" w:rsidRDefault="000919BA" w:rsidP="0086448F">
      <w:pPr>
        <w:tabs>
          <w:tab w:val="left" w:pos="284"/>
          <w:tab w:val="left" w:pos="426"/>
        </w:tabs>
        <w:autoSpaceDE w:val="0"/>
        <w:autoSpaceDN w:val="0"/>
        <w:adjustRightInd w:val="0"/>
        <w:ind w:left="284" w:hanging="426"/>
        <w:jc w:val="both"/>
        <w:rPr>
          <w:rFonts w:ascii="Cambria" w:hAnsi="Cambria" w:cs="Arial"/>
          <w:sz w:val="22"/>
          <w:szCs w:val="22"/>
        </w:rPr>
      </w:pPr>
      <w:r w:rsidRPr="00EC3947">
        <w:rPr>
          <w:rFonts w:ascii="Cambria" w:hAnsi="Cambria" w:cs="Arial"/>
          <w:sz w:val="22"/>
          <w:szCs w:val="22"/>
        </w:rPr>
        <w:t xml:space="preserve">2) przygotowanie ucznia do poznania własnej osoby; </w:t>
      </w:r>
    </w:p>
    <w:p w:rsidR="000919BA" w:rsidRPr="00EC3947" w:rsidRDefault="000919BA" w:rsidP="0086448F">
      <w:pPr>
        <w:tabs>
          <w:tab w:val="left" w:pos="284"/>
          <w:tab w:val="left" w:pos="426"/>
        </w:tabs>
        <w:autoSpaceDE w:val="0"/>
        <w:autoSpaceDN w:val="0"/>
        <w:adjustRightInd w:val="0"/>
        <w:ind w:left="284" w:hanging="426"/>
        <w:jc w:val="both"/>
        <w:rPr>
          <w:rFonts w:ascii="Cambria" w:hAnsi="Cambria" w:cs="Arial"/>
          <w:sz w:val="22"/>
          <w:szCs w:val="22"/>
        </w:rPr>
      </w:pPr>
      <w:r w:rsidRPr="00EC3947">
        <w:rPr>
          <w:rFonts w:ascii="Cambria" w:hAnsi="Cambria" w:cs="Arial"/>
          <w:sz w:val="22"/>
          <w:szCs w:val="22"/>
        </w:rPr>
        <w:t xml:space="preserve">3) wdrażanie uczniów do pracy nad własnym rozwojem; </w:t>
      </w:r>
    </w:p>
    <w:p w:rsidR="000919BA" w:rsidRPr="00EC3947" w:rsidRDefault="000919BA" w:rsidP="0086448F">
      <w:pPr>
        <w:tabs>
          <w:tab w:val="left" w:pos="284"/>
          <w:tab w:val="left" w:pos="426"/>
        </w:tabs>
        <w:autoSpaceDE w:val="0"/>
        <w:autoSpaceDN w:val="0"/>
        <w:adjustRightInd w:val="0"/>
        <w:ind w:left="284" w:hanging="426"/>
        <w:jc w:val="both"/>
        <w:rPr>
          <w:rFonts w:ascii="Cambria" w:hAnsi="Cambria" w:cs="Arial"/>
          <w:sz w:val="22"/>
          <w:szCs w:val="22"/>
        </w:rPr>
      </w:pPr>
      <w:r w:rsidRPr="00EC3947">
        <w:rPr>
          <w:rFonts w:ascii="Cambria" w:hAnsi="Cambria" w:cs="Arial"/>
          <w:sz w:val="22"/>
          <w:szCs w:val="22"/>
        </w:rPr>
        <w:t>4) pomoc w tworzeniu systemu wartości;</w:t>
      </w:r>
    </w:p>
    <w:p w:rsidR="000919BA" w:rsidRPr="00EC3947" w:rsidRDefault="000919BA" w:rsidP="0086448F">
      <w:pPr>
        <w:tabs>
          <w:tab w:val="left" w:pos="284"/>
          <w:tab w:val="left" w:pos="426"/>
        </w:tabs>
        <w:autoSpaceDE w:val="0"/>
        <w:autoSpaceDN w:val="0"/>
        <w:adjustRightInd w:val="0"/>
        <w:ind w:left="284" w:hanging="426"/>
        <w:jc w:val="both"/>
        <w:rPr>
          <w:rFonts w:ascii="Cambria" w:hAnsi="Cambria" w:cs="Arial"/>
          <w:sz w:val="22"/>
          <w:szCs w:val="22"/>
        </w:rPr>
      </w:pPr>
      <w:r w:rsidRPr="00EC3947">
        <w:rPr>
          <w:rFonts w:ascii="Cambria" w:hAnsi="Cambria" w:cs="Arial"/>
          <w:sz w:val="22"/>
          <w:szCs w:val="22"/>
        </w:rPr>
        <w:t xml:space="preserve">5) strategie działań, których celem jest budowanie satysfakcjonujących relacji w klasie: </w:t>
      </w:r>
    </w:p>
    <w:p w:rsidR="000919BA" w:rsidRPr="00EC3947" w:rsidRDefault="000919BA" w:rsidP="00794EAB">
      <w:pPr>
        <w:pStyle w:val="Akapitzlist"/>
        <w:numPr>
          <w:ilvl w:val="2"/>
          <w:numId w:val="257"/>
        </w:numPr>
        <w:autoSpaceDE w:val="0"/>
        <w:autoSpaceDN w:val="0"/>
        <w:adjustRightInd w:val="0"/>
        <w:ind w:left="851" w:hanging="142"/>
        <w:jc w:val="both"/>
        <w:rPr>
          <w:rFonts w:ascii="Cambria" w:hAnsi="Cambria" w:cs="Arial"/>
        </w:rPr>
      </w:pPr>
      <w:r w:rsidRPr="00EC3947">
        <w:rPr>
          <w:rFonts w:ascii="Cambria" w:hAnsi="Cambria" w:cs="Arial"/>
        </w:rPr>
        <w:t>adaptacja,</w:t>
      </w:r>
    </w:p>
    <w:p w:rsidR="000919BA" w:rsidRPr="00EC3947" w:rsidRDefault="000919BA" w:rsidP="00794EAB">
      <w:pPr>
        <w:pStyle w:val="Akapitzlist"/>
        <w:numPr>
          <w:ilvl w:val="2"/>
          <w:numId w:val="257"/>
        </w:numPr>
        <w:autoSpaceDE w:val="0"/>
        <w:autoSpaceDN w:val="0"/>
        <w:adjustRightInd w:val="0"/>
        <w:ind w:left="851" w:hanging="142"/>
        <w:jc w:val="both"/>
        <w:rPr>
          <w:rFonts w:ascii="Cambria" w:hAnsi="Cambria" w:cs="Arial"/>
        </w:rPr>
      </w:pPr>
      <w:r w:rsidRPr="00EC3947">
        <w:rPr>
          <w:rFonts w:ascii="Cambria" w:hAnsi="Cambria" w:cs="Arial"/>
        </w:rPr>
        <w:t xml:space="preserve">integracja, </w:t>
      </w:r>
    </w:p>
    <w:p w:rsidR="000919BA" w:rsidRPr="00EC3947" w:rsidRDefault="000919BA" w:rsidP="00794EAB">
      <w:pPr>
        <w:pStyle w:val="Akapitzlist"/>
        <w:numPr>
          <w:ilvl w:val="2"/>
          <w:numId w:val="257"/>
        </w:numPr>
        <w:autoSpaceDE w:val="0"/>
        <w:autoSpaceDN w:val="0"/>
        <w:adjustRightInd w:val="0"/>
        <w:ind w:left="851" w:hanging="142"/>
        <w:jc w:val="both"/>
        <w:rPr>
          <w:rFonts w:ascii="Cambria" w:hAnsi="Cambria" w:cs="Arial"/>
        </w:rPr>
      </w:pPr>
      <w:r w:rsidRPr="00EC3947">
        <w:rPr>
          <w:rFonts w:ascii="Cambria" w:hAnsi="Cambria" w:cs="Arial"/>
        </w:rPr>
        <w:t xml:space="preserve">przydział ról w klasie, </w:t>
      </w:r>
    </w:p>
    <w:p w:rsidR="000919BA" w:rsidRPr="00EC3947" w:rsidRDefault="000919BA" w:rsidP="00794EAB">
      <w:pPr>
        <w:pStyle w:val="Akapitzlist"/>
        <w:numPr>
          <w:ilvl w:val="2"/>
          <w:numId w:val="257"/>
        </w:numPr>
        <w:autoSpaceDE w:val="0"/>
        <w:autoSpaceDN w:val="0"/>
        <w:adjustRightInd w:val="0"/>
        <w:ind w:left="851" w:hanging="142"/>
        <w:jc w:val="both"/>
        <w:rPr>
          <w:rFonts w:ascii="Cambria" w:hAnsi="Cambria" w:cs="Arial"/>
        </w:rPr>
      </w:pPr>
      <w:r w:rsidRPr="00EC3947">
        <w:rPr>
          <w:rFonts w:ascii="Cambria" w:hAnsi="Cambria" w:cs="Arial"/>
        </w:rPr>
        <w:t xml:space="preserve">wewnątrzklasowy system norm postępowania, </w:t>
      </w:r>
    </w:p>
    <w:p w:rsidR="000919BA" w:rsidRPr="00EC3947" w:rsidRDefault="000919BA" w:rsidP="00794EAB">
      <w:pPr>
        <w:pStyle w:val="Akapitzlist"/>
        <w:numPr>
          <w:ilvl w:val="2"/>
          <w:numId w:val="257"/>
        </w:numPr>
        <w:autoSpaceDE w:val="0"/>
        <w:autoSpaceDN w:val="0"/>
        <w:adjustRightInd w:val="0"/>
        <w:ind w:left="851" w:hanging="142"/>
        <w:jc w:val="both"/>
        <w:rPr>
          <w:rFonts w:ascii="Cambria" w:hAnsi="Cambria" w:cs="Arial"/>
        </w:rPr>
      </w:pPr>
      <w:r w:rsidRPr="00EC3947">
        <w:rPr>
          <w:rFonts w:ascii="Cambria" w:hAnsi="Cambria" w:cs="Arial"/>
        </w:rPr>
        <w:t xml:space="preserve">określenie praw i obowiązków w klasie, szkole, </w:t>
      </w:r>
    </w:p>
    <w:p w:rsidR="000919BA" w:rsidRPr="00EC3947" w:rsidRDefault="000919BA" w:rsidP="00794EAB">
      <w:pPr>
        <w:pStyle w:val="Akapitzlist"/>
        <w:numPr>
          <w:ilvl w:val="2"/>
          <w:numId w:val="257"/>
        </w:numPr>
        <w:autoSpaceDE w:val="0"/>
        <w:autoSpaceDN w:val="0"/>
        <w:adjustRightInd w:val="0"/>
        <w:ind w:left="851" w:hanging="142"/>
        <w:jc w:val="both"/>
        <w:rPr>
          <w:rFonts w:ascii="Cambria" w:hAnsi="Cambria" w:cs="Arial"/>
        </w:rPr>
      </w:pPr>
      <w:r w:rsidRPr="00EC3947">
        <w:rPr>
          <w:rFonts w:ascii="Cambria" w:hAnsi="Cambria" w:cs="Arial"/>
        </w:rPr>
        <w:t xml:space="preserve">kronika klasowa, strona internetowa itp. </w:t>
      </w:r>
    </w:p>
    <w:p w:rsidR="000919BA" w:rsidRPr="00EC3947" w:rsidRDefault="000919BA" w:rsidP="000919BA">
      <w:pPr>
        <w:tabs>
          <w:tab w:val="left" w:pos="426"/>
        </w:tabs>
        <w:autoSpaceDE w:val="0"/>
        <w:autoSpaceDN w:val="0"/>
        <w:adjustRightInd w:val="0"/>
        <w:jc w:val="both"/>
        <w:rPr>
          <w:rFonts w:ascii="Cambria" w:hAnsi="Cambria" w:cs="Arial"/>
          <w:sz w:val="22"/>
          <w:szCs w:val="22"/>
        </w:rPr>
      </w:pPr>
      <w:r w:rsidRPr="00EC3947">
        <w:rPr>
          <w:rFonts w:ascii="Cambria" w:hAnsi="Cambria" w:cs="Arial"/>
          <w:sz w:val="22"/>
          <w:szCs w:val="22"/>
        </w:rPr>
        <w:t xml:space="preserve">6) budowanie wizerunku klasy i więzi pomiędzy wychowankami: </w:t>
      </w:r>
    </w:p>
    <w:p w:rsidR="000919BA" w:rsidRPr="00EC3947" w:rsidRDefault="000919BA" w:rsidP="00794EAB">
      <w:pPr>
        <w:pStyle w:val="Akapitzlist"/>
        <w:numPr>
          <w:ilvl w:val="0"/>
          <w:numId w:val="258"/>
        </w:numPr>
        <w:tabs>
          <w:tab w:val="left" w:pos="851"/>
        </w:tabs>
        <w:autoSpaceDE w:val="0"/>
        <w:autoSpaceDN w:val="0"/>
        <w:adjustRightInd w:val="0"/>
        <w:ind w:left="851" w:hanging="284"/>
        <w:jc w:val="both"/>
        <w:rPr>
          <w:rFonts w:ascii="Cambria" w:hAnsi="Cambria" w:cs="Arial"/>
        </w:rPr>
      </w:pPr>
      <w:r w:rsidRPr="00EC3947">
        <w:rPr>
          <w:rFonts w:ascii="Cambria" w:hAnsi="Cambria" w:cs="Arial"/>
        </w:rPr>
        <w:lastRenderedPageBreak/>
        <w:t>wspólne uroczystości klasowe, szkolne, obozy naukowe, sportowe,</w:t>
      </w:r>
    </w:p>
    <w:p w:rsidR="000919BA" w:rsidRPr="00EC3947" w:rsidRDefault="000919BA" w:rsidP="00794EAB">
      <w:pPr>
        <w:pStyle w:val="Akapitzlist"/>
        <w:numPr>
          <w:ilvl w:val="0"/>
          <w:numId w:val="258"/>
        </w:numPr>
        <w:tabs>
          <w:tab w:val="left" w:pos="851"/>
        </w:tabs>
        <w:autoSpaceDE w:val="0"/>
        <w:autoSpaceDN w:val="0"/>
        <w:adjustRightInd w:val="0"/>
        <w:ind w:left="851" w:hanging="284"/>
        <w:jc w:val="both"/>
        <w:rPr>
          <w:rFonts w:ascii="Cambria" w:hAnsi="Cambria" w:cs="Arial"/>
        </w:rPr>
      </w:pPr>
      <w:r w:rsidRPr="00EC3947">
        <w:rPr>
          <w:rFonts w:ascii="Cambria" w:hAnsi="Cambria" w:cs="Arial"/>
        </w:rPr>
        <w:t xml:space="preserve">edukacja zdrowotna, regionalna, kulturalna, </w:t>
      </w:r>
    </w:p>
    <w:p w:rsidR="000919BA" w:rsidRPr="00EC3947" w:rsidRDefault="000919BA" w:rsidP="00794EAB">
      <w:pPr>
        <w:pStyle w:val="Akapitzlist"/>
        <w:numPr>
          <w:ilvl w:val="0"/>
          <w:numId w:val="258"/>
        </w:numPr>
        <w:tabs>
          <w:tab w:val="left" w:pos="851"/>
        </w:tabs>
        <w:autoSpaceDE w:val="0"/>
        <w:autoSpaceDN w:val="0"/>
        <w:adjustRightInd w:val="0"/>
        <w:ind w:left="851" w:hanging="284"/>
        <w:jc w:val="both"/>
        <w:rPr>
          <w:rFonts w:ascii="Cambria" w:hAnsi="Cambria" w:cs="Arial"/>
        </w:rPr>
      </w:pPr>
      <w:r w:rsidRPr="00EC3947">
        <w:rPr>
          <w:rFonts w:ascii="Cambria" w:hAnsi="Cambria" w:cs="Arial"/>
        </w:rPr>
        <w:t xml:space="preserve">kierowanie zespołem klasowym na zasadzie włączania do udziału w podejmowaniu decyzji rodziców i  uczniów, </w:t>
      </w:r>
    </w:p>
    <w:p w:rsidR="000919BA" w:rsidRPr="00EC3947" w:rsidRDefault="000919BA" w:rsidP="00794EAB">
      <w:pPr>
        <w:pStyle w:val="Akapitzlist"/>
        <w:numPr>
          <w:ilvl w:val="0"/>
          <w:numId w:val="258"/>
        </w:numPr>
        <w:tabs>
          <w:tab w:val="left" w:pos="851"/>
        </w:tabs>
        <w:autoSpaceDE w:val="0"/>
        <w:autoSpaceDN w:val="0"/>
        <w:adjustRightInd w:val="0"/>
        <w:ind w:left="851" w:hanging="284"/>
        <w:jc w:val="both"/>
        <w:rPr>
          <w:rFonts w:ascii="Cambria" w:hAnsi="Cambria" w:cs="Arial"/>
        </w:rPr>
      </w:pPr>
      <w:r w:rsidRPr="00EC3947">
        <w:rPr>
          <w:rFonts w:ascii="Cambria" w:hAnsi="Cambria" w:cs="Arial"/>
        </w:rPr>
        <w:t xml:space="preserve">wspólne narady wychowawcze, </w:t>
      </w:r>
    </w:p>
    <w:p w:rsidR="000919BA" w:rsidRPr="00EC3947" w:rsidRDefault="000919BA" w:rsidP="00794EAB">
      <w:pPr>
        <w:pStyle w:val="Akapitzlist"/>
        <w:numPr>
          <w:ilvl w:val="0"/>
          <w:numId w:val="258"/>
        </w:numPr>
        <w:tabs>
          <w:tab w:val="left" w:pos="851"/>
        </w:tabs>
        <w:autoSpaceDE w:val="0"/>
        <w:autoSpaceDN w:val="0"/>
        <w:adjustRightInd w:val="0"/>
        <w:ind w:left="851" w:hanging="284"/>
        <w:jc w:val="both"/>
        <w:rPr>
          <w:rFonts w:ascii="Cambria" w:hAnsi="Cambria" w:cs="Arial"/>
        </w:rPr>
      </w:pPr>
      <w:r w:rsidRPr="00EC3947">
        <w:rPr>
          <w:rFonts w:ascii="Cambria" w:hAnsi="Cambria" w:cs="Arial"/>
        </w:rPr>
        <w:t xml:space="preserve">tematyka godzin wychowawczych z uwzględnieniem zainteresowań klasy, </w:t>
      </w:r>
    </w:p>
    <w:p w:rsidR="000919BA" w:rsidRPr="00EC3947" w:rsidRDefault="000919BA" w:rsidP="00794EAB">
      <w:pPr>
        <w:pStyle w:val="Akapitzlist"/>
        <w:numPr>
          <w:ilvl w:val="0"/>
          <w:numId w:val="258"/>
        </w:numPr>
        <w:tabs>
          <w:tab w:val="left" w:pos="851"/>
        </w:tabs>
        <w:autoSpaceDE w:val="0"/>
        <w:autoSpaceDN w:val="0"/>
        <w:adjustRightInd w:val="0"/>
        <w:ind w:left="851" w:hanging="284"/>
        <w:jc w:val="both"/>
        <w:rPr>
          <w:rFonts w:ascii="Cambria" w:hAnsi="Cambria" w:cs="Arial"/>
        </w:rPr>
      </w:pPr>
      <w:r w:rsidRPr="00EC3947">
        <w:rPr>
          <w:rFonts w:ascii="Cambria" w:hAnsi="Cambria" w:cs="Arial"/>
        </w:rPr>
        <w:t xml:space="preserve">aktywny udział klasy w pracach na rzecz szkoły i środowiska, </w:t>
      </w:r>
    </w:p>
    <w:p w:rsidR="000919BA" w:rsidRPr="00EC3947" w:rsidRDefault="000919BA" w:rsidP="00794EAB">
      <w:pPr>
        <w:pStyle w:val="Akapitzlist"/>
        <w:numPr>
          <w:ilvl w:val="0"/>
          <w:numId w:val="258"/>
        </w:numPr>
        <w:tabs>
          <w:tab w:val="left" w:pos="851"/>
        </w:tabs>
        <w:autoSpaceDE w:val="0"/>
        <w:autoSpaceDN w:val="0"/>
        <w:adjustRightInd w:val="0"/>
        <w:ind w:left="851" w:hanging="284"/>
        <w:jc w:val="both"/>
        <w:rPr>
          <w:rFonts w:ascii="Cambria" w:hAnsi="Cambria" w:cs="Arial"/>
        </w:rPr>
      </w:pPr>
      <w:r w:rsidRPr="00EC3947">
        <w:rPr>
          <w:rFonts w:ascii="Cambria" w:hAnsi="Cambria" w:cs="Arial"/>
        </w:rPr>
        <w:t>szukanie, pielęgnowanie i rozwijanie tzw. „mocnych stron klasy”.</w:t>
      </w:r>
    </w:p>
    <w:p w:rsidR="000919BA" w:rsidRPr="00EC3947" w:rsidRDefault="000919BA" w:rsidP="000919BA">
      <w:pPr>
        <w:autoSpaceDE w:val="0"/>
        <w:autoSpaceDN w:val="0"/>
        <w:adjustRightInd w:val="0"/>
        <w:jc w:val="both"/>
        <w:rPr>
          <w:rFonts w:ascii="Cambria" w:hAnsi="Cambria" w:cs="Arial"/>
          <w:sz w:val="22"/>
          <w:szCs w:val="22"/>
        </w:rPr>
      </w:pPr>
      <w:r w:rsidRPr="00EC3947">
        <w:rPr>
          <w:rFonts w:ascii="Cambria" w:hAnsi="Cambria" w:cs="Arial"/>
          <w:sz w:val="22"/>
          <w:szCs w:val="22"/>
        </w:rPr>
        <w:t xml:space="preserve">7)  strategie działań, których celem jest wychowanie obywatelskie i patriotyczne. </w:t>
      </w:r>
    </w:p>
    <w:p w:rsidR="000919BA" w:rsidRPr="00EC3947" w:rsidRDefault="000919BA" w:rsidP="000919BA">
      <w:pPr>
        <w:autoSpaceDE w:val="0"/>
        <w:autoSpaceDN w:val="0"/>
        <w:adjustRightInd w:val="0"/>
        <w:jc w:val="both"/>
        <w:rPr>
          <w:rFonts w:ascii="Cambria" w:hAnsi="Cambria" w:cs="Arial"/>
          <w:sz w:val="22"/>
          <w:szCs w:val="22"/>
        </w:rPr>
      </w:pPr>
      <w:r w:rsidRPr="00EC3947">
        <w:rPr>
          <w:rFonts w:ascii="Cambria" w:hAnsi="Cambria" w:cs="Arial"/>
          <w:sz w:val="22"/>
          <w:szCs w:val="22"/>
        </w:rPr>
        <w:t xml:space="preserve">8)  promowanie wartości kulturalnych, obyczajowych, środowiskowych i związanych z   ochroną zdrowia. </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autoSpaceDE w:val="0"/>
        <w:autoSpaceDN w:val="0"/>
        <w:adjustRightInd w:val="0"/>
        <w:ind w:firstLine="567"/>
        <w:jc w:val="both"/>
        <w:rPr>
          <w:rFonts w:ascii="Cambria" w:hAnsi="Cambria" w:cs="Arial"/>
          <w:sz w:val="22"/>
          <w:szCs w:val="22"/>
        </w:rPr>
      </w:pPr>
      <w:r w:rsidRPr="00EC3947">
        <w:rPr>
          <w:rFonts w:ascii="Cambria" w:hAnsi="Cambria" w:cs="Arial"/>
          <w:b/>
          <w:bCs/>
          <w:color w:val="000000"/>
          <w:sz w:val="22"/>
          <w:szCs w:val="22"/>
        </w:rPr>
        <w:t>§ 91.</w:t>
      </w:r>
      <w:r w:rsidRPr="00EC3947">
        <w:rPr>
          <w:rFonts w:ascii="Cambria" w:hAnsi="Cambria" w:cs="Arial"/>
          <w:color w:val="000000"/>
          <w:sz w:val="22"/>
          <w:szCs w:val="22"/>
        </w:rPr>
        <w:t xml:space="preserve">  </w:t>
      </w:r>
      <w:r w:rsidRPr="00EC3947">
        <w:rPr>
          <w:rFonts w:ascii="Cambria" w:hAnsi="Cambria" w:cs="Arial"/>
          <w:b/>
          <w:color w:val="000000"/>
          <w:sz w:val="22"/>
          <w:szCs w:val="22"/>
        </w:rPr>
        <w:t>Współpraca z rodzicami.</w:t>
      </w:r>
    </w:p>
    <w:p w:rsidR="000919BA" w:rsidRPr="00EC3947" w:rsidRDefault="000919BA" w:rsidP="000919BA">
      <w:pPr>
        <w:autoSpaceDE w:val="0"/>
        <w:autoSpaceDN w:val="0"/>
        <w:adjustRightInd w:val="0"/>
        <w:rPr>
          <w:rFonts w:ascii="Cambria" w:hAnsi="Cambria" w:cs="Arial"/>
          <w:b/>
          <w:color w:val="000000"/>
          <w:sz w:val="22"/>
          <w:szCs w:val="22"/>
        </w:rPr>
      </w:pPr>
    </w:p>
    <w:p w:rsidR="000919BA" w:rsidRPr="00EC3947" w:rsidRDefault="000919BA" w:rsidP="000919BA">
      <w:pPr>
        <w:autoSpaceDE w:val="0"/>
        <w:autoSpaceDN w:val="0"/>
        <w:adjustRightInd w:val="0"/>
        <w:ind w:firstLine="426"/>
        <w:jc w:val="both"/>
        <w:rPr>
          <w:rFonts w:ascii="Cambria" w:hAnsi="Cambria" w:cs="Arial"/>
          <w:sz w:val="22"/>
          <w:szCs w:val="22"/>
        </w:rPr>
      </w:pPr>
      <w:r w:rsidRPr="00EC3947">
        <w:rPr>
          <w:rFonts w:ascii="Cambria" w:hAnsi="Cambria" w:cs="Arial"/>
          <w:b/>
          <w:color w:val="000000"/>
          <w:sz w:val="22"/>
          <w:szCs w:val="22"/>
        </w:rPr>
        <w:t>1.</w:t>
      </w:r>
      <w:r w:rsidRPr="00EC3947">
        <w:rPr>
          <w:rFonts w:ascii="Cambria" w:hAnsi="Cambria" w:cs="Arial"/>
          <w:sz w:val="22"/>
          <w:szCs w:val="22"/>
        </w:rPr>
        <w:t xml:space="preserve"> Zespół traktuje rodziców jako pełnoprawnych partnerów w procesie edukacyjnym, wychowawczym i profilaktycznym oraz stwarza warunki do ich aktywizowania.</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autoSpaceDE w:val="0"/>
        <w:autoSpaceDN w:val="0"/>
        <w:adjustRightInd w:val="0"/>
        <w:ind w:firstLine="426"/>
        <w:jc w:val="both"/>
        <w:rPr>
          <w:rFonts w:ascii="Cambria" w:hAnsi="Cambria" w:cs="Arial"/>
          <w:sz w:val="22"/>
          <w:szCs w:val="22"/>
        </w:rPr>
      </w:pPr>
      <w:r w:rsidRPr="00EC3947">
        <w:rPr>
          <w:rFonts w:ascii="Cambria" w:hAnsi="Cambria" w:cs="Arial"/>
          <w:b/>
          <w:sz w:val="22"/>
          <w:szCs w:val="22"/>
        </w:rPr>
        <w:t>2</w:t>
      </w:r>
      <w:r w:rsidRPr="00EC3947">
        <w:rPr>
          <w:rFonts w:ascii="Cambria" w:hAnsi="Cambria" w:cs="Arial"/>
          <w:sz w:val="22"/>
          <w:szCs w:val="22"/>
        </w:rPr>
        <w:t xml:space="preserve">. </w:t>
      </w:r>
      <w:r w:rsidR="0037149B">
        <w:rPr>
          <w:rFonts w:ascii="Cambria" w:hAnsi="Cambria" w:cs="Arial"/>
          <w:sz w:val="22"/>
          <w:szCs w:val="22"/>
        </w:rPr>
        <w:t xml:space="preserve"> </w:t>
      </w:r>
      <w:r w:rsidRPr="00EC3947">
        <w:rPr>
          <w:rFonts w:ascii="Cambria" w:hAnsi="Cambria" w:cs="Arial"/>
          <w:sz w:val="22"/>
          <w:szCs w:val="22"/>
        </w:rPr>
        <w:t>Aktywizowanie rodziców i uzyskanie wsparcia w realizowaniu zadań szkoły  realizowane jest poprzez:</w:t>
      </w:r>
    </w:p>
    <w:p w:rsidR="000919BA" w:rsidRPr="00EC3947" w:rsidRDefault="000919BA" w:rsidP="009E68BB">
      <w:pPr>
        <w:numPr>
          <w:ilvl w:val="0"/>
          <w:numId w:val="99"/>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pomoc rodzicom w dobrym wywiązywaniu się z zadań opiekuńczych i wychowawczych przez:</w:t>
      </w:r>
    </w:p>
    <w:p w:rsidR="000919BA" w:rsidRPr="00EC3947" w:rsidRDefault="000919BA" w:rsidP="009E68BB">
      <w:pPr>
        <w:numPr>
          <w:ilvl w:val="0"/>
          <w:numId w:val="100"/>
        </w:numPr>
        <w:tabs>
          <w:tab w:val="left" w:pos="851"/>
        </w:tabs>
        <w:autoSpaceDE w:val="0"/>
        <w:autoSpaceDN w:val="0"/>
        <w:adjustRightInd w:val="0"/>
        <w:ind w:left="567" w:firstLine="0"/>
        <w:jc w:val="both"/>
        <w:rPr>
          <w:rFonts w:ascii="Cambria" w:hAnsi="Cambria" w:cs="Arial"/>
          <w:sz w:val="22"/>
          <w:szCs w:val="22"/>
        </w:rPr>
      </w:pPr>
      <w:r w:rsidRPr="00EC3947">
        <w:rPr>
          <w:rFonts w:ascii="Cambria" w:hAnsi="Cambria" w:cs="Arial"/>
          <w:sz w:val="22"/>
          <w:szCs w:val="22"/>
        </w:rPr>
        <w:t>organizowanie warsztatów dla rodziców,</w:t>
      </w:r>
    </w:p>
    <w:p w:rsidR="000919BA" w:rsidRPr="00EC3947" w:rsidRDefault="000919BA" w:rsidP="009E68BB">
      <w:pPr>
        <w:numPr>
          <w:ilvl w:val="0"/>
          <w:numId w:val="100"/>
        </w:numPr>
        <w:tabs>
          <w:tab w:val="left" w:pos="851"/>
        </w:tabs>
        <w:autoSpaceDE w:val="0"/>
        <w:autoSpaceDN w:val="0"/>
        <w:adjustRightInd w:val="0"/>
        <w:ind w:left="567" w:firstLine="0"/>
        <w:jc w:val="both"/>
        <w:rPr>
          <w:rFonts w:ascii="Cambria" w:hAnsi="Cambria" w:cs="Arial"/>
          <w:sz w:val="22"/>
          <w:szCs w:val="22"/>
        </w:rPr>
      </w:pPr>
      <w:r w:rsidRPr="00EC3947">
        <w:rPr>
          <w:rFonts w:ascii="Cambria" w:hAnsi="Cambria" w:cs="Arial"/>
          <w:sz w:val="22"/>
          <w:szCs w:val="22"/>
        </w:rPr>
        <w:t xml:space="preserve">zapewnienie poradnictwa i konsultacji w rozwiązywaniu trudności związanych </w:t>
      </w:r>
      <w:r w:rsidRPr="00EC3947">
        <w:rPr>
          <w:rFonts w:ascii="Cambria" w:hAnsi="Cambria" w:cs="Arial"/>
          <w:sz w:val="22"/>
          <w:szCs w:val="22"/>
        </w:rPr>
        <w:br/>
        <w:t>z wychowaniem dziecka.</w:t>
      </w:r>
    </w:p>
    <w:p w:rsidR="000919BA" w:rsidRPr="00EC3947" w:rsidRDefault="000919BA" w:rsidP="000919BA">
      <w:pPr>
        <w:autoSpaceDE w:val="0"/>
        <w:autoSpaceDN w:val="0"/>
        <w:adjustRightInd w:val="0"/>
        <w:ind w:left="1134"/>
        <w:jc w:val="both"/>
        <w:rPr>
          <w:rFonts w:ascii="Cambria" w:hAnsi="Cambria" w:cs="Arial"/>
          <w:sz w:val="22"/>
          <w:szCs w:val="22"/>
        </w:rPr>
      </w:pPr>
    </w:p>
    <w:p w:rsidR="000919BA" w:rsidRPr="00EC3947" w:rsidRDefault="000919BA" w:rsidP="009E68BB">
      <w:pPr>
        <w:numPr>
          <w:ilvl w:val="0"/>
          <w:numId w:val="99"/>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doskonalenie form komunikacji pomiędzy szkołą a rodzinami uczniów poprzez:</w:t>
      </w:r>
    </w:p>
    <w:p w:rsidR="000919BA" w:rsidRPr="00EC3947" w:rsidRDefault="000919BA" w:rsidP="009E68BB">
      <w:pPr>
        <w:numPr>
          <w:ilvl w:val="0"/>
          <w:numId w:val="101"/>
        </w:numPr>
        <w:tabs>
          <w:tab w:val="left" w:pos="851"/>
        </w:tabs>
        <w:autoSpaceDE w:val="0"/>
        <w:autoSpaceDN w:val="0"/>
        <w:adjustRightInd w:val="0"/>
        <w:ind w:left="567" w:firstLine="0"/>
        <w:jc w:val="both"/>
        <w:rPr>
          <w:rFonts w:ascii="Cambria" w:hAnsi="Cambria" w:cs="Arial"/>
          <w:sz w:val="22"/>
          <w:szCs w:val="22"/>
        </w:rPr>
      </w:pPr>
      <w:r w:rsidRPr="00EC3947">
        <w:rPr>
          <w:rFonts w:ascii="Cambria" w:hAnsi="Cambria" w:cs="Arial"/>
          <w:sz w:val="22"/>
          <w:szCs w:val="22"/>
        </w:rPr>
        <w:t>organizowanie spotkań grupowych i indywidualnych z rodzicami,</w:t>
      </w:r>
    </w:p>
    <w:p w:rsidR="000919BA" w:rsidRPr="00EC3947" w:rsidRDefault="000919BA" w:rsidP="009E68BB">
      <w:pPr>
        <w:numPr>
          <w:ilvl w:val="0"/>
          <w:numId w:val="101"/>
        </w:numPr>
        <w:tabs>
          <w:tab w:val="left" w:pos="851"/>
        </w:tabs>
        <w:autoSpaceDE w:val="0"/>
        <w:autoSpaceDN w:val="0"/>
        <w:adjustRightInd w:val="0"/>
        <w:ind w:left="567" w:firstLine="0"/>
        <w:jc w:val="both"/>
        <w:rPr>
          <w:rFonts w:ascii="Cambria" w:hAnsi="Cambria" w:cs="Arial"/>
          <w:sz w:val="22"/>
          <w:szCs w:val="22"/>
        </w:rPr>
      </w:pPr>
      <w:r w:rsidRPr="00EC3947">
        <w:rPr>
          <w:rFonts w:ascii="Cambria" w:hAnsi="Cambria" w:cs="Arial"/>
          <w:sz w:val="22"/>
          <w:szCs w:val="22"/>
        </w:rPr>
        <w:t>przekazywanie informacji przez korespondencję, e- dziennik, e-m</w:t>
      </w:r>
      <w:r w:rsidR="0037149B">
        <w:rPr>
          <w:rFonts w:ascii="Cambria" w:hAnsi="Cambria" w:cs="Arial"/>
          <w:sz w:val="22"/>
          <w:szCs w:val="22"/>
        </w:rPr>
        <w:t xml:space="preserve">aile, telefonicznie, stronę www., </w:t>
      </w:r>
      <w:r w:rsidRPr="00EC3947">
        <w:rPr>
          <w:rFonts w:ascii="Cambria" w:hAnsi="Cambria" w:cs="Arial"/>
          <w:sz w:val="22"/>
          <w:szCs w:val="22"/>
        </w:rPr>
        <w:t xml:space="preserve"> inne materiały informacyjne.</w:t>
      </w:r>
    </w:p>
    <w:p w:rsidR="000919BA" w:rsidRPr="00EC3947" w:rsidRDefault="000919BA" w:rsidP="000919BA">
      <w:pPr>
        <w:autoSpaceDE w:val="0"/>
        <w:autoSpaceDN w:val="0"/>
        <w:adjustRightInd w:val="0"/>
        <w:ind w:left="1134"/>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9E68BB">
      <w:pPr>
        <w:numPr>
          <w:ilvl w:val="0"/>
          <w:numId w:val="99"/>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dostarczanie rodzicom wiedzy, umiejętności i pomysłów na pomoc dzieciom w nauce przez:</w:t>
      </w:r>
    </w:p>
    <w:p w:rsidR="000919BA" w:rsidRPr="00EC3947" w:rsidRDefault="000919BA" w:rsidP="009E68BB">
      <w:pPr>
        <w:numPr>
          <w:ilvl w:val="0"/>
          <w:numId w:val="102"/>
        </w:numPr>
        <w:autoSpaceDE w:val="0"/>
        <w:autoSpaceDN w:val="0"/>
        <w:adjustRightInd w:val="0"/>
        <w:ind w:left="851" w:hanging="284"/>
        <w:jc w:val="both"/>
        <w:rPr>
          <w:rFonts w:ascii="Cambria" w:hAnsi="Cambria" w:cs="Arial"/>
          <w:sz w:val="22"/>
          <w:szCs w:val="22"/>
        </w:rPr>
      </w:pPr>
      <w:r w:rsidRPr="00EC3947">
        <w:rPr>
          <w:rFonts w:ascii="Cambria" w:hAnsi="Cambria" w:cs="Arial"/>
          <w:sz w:val="22"/>
          <w:szCs w:val="22"/>
        </w:rPr>
        <w:t>zadawanie interaktywnych zadań domowych,</w:t>
      </w:r>
    </w:p>
    <w:p w:rsidR="000919BA" w:rsidRPr="00EC3947" w:rsidRDefault="000919BA" w:rsidP="009E68BB">
      <w:pPr>
        <w:numPr>
          <w:ilvl w:val="0"/>
          <w:numId w:val="102"/>
        </w:numPr>
        <w:autoSpaceDE w:val="0"/>
        <w:autoSpaceDN w:val="0"/>
        <w:adjustRightInd w:val="0"/>
        <w:ind w:left="851" w:hanging="284"/>
        <w:jc w:val="both"/>
        <w:rPr>
          <w:rFonts w:ascii="Cambria" w:hAnsi="Cambria" w:cs="Arial"/>
          <w:sz w:val="22"/>
          <w:szCs w:val="22"/>
        </w:rPr>
      </w:pPr>
      <w:r w:rsidRPr="00EC3947">
        <w:rPr>
          <w:rFonts w:ascii="Cambria" w:hAnsi="Cambria" w:cs="Arial"/>
          <w:sz w:val="22"/>
          <w:szCs w:val="22"/>
        </w:rPr>
        <w:t xml:space="preserve">edukację na temat procesów poznawczych dzieci, instruktaż pomagania dziecku </w:t>
      </w:r>
      <w:r w:rsidRPr="00EC3947">
        <w:rPr>
          <w:rFonts w:ascii="Cambria" w:hAnsi="Cambria" w:cs="Arial"/>
          <w:sz w:val="22"/>
          <w:szCs w:val="22"/>
        </w:rPr>
        <w:br/>
        <w:t>w nauce.</w:t>
      </w:r>
    </w:p>
    <w:p w:rsidR="000919BA" w:rsidRPr="00EC3947" w:rsidRDefault="000919BA" w:rsidP="000919BA">
      <w:pPr>
        <w:autoSpaceDE w:val="0"/>
        <w:autoSpaceDN w:val="0"/>
        <w:adjustRightInd w:val="0"/>
        <w:ind w:left="851"/>
        <w:jc w:val="both"/>
        <w:rPr>
          <w:rFonts w:ascii="Cambria" w:hAnsi="Cambria" w:cs="Arial"/>
          <w:sz w:val="22"/>
          <w:szCs w:val="22"/>
        </w:rPr>
      </w:pPr>
    </w:p>
    <w:p w:rsidR="000919BA" w:rsidRPr="00EC3947" w:rsidRDefault="000919BA" w:rsidP="009E68BB">
      <w:pPr>
        <w:numPr>
          <w:ilvl w:val="0"/>
          <w:numId w:val="99"/>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pozyskiwanie i rozwijanie pomocy rodziców w realizacji zadań szkoły przez:</w:t>
      </w:r>
    </w:p>
    <w:p w:rsidR="000919BA" w:rsidRPr="00EC3947" w:rsidRDefault="000919BA" w:rsidP="009E68BB">
      <w:pPr>
        <w:numPr>
          <w:ilvl w:val="0"/>
          <w:numId w:val="103"/>
        </w:numPr>
        <w:autoSpaceDE w:val="0"/>
        <w:autoSpaceDN w:val="0"/>
        <w:adjustRightInd w:val="0"/>
        <w:ind w:left="851" w:hanging="284"/>
        <w:jc w:val="both"/>
        <w:rPr>
          <w:rFonts w:ascii="Cambria" w:hAnsi="Cambria" w:cs="Arial"/>
          <w:sz w:val="22"/>
          <w:szCs w:val="22"/>
        </w:rPr>
      </w:pPr>
      <w:r w:rsidRPr="00EC3947">
        <w:rPr>
          <w:rFonts w:ascii="Cambria" w:hAnsi="Cambria" w:cs="Arial"/>
          <w:sz w:val="22"/>
          <w:szCs w:val="22"/>
        </w:rPr>
        <w:t>zachęcanie do działań w formie wolontariatu,</w:t>
      </w:r>
    </w:p>
    <w:p w:rsidR="000919BA" w:rsidRPr="00EC3947" w:rsidRDefault="000919BA" w:rsidP="009E68BB">
      <w:pPr>
        <w:numPr>
          <w:ilvl w:val="0"/>
          <w:numId w:val="103"/>
        </w:numPr>
        <w:autoSpaceDE w:val="0"/>
        <w:autoSpaceDN w:val="0"/>
        <w:adjustRightInd w:val="0"/>
        <w:ind w:left="851" w:hanging="284"/>
        <w:jc w:val="both"/>
        <w:rPr>
          <w:rFonts w:ascii="Cambria" w:hAnsi="Cambria" w:cs="Arial"/>
          <w:sz w:val="22"/>
          <w:szCs w:val="22"/>
        </w:rPr>
      </w:pPr>
      <w:r w:rsidRPr="00EC3947">
        <w:rPr>
          <w:rFonts w:ascii="Cambria" w:hAnsi="Cambria" w:cs="Arial"/>
          <w:sz w:val="22"/>
          <w:szCs w:val="22"/>
        </w:rPr>
        <w:t>inspirowanie rodziców do działania,</w:t>
      </w:r>
    </w:p>
    <w:p w:rsidR="000919BA" w:rsidRPr="00EC3947" w:rsidRDefault="000919BA" w:rsidP="009E68BB">
      <w:pPr>
        <w:numPr>
          <w:ilvl w:val="0"/>
          <w:numId w:val="103"/>
        </w:numPr>
        <w:autoSpaceDE w:val="0"/>
        <w:autoSpaceDN w:val="0"/>
        <w:adjustRightInd w:val="0"/>
        <w:ind w:left="851" w:hanging="284"/>
        <w:jc w:val="both"/>
        <w:rPr>
          <w:rFonts w:ascii="Cambria" w:hAnsi="Cambria" w:cs="Arial"/>
          <w:sz w:val="22"/>
          <w:szCs w:val="22"/>
        </w:rPr>
      </w:pPr>
      <w:r w:rsidRPr="00EC3947">
        <w:rPr>
          <w:rFonts w:ascii="Cambria" w:hAnsi="Cambria" w:cs="Arial"/>
          <w:sz w:val="22"/>
          <w:szCs w:val="22"/>
        </w:rPr>
        <w:t>wspieranie inicjatyw rodziców,</w:t>
      </w:r>
    </w:p>
    <w:p w:rsidR="000919BA" w:rsidRPr="00EC3947" w:rsidRDefault="000919BA" w:rsidP="009E68BB">
      <w:pPr>
        <w:numPr>
          <w:ilvl w:val="0"/>
          <w:numId w:val="103"/>
        </w:numPr>
        <w:autoSpaceDE w:val="0"/>
        <w:autoSpaceDN w:val="0"/>
        <w:adjustRightInd w:val="0"/>
        <w:ind w:left="851" w:hanging="284"/>
        <w:jc w:val="both"/>
        <w:rPr>
          <w:rFonts w:ascii="Cambria" w:hAnsi="Cambria" w:cs="Arial"/>
          <w:sz w:val="22"/>
          <w:szCs w:val="22"/>
        </w:rPr>
      </w:pPr>
      <w:r w:rsidRPr="00EC3947">
        <w:rPr>
          <w:rFonts w:ascii="Cambria" w:hAnsi="Cambria" w:cs="Arial"/>
          <w:sz w:val="22"/>
          <w:szCs w:val="22"/>
        </w:rPr>
        <w:t>wskazywanie obszarów działania,</w:t>
      </w:r>
    </w:p>
    <w:p w:rsidR="000919BA" w:rsidRPr="00EC3947" w:rsidRDefault="000919BA" w:rsidP="009E68BB">
      <w:pPr>
        <w:numPr>
          <w:ilvl w:val="0"/>
          <w:numId w:val="103"/>
        </w:numPr>
        <w:autoSpaceDE w:val="0"/>
        <w:autoSpaceDN w:val="0"/>
        <w:adjustRightInd w:val="0"/>
        <w:ind w:left="851" w:hanging="284"/>
        <w:jc w:val="both"/>
        <w:rPr>
          <w:rFonts w:ascii="Cambria" w:hAnsi="Cambria" w:cs="Arial"/>
          <w:sz w:val="22"/>
          <w:szCs w:val="22"/>
        </w:rPr>
      </w:pPr>
      <w:r w:rsidRPr="00EC3947">
        <w:rPr>
          <w:rFonts w:ascii="Cambria" w:hAnsi="Cambria" w:cs="Arial"/>
          <w:sz w:val="22"/>
          <w:szCs w:val="22"/>
        </w:rPr>
        <w:t>upowszechnianie i nagradzanie dokonań rodziców.</w:t>
      </w:r>
    </w:p>
    <w:p w:rsidR="000919BA" w:rsidRPr="00EC3947" w:rsidRDefault="000919BA" w:rsidP="000919BA">
      <w:pPr>
        <w:autoSpaceDE w:val="0"/>
        <w:autoSpaceDN w:val="0"/>
        <w:adjustRightInd w:val="0"/>
        <w:ind w:left="1134"/>
        <w:jc w:val="both"/>
        <w:rPr>
          <w:rFonts w:ascii="Cambria" w:hAnsi="Cambria" w:cs="Arial"/>
          <w:sz w:val="22"/>
          <w:szCs w:val="22"/>
        </w:rPr>
      </w:pPr>
    </w:p>
    <w:p w:rsidR="000919BA" w:rsidRPr="00EC3947" w:rsidRDefault="000919BA" w:rsidP="009E68BB">
      <w:pPr>
        <w:numPr>
          <w:ilvl w:val="0"/>
          <w:numId w:val="99"/>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włączanie rodziców w zarządzanie szkołą, poprzez angażowanie do prac Rady Rodziców, zespołów, które biorą udział w podejmowaniu ważnych dla szkoły decyzji;</w:t>
      </w:r>
    </w:p>
    <w:p w:rsidR="000919BA" w:rsidRPr="00EC3947" w:rsidRDefault="000919BA" w:rsidP="000919BA">
      <w:pPr>
        <w:tabs>
          <w:tab w:val="left" w:pos="284"/>
        </w:tabs>
        <w:autoSpaceDE w:val="0"/>
        <w:autoSpaceDN w:val="0"/>
        <w:adjustRightInd w:val="0"/>
        <w:jc w:val="both"/>
        <w:rPr>
          <w:rFonts w:ascii="Cambria" w:hAnsi="Cambria" w:cs="Arial"/>
          <w:sz w:val="22"/>
          <w:szCs w:val="22"/>
        </w:rPr>
      </w:pPr>
    </w:p>
    <w:p w:rsidR="000919BA" w:rsidRPr="00EC3947" w:rsidRDefault="000919BA" w:rsidP="009E68BB">
      <w:pPr>
        <w:numPr>
          <w:ilvl w:val="0"/>
          <w:numId w:val="99"/>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koordynowanie działań szkolnych, rodzicielskich i społeczności lokalnej w zakresie rozwiązywania problemów dzieci przez:</w:t>
      </w:r>
    </w:p>
    <w:p w:rsidR="000919BA" w:rsidRPr="00EC3947" w:rsidRDefault="000919BA" w:rsidP="009E68BB">
      <w:pPr>
        <w:numPr>
          <w:ilvl w:val="0"/>
          <w:numId w:val="104"/>
        </w:numPr>
        <w:tabs>
          <w:tab w:val="left" w:pos="284"/>
          <w:tab w:val="left" w:pos="851"/>
        </w:tabs>
        <w:autoSpaceDE w:val="0"/>
        <w:autoSpaceDN w:val="0"/>
        <w:adjustRightInd w:val="0"/>
        <w:ind w:left="709" w:hanging="142"/>
        <w:jc w:val="both"/>
        <w:rPr>
          <w:rFonts w:ascii="Cambria" w:hAnsi="Cambria" w:cs="Arial"/>
          <w:sz w:val="22"/>
          <w:szCs w:val="22"/>
        </w:rPr>
      </w:pPr>
      <w:r w:rsidRPr="00EC3947">
        <w:rPr>
          <w:rFonts w:ascii="Cambria" w:hAnsi="Cambria" w:cs="Arial"/>
          <w:sz w:val="22"/>
          <w:szCs w:val="22"/>
        </w:rPr>
        <w:t>ustalanie form pomocy,</w:t>
      </w:r>
    </w:p>
    <w:p w:rsidR="000919BA" w:rsidRPr="00EC3947" w:rsidRDefault="000919BA" w:rsidP="009E68BB">
      <w:pPr>
        <w:numPr>
          <w:ilvl w:val="0"/>
          <w:numId w:val="104"/>
        </w:numPr>
        <w:tabs>
          <w:tab w:val="left" w:pos="851"/>
        </w:tabs>
        <w:autoSpaceDE w:val="0"/>
        <w:autoSpaceDN w:val="0"/>
        <w:adjustRightInd w:val="0"/>
        <w:ind w:left="709" w:hanging="142"/>
        <w:jc w:val="both"/>
        <w:rPr>
          <w:rFonts w:ascii="Cambria" w:hAnsi="Cambria" w:cs="Arial"/>
          <w:sz w:val="22"/>
          <w:szCs w:val="22"/>
        </w:rPr>
      </w:pPr>
      <w:r w:rsidRPr="00EC3947">
        <w:rPr>
          <w:rFonts w:ascii="Cambria" w:hAnsi="Cambria" w:cs="Arial"/>
          <w:sz w:val="22"/>
          <w:szCs w:val="22"/>
        </w:rPr>
        <w:t>pozyskiwanie środków finansowych,</w:t>
      </w:r>
    </w:p>
    <w:p w:rsidR="000919BA" w:rsidRPr="00EC3947" w:rsidRDefault="000919BA" w:rsidP="009E68BB">
      <w:pPr>
        <w:numPr>
          <w:ilvl w:val="0"/>
          <w:numId w:val="104"/>
        </w:numPr>
        <w:tabs>
          <w:tab w:val="left" w:pos="851"/>
        </w:tabs>
        <w:autoSpaceDE w:val="0"/>
        <w:autoSpaceDN w:val="0"/>
        <w:adjustRightInd w:val="0"/>
        <w:ind w:left="709" w:hanging="142"/>
        <w:jc w:val="both"/>
        <w:rPr>
          <w:rFonts w:ascii="Cambria" w:hAnsi="Cambria" w:cs="Arial"/>
          <w:sz w:val="22"/>
          <w:szCs w:val="22"/>
        </w:rPr>
      </w:pPr>
      <w:r w:rsidRPr="00EC3947">
        <w:rPr>
          <w:rFonts w:ascii="Cambria" w:hAnsi="Cambria" w:cs="Arial"/>
          <w:sz w:val="22"/>
          <w:szCs w:val="22"/>
        </w:rPr>
        <w:t>zapewnianie ciągłości opieki nad dzieckiem,</w:t>
      </w:r>
    </w:p>
    <w:p w:rsidR="000919BA" w:rsidRPr="00EC3947" w:rsidRDefault="000919BA" w:rsidP="009E68BB">
      <w:pPr>
        <w:numPr>
          <w:ilvl w:val="0"/>
          <w:numId w:val="104"/>
        </w:numPr>
        <w:tabs>
          <w:tab w:val="left" w:pos="851"/>
        </w:tabs>
        <w:autoSpaceDE w:val="0"/>
        <w:autoSpaceDN w:val="0"/>
        <w:adjustRightInd w:val="0"/>
        <w:ind w:left="709" w:hanging="142"/>
        <w:jc w:val="both"/>
        <w:rPr>
          <w:rFonts w:ascii="Cambria" w:hAnsi="Cambria" w:cs="Arial"/>
          <w:sz w:val="22"/>
          <w:szCs w:val="22"/>
        </w:rPr>
      </w:pPr>
      <w:r w:rsidRPr="00EC3947">
        <w:rPr>
          <w:rFonts w:ascii="Cambria" w:hAnsi="Cambria" w:cs="Arial"/>
          <w:sz w:val="22"/>
          <w:szCs w:val="22"/>
        </w:rPr>
        <w:t>angażowanie uczniów z życie lokalnej społeczności.</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autoSpaceDE w:val="0"/>
        <w:autoSpaceDN w:val="0"/>
        <w:adjustRightInd w:val="0"/>
        <w:ind w:firstLine="567"/>
        <w:jc w:val="both"/>
        <w:rPr>
          <w:rFonts w:ascii="Cambria" w:hAnsi="Cambria" w:cs="Arial"/>
          <w:b/>
          <w:bCs/>
          <w:i/>
          <w:sz w:val="22"/>
          <w:szCs w:val="22"/>
        </w:rPr>
      </w:pPr>
      <w:r w:rsidRPr="00EC3947">
        <w:rPr>
          <w:rFonts w:ascii="Cambria" w:hAnsi="Cambria" w:cs="Arial"/>
          <w:b/>
          <w:bCs/>
          <w:sz w:val="22"/>
          <w:szCs w:val="22"/>
        </w:rPr>
        <w:lastRenderedPageBreak/>
        <w:t xml:space="preserve">§ 92. </w:t>
      </w:r>
      <w:r w:rsidRPr="00EC3947">
        <w:rPr>
          <w:rFonts w:ascii="Cambria" w:hAnsi="Cambria" w:cs="Arial"/>
          <w:sz w:val="22"/>
          <w:szCs w:val="22"/>
        </w:rPr>
        <w:t xml:space="preserve"> </w:t>
      </w:r>
      <w:r w:rsidRPr="00EC3947">
        <w:rPr>
          <w:rFonts w:ascii="Cambria" w:hAnsi="Cambria" w:cs="Arial"/>
          <w:b/>
          <w:sz w:val="22"/>
          <w:szCs w:val="22"/>
        </w:rPr>
        <w:t>Świetlica szkolna.</w:t>
      </w:r>
    </w:p>
    <w:p w:rsidR="000919BA" w:rsidRPr="00EC3947" w:rsidRDefault="000919BA" w:rsidP="000919BA">
      <w:pPr>
        <w:autoSpaceDE w:val="0"/>
        <w:autoSpaceDN w:val="0"/>
        <w:adjustRightInd w:val="0"/>
        <w:ind w:firstLine="567"/>
        <w:jc w:val="both"/>
        <w:rPr>
          <w:rFonts w:ascii="Cambria" w:hAnsi="Cambria" w:cs="Arial"/>
          <w:b/>
          <w:bCs/>
          <w:sz w:val="22"/>
          <w:szCs w:val="22"/>
        </w:rPr>
      </w:pPr>
    </w:p>
    <w:p w:rsidR="000919BA" w:rsidRPr="00EC3947" w:rsidRDefault="000919BA" w:rsidP="009E68BB">
      <w:pPr>
        <w:numPr>
          <w:ilvl w:val="0"/>
          <w:numId w:val="107"/>
        </w:numPr>
        <w:tabs>
          <w:tab w:val="left" w:pos="284"/>
        </w:tabs>
        <w:ind w:left="0" w:firstLine="426"/>
        <w:jc w:val="both"/>
        <w:rPr>
          <w:rFonts w:ascii="Cambria" w:hAnsi="Cambria" w:cs="Arial"/>
          <w:sz w:val="22"/>
          <w:szCs w:val="22"/>
        </w:rPr>
      </w:pPr>
      <w:r w:rsidRPr="00EC3947">
        <w:rPr>
          <w:rFonts w:ascii="Cambria" w:hAnsi="Cambria" w:cs="Arial"/>
          <w:sz w:val="22"/>
          <w:szCs w:val="22"/>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0919BA" w:rsidRPr="00EC3947" w:rsidRDefault="000919BA" w:rsidP="000919BA">
      <w:pPr>
        <w:tabs>
          <w:tab w:val="left" w:pos="284"/>
        </w:tabs>
        <w:ind w:left="426"/>
        <w:jc w:val="both"/>
        <w:rPr>
          <w:rFonts w:ascii="Cambria" w:hAnsi="Cambria" w:cs="Arial"/>
          <w:sz w:val="22"/>
          <w:szCs w:val="22"/>
        </w:rPr>
      </w:pPr>
    </w:p>
    <w:p w:rsidR="000919BA" w:rsidRPr="00EC3947" w:rsidRDefault="000919BA" w:rsidP="009E68BB">
      <w:pPr>
        <w:numPr>
          <w:ilvl w:val="0"/>
          <w:numId w:val="107"/>
        </w:numPr>
        <w:tabs>
          <w:tab w:val="left" w:pos="284"/>
        </w:tabs>
        <w:ind w:left="0" w:firstLine="426"/>
        <w:jc w:val="both"/>
        <w:rPr>
          <w:rFonts w:ascii="Cambria" w:hAnsi="Cambria" w:cs="Arial"/>
          <w:sz w:val="22"/>
          <w:szCs w:val="22"/>
        </w:rPr>
      </w:pPr>
      <w:r w:rsidRPr="00EC3947">
        <w:rPr>
          <w:rFonts w:ascii="Cambria" w:hAnsi="Cambria" w:cs="Arial"/>
          <w:sz w:val="22"/>
          <w:szCs w:val="22"/>
        </w:rPr>
        <w:t>Świetlica jest placówką wychowania pozalekcyjnego.</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0"/>
          <w:numId w:val="107"/>
        </w:numPr>
        <w:tabs>
          <w:tab w:val="left" w:pos="284"/>
        </w:tabs>
        <w:ind w:left="0" w:firstLine="426"/>
        <w:jc w:val="both"/>
        <w:rPr>
          <w:rFonts w:ascii="Cambria" w:hAnsi="Cambria" w:cs="Arial"/>
          <w:sz w:val="22"/>
          <w:szCs w:val="22"/>
        </w:rPr>
      </w:pPr>
      <w:r w:rsidRPr="00EC3947">
        <w:rPr>
          <w:rFonts w:ascii="Cambria" w:hAnsi="Cambria" w:cs="Arial"/>
          <w:sz w:val="22"/>
          <w:szCs w:val="22"/>
        </w:rPr>
        <w:t>Podstawowym zadaniem świetlicy jest zapewnienie uczniom zorganizowanej opieki oraz rozwoju zainteresowań, uzdolnień i umiejętności.</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0"/>
          <w:numId w:val="107"/>
        </w:numPr>
        <w:tabs>
          <w:tab w:val="left" w:pos="284"/>
        </w:tabs>
        <w:ind w:left="0" w:firstLine="426"/>
        <w:jc w:val="both"/>
        <w:rPr>
          <w:rFonts w:ascii="Cambria" w:hAnsi="Cambria" w:cs="Arial"/>
          <w:sz w:val="22"/>
          <w:szCs w:val="22"/>
        </w:rPr>
      </w:pPr>
      <w:r w:rsidRPr="00EC3947">
        <w:rPr>
          <w:rFonts w:ascii="Cambria" w:hAnsi="Cambria" w:cs="Arial"/>
          <w:sz w:val="22"/>
          <w:szCs w:val="22"/>
        </w:rPr>
        <w:t>W świetlicy prowadzone są zajęcia w grupach wychowawczych. Liczba uczniów w grupie nie powinna przekraczać 25.</w:t>
      </w:r>
    </w:p>
    <w:p w:rsidR="000919BA" w:rsidRPr="00EC3947" w:rsidRDefault="000919BA" w:rsidP="000919BA">
      <w:pPr>
        <w:ind w:firstLine="426"/>
        <w:jc w:val="both"/>
        <w:rPr>
          <w:rFonts w:ascii="Cambria" w:hAnsi="Cambria" w:cs="Arial"/>
          <w:sz w:val="22"/>
          <w:szCs w:val="22"/>
        </w:rPr>
      </w:pPr>
    </w:p>
    <w:p w:rsidR="000919BA" w:rsidRPr="00EC3947" w:rsidRDefault="000919BA" w:rsidP="009E68BB">
      <w:pPr>
        <w:numPr>
          <w:ilvl w:val="0"/>
          <w:numId w:val="107"/>
        </w:numPr>
        <w:tabs>
          <w:tab w:val="left" w:pos="284"/>
        </w:tabs>
        <w:ind w:left="0" w:firstLine="426"/>
        <w:jc w:val="both"/>
        <w:rPr>
          <w:rFonts w:ascii="Cambria" w:hAnsi="Cambria" w:cs="Arial"/>
          <w:sz w:val="22"/>
          <w:szCs w:val="22"/>
        </w:rPr>
      </w:pPr>
      <w:r w:rsidRPr="00EC3947">
        <w:rPr>
          <w:rFonts w:ascii="Cambria" w:hAnsi="Cambria" w:cs="Arial"/>
          <w:sz w:val="22"/>
          <w:szCs w:val="22"/>
        </w:rPr>
        <w:t>Szczegółowe zasady korzystania ze świetlicy określa regulamin świetlicy zatwierdzony przez dyrektora Zespołu Szkół w Parchowie</w:t>
      </w:r>
    </w:p>
    <w:p w:rsidR="000919BA" w:rsidRPr="00EC3947" w:rsidRDefault="000919BA" w:rsidP="000919BA">
      <w:pPr>
        <w:jc w:val="both"/>
        <w:rPr>
          <w:rFonts w:ascii="Cambria" w:hAnsi="Cambria" w:cs="Arial"/>
          <w:sz w:val="22"/>
          <w:szCs w:val="22"/>
        </w:rPr>
      </w:pPr>
    </w:p>
    <w:p w:rsidR="000919BA" w:rsidRPr="00EC3947" w:rsidRDefault="000919BA" w:rsidP="009E68BB">
      <w:pPr>
        <w:numPr>
          <w:ilvl w:val="0"/>
          <w:numId w:val="107"/>
        </w:numPr>
        <w:tabs>
          <w:tab w:val="left" w:pos="284"/>
        </w:tabs>
        <w:ind w:left="0" w:firstLine="426"/>
        <w:jc w:val="both"/>
        <w:rPr>
          <w:rFonts w:ascii="Cambria" w:hAnsi="Cambria" w:cs="Arial"/>
          <w:b/>
          <w:sz w:val="22"/>
          <w:szCs w:val="22"/>
        </w:rPr>
      </w:pPr>
      <w:r w:rsidRPr="00EC3947">
        <w:rPr>
          <w:rFonts w:ascii="Cambria" w:hAnsi="Cambria" w:cs="Arial"/>
          <w:sz w:val="22"/>
          <w:szCs w:val="22"/>
        </w:rPr>
        <w:t>Zapisy do świetlicy szkolnej prowadzone są na podstawie podania rodziców/prawnych opiekunów kierowane do dyrektora szkoły w terminie do 14 września.</w:t>
      </w:r>
    </w:p>
    <w:p w:rsidR="000919BA" w:rsidRPr="00EC3947" w:rsidRDefault="000919BA" w:rsidP="000919BA">
      <w:pPr>
        <w:tabs>
          <w:tab w:val="left" w:pos="284"/>
        </w:tabs>
        <w:ind w:firstLine="426"/>
        <w:jc w:val="both"/>
        <w:rPr>
          <w:rFonts w:ascii="Cambria" w:hAnsi="Cambria" w:cs="Arial"/>
          <w:b/>
          <w:sz w:val="22"/>
          <w:szCs w:val="22"/>
        </w:rPr>
      </w:pPr>
    </w:p>
    <w:p w:rsidR="000919BA" w:rsidRPr="00EC3947" w:rsidRDefault="000919BA" w:rsidP="009E68BB">
      <w:pPr>
        <w:numPr>
          <w:ilvl w:val="0"/>
          <w:numId w:val="107"/>
        </w:numPr>
        <w:tabs>
          <w:tab w:val="left" w:pos="284"/>
        </w:tabs>
        <w:ind w:left="0" w:firstLine="426"/>
        <w:jc w:val="both"/>
        <w:rPr>
          <w:rFonts w:ascii="Cambria" w:hAnsi="Cambria" w:cs="Arial"/>
          <w:b/>
          <w:sz w:val="22"/>
          <w:szCs w:val="22"/>
        </w:rPr>
      </w:pPr>
      <w:r w:rsidRPr="00EC3947">
        <w:rPr>
          <w:rFonts w:ascii="Cambria" w:hAnsi="Cambria" w:cs="Arial"/>
          <w:sz w:val="22"/>
          <w:szCs w:val="22"/>
        </w:rPr>
        <w:t>Świetlica jest organizowana w wypadku przydziału przez organ prowadzący szkołę środków finansowych na jej działalność.</w:t>
      </w:r>
    </w:p>
    <w:p w:rsidR="000919BA" w:rsidRPr="00EC3947" w:rsidRDefault="000919BA" w:rsidP="009E68BB">
      <w:pPr>
        <w:numPr>
          <w:ilvl w:val="0"/>
          <w:numId w:val="107"/>
        </w:numPr>
        <w:tabs>
          <w:tab w:val="left" w:pos="284"/>
        </w:tabs>
        <w:ind w:left="0" w:firstLine="426"/>
        <w:jc w:val="both"/>
        <w:rPr>
          <w:rFonts w:ascii="Cambria" w:hAnsi="Cambria" w:cs="Arial"/>
          <w:b/>
          <w:sz w:val="22"/>
          <w:szCs w:val="22"/>
        </w:rPr>
      </w:pPr>
      <w:r w:rsidRPr="00EC3947">
        <w:rPr>
          <w:rFonts w:ascii="Cambria" w:hAnsi="Cambria" w:cs="Arial"/>
          <w:sz w:val="22"/>
          <w:szCs w:val="22"/>
        </w:rPr>
        <w:t>Czas pracy świetlicy ustala dyrektor szkoły po zasięgnięciu opinii reprezentacji rodziców w zależności od możliwości szkoły.</w:t>
      </w:r>
    </w:p>
    <w:p w:rsidR="000919BA" w:rsidRPr="00EC3947" w:rsidRDefault="000919BA" w:rsidP="000919BA">
      <w:pPr>
        <w:tabs>
          <w:tab w:val="left" w:pos="284"/>
        </w:tabs>
        <w:ind w:firstLine="426"/>
        <w:jc w:val="both"/>
        <w:rPr>
          <w:rFonts w:ascii="Cambria" w:hAnsi="Cambria" w:cs="Arial"/>
          <w:b/>
          <w:sz w:val="22"/>
          <w:szCs w:val="22"/>
        </w:rPr>
      </w:pPr>
    </w:p>
    <w:p w:rsidR="000919BA" w:rsidRPr="00EC3947" w:rsidRDefault="000919BA" w:rsidP="009E68BB">
      <w:pPr>
        <w:numPr>
          <w:ilvl w:val="0"/>
          <w:numId w:val="107"/>
        </w:numPr>
        <w:tabs>
          <w:tab w:val="left" w:pos="284"/>
        </w:tabs>
        <w:ind w:left="0" w:firstLine="426"/>
        <w:jc w:val="both"/>
        <w:rPr>
          <w:rFonts w:ascii="Cambria" w:hAnsi="Cambria" w:cs="Arial"/>
          <w:b/>
          <w:sz w:val="22"/>
          <w:szCs w:val="22"/>
        </w:rPr>
      </w:pPr>
      <w:r w:rsidRPr="00EC3947">
        <w:rPr>
          <w:rFonts w:ascii="Cambria" w:hAnsi="Cambria" w:cs="Arial"/>
          <w:sz w:val="22"/>
          <w:szCs w:val="22"/>
        </w:rPr>
        <w:t>Celem działalności świetlicy jest zapewnienie uczniom zorganizowanej opieki bezpośrednio przed i po zajęciach dydaktycznych.</w:t>
      </w:r>
    </w:p>
    <w:p w:rsidR="000919BA" w:rsidRPr="00EC3947" w:rsidRDefault="000919BA" w:rsidP="000919BA">
      <w:pPr>
        <w:tabs>
          <w:tab w:val="left" w:pos="284"/>
        </w:tabs>
        <w:ind w:firstLine="426"/>
        <w:jc w:val="both"/>
        <w:rPr>
          <w:rFonts w:ascii="Cambria" w:hAnsi="Cambria" w:cs="Arial"/>
          <w:b/>
          <w:sz w:val="22"/>
          <w:szCs w:val="22"/>
        </w:rPr>
      </w:pPr>
    </w:p>
    <w:p w:rsidR="000919BA" w:rsidRPr="00EC3947" w:rsidRDefault="000919BA" w:rsidP="009E68BB">
      <w:pPr>
        <w:numPr>
          <w:ilvl w:val="0"/>
          <w:numId w:val="107"/>
        </w:numPr>
        <w:tabs>
          <w:tab w:val="left" w:pos="851"/>
        </w:tabs>
        <w:ind w:left="0" w:firstLine="426"/>
        <w:jc w:val="both"/>
        <w:rPr>
          <w:rFonts w:ascii="Cambria" w:hAnsi="Cambria" w:cs="Arial"/>
          <w:b/>
          <w:sz w:val="22"/>
          <w:szCs w:val="22"/>
        </w:rPr>
      </w:pPr>
      <w:r w:rsidRPr="00EC3947">
        <w:rPr>
          <w:rFonts w:ascii="Cambria" w:hAnsi="Cambria" w:cs="Arial"/>
          <w:sz w:val="22"/>
          <w:szCs w:val="22"/>
        </w:rPr>
        <w:t>Do zadań świetlicy należy:</w:t>
      </w:r>
    </w:p>
    <w:p w:rsidR="000919BA" w:rsidRPr="00EC3947" w:rsidRDefault="000919BA" w:rsidP="000919BA">
      <w:pPr>
        <w:tabs>
          <w:tab w:val="left" w:pos="426"/>
        </w:tabs>
        <w:jc w:val="both"/>
        <w:rPr>
          <w:rFonts w:ascii="Cambria" w:hAnsi="Cambria" w:cs="Arial"/>
          <w:b/>
          <w:sz w:val="22"/>
          <w:szCs w:val="22"/>
        </w:rPr>
      </w:pPr>
    </w:p>
    <w:p w:rsidR="000919BA" w:rsidRPr="00EC3947" w:rsidRDefault="000919BA" w:rsidP="007E51C2">
      <w:pPr>
        <w:numPr>
          <w:ilvl w:val="3"/>
          <w:numId w:val="189"/>
        </w:numPr>
        <w:tabs>
          <w:tab w:val="clear" w:pos="1440"/>
          <w:tab w:val="num" w:pos="0"/>
          <w:tab w:val="left" w:pos="284"/>
        </w:tabs>
        <w:ind w:left="0" w:firstLine="0"/>
        <w:jc w:val="both"/>
        <w:rPr>
          <w:rFonts w:ascii="Cambria" w:hAnsi="Cambria" w:cs="Arial"/>
          <w:sz w:val="22"/>
          <w:szCs w:val="22"/>
        </w:rPr>
      </w:pPr>
      <w:r w:rsidRPr="00EC3947">
        <w:rPr>
          <w:rFonts w:ascii="Cambria" w:hAnsi="Cambria" w:cs="Arial"/>
          <w:sz w:val="22"/>
          <w:szCs w:val="22"/>
        </w:rPr>
        <w:t>wspomaganie procesu dydaktycznego szkoły;</w:t>
      </w:r>
    </w:p>
    <w:p w:rsidR="000919BA" w:rsidRPr="00EC3947" w:rsidRDefault="000919BA" w:rsidP="007E51C2">
      <w:pPr>
        <w:numPr>
          <w:ilvl w:val="3"/>
          <w:numId w:val="189"/>
        </w:numPr>
        <w:tabs>
          <w:tab w:val="clear" w:pos="1440"/>
          <w:tab w:val="num" w:pos="0"/>
          <w:tab w:val="left" w:pos="284"/>
        </w:tabs>
        <w:ind w:left="0" w:firstLine="0"/>
        <w:jc w:val="both"/>
        <w:rPr>
          <w:rFonts w:ascii="Cambria" w:hAnsi="Cambria" w:cs="Arial"/>
          <w:sz w:val="22"/>
          <w:szCs w:val="22"/>
        </w:rPr>
      </w:pPr>
      <w:r w:rsidRPr="00EC3947">
        <w:rPr>
          <w:rFonts w:ascii="Cambria" w:hAnsi="Cambria" w:cs="Arial"/>
          <w:sz w:val="22"/>
          <w:szCs w:val="22"/>
        </w:rPr>
        <w:t>umożliwienie uczniom odrabianie pracy domowej;</w:t>
      </w:r>
    </w:p>
    <w:p w:rsidR="000919BA" w:rsidRPr="00EC3947" w:rsidRDefault="000919BA" w:rsidP="004C2A94">
      <w:pPr>
        <w:numPr>
          <w:ilvl w:val="3"/>
          <w:numId w:val="189"/>
        </w:numPr>
        <w:tabs>
          <w:tab w:val="clear" w:pos="1440"/>
          <w:tab w:val="left" w:pos="284"/>
          <w:tab w:val="num" w:pos="426"/>
        </w:tabs>
        <w:ind w:left="284" w:hanging="284"/>
        <w:jc w:val="both"/>
        <w:rPr>
          <w:rFonts w:ascii="Cambria" w:hAnsi="Cambria" w:cs="Arial"/>
          <w:sz w:val="22"/>
          <w:szCs w:val="22"/>
        </w:rPr>
      </w:pPr>
      <w:r w:rsidRPr="00EC3947">
        <w:rPr>
          <w:rFonts w:ascii="Cambria" w:hAnsi="Cambria" w:cs="Arial"/>
          <w:sz w:val="22"/>
          <w:szCs w:val="22"/>
        </w:rPr>
        <w:t>upowszechnianie wśród wychowanków zasad kultury zdrowotnej, kształtowanie nawyków higieny;</w:t>
      </w:r>
    </w:p>
    <w:p w:rsidR="000919BA" w:rsidRPr="00EC3947" w:rsidRDefault="000919BA" w:rsidP="007E51C2">
      <w:pPr>
        <w:numPr>
          <w:ilvl w:val="3"/>
          <w:numId w:val="189"/>
        </w:numPr>
        <w:tabs>
          <w:tab w:val="clear" w:pos="1440"/>
          <w:tab w:val="num" w:pos="0"/>
          <w:tab w:val="left" w:pos="284"/>
        </w:tabs>
        <w:ind w:left="0" w:firstLine="0"/>
        <w:jc w:val="both"/>
        <w:rPr>
          <w:rFonts w:ascii="Cambria" w:hAnsi="Cambria" w:cs="Arial"/>
          <w:sz w:val="22"/>
          <w:szCs w:val="22"/>
        </w:rPr>
      </w:pPr>
      <w:r w:rsidRPr="00EC3947">
        <w:rPr>
          <w:rFonts w:ascii="Cambria" w:hAnsi="Cambria" w:cs="Arial"/>
          <w:sz w:val="22"/>
          <w:szCs w:val="22"/>
        </w:rPr>
        <w:t>przygotowanie uczniów do udziału w życiu społecznym;</w:t>
      </w:r>
    </w:p>
    <w:p w:rsidR="000919BA" w:rsidRPr="00EC3947" w:rsidRDefault="000919BA" w:rsidP="007E51C2">
      <w:pPr>
        <w:numPr>
          <w:ilvl w:val="3"/>
          <w:numId w:val="189"/>
        </w:numPr>
        <w:tabs>
          <w:tab w:val="clear" w:pos="1440"/>
          <w:tab w:val="num" w:pos="0"/>
          <w:tab w:val="left" w:pos="284"/>
        </w:tabs>
        <w:ind w:left="0" w:firstLine="0"/>
        <w:jc w:val="both"/>
        <w:rPr>
          <w:rFonts w:ascii="Cambria" w:hAnsi="Cambria" w:cs="Arial"/>
          <w:sz w:val="22"/>
          <w:szCs w:val="22"/>
        </w:rPr>
      </w:pPr>
      <w:r w:rsidRPr="00EC3947">
        <w:rPr>
          <w:rFonts w:ascii="Cambria" w:hAnsi="Cambria" w:cs="Arial"/>
          <w:sz w:val="22"/>
          <w:szCs w:val="22"/>
        </w:rPr>
        <w:t>rozwijanie indywidualnych zainteresowań i uzdolnień uczniów;</w:t>
      </w:r>
    </w:p>
    <w:p w:rsidR="000919BA" w:rsidRPr="00EC3947" w:rsidRDefault="000919BA" w:rsidP="007E51C2">
      <w:pPr>
        <w:numPr>
          <w:ilvl w:val="3"/>
          <w:numId w:val="189"/>
        </w:numPr>
        <w:tabs>
          <w:tab w:val="clear" w:pos="1440"/>
          <w:tab w:val="num" w:pos="0"/>
          <w:tab w:val="left" w:pos="284"/>
        </w:tabs>
        <w:ind w:left="0" w:firstLine="0"/>
        <w:jc w:val="both"/>
        <w:rPr>
          <w:rFonts w:ascii="Cambria" w:hAnsi="Cambria" w:cs="Arial"/>
          <w:sz w:val="22"/>
          <w:szCs w:val="22"/>
        </w:rPr>
      </w:pPr>
      <w:r w:rsidRPr="00EC3947">
        <w:rPr>
          <w:rFonts w:ascii="Cambria" w:hAnsi="Cambria" w:cs="Arial"/>
          <w:sz w:val="22"/>
          <w:szCs w:val="22"/>
        </w:rPr>
        <w:t>wyrabianie u uczniów samodzielności;</w:t>
      </w:r>
    </w:p>
    <w:p w:rsidR="000919BA" w:rsidRPr="00EC3947" w:rsidRDefault="000919BA" w:rsidP="007E51C2">
      <w:pPr>
        <w:numPr>
          <w:ilvl w:val="3"/>
          <w:numId w:val="189"/>
        </w:numPr>
        <w:tabs>
          <w:tab w:val="clear" w:pos="1440"/>
          <w:tab w:val="num" w:pos="0"/>
          <w:tab w:val="left" w:pos="284"/>
        </w:tabs>
        <w:ind w:left="0" w:firstLine="0"/>
        <w:jc w:val="both"/>
        <w:rPr>
          <w:rFonts w:ascii="Cambria" w:hAnsi="Cambria" w:cs="Arial"/>
          <w:sz w:val="22"/>
          <w:szCs w:val="22"/>
        </w:rPr>
      </w:pPr>
      <w:r w:rsidRPr="00EC3947">
        <w:rPr>
          <w:rFonts w:ascii="Cambria" w:hAnsi="Cambria" w:cs="Arial"/>
          <w:sz w:val="22"/>
          <w:szCs w:val="22"/>
        </w:rPr>
        <w:t>stwarzanie wśród uczestników nawyków do uczestnictwa w kulturze,</w:t>
      </w:r>
    </w:p>
    <w:p w:rsidR="000919BA" w:rsidRPr="00EC3947" w:rsidRDefault="000919BA" w:rsidP="007E51C2">
      <w:pPr>
        <w:numPr>
          <w:ilvl w:val="3"/>
          <w:numId w:val="189"/>
        </w:numPr>
        <w:tabs>
          <w:tab w:val="clear" w:pos="1440"/>
          <w:tab w:val="num" w:pos="0"/>
          <w:tab w:val="left" w:pos="284"/>
        </w:tabs>
        <w:ind w:left="0" w:firstLine="0"/>
        <w:jc w:val="both"/>
        <w:rPr>
          <w:rFonts w:ascii="Cambria" w:hAnsi="Cambria" w:cs="Arial"/>
          <w:sz w:val="22"/>
          <w:szCs w:val="22"/>
        </w:rPr>
      </w:pPr>
      <w:r w:rsidRPr="00EC3947">
        <w:rPr>
          <w:rFonts w:ascii="Cambria" w:hAnsi="Cambria" w:cs="Arial"/>
          <w:sz w:val="22"/>
          <w:szCs w:val="22"/>
        </w:rPr>
        <w:t>przeciwdziałanie niedostosowaniu społecznemu i demoralizacji.</w:t>
      </w:r>
    </w:p>
    <w:p w:rsidR="000919BA" w:rsidRPr="00EC3947" w:rsidRDefault="000919BA" w:rsidP="000919BA">
      <w:pPr>
        <w:ind w:left="851"/>
        <w:jc w:val="both"/>
        <w:rPr>
          <w:rFonts w:ascii="Cambria" w:hAnsi="Cambria" w:cs="Arial"/>
          <w:sz w:val="22"/>
          <w:szCs w:val="22"/>
        </w:rPr>
      </w:pPr>
    </w:p>
    <w:p w:rsidR="000919BA" w:rsidRPr="00EC3947" w:rsidRDefault="000919BA" w:rsidP="009E68BB">
      <w:pPr>
        <w:numPr>
          <w:ilvl w:val="0"/>
          <w:numId w:val="107"/>
        </w:numPr>
        <w:tabs>
          <w:tab w:val="left" w:pos="851"/>
        </w:tabs>
        <w:ind w:left="0" w:firstLine="426"/>
        <w:jc w:val="both"/>
        <w:rPr>
          <w:rFonts w:ascii="Cambria" w:hAnsi="Cambria" w:cs="Arial"/>
          <w:sz w:val="22"/>
          <w:szCs w:val="22"/>
        </w:rPr>
      </w:pPr>
      <w:r w:rsidRPr="00EC3947">
        <w:rPr>
          <w:rFonts w:ascii="Cambria" w:hAnsi="Cambria" w:cs="Arial"/>
          <w:sz w:val="22"/>
          <w:szCs w:val="22"/>
        </w:rPr>
        <w:t>Realizacja zadań świetlicy prowadzona jest w formach:</w:t>
      </w:r>
    </w:p>
    <w:p w:rsidR="000919BA" w:rsidRPr="00EC3947" w:rsidRDefault="000919BA" w:rsidP="007E51C2">
      <w:pPr>
        <w:numPr>
          <w:ilvl w:val="3"/>
          <w:numId w:val="190"/>
        </w:numPr>
        <w:tabs>
          <w:tab w:val="clear" w:pos="1353"/>
          <w:tab w:val="left" w:pos="284"/>
        </w:tabs>
        <w:ind w:left="0" w:firstLine="0"/>
        <w:jc w:val="both"/>
        <w:rPr>
          <w:rFonts w:ascii="Cambria" w:hAnsi="Cambria" w:cs="Arial"/>
          <w:sz w:val="22"/>
          <w:szCs w:val="22"/>
        </w:rPr>
      </w:pPr>
      <w:r w:rsidRPr="00EC3947">
        <w:rPr>
          <w:rFonts w:ascii="Cambria" w:hAnsi="Cambria" w:cs="Arial"/>
          <w:sz w:val="22"/>
          <w:szCs w:val="22"/>
        </w:rPr>
        <w:t>zajęć wg indywidualnych zainteresowań uczniów,</w:t>
      </w:r>
    </w:p>
    <w:p w:rsidR="000919BA" w:rsidRPr="00EC3947" w:rsidRDefault="000919BA" w:rsidP="007E51C2">
      <w:pPr>
        <w:numPr>
          <w:ilvl w:val="3"/>
          <w:numId w:val="190"/>
        </w:numPr>
        <w:tabs>
          <w:tab w:val="clear" w:pos="1353"/>
          <w:tab w:val="left" w:pos="284"/>
        </w:tabs>
        <w:ind w:left="0" w:firstLine="0"/>
        <w:jc w:val="both"/>
        <w:rPr>
          <w:rFonts w:ascii="Cambria" w:hAnsi="Cambria" w:cs="Arial"/>
          <w:sz w:val="22"/>
          <w:szCs w:val="22"/>
        </w:rPr>
      </w:pPr>
      <w:r w:rsidRPr="00EC3947">
        <w:rPr>
          <w:rFonts w:ascii="Cambria" w:hAnsi="Cambria" w:cs="Arial"/>
          <w:sz w:val="22"/>
          <w:szCs w:val="22"/>
        </w:rPr>
        <w:t>zajęć utrwalających wiedzę,</w:t>
      </w:r>
    </w:p>
    <w:p w:rsidR="000919BA" w:rsidRPr="00EC3947" w:rsidRDefault="000919BA" w:rsidP="007E51C2">
      <w:pPr>
        <w:numPr>
          <w:ilvl w:val="3"/>
          <w:numId w:val="190"/>
        </w:numPr>
        <w:tabs>
          <w:tab w:val="clear" w:pos="1353"/>
          <w:tab w:val="left" w:pos="284"/>
        </w:tabs>
        <w:ind w:left="0" w:firstLine="0"/>
        <w:jc w:val="both"/>
        <w:rPr>
          <w:rFonts w:ascii="Cambria" w:hAnsi="Cambria" w:cs="Arial"/>
          <w:sz w:val="22"/>
          <w:szCs w:val="22"/>
        </w:rPr>
      </w:pPr>
      <w:r w:rsidRPr="00EC3947">
        <w:rPr>
          <w:rFonts w:ascii="Cambria" w:hAnsi="Cambria" w:cs="Arial"/>
          <w:sz w:val="22"/>
          <w:szCs w:val="22"/>
        </w:rPr>
        <w:t>gier i zabaw rozwijających,</w:t>
      </w:r>
    </w:p>
    <w:p w:rsidR="000919BA" w:rsidRPr="00EC3947" w:rsidRDefault="000919BA" w:rsidP="007E51C2">
      <w:pPr>
        <w:numPr>
          <w:ilvl w:val="3"/>
          <w:numId w:val="190"/>
        </w:numPr>
        <w:tabs>
          <w:tab w:val="clear" w:pos="1353"/>
          <w:tab w:val="left" w:pos="284"/>
        </w:tabs>
        <w:ind w:left="0" w:firstLine="0"/>
        <w:jc w:val="both"/>
        <w:rPr>
          <w:rFonts w:ascii="Cambria" w:hAnsi="Cambria" w:cs="Arial"/>
          <w:sz w:val="22"/>
          <w:szCs w:val="22"/>
        </w:rPr>
      </w:pPr>
      <w:r w:rsidRPr="00EC3947">
        <w:rPr>
          <w:rFonts w:ascii="Cambria" w:hAnsi="Cambria" w:cs="Arial"/>
          <w:sz w:val="22"/>
          <w:szCs w:val="22"/>
        </w:rPr>
        <w:t>zajęć sportowych.</w:t>
      </w:r>
    </w:p>
    <w:p w:rsidR="000919BA" w:rsidRPr="00EC3947" w:rsidRDefault="000919BA" w:rsidP="000919BA">
      <w:pPr>
        <w:tabs>
          <w:tab w:val="left" w:pos="1134"/>
        </w:tabs>
        <w:ind w:left="1487"/>
        <w:jc w:val="both"/>
        <w:rPr>
          <w:rFonts w:ascii="Cambria" w:hAnsi="Cambria" w:cs="Arial"/>
          <w:sz w:val="22"/>
          <w:szCs w:val="22"/>
        </w:rPr>
      </w:pPr>
    </w:p>
    <w:p w:rsidR="000919BA" w:rsidRPr="00EC3947" w:rsidRDefault="000919BA" w:rsidP="009E68BB">
      <w:pPr>
        <w:pStyle w:val="Tekstpodstawowy2"/>
        <w:numPr>
          <w:ilvl w:val="0"/>
          <w:numId w:val="107"/>
        </w:numPr>
        <w:tabs>
          <w:tab w:val="left" w:pos="851"/>
        </w:tabs>
        <w:spacing w:after="0" w:line="240" w:lineRule="auto"/>
        <w:ind w:left="0" w:firstLine="426"/>
        <w:jc w:val="both"/>
        <w:rPr>
          <w:rFonts w:ascii="Cambria" w:hAnsi="Cambria" w:cs="Arial"/>
        </w:rPr>
      </w:pPr>
      <w:r w:rsidRPr="00EC3947">
        <w:rPr>
          <w:rFonts w:ascii="Cambria" w:hAnsi="Cambria" w:cs="Arial"/>
        </w:rPr>
        <w:t>Świetlica realizuje zadania opiekuńcze, wychowawcze, dydaktyczne i profilaktyczne zgodnie z planem pracy szkoły obowiązującego w danym roku szkolnym i tygodniowym rozkładem zajęć.</w:t>
      </w:r>
    </w:p>
    <w:p w:rsidR="000919BA" w:rsidRPr="00EC3947" w:rsidRDefault="000919BA" w:rsidP="000919BA">
      <w:pPr>
        <w:pStyle w:val="Tekstpodstawowy2"/>
        <w:tabs>
          <w:tab w:val="left" w:pos="426"/>
        </w:tabs>
        <w:spacing w:after="0" w:line="240" w:lineRule="auto"/>
        <w:jc w:val="both"/>
        <w:rPr>
          <w:rFonts w:ascii="Cambria" w:hAnsi="Cambria" w:cs="Arial"/>
        </w:rPr>
      </w:pPr>
    </w:p>
    <w:p w:rsidR="000919BA" w:rsidRPr="00EC3947" w:rsidRDefault="000919BA" w:rsidP="009E68BB">
      <w:pPr>
        <w:pStyle w:val="Tekstpodstawowy2"/>
        <w:numPr>
          <w:ilvl w:val="0"/>
          <w:numId w:val="107"/>
        </w:numPr>
        <w:tabs>
          <w:tab w:val="left" w:pos="851"/>
        </w:tabs>
        <w:spacing w:after="0" w:line="240" w:lineRule="auto"/>
        <w:ind w:left="0" w:firstLine="426"/>
        <w:jc w:val="both"/>
        <w:rPr>
          <w:rFonts w:ascii="Cambria" w:hAnsi="Cambria" w:cs="Arial"/>
        </w:rPr>
      </w:pPr>
      <w:r w:rsidRPr="00EC3947">
        <w:rPr>
          <w:rFonts w:ascii="Cambria" w:hAnsi="Cambria" w:cs="Arial"/>
        </w:rPr>
        <w:t>Świetlica jest organizowana, gdy z uczniów potrzebujących stałej formy opieki można utworzyć nie mniej niż jedną grupę wychowawczą.</w:t>
      </w:r>
    </w:p>
    <w:p w:rsidR="000919BA" w:rsidRPr="00EC3947" w:rsidRDefault="000919BA" w:rsidP="000919BA">
      <w:pPr>
        <w:pStyle w:val="Tekstpodstawowy2"/>
        <w:tabs>
          <w:tab w:val="left" w:pos="426"/>
        </w:tabs>
        <w:spacing w:after="0" w:line="240" w:lineRule="auto"/>
        <w:ind w:firstLine="426"/>
        <w:jc w:val="both"/>
        <w:rPr>
          <w:rFonts w:ascii="Cambria" w:hAnsi="Cambria" w:cs="Arial"/>
        </w:rPr>
      </w:pPr>
    </w:p>
    <w:p w:rsidR="000919BA" w:rsidRPr="00EC3947" w:rsidRDefault="000919BA" w:rsidP="009E68BB">
      <w:pPr>
        <w:pStyle w:val="Tekstpodstawowy2"/>
        <w:numPr>
          <w:ilvl w:val="0"/>
          <w:numId w:val="107"/>
        </w:numPr>
        <w:tabs>
          <w:tab w:val="left" w:pos="851"/>
        </w:tabs>
        <w:spacing w:after="0" w:line="240" w:lineRule="auto"/>
        <w:ind w:left="0" w:firstLine="426"/>
        <w:jc w:val="both"/>
        <w:rPr>
          <w:rFonts w:ascii="Cambria" w:hAnsi="Cambria" w:cs="Arial"/>
        </w:rPr>
      </w:pPr>
      <w:r w:rsidRPr="00EC3947">
        <w:rPr>
          <w:rFonts w:ascii="Cambria" w:hAnsi="Cambria" w:cs="Arial"/>
        </w:rPr>
        <w:t>Do świetlicy przyjmowani są uczniowie dojeżdzający i dzieci rodziców pracujących.</w:t>
      </w:r>
    </w:p>
    <w:p w:rsidR="000919BA" w:rsidRPr="00EC3947" w:rsidRDefault="000919BA" w:rsidP="000919BA">
      <w:pPr>
        <w:pStyle w:val="Tekstpodstawowy2"/>
        <w:tabs>
          <w:tab w:val="left" w:pos="851"/>
        </w:tabs>
        <w:spacing w:after="0" w:line="240" w:lineRule="auto"/>
        <w:jc w:val="both"/>
        <w:rPr>
          <w:rFonts w:ascii="Cambria" w:hAnsi="Cambria" w:cs="Arial"/>
        </w:rPr>
      </w:pPr>
    </w:p>
    <w:p w:rsidR="000919BA" w:rsidRPr="00EC3947" w:rsidRDefault="000919BA" w:rsidP="009E68BB">
      <w:pPr>
        <w:pStyle w:val="Tekstpodstawowy2"/>
        <w:numPr>
          <w:ilvl w:val="0"/>
          <w:numId w:val="107"/>
        </w:numPr>
        <w:tabs>
          <w:tab w:val="left" w:pos="851"/>
        </w:tabs>
        <w:spacing w:after="0" w:line="240" w:lineRule="auto"/>
        <w:ind w:left="0" w:firstLine="426"/>
        <w:jc w:val="both"/>
        <w:rPr>
          <w:rFonts w:ascii="Cambria" w:hAnsi="Cambria" w:cs="Arial"/>
        </w:rPr>
      </w:pPr>
      <w:r w:rsidRPr="00EC3947">
        <w:rPr>
          <w:rFonts w:ascii="Cambria" w:hAnsi="Cambria" w:cs="Arial"/>
        </w:rPr>
        <w:t>Kwalifikowanie i przyjmowanie uczniów do świetlicy dokonuje się na podstawie zgłoszenia rodziców (prawnych opiekunów) dziecka.</w:t>
      </w:r>
    </w:p>
    <w:p w:rsidR="000919BA" w:rsidRPr="00EC3947" w:rsidRDefault="000919BA" w:rsidP="000919BA">
      <w:pPr>
        <w:pStyle w:val="Tekstpodstawowy2"/>
        <w:tabs>
          <w:tab w:val="left" w:pos="851"/>
        </w:tabs>
        <w:spacing w:after="0" w:line="240" w:lineRule="auto"/>
        <w:jc w:val="both"/>
        <w:rPr>
          <w:rFonts w:ascii="Cambria" w:hAnsi="Cambria" w:cs="Arial"/>
        </w:rPr>
      </w:pPr>
    </w:p>
    <w:p w:rsidR="000919BA" w:rsidRPr="00EC3947" w:rsidRDefault="000919BA" w:rsidP="009E68BB">
      <w:pPr>
        <w:pStyle w:val="Tekstpodstawowy2"/>
        <w:numPr>
          <w:ilvl w:val="0"/>
          <w:numId w:val="107"/>
        </w:numPr>
        <w:tabs>
          <w:tab w:val="left" w:pos="851"/>
        </w:tabs>
        <w:spacing w:after="0" w:line="240" w:lineRule="auto"/>
        <w:ind w:left="0" w:firstLine="426"/>
        <w:jc w:val="both"/>
        <w:rPr>
          <w:rFonts w:ascii="Cambria" w:hAnsi="Cambria" w:cs="Arial"/>
        </w:rPr>
      </w:pPr>
      <w:r w:rsidRPr="00EC3947">
        <w:rPr>
          <w:rFonts w:ascii="Cambria" w:hAnsi="Cambria" w:cs="Arial"/>
        </w:rPr>
        <w:t>Kwalifikacji i przyjmowania uczniów do świetlicy dokonuje wyznaczony pracownik świetlicy w porozumieniu z pedagogiem szkolnym i dyrektorem.</w:t>
      </w:r>
    </w:p>
    <w:p w:rsidR="000919BA" w:rsidRPr="00EC3947" w:rsidRDefault="000919BA" w:rsidP="000919BA">
      <w:pPr>
        <w:pStyle w:val="Tekstpodstawowy2"/>
        <w:tabs>
          <w:tab w:val="left" w:pos="851"/>
        </w:tabs>
        <w:spacing w:after="0" w:line="240" w:lineRule="auto"/>
        <w:ind w:firstLine="426"/>
        <w:jc w:val="both"/>
        <w:rPr>
          <w:rFonts w:ascii="Cambria" w:hAnsi="Cambria" w:cs="Arial"/>
        </w:rPr>
      </w:pPr>
    </w:p>
    <w:p w:rsidR="000919BA" w:rsidRPr="00EC3947" w:rsidRDefault="000919BA" w:rsidP="009E68BB">
      <w:pPr>
        <w:pStyle w:val="Tekstpodstawowy2"/>
        <w:numPr>
          <w:ilvl w:val="0"/>
          <w:numId w:val="107"/>
        </w:numPr>
        <w:tabs>
          <w:tab w:val="left" w:pos="851"/>
        </w:tabs>
        <w:spacing w:after="0" w:line="240" w:lineRule="auto"/>
        <w:ind w:left="0" w:firstLine="426"/>
        <w:jc w:val="both"/>
        <w:rPr>
          <w:rFonts w:ascii="Cambria" w:hAnsi="Cambria" w:cs="Arial"/>
        </w:rPr>
      </w:pPr>
      <w:r w:rsidRPr="00EC3947">
        <w:rPr>
          <w:rFonts w:ascii="Cambria" w:hAnsi="Cambria" w:cs="Arial"/>
        </w:rPr>
        <w:t>Świetlica prowadzi zajęcia zgodnie z tygodniowym rozkładem zajęć zatwierdzonym przez dyrektora szkoły.</w:t>
      </w:r>
    </w:p>
    <w:p w:rsidR="000919BA" w:rsidRPr="00EC3947" w:rsidRDefault="000919BA" w:rsidP="000919BA">
      <w:pPr>
        <w:pStyle w:val="Tekstpodstawowy2"/>
        <w:tabs>
          <w:tab w:val="left" w:pos="851"/>
        </w:tabs>
        <w:spacing w:after="0" w:line="240" w:lineRule="auto"/>
        <w:ind w:firstLine="426"/>
        <w:jc w:val="both"/>
        <w:rPr>
          <w:rFonts w:ascii="Cambria" w:hAnsi="Cambria" w:cs="Arial"/>
        </w:rPr>
      </w:pPr>
    </w:p>
    <w:p w:rsidR="000919BA" w:rsidRPr="00EC3947" w:rsidRDefault="000919BA" w:rsidP="009E68BB">
      <w:pPr>
        <w:pStyle w:val="Tekstpodstawowy2"/>
        <w:numPr>
          <w:ilvl w:val="0"/>
          <w:numId w:val="107"/>
        </w:numPr>
        <w:tabs>
          <w:tab w:val="left" w:pos="851"/>
        </w:tabs>
        <w:spacing w:after="0" w:line="240" w:lineRule="auto"/>
        <w:ind w:left="0" w:firstLine="426"/>
        <w:jc w:val="both"/>
        <w:rPr>
          <w:rFonts w:ascii="Cambria" w:hAnsi="Cambria" w:cs="Arial"/>
        </w:rPr>
      </w:pPr>
      <w:r w:rsidRPr="00EC3947">
        <w:rPr>
          <w:rFonts w:ascii="Cambria" w:hAnsi="Cambria" w:cs="Arial"/>
        </w:rPr>
        <w:t>Dni i godziny pracy świetlicy ustala dyrektor szkoły na dany rok szkolny w zależności od potrzeb środowiska i możliwości finansowych szkoły.</w:t>
      </w:r>
    </w:p>
    <w:p w:rsidR="000919BA" w:rsidRPr="00EC3947" w:rsidRDefault="000919BA" w:rsidP="000919BA">
      <w:pPr>
        <w:pStyle w:val="Tekstpodstawowy2"/>
        <w:tabs>
          <w:tab w:val="left" w:pos="851"/>
        </w:tabs>
        <w:spacing w:after="0" w:line="240" w:lineRule="auto"/>
        <w:ind w:firstLine="426"/>
        <w:jc w:val="both"/>
        <w:rPr>
          <w:rFonts w:ascii="Cambria" w:hAnsi="Cambria" w:cs="Arial"/>
          <w:highlight w:val="cyan"/>
        </w:rPr>
      </w:pPr>
    </w:p>
    <w:p w:rsidR="000919BA" w:rsidRPr="00EC3947" w:rsidRDefault="000919BA" w:rsidP="000919BA">
      <w:pPr>
        <w:pStyle w:val="Tekstpodstawowy2"/>
        <w:tabs>
          <w:tab w:val="left" w:pos="851"/>
        </w:tabs>
        <w:spacing w:after="0" w:line="240" w:lineRule="auto"/>
        <w:ind w:firstLine="426"/>
        <w:jc w:val="both"/>
        <w:rPr>
          <w:rFonts w:ascii="Cambria" w:hAnsi="Cambria" w:cs="Arial"/>
          <w:highlight w:val="green"/>
        </w:rPr>
      </w:pPr>
    </w:p>
    <w:p w:rsidR="000919BA" w:rsidRPr="00EC3947" w:rsidRDefault="000919BA" w:rsidP="009E68BB">
      <w:pPr>
        <w:pStyle w:val="Tekstpodstawowy2"/>
        <w:numPr>
          <w:ilvl w:val="0"/>
          <w:numId w:val="107"/>
        </w:numPr>
        <w:tabs>
          <w:tab w:val="left" w:pos="851"/>
        </w:tabs>
        <w:spacing w:after="0" w:line="240" w:lineRule="auto"/>
        <w:ind w:left="0" w:firstLine="426"/>
        <w:jc w:val="both"/>
        <w:rPr>
          <w:rFonts w:ascii="Cambria" w:hAnsi="Cambria" w:cs="Arial"/>
        </w:rPr>
      </w:pPr>
      <w:r w:rsidRPr="00EC3947">
        <w:rPr>
          <w:rFonts w:ascii="Cambria" w:hAnsi="Cambria" w:cs="Arial"/>
        </w:rPr>
        <w:t>Rodzice są zobowiązani do odbierania dzieci</w:t>
      </w:r>
      <w:r w:rsidR="000D535D" w:rsidRPr="00EC3947">
        <w:rPr>
          <w:rFonts w:ascii="Cambria" w:hAnsi="Cambria" w:cs="Arial"/>
        </w:rPr>
        <w:t xml:space="preserve"> do lat 7</w:t>
      </w:r>
      <w:r w:rsidRPr="00EC3947">
        <w:rPr>
          <w:rFonts w:ascii="Cambria" w:hAnsi="Cambria" w:cs="Arial"/>
        </w:rPr>
        <w:t xml:space="preserve"> do czasu określającego koniec pracy świetlicy</w:t>
      </w:r>
      <w:r w:rsidR="000D535D" w:rsidRPr="00EC3947">
        <w:rPr>
          <w:rFonts w:ascii="Cambria" w:hAnsi="Cambria" w:cs="Arial"/>
        </w:rPr>
        <w:t>.</w:t>
      </w:r>
    </w:p>
    <w:p w:rsidR="000919BA" w:rsidRPr="00EC3947" w:rsidRDefault="000919BA" w:rsidP="000919BA">
      <w:pPr>
        <w:pStyle w:val="Tekstpodstawowy2"/>
        <w:tabs>
          <w:tab w:val="left" w:pos="851"/>
        </w:tabs>
        <w:spacing w:after="0" w:line="240" w:lineRule="auto"/>
        <w:ind w:firstLine="426"/>
        <w:jc w:val="both"/>
        <w:rPr>
          <w:rFonts w:ascii="Cambria" w:hAnsi="Cambria" w:cs="Arial"/>
        </w:rPr>
      </w:pPr>
    </w:p>
    <w:p w:rsidR="000919BA" w:rsidRPr="00EC3947" w:rsidRDefault="000919BA" w:rsidP="009E68BB">
      <w:pPr>
        <w:pStyle w:val="Tekstpodstawowy2"/>
        <w:numPr>
          <w:ilvl w:val="0"/>
          <w:numId w:val="107"/>
        </w:numPr>
        <w:tabs>
          <w:tab w:val="left" w:pos="851"/>
        </w:tabs>
        <w:spacing w:after="0" w:line="240" w:lineRule="auto"/>
        <w:ind w:left="0" w:firstLine="426"/>
        <w:jc w:val="both"/>
        <w:rPr>
          <w:rFonts w:ascii="Cambria" w:hAnsi="Cambria" w:cs="Arial"/>
        </w:rPr>
      </w:pPr>
      <w:r w:rsidRPr="00EC3947">
        <w:rPr>
          <w:rFonts w:ascii="Cambria" w:hAnsi="Cambria" w:cs="Arial"/>
        </w:rPr>
        <w:t>Zachowanie uczniów w świetlicy, ich prawa i obowiązki określa regulamin świetlicy. Regulamin świetlicy nie może być sprzeczny ze statutem szkoły.</w:t>
      </w:r>
    </w:p>
    <w:p w:rsidR="000919BA" w:rsidRPr="00EC3947" w:rsidRDefault="000919BA" w:rsidP="000919BA">
      <w:pPr>
        <w:tabs>
          <w:tab w:val="left" w:pos="284"/>
        </w:tabs>
        <w:jc w:val="both"/>
        <w:rPr>
          <w:rFonts w:ascii="Cambria" w:hAnsi="Cambria" w:cs="Arial"/>
          <w:b/>
          <w:sz w:val="22"/>
          <w:szCs w:val="22"/>
        </w:rPr>
      </w:pPr>
    </w:p>
    <w:p w:rsidR="000919BA" w:rsidRPr="00EC3947" w:rsidRDefault="000919BA" w:rsidP="000919BA">
      <w:pPr>
        <w:tabs>
          <w:tab w:val="left" w:pos="567"/>
        </w:tabs>
        <w:autoSpaceDE w:val="0"/>
        <w:autoSpaceDN w:val="0"/>
        <w:adjustRightInd w:val="0"/>
        <w:ind w:firstLine="567"/>
        <w:jc w:val="both"/>
        <w:rPr>
          <w:rFonts w:ascii="Cambria" w:hAnsi="Cambria" w:cs="Arial"/>
          <w:b/>
          <w:sz w:val="22"/>
          <w:szCs w:val="22"/>
        </w:rPr>
      </w:pPr>
      <w:r w:rsidRPr="00EC3947">
        <w:rPr>
          <w:rFonts w:ascii="Cambria" w:hAnsi="Cambria" w:cs="Arial"/>
          <w:b/>
          <w:bCs/>
          <w:sz w:val="22"/>
          <w:szCs w:val="22"/>
        </w:rPr>
        <w:t xml:space="preserve">§ 93. </w:t>
      </w:r>
      <w:r w:rsidRPr="00EC3947">
        <w:rPr>
          <w:rFonts w:ascii="Cambria" w:hAnsi="Cambria" w:cs="Arial"/>
          <w:sz w:val="22"/>
          <w:szCs w:val="22"/>
        </w:rPr>
        <w:t xml:space="preserve"> </w:t>
      </w:r>
      <w:r w:rsidRPr="00EC3947">
        <w:rPr>
          <w:rFonts w:ascii="Cambria" w:hAnsi="Cambria" w:cs="Arial"/>
          <w:b/>
          <w:sz w:val="22"/>
          <w:szCs w:val="22"/>
        </w:rPr>
        <w:t>Stołówka szkolna</w:t>
      </w:r>
    </w:p>
    <w:p w:rsidR="000919BA" w:rsidRPr="00EC3947" w:rsidRDefault="000919BA" w:rsidP="000919BA">
      <w:pPr>
        <w:autoSpaceDE w:val="0"/>
        <w:autoSpaceDN w:val="0"/>
        <w:adjustRightInd w:val="0"/>
        <w:jc w:val="both"/>
        <w:rPr>
          <w:rFonts w:ascii="Cambria" w:hAnsi="Cambria" w:cs="Arial"/>
          <w:b/>
          <w:sz w:val="22"/>
          <w:szCs w:val="22"/>
        </w:rPr>
      </w:pPr>
    </w:p>
    <w:p w:rsidR="000919BA" w:rsidRPr="00EC3947" w:rsidRDefault="000919BA" w:rsidP="000919BA">
      <w:pPr>
        <w:autoSpaceDE w:val="0"/>
        <w:autoSpaceDN w:val="0"/>
        <w:adjustRightInd w:val="0"/>
        <w:ind w:firstLine="426"/>
        <w:jc w:val="both"/>
        <w:rPr>
          <w:rFonts w:ascii="Cambria" w:hAnsi="Cambria" w:cs="Arial"/>
          <w:sz w:val="22"/>
          <w:szCs w:val="22"/>
        </w:rPr>
      </w:pPr>
      <w:r w:rsidRPr="00EC3947">
        <w:rPr>
          <w:rFonts w:ascii="Cambria" w:hAnsi="Cambria" w:cs="Arial"/>
          <w:b/>
          <w:sz w:val="22"/>
          <w:szCs w:val="22"/>
        </w:rPr>
        <w:t xml:space="preserve">1. </w:t>
      </w:r>
      <w:r w:rsidRPr="00EC3947">
        <w:rPr>
          <w:rFonts w:ascii="Cambria" w:hAnsi="Cambria" w:cs="Arial"/>
          <w:sz w:val="22"/>
          <w:szCs w:val="22"/>
        </w:rPr>
        <w:t>Stołówka</w:t>
      </w:r>
      <w:r w:rsidRPr="00EC3947">
        <w:rPr>
          <w:rFonts w:ascii="Cambria" w:hAnsi="Cambria" w:cs="Arial"/>
          <w:b/>
          <w:sz w:val="22"/>
          <w:szCs w:val="22"/>
        </w:rPr>
        <w:t xml:space="preserve"> </w:t>
      </w:r>
      <w:r w:rsidRPr="00EC3947">
        <w:rPr>
          <w:rFonts w:ascii="Cambria" w:hAnsi="Cambria" w:cs="Arial"/>
          <w:sz w:val="22"/>
          <w:szCs w:val="22"/>
        </w:rPr>
        <w:t>jest miejscem spożywania posiłków przygotowanych przez pracowników kuchni dla uczniów i pracowników szkoły.</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autoSpaceDE w:val="0"/>
        <w:autoSpaceDN w:val="0"/>
        <w:adjustRightInd w:val="0"/>
        <w:ind w:firstLine="426"/>
        <w:jc w:val="both"/>
        <w:rPr>
          <w:rFonts w:ascii="Cambria" w:hAnsi="Cambria" w:cs="Arial"/>
          <w:sz w:val="22"/>
          <w:szCs w:val="22"/>
        </w:rPr>
      </w:pPr>
      <w:r w:rsidRPr="00EC3947">
        <w:rPr>
          <w:rFonts w:ascii="Cambria" w:hAnsi="Cambria" w:cs="Arial"/>
          <w:b/>
          <w:sz w:val="22"/>
          <w:szCs w:val="22"/>
        </w:rPr>
        <w:t>2</w:t>
      </w:r>
      <w:r w:rsidRPr="00EC3947">
        <w:rPr>
          <w:rFonts w:ascii="Cambria" w:hAnsi="Cambria" w:cs="Arial"/>
          <w:sz w:val="22"/>
          <w:szCs w:val="22"/>
        </w:rPr>
        <w:t>. Do korzystania z posiłków uprawnieni są:</w:t>
      </w:r>
    </w:p>
    <w:p w:rsidR="000919BA" w:rsidRPr="00EC3947" w:rsidRDefault="000919BA" w:rsidP="009E68BB">
      <w:pPr>
        <w:numPr>
          <w:ilvl w:val="0"/>
          <w:numId w:val="105"/>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uczniowie, wnoszący opłaty indywidualnie;</w:t>
      </w:r>
    </w:p>
    <w:p w:rsidR="000919BA" w:rsidRPr="00EC3947" w:rsidRDefault="000919BA" w:rsidP="009E68BB">
      <w:pPr>
        <w:numPr>
          <w:ilvl w:val="0"/>
          <w:numId w:val="105"/>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uczniowie, których wyżywienie finansuje GOPS , inni sponsorzy lub organizacje;</w:t>
      </w:r>
    </w:p>
    <w:p w:rsidR="000919BA" w:rsidRPr="00EC3947" w:rsidRDefault="000919BA" w:rsidP="009E68BB">
      <w:pPr>
        <w:numPr>
          <w:ilvl w:val="0"/>
          <w:numId w:val="105"/>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pracownicy zatrudnieni w szkole.</w:t>
      </w:r>
    </w:p>
    <w:p w:rsidR="000919BA" w:rsidRPr="00EC3947" w:rsidRDefault="000919BA" w:rsidP="000919BA">
      <w:pPr>
        <w:autoSpaceDE w:val="0"/>
        <w:autoSpaceDN w:val="0"/>
        <w:adjustRightInd w:val="0"/>
        <w:ind w:left="765"/>
        <w:jc w:val="both"/>
        <w:rPr>
          <w:rFonts w:ascii="Cambria" w:hAnsi="Cambria" w:cs="Arial"/>
          <w:sz w:val="22"/>
          <w:szCs w:val="22"/>
        </w:rPr>
      </w:pPr>
    </w:p>
    <w:p w:rsidR="000919BA" w:rsidRPr="00EC3947" w:rsidRDefault="000919BA" w:rsidP="009E68BB">
      <w:pPr>
        <w:numPr>
          <w:ilvl w:val="0"/>
          <w:numId w:val="106"/>
        </w:numPr>
        <w:tabs>
          <w:tab w:val="left" w:pos="284"/>
        </w:tabs>
        <w:autoSpaceDE w:val="0"/>
        <w:autoSpaceDN w:val="0"/>
        <w:adjustRightInd w:val="0"/>
        <w:ind w:left="0" w:firstLine="426"/>
        <w:jc w:val="both"/>
        <w:rPr>
          <w:rFonts w:ascii="Cambria" w:hAnsi="Cambria" w:cs="Arial"/>
          <w:sz w:val="22"/>
          <w:szCs w:val="22"/>
        </w:rPr>
      </w:pPr>
      <w:r w:rsidRPr="00EC3947">
        <w:rPr>
          <w:rFonts w:ascii="Cambria" w:hAnsi="Cambria" w:cs="Arial"/>
          <w:sz w:val="22"/>
          <w:szCs w:val="22"/>
        </w:rPr>
        <w:t>Posiłki wydawane są w godzinach od 10.15 do 12.30.</w:t>
      </w:r>
    </w:p>
    <w:p w:rsidR="000919BA" w:rsidRPr="00EC3947" w:rsidRDefault="000919BA" w:rsidP="000919BA">
      <w:pPr>
        <w:autoSpaceDE w:val="0"/>
        <w:autoSpaceDN w:val="0"/>
        <w:adjustRightInd w:val="0"/>
        <w:ind w:firstLine="426"/>
        <w:jc w:val="both"/>
        <w:rPr>
          <w:rFonts w:ascii="Cambria" w:hAnsi="Cambria" w:cs="Arial"/>
          <w:sz w:val="22"/>
          <w:szCs w:val="22"/>
        </w:rPr>
      </w:pPr>
    </w:p>
    <w:p w:rsidR="000919BA" w:rsidRPr="00EC3947" w:rsidRDefault="000919BA" w:rsidP="009E68BB">
      <w:pPr>
        <w:numPr>
          <w:ilvl w:val="0"/>
          <w:numId w:val="106"/>
        </w:numPr>
        <w:tabs>
          <w:tab w:val="left" w:pos="284"/>
        </w:tabs>
        <w:autoSpaceDE w:val="0"/>
        <w:autoSpaceDN w:val="0"/>
        <w:adjustRightInd w:val="0"/>
        <w:ind w:left="0" w:firstLine="426"/>
        <w:jc w:val="both"/>
        <w:rPr>
          <w:rFonts w:ascii="Cambria" w:hAnsi="Cambria" w:cs="Arial"/>
          <w:sz w:val="22"/>
          <w:szCs w:val="22"/>
        </w:rPr>
      </w:pPr>
      <w:r w:rsidRPr="00EC3947">
        <w:rPr>
          <w:rFonts w:ascii="Cambria" w:hAnsi="Cambria" w:cs="Arial"/>
          <w:sz w:val="22"/>
          <w:szCs w:val="22"/>
        </w:rPr>
        <w:t>Opłaty za obiady uiszcza się z góry do 12  dnia miesiąca w kasie szkoły.</w:t>
      </w:r>
    </w:p>
    <w:p w:rsidR="000919BA" w:rsidRPr="00EC3947" w:rsidRDefault="000919BA" w:rsidP="000919BA">
      <w:pPr>
        <w:autoSpaceDE w:val="0"/>
        <w:autoSpaceDN w:val="0"/>
        <w:adjustRightInd w:val="0"/>
        <w:ind w:firstLine="426"/>
        <w:jc w:val="both"/>
        <w:rPr>
          <w:rFonts w:ascii="Cambria" w:hAnsi="Cambria" w:cs="Arial"/>
          <w:sz w:val="22"/>
          <w:szCs w:val="22"/>
        </w:rPr>
      </w:pPr>
    </w:p>
    <w:p w:rsidR="000919BA" w:rsidRPr="00EC3947" w:rsidRDefault="000919BA" w:rsidP="009E68BB">
      <w:pPr>
        <w:numPr>
          <w:ilvl w:val="0"/>
          <w:numId w:val="106"/>
        </w:numPr>
        <w:tabs>
          <w:tab w:val="left" w:pos="284"/>
        </w:tabs>
        <w:autoSpaceDE w:val="0"/>
        <w:autoSpaceDN w:val="0"/>
        <w:adjustRightInd w:val="0"/>
        <w:ind w:left="0" w:firstLine="426"/>
        <w:jc w:val="both"/>
        <w:rPr>
          <w:rFonts w:ascii="Cambria" w:hAnsi="Cambria" w:cs="Arial"/>
          <w:sz w:val="22"/>
          <w:szCs w:val="22"/>
        </w:rPr>
      </w:pPr>
      <w:r w:rsidRPr="00EC3947">
        <w:rPr>
          <w:rFonts w:ascii="Cambria" w:hAnsi="Cambria" w:cs="Arial"/>
          <w:sz w:val="22"/>
          <w:szCs w:val="22"/>
        </w:rPr>
        <w:t>Z posiłków można korzystać tylko w stołówce. Szkoła nie prowadzi sprzedaży obiadów na wynos.</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9E68BB">
      <w:pPr>
        <w:numPr>
          <w:ilvl w:val="0"/>
          <w:numId w:val="106"/>
        </w:numPr>
        <w:tabs>
          <w:tab w:val="left" w:pos="284"/>
        </w:tabs>
        <w:autoSpaceDE w:val="0"/>
        <w:autoSpaceDN w:val="0"/>
        <w:adjustRightInd w:val="0"/>
        <w:ind w:left="0" w:firstLine="426"/>
        <w:jc w:val="both"/>
        <w:rPr>
          <w:rFonts w:ascii="Cambria" w:hAnsi="Cambria" w:cs="Arial"/>
          <w:sz w:val="22"/>
          <w:szCs w:val="22"/>
        </w:rPr>
      </w:pPr>
      <w:r w:rsidRPr="00EC3947">
        <w:rPr>
          <w:rFonts w:ascii="Cambria" w:hAnsi="Cambria" w:cs="Arial"/>
          <w:sz w:val="22"/>
          <w:szCs w:val="22"/>
        </w:rPr>
        <w:t xml:space="preserve">W przypadku nieobecności ucznia w szkole dokonuje się odliczenia kosztów obiadów, pod warunkiem, że nastąpi zgłoszenie nieobecności na dzień przed datą obiadu do referenta. Zgłoszenie może być dokonane telefonicznie pod numerem: </w:t>
      </w:r>
      <w:r w:rsidRPr="00EC3947">
        <w:rPr>
          <w:rFonts w:ascii="Cambria" w:hAnsi="Cambria" w:cs="Arial"/>
          <w:b/>
          <w:sz w:val="22"/>
          <w:szCs w:val="22"/>
        </w:rPr>
        <w:t>598214467</w:t>
      </w:r>
      <w:r w:rsidRPr="00EC3947">
        <w:rPr>
          <w:rFonts w:ascii="Cambria" w:hAnsi="Cambria" w:cs="Arial"/>
          <w:sz w:val="22"/>
          <w:szCs w:val="22"/>
        </w:rPr>
        <w:t>.</w:t>
      </w:r>
    </w:p>
    <w:p w:rsidR="000919BA" w:rsidRPr="00EC3947" w:rsidRDefault="000919BA" w:rsidP="000919BA">
      <w:pPr>
        <w:autoSpaceDE w:val="0"/>
        <w:autoSpaceDN w:val="0"/>
        <w:adjustRightInd w:val="0"/>
        <w:ind w:firstLine="426"/>
        <w:jc w:val="both"/>
        <w:rPr>
          <w:rFonts w:ascii="Cambria" w:hAnsi="Cambria" w:cs="Arial"/>
          <w:sz w:val="22"/>
          <w:szCs w:val="22"/>
        </w:rPr>
      </w:pPr>
    </w:p>
    <w:p w:rsidR="000919BA" w:rsidRPr="00EC3947" w:rsidRDefault="000919BA" w:rsidP="009E68BB">
      <w:pPr>
        <w:numPr>
          <w:ilvl w:val="0"/>
          <w:numId w:val="106"/>
        </w:numPr>
        <w:tabs>
          <w:tab w:val="left" w:pos="284"/>
        </w:tabs>
        <w:autoSpaceDE w:val="0"/>
        <w:autoSpaceDN w:val="0"/>
        <w:adjustRightInd w:val="0"/>
        <w:ind w:left="0" w:firstLine="426"/>
        <w:jc w:val="both"/>
        <w:rPr>
          <w:rFonts w:ascii="Cambria" w:hAnsi="Cambria" w:cs="Arial"/>
          <w:sz w:val="22"/>
          <w:szCs w:val="22"/>
        </w:rPr>
      </w:pPr>
      <w:r w:rsidRPr="00EC3947">
        <w:rPr>
          <w:rFonts w:ascii="Cambria" w:hAnsi="Cambria" w:cs="Arial"/>
          <w:sz w:val="22"/>
          <w:szCs w:val="22"/>
        </w:rPr>
        <w:t>Odliczenie za niewykorzystane obiady następuje w formie równoważnego odpisu należności za wyżywienie w kolejnym miesiącu. W przypadku, gdy należności nie można zaliczyć na poczet kolejnego miesiąca następuje zwrot gotówki w kasie szkolnej.</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9E68BB">
      <w:pPr>
        <w:numPr>
          <w:ilvl w:val="0"/>
          <w:numId w:val="106"/>
        </w:numPr>
        <w:tabs>
          <w:tab w:val="left" w:pos="284"/>
        </w:tabs>
        <w:autoSpaceDE w:val="0"/>
        <w:autoSpaceDN w:val="0"/>
        <w:adjustRightInd w:val="0"/>
        <w:ind w:left="0" w:firstLine="426"/>
        <w:jc w:val="both"/>
        <w:rPr>
          <w:rFonts w:ascii="Cambria" w:hAnsi="Cambria" w:cs="Arial"/>
          <w:sz w:val="22"/>
          <w:szCs w:val="22"/>
        </w:rPr>
      </w:pPr>
      <w:r w:rsidRPr="00EC3947">
        <w:rPr>
          <w:rFonts w:ascii="Cambria" w:hAnsi="Cambria" w:cs="Arial"/>
          <w:sz w:val="22"/>
          <w:szCs w:val="22"/>
        </w:rPr>
        <w:t xml:space="preserve">Zasady zachowania w stołówce oraz szczegółowy regulamin pracy stołówki określa odrębny </w:t>
      </w:r>
      <w:r w:rsidR="0091600F" w:rsidRPr="00EC3947">
        <w:rPr>
          <w:rFonts w:ascii="Cambria" w:hAnsi="Cambria" w:cs="Arial"/>
          <w:i/>
          <w:sz w:val="22"/>
          <w:szCs w:val="22"/>
        </w:rPr>
        <w:t>Regulamin S</w:t>
      </w:r>
      <w:r w:rsidRPr="00EC3947">
        <w:rPr>
          <w:rFonts w:ascii="Cambria" w:hAnsi="Cambria" w:cs="Arial"/>
          <w:i/>
          <w:sz w:val="22"/>
          <w:szCs w:val="22"/>
        </w:rPr>
        <w:t>tołówki</w:t>
      </w:r>
      <w:r w:rsidRPr="00EC3947">
        <w:rPr>
          <w:rFonts w:ascii="Cambria" w:hAnsi="Cambria" w:cs="Arial"/>
          <w:sz w:val="22"/>
          <w:szCs w:val="22"/>
        </w:rPr>
        <w:t>, umieszczony na tablicy ogłoszeń w pomieszczeniu jadalnym.</w:t>
      </w:r>
    </w:p>
    <w:p w:rsidR="000919BA" w:rsidRPr="00EC3947" w:rsidRDefault="000919BA" w:rsidP="000919BA">
      <w:pPr>
        <w:pStyle w:val="Akapitzlist"/>
        <w:rPr>
          <w:rFonts w:ascii="Cambria" w:hAnsi="Cambria" w:cs="Arial"/>
        </w:rPr>
      </w:pPr>
    </w:p>
    <w:p w:rsidR="000919BA" w:rsidRPr="00EC3947" w:rsidRDefault="000919BA" w:rsidP="00D16546">
      <w:pPr>
        <w:pStyle w:val="Nagwek2"/>
      </w:pPr>
      <w:bookmarkStart w:id="34" w:name="_Toc440727599"/>
      <w:r w:rsidRPr="00EC3947">
        <w:t>Rozdział 5</w:t>
      </w:r>
      <w:bookmarkEnd w:id="34"/>
    </w:p>
    <w:p w:rsidR="000919BA" w:rsidRPr="00EC3947" w:rsidRDefault="000919BA" w:rsidP="00D16546">
      <w:pPr>
        <w:pStyle w:val="Nagwek3"/>
      </w:pPr>
      <w:bookmarkStart w:id="35" w:name="_Toc440727600"/>
      <w:r w:rsidRPr="00EC3947">
        <w:t>Opłaty ponoszone przez rodziców wychowanków korzystających z usług  przedszkola</w:t>
      </w:r>
      <w:bookmarkEnd w:id="35"/>
    </w:p>
    <w:p w:rsidR="000919BA" w:rsidRPr="00EC3947" w:rsidRDefault="000919BA" w:rsidP="000919BA">
      <w:pPr>
        <w:spacing w:before="240"/>
        <w:jc w:val="both"/>
        <w:rPr>
          <w:rFonts w:ascii="Cambria" w:hAnsi="Cambria" w:cs="Arial"/>
          <w:b/>
          <w:sz w:val="22"/>
          <w:szCs w:val="22"/>
        </w:rPr>
      </w:pPr>
      <w:r w:rsidRPr="00EC3947">
        <w:rPr>
          <w:rFonts w:ascii="Cambria" w:hAnsi="Cambria"/>
          <w:b/>
          <w:sz w:val="22"/>
        </w:rPr>
        <w:t xml:space="preserve">         § 94. </w:t>
      </w:r>
      <w:r w:rsidRPr="00EC3947">
        <w:rPr>
          <w:rFonts w:ascii="Cambria" w:hAnsi="Cambria" w:cs="Arial"/>
          <w:sz w:val="22"/>
          <w:szCs w:val="22"/>
        </w:rPr>
        <w:t> </w:t>
      </w:r>
      <w:r w:rsidRPr="00EC3947">
        <w:rPr>
          <w:rFonts w:ascii="Cambria" w:hAnsi="Cambria" w:cs="Arial"/>
          <w:b/>
          <w:sz w:val="22"/>
          <w:szCs w:val="22"/>
        </w:rPr>
        <w:t>Odpłatność za przedszkole.</w:t>
      </w:r>
    </w:p>
    <w:p w:rsidR="000919BA" w:rsidRPr="00EC3947" w:rsidRDefault="000919BA" w:rsidP="00794EAB">
      <w:pPr>
        <w:pStyle w:val="Akapitzlist"/>
        <w:numPr>
          <w:ilvl w:val="1"/>
          <w:numId w:val="295"/>
        </w:numPr>
        <w:tabs>
          <w:tab w:val="left" w:pos="567"/>
        </w:tabs>
        <w:spacing w:before="240"/>
        <w:jc w:val="both"/>
        <w:rPr>
          <w:rFonts w:ascii="Cambria" w:hAnsi="Cambria" w:cs="Arial"/>
        </w:rPr>
      </w:pPr>
      <w:r w:rsidRPr="00EC3947">
        <w:rPr>
          <w:rFonts w:ascii="Cambria" w:hAnsi="Cambria" w:cs="Arial"/>
        </w:rPr>
        <w:lastRenderedPageBreak/>
        <w:t xml:space="preserve">Przedszkole jest jednostką budżetową, której działalność finansowana jest przez Gminę Parchowo </w:t>
      </w:r>
    </w:p>
    <w:p w:rsidR="000919BA" w:rsidRPr="00EC3947" w:rsidRDefault="000919BA" w:rsidP="00794EAB">
      <w:pPr>
        <w:pStyle w:val="Akapitzlist"/>
        <w:numPr>
          <w:ilvl w:val="1"/>
          <w:numId w:val="295"/>
        </w:numPr>
        <w:tabs>
          <w:tab w:val="left" w:pos="567"/>
        </w:tabs>
        <w:spacing w:before="240"/>
        <w:jc w:val="both"/>
        <w:rPr>
          <w:rFonts w:ascii="Cambria" w:hAnsi="Cambria" w:cs="Arial"/>
        </w:rPr>
      </w:pPr>
      <w:r w:rsidRPr="00EC3947">
        <w:rPr>
          <w:rFonts w:ascii="Cambria" w:hAnsi="Cambria" w:cs="Arial"/>
        </w:rPr>
        <w:t>Przedszko</w:t>
      </w:r>
      <w:r w:rsidR="0091600F" w:rsidRPr="00EC3947">
        <w:rPr>
          <w:rFonts w:ascii="Cambria" w:hAnsi="Cambria" w:cs="Arial"/>
        </w:rPr>
        <w:t>le zapewnia bezpłatne nauczanie</w:t>
      </w:r>
      <w:r w:rsidRPr="00EC3947">
        <w:rPr>
          <w:rFonts w:ascii="Cambria" w:hAnsi="Cambria" w:cs="Arial"/>
        </w:rPr>
        <w:t>, wychowanie i opiekę w czasie ustalonym przez organ prowadzący, nie krótszy niż 5 godzin dziennie.</w:t>
      </w:r>
      <w:r w:rsidR="0091600F" w:rsidRPr="00EC3947">
        <w:rPr>
          <w:rFonts w:ascii="Cambria" w:hAnsi="Cambria" w:cs="Arial"/>
          <w:b/>
        </w:rPr>
        <w:t xml:space="preserve"> </w:t>
      </w:r>
      <w:r w:rsidRPr="00EC3947">
        <w:rPr>
          <w:rFonts w:ascii="Cambria" w:hAnsi="Cambria" w:cs="Arial"/>
        </w:rPr>
        <w:t>Zajęcia dodatkowe są bezpłatne i organizowane za zgodą organu prowadzącego.</w:t>
      </w:r>
    </w:p>
    <w:p w:rsidR="000919BA" w:rsidRPr="00EC3947" w:rsidRDefault="000919BA" w:rsidP="00794EAB">
      <w:pPr>
        <w:pStyle w:val="Akapitzlist"/>
        <w:numPr>
          <w:ilvl w:val="1"/>
          <w:numId w:val="295"/>
        </w:numPr>
        <w:tabs>
          <w:tab w:val="left" w:pos="567"/>
        </w:tabs>
        <w:spacing w:before="240"/>
        <w:jc w:val="both"/>
        <w:rPr>
          <w:rFonts w:ascii="Cambria" w:hAnsi="Cambria" w:cs="Arial"/>
        </w:rPr>
      </w:pPr>
      <w:r w:rsidRPr="00EC3947">
        <w:rPr>
          <w:rFonts w:ascii="Cambria" w:hAnsi="Cambria" w:cs="Arial"/>
        </w:rPr>
        <w:t xml:space="preserve">Opłaty za każdą rozpoczętą godzinę świadczeń wykraczających poza czas przeznaczony na bezpłatne nauczanie, wychowanie i opiekę ( 8.00-13.00) wynosi 1 zł.    </w:t>
      </w:r>
    </w:p>
    <w:p w:rsidR="000919BA" w:rsidRPr="00EC3947" w:rsidRDefault="000919BA" w:rsidP="00794EAB">
      <w:pPr>
        <w:pStyle w:val="Akapitzlist"/>
        <w:numPr>
          <w:ilvl w:val="0"/>
          <w:numId w:val="298"/>
        </w:numPr>
        <w:tabs>
          <w:tab w:val="left" w:pos="567"/>
        </w:tabs>
        <w:spacing w:before="240"/>
        <w:ind w:left="567" w:hanging="567"/>
        <w:jc w:val="both"/>
        <w:rPr>
          <w:rFonts w:ascii="Cambria" w:hAnsi="Cambria" w:cs="Arial"/>
        </w:rPr>
      </w:pPr>
      <w:r w:rsidRPr="00EC3947">
        <w:rPr>
          <w:rFonts w:ascii="Cambria" w:hAnsi="Cambria" w:cs="Arial"/>
        </w:rPr>
        <w:t>rodzice wychowanków dojeżdżających realizujących obowiązek rocznego przygotowania przedszkolnego nie ponoszą opłaty dodatkowej za czas pobytu wykraczających poza czas przeznaczony na bezpłatną realizację podstawy wychowania przedszkolnego do godziny odjazdu pierwszego zapewnionego przez organ prowadzący środka transportu;</w:t>
      </w:r>
    </w:p>
    <w:p w:rsidR="000919BA" w:rsidRPr="00EC3947" w:rsidRDefault="000919BA" w:rsidP="00794EAB">
      <w:pPr>
        <w:pStyle w:val="Akapitzlist"/>
        <w:numPr>
          <w:ilvl w:val="0"/>
          <w:numId w:val="298"/>
        </w:numPr>
        <w:tabs>
          <w:tab w:val="left" w:pos="567"/>
        </w:tabs>
        <w:spacing w:before="240"/>
        <w:ind w:left="567" w:hanging="567"/>
        <w:jc w:val="both"/>
        <w:rPr>
          <w:rFonts w:ascii="Cambria" w:hAnsi="Cambria" w:cs="Arial"/>
        </w:rPr>
      </w:pPr>
      <w:r w:rsidRPr="00EC3947">
        <w:rPr>
          <w:rFonts w:ascii="Cambria" w:hAnsi="Cambria" w:cs="Arial"/>
        </w:rPr>
        <w:t>każda rozpoczęta godzina pobytu liczona jest jako</w:t>
      </w:r>
      <w:r w:rsidR="0091600F" w:rsidRPr="00EC3947">
        <w:rPr>
          <w:rFonts w:ascii="Cambria" w:hAnsi="Cambria" w:cs="Arial"/>
        </w:rPr>
        <w:t xml:space="preserve"> dzienny</w:t>
      </w:r>
      <w:r w:rsidRPr="00EC3947">
        <w:rPr>
          <w:rFonts w:ascii="Cambria" w:hAnsi="Cambria" w:cs="Arial"/>
        </w:rPr>
        <w:t xml:space="preserve"> czas łączny: przed godziną 8.00 i po godzinie 13.00.</w:t>
      </w:r>
    </w:p>
    <w:p w:rsidR="000919BA" w:rsidRPr="00EC3947" w:rsidRDefault="000919BA" w:rsidP="00794EAB">
      <w:pPr>
        <w:pStyle w:val="Akapitzlist"/>
        <w:numPr>
          <w:ilvl w:val="1"/>
          <w:numId w:val="295"/>
        </w:numPr>
        <w:tabs>
          <w:tab w:val="left" w:pos="567"/>
        </w:tabs>
        <w:spacing w:before="240"/>
        <w:jc w:val="both"/>
        <w:rPr>
          <w:rFonts w:ascii="Cambria" w:hAnsi="Cambria" w:cs="Arial"/>
        </w:rPr>
      </w:pPr>
      <w:r w:rsidRPr="00EC3947">
        <w:rPr>
          <w:rFonts w:ascii="Cambria" w:hAnsi="Cambria" w:cs="Arial"/>
        </w:rPr>
        <w:t>W godzinach wykraczających poza bezpłatne nauczanie, wychowanie i opiekę  przedszkole organizuje:</w:t>
      </w:r>
    </w:p>
    <w:p w:rsidR="000919BA" w:rsidRPr="00EC3947" w:rsidRDefault="000919BA" w:rsidP="00794EAB">
      <w:pPr>
        <w:numPr>
          <w:ilvl w:val="0"/>
          <w:numId w:val="25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gry i zabawy dydaktyczne wspomagające rozwój dziecka;</w:t>
      </w:r>
    </w:p>
    <w:p w:rsidR="000919BA" w:rsidRPr="00EC3947" w:rsidRDefault="000919BA" w:rsidP="00794EAB">
      <w:pPr>
        <w:numPr>
          <w:ilvl w:val="0"/>
          <w:numId w:val="25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gry i zabawy badawcze rozwijające zainteresowania otaczającym światem;</w:t>
      </w:r>
    </w:p>
    <w:p w:rsidR="000919BA" w:rsidRPr="00EC3947" w:rsidRDefault="000919BA" w:rsidP="00794EAB">
      <w:pPr>
        <w:numPr>
          <w:ilvl w:val="0"/>
          <w:numId w:val="25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zajęcia muzyczne lub plastyczne, oraz teatralne rozwijające uzdolnienia dziecka;</w:t>
      </w:r>
    </w:p>
    <w:p w:rsidR="000919BA" w:rsidRPr="00EC3947" w:rsidRDefault="000919BA" w:rsidP="00794EAB">
      <w:pPr>
        <w:numPr>
          <w:ilvl w:val="0"/>
          <w:numId w:val="25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gry i zabawy ruchowe wspomagające rozwój ruchowy dziecka;</w:t>
      </w:r>
    </w:p>
    <w:p w:rsidR="000919BA" w:rsidRPr="00EC3947" w:rsidRDefault="000919BA" w:rsidP="00794EAB">
      <w:pPr>
        <w:numPr>
          <w:ilvl w:val="0"/>
          <w:numId w:val="25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zabawy wspomagające rozwój emocjonalny i społeczny dziecka;</w:t>
      </w:r>
    </w:p>
    <w:p w:rsidR="000919BA" w:rsidRPr="00EC3947" w:rsidRDefault="000919BA" w:rsidP="00794EAB">
      <w:pPr>
        <w:numPr>
          <w:ilvl w:val="0"/>
          <w:numId w:val="259"/>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opiekę nad dzieckiem w czasie zajęć specjalistycznych, odpoczynku lub spożywania posiłku.</w:t>
      </w:r>
    </w:p>
    <w:p w:rsidR="000919BA" w:rsidRPr="00EC3947" w:rsidRDefault="000919BA" w:rsidP="00794EAB">
      <w:pPr>
        <w:numPr>
          <w:ilvl w:val="0"/>
          <w:numId w:val="296"/>
        </w:numPr>
        <w:tabs>
          <w:tab w:val="left" w:pos="851"/>
        </w:tabs>
        <w:spacing w:before="240"/>
        <w:ind w:left="851" w:hanging="425"/>
        <w:jc w:val="both"/>
        <w:rPr>
          <w:rFonts w:ascii="Cambria" w:hAnsi="Cambria" w:cs="Arial"/>
          <w:sz w:val="22"/>
          <w:szCs w:val="22"/>
        </w:rPr>
      </w:pPr>
      <w:r w:rsidRPr="00EC3947">
        <w:rPr>
          <w:rFonts w:ascii="Cambria" w:hAnsi="Cambria" w:cs="Arial"/>
          <w:sz w:val="22"/>
          <w:szCs w:val="22"/>
        </w:rPr>
        <w:t xml:space="preserve">Ewidencję liczby godzin korzystania przez dziecko </w:t>
      </w:r>
      <w:r w:rsidR="0091600F" w:rsidRPr="00EC3947">
        <w:rPr>
          <w:rFonts w:ascii="Cambria" w:hAnsi="Cambria" w:cs="Arial"/>
          <w:sz w:val="22"/>
          <w:szCs w:val="22"/>
        </w:rPr>
        <w:t xml:space="preserve">z odpłatnych dodatkowych godzin </w:t>
      </w:r>
      <w:r w:rsidRPr="00EC3947">
        <w:rPr>
          <w:rFonts w:ascii="Cambria" w:hAnsi="Cambria" w:cs="Arial"/>
          <w:sz w:val="22"/>
          <w:szCs w:val="22"/>
        </w:rPr>
        <w:t>opieki prowadzą nauczyciele na podstawie zapisów na listach obecności.</w:t>
      </w:r>
    </w:p>
    <w:p w:rsidR="000919BA" w:rsidRPr="00EC3947" w:rsidRDefault="000919BA" w:rsidP="00794EAB">
      <w:pPr>
        <w:numPr>
          <w:ilvl w:val="0"/>
          <w:numId w:val="296"/>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t xml:space="preserve">Wysokość odpłatności za świadczenia udzielane w czasie przekraczającym bezpłatne nauczanie, wychowanie i opiekę w ramach obowiązkowego rocznego przygotowania przedszkolnego, ustala organ prowadzący przedszkole w formie uchwały. </w:t>
      </w:r>
    </w:p>
    <w:p w:rsidR="000919BA" w:rsidRPr="00EC3947" w:rsidRDefault="000919BA" w:rsidP="00794EAB">
      <w:pPr>
        <w:numPr>
          <w:ilvl w:val="0"/>
          <w:numId w:val="296"/>
        </w:numPr>
        <w:tabs>
          <w:tab w:val="left" w:pos="993"/>
        </w:tabs>
        <w:spacing w:before="240"/>
        <w:ind w:left="0" w:firstLine="426"/>
        <w:jc w:val="both"/>
        <w:rPr>
          <w:rFonts w:ascii="Cambria" w:hAnsi="Cambria" w:cs="Arial"/>
          <w:sz w:val="22"/>
          <w:szCs w:val="22"/>
        </w:rPr>
      </w:pPr>
      <w:r w:rsidRPr="00EC3947">
        <w:rPr>
          <w:rFonts w:ascii="Cambria" w:hAnsi="Cambria" w:cs="Arial"/>
          <w:sz w:val="22"/>
          <w:szCs w:val="22"/>
        </w:rPr>
        <w:t>Rodzic ponosi opłatę za wyżywienie dziecka korzystającego z przedszkola:</w:t>
      </w:r>
    </w:p>
    <w:p w:rsidR="000919BA" w:rsidRPr="00EC3947" w:rsidRDefault="000919BA" w:rsidP="00794EAB">
      <w:pPr>
        <w:pStyle w:val="Akapitzlist"/>
        <w:numPr>
          <w:ilvl w:val="0"/>
          <w:numId w:val="297"/>
        </w:numPr>
        <w:tabs>
          <w:tab w:val="left" w:pos="993"/>
        </w:tabs>
        <w:spacing w:before="240"/>
        <w:jc w:val="both"/>
        <w:rPr>
          <w:rFonts w:ascii="Cambria" w:hAnsi="Cambria" w:cs="Arial"/>
        </w:rPr>
      </w:pPr>
      <w:r w:rsidRPr="00EC3947">
        <w:rPr>
          <w:rFonts w:ascii="Cambria" w:hAnsi="Cambria" w:cs="Arial"/>
        </w:rPr>
        <w:t>śniadanie i obiad- jeśli dziecko przebywa w przedszkolu do 5 godzin dziennie</w:t>
      </w:r>
    </w:p>
    <w:p w:rsidR="000919BA" w:rsidRPr="00EC3947" w:rsidRDefault="000919BA" w:rsidP="00794EAB">
      <w:pPr>
        <w:pStyle w:val="Akapitzlist"/>
        <w:numPr>
          <w:ilvl w:val="0"/>
          <w:numId w:val="297"/>
        </w:numPr>
        <w:tabs>
          <w:tab w:val="left" w:pos="993"/>
        </w:tabs>
        <w:spacing w:before="240"/>
        <w:jc w:val="both"/>
        <w:rPr>
          <w:rFonts w:ascii="Cambria" w:hAnsi="Cambria" w:cs="Arial"/>
        </w:rPr>
      </w:pPr>
      <w:r w:rsidRPr="00EC3947">
        <w:rPr>
          <w:rFonts w:ascii="Cambria" w:hAnsi="Cambria" w:cs="Arial"/>
        </w:rPr>
        <w:t>śniadanie, obiad i podwieczorek- jeśli przebywa w przedszkolu dłużej niż do 13.30</w:t>
      </w:r>
    </w:p>
    <w:p w:rsidR="000919BA" w:rsidRPr="00EC3947" w:rsidRDefault="000919BA" w:rsidP="00794EAB">
      <w:pPr>
        <w:numPr>
          <w:ilvl w:val="0"/>
          <w:numId w:val="296"/>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t>Dzienna opłata wyżywienia dziecka w przedszkolu ustalana jest na podstawie obowiązujących cen artykułów żywnościowych, z uwzględnieniem norm żywieniowych. Wysokość opłaty za wyżywienie określa dyrektor w formie komunikatu.</w:t>
      </w:r>
    </w:p>
    <w:p w:rsidR="000919BA" w:rsidRPr="00EC3947" w:rsidRDefault="000919BA" w:rsidP="00794EAB">
      <w:pPr>
        <w:numPr>
          <w:ilvl w:val="0"/>
          <w:numId w:val="296"/>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t>Opłata, o której mowa w ust. 7 podlega zwrotowi w kwocie równej iloczynowi dni nieobecności i stawki za wyżywienie, jeżeli nieobecność została zgłoszona z jednodniowym wyprzedzeniem w sekretariacie szkoły. Zwrot nadpłaty następuje w formie odliczenia od należności w następnym miesiącu.</w:t>
      </w:r>
    </w:p>
    <w:p w:rsidR="000919BA" w:rsidRPr="00EC3947" w:rsidRDefault="000919BA" w:rsidP="00794EAB">
      <w:pPr>
        <w:numPr>
          <w:ilvl w:val="0"/>
          <w:numId w:val="296"/>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t xml:space="preserve">Deklaracje dotyczące czasu pobytu dziecka w przedszkolu, a tym samym wysokości wnoszenia opłat, rodzic przedkłada w Karcie Zgłoszenia do Przedszkola </w:t>
      </w:r>
      <w:r w:rsidR="00431866" w:rsidRPr="00EC3947">
        <w:rPr>
          <w:rFonts w:ascii="Cambria" w:hAnsi="Cambria" w:cs="Arial"/>
          <w:i/>
          <w:sz w:val="22"/>
          <w:szCs w:val="22"/>
        </w:rPr>
        <w:t>(</w:t>
      </w:r>
      <w:r w:rsidRPr="00EC3947">
        <w:rPr>
          <w:rFonts w:ascii="Cambria" w:hAnsi="Cambria" w:cs="Arial"/>
          <w:i/>
          <w:sz w:val="22"/>
          <w:szCs w:val="22"/>
        </w:rPr>
        <w:t xml:space="preserve">umowie o świadczeniu </w:t>
      </w:r>
      <w:r w:rsidRPr="00EC3947">
        <w:rPr>
          <w:rFonts w:ascii="Cambria" w:hAnsi="Cambria" w:cs="Arial"/>
          <w:i/>
          <w:sz w:val="22"/>
          <w:szCs w:val="22"/>
        </w:rPr>
        <w:lastRenderedPageBreak/>
        <w:t xml:space="preserve">usług przedszkolnych). </w:t>
      </w:r>
      <w:r w:rsidRPr="00EC3947">
        <w:rPr>
          <w:rFonts w:ascii="Cambria" w:hAnsi="Cambria" w:cs="Arial"/>
          <w:sz w:val="22"/>
          <w:szCs w:val="22"/>
        </w:rPr>
        <w:t>Podejmowanie w trakcie roku szkolnego jakichkolwiek zmian do wcześniejszych deklaracji wymaga pisemnego wystąpienia rodzica do dyrektora.</w:t>
      </w:r>
    </w:p>
    <w:p w:rsidR="000919BA" w:rsidRPr="00EC3947" w:rsidRDefault="000919BA" w:rsidP="00794EAB">
      <w:pPr>
        <w:numPr>
          <w:ilvl w:val="0"/>
          <w:numId w:val="296"/>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t>Rodzice dzieci 5 i 6 – letnich realizujących w przedszkolu obowiązkowe roczne przygotowanie do szkoły w zakresie podstawy wychowania przedszkolnego nie wnoszą żadnych opłat, pod warunkiem, że dziecko przebywa w przedszkolu 5 godzin i nie korzysta z wyżywienia.</w:t>
      </w:r>
    </w:p>
    <w:p w:rsidR="000919BA" w:rsidRPr="00EC3947" w:rsidRDefault="000919BA" w:rsidP="00794EAB">
      <w:pPr>
        <w:numPr>
          <w:ilvl w:val="0"/>
          <w:numId w:val="296"/>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t>Opłaty za wyżywienie dziecka w przedszkolu oraz za pobyt należy dokonywać do 12 – tego każdego miesiąca w sekretariacie szkoły.</w:t>
      </w:r>
    </w:p>
    <w:p w:rsidR="000919BA" w:rsidRPr="00EC3947" w:rsidRDefault="000919BA" w:rsidP="00794EAB">
      <w:pPr>
        <w:numPr>
          <w:ilvl w:val="0"/>
          <w:numId w:val="296"/>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t>W przypadku wnoszenia opłat po terminie wskazanym w statucie naliczane są ustawowe odsetki.</w:t>
      </w:r>
    </w:p>
    <w:p w:rsidR="000919BA" w:rsidRPr="00EC3947" w:rsidRDefault="000919BA" w:rsidP="00794EAB">
      <w:pPr>
        <w:numPr>
          <w:ilvl w:val="0"/>
          <w:numId w:val="296"/>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t>W przypadku powstania zaległości w opłatach, o których mowa w ust. 3 i 7, przekraczających dwa miesiące, dziecko może zostać skreślone z listy dzieci uczęszczających do przedszkola. Skreślenie z listy nie wyklucza postępowania egzekucyjnego.</w:t>
      </w:r>
    </w:p>
    <w:p w:rsidR="000919BA" w:rsidRPr="00EC3947" w:rsidRDefault="000919BA" w:rsidP="00794EAB">
      <w:pPr>
        <w:numPr>
          <w:ilvl w:val="0"/>
          <w:numId w:val="296"/>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t xml:space="preserve">W przypadku rezygnacji z przedszkola, rodzic powinien złożyć pisemną informację </w:t>
      </w:r>
      <w:r w:rsidR="00431866" w:rsidRPr="00EC3947">
        <w:rPr>
          <w:rFonts w:ascii="Cambria" w:hAnsi="Cambria" w:cs="Arial"/>
          <w:sz w:val="22"/>
          <w:szCs w:val="22"/>
        </w:rPr>
        <w:br/>
      </w:r>
      <w:r w:rsidRPr="00EC3947">
        <w:rPr>
          <w:rFonts w:ascii="Cambria" w:hAnsi="Cambria" w:cs="Arial"/>
          <w:sz w:val="22"/>
          <w:szCs w:val="22"/>
        </w:rPr>
        <w:t>w celu zaprzestania naliczania odpłatności. Nadpłatę za wyżywienie można odebrać, po złożeniu wniosku, w kasie lub przekazać na cele przedszkola.</w:t>
      </w:r>
    </w:p>
    <w:p w:rsidR="000919BA" w:rsidRPr="00EC3947" w:rsidRDefault="000919BA" w:rsidP="00794EAB">
      <w:pPr>
        <w:numPr>
          <w:ilvl w:val="0"/>
          <w:numId w:val="296"/>
        </w:numPr>
        <w:tabs>
          <w:tab w:val="left" w:pos="851"/>
        </w:tabs>
        <w:spacing w:before="240"/>
        <w:ind w:left="0" w:firstLine="426"/>
        <w:jc w:val="both"/>
        <w:rPr>
          <w:rFonts w:ascii="Cambria" w:hAnsi="Cambria" w:cs="Arial"/>
          <w:sz w:val="22"/>
          <w:szCs w:val="22"/>
        </w:rPr>
      </w:pPr>
      <w:r w:rsidRPr="00EC3947">
        <w:rPr>
          <w:rFonts w:ascii="Cambria" w:hAnsi="Cambria" w:cs="Arial"/>
          <w:sz w:val="22"/>
          <w:szCs w:val="22"/>
        </w:rPr>
        <w:t>Rodzice mogą wystąpić do GOPS –u o finansowanie odpłatno</w:t>
      </w:r>
      <w:r w:rsidR="00431866" w:rsidRPr="00EC3947">
        <w:rPr>
          <w:rFonts w:ascii="Cambria" w:hAnsi="Cambria" w:cs="Arial"/>
          <w:sz w:val="22"/>
          <w:szCs w:val="22"/>
        </w:rPr>
        <w:t xml:space="preserve">ści za wyżywienie </w:t>
      </w:r>
      <w:r w:rsidR="00431866" w:rsidRPr="00EC3947">
        <w:rPr>
          <w:rFonts w:ascii="Cambria" w:hAnsi="Cambria" w:cs="Arial"/>
          <w:sz w:val="22"/>
          <w:szCs w:val="22"/>
        </w:rPr>
        <w:br/>
        <w:t>w przedszkolu.</w:t>
      </w:r>
    </w:p>
    <w:p w:rsidR="000919BA" w:rsidRPr="00EC3947" w:rsidRDefault="000919BA" w:rsidP="000919BA">
      <w:pPr>
        <w:tabs>
          <w:tab w:val="left" w:pos="284"/>
        </w:tabs>
        <w:autoSpaceDE w:val="0"/>
        <w:autoSpaceDN w:val="0"/>
        <w:adjustRightInd w:val="0"/>
        <w:jc w:val="both"/>
        <w:rPr>
          <w:rFonts w:ascii="Cambria" w:hAnsi="Cambria" w:cs="Arial"/>
          <w:sz w:val="22"/>
          <w:szCs w:val="22"/>
        </w:rPr>
      </w:pPr>
    </w:p>
    <w:p w:rsidR="000919BA" w:rsidRPr="00EC3947" w:rsidRDefault="000919BA" w:rsidP="000919BA">
      <w:pPr>
        <w:pStyle w:val="Nagwek2"/>
        <w:rPr>
          <w:rFonts w:cs="Arial"/>
          <w:b w:val="0"/>
          <w:color w:val="000000"/>
          <w:szCs w:val="22"/>
        </w:rPr>
      </w:pPr>
    </w:p>
    <w:p w:rsidR="000919BA" w:rsidRPr="00EC3947" w:rsidRDefault="000919BA" w:rsidP="00D16546">
      <w:pPr>
        <w:pStyle w:val="Nagwek2"/>
      </w:pPr>
      <w:bookmarkStart w:id="36" w:name="_Toc440727601"/>
      <w:r w:rsidRPr="00EC3947">
        <w:t>Rozdział 6</w:t>
      </w:r>
      <w:bookmarkEnd w:id="36"/>
    </w:p>
    <w:p w:rsidR="000919BA" w:rsidRPr="00EC3947" w:rsidRDefault="000919BA" w:rsidP="00D16546">
      <w:pPr>
        <w:pStyle w:val="Nagwek3"/>
      </w:pPr>
      <w:bookmarkStart w:id="37" w:name="_Toc440727602"/>
      <w:r w:rsidRPr="00EC3947">
        <w:t>Organizacja zespołu</w:t>
      </w:r>
      <w:bookmarkEnd w:id="37"/>
    </w:p>
    <w:p w:rsidR="000919BA" w:rsidRPr="00EC3947" w:rsidRDefault="000919BA" w:rsidP="00D16546">
      <w:pPr>
        <w:pStyle w:val="Nagwek3"/>
      </w:pPr>
    </w:p>
    <w:p w:rsidR="000919BA" w:rsidRPr="00EC3947" w:rsidRDefault="000919BA" w:rsidP="000919BA">
      <w:pPr>
        <w:ind w:firstLine="567"/>
        <w:rPr>
          <w:rFonts w:ascii="Cambria" w:hAnsi="Cambria" w:cs="Arial"/>
          <w:b/>
          <w:sz w:val="22"/>
          <w:szCs w:val="22"/>
        </w:rPr>
      </w:pPr>
      <w:r w:rsidRPr="00EC3947">
        <w:rPr>
          <w:rFonts w:ascii="Cambria" w:hAnsi="Cambria" w:cs="Arial"/>
          <w:b/>
          <w:bCs/>
          <w:sz w:val="22"/>
          <w:szCs w:val="22"/>
        </w:rPr>
        <w:t xml:space="preserve">§ 95. </w:t>
      </w:r>
      <w:r w:rsidRPr="00EC3947">
        <w:rPr>
          <w:rFonts w:ascii="Cambria" w:hAnsi="Cambria" w:cs="Arial"/>
          <w:b/>
          <w:sz w:val="22"/>
          <w:szCs w:val="22"/>
        </w:rPr>
        <w:t xml:space="preserve"> Baza zespołu.</w:t>
      </w:r>
    </w:p>
    <w:p w:rsidR="000919BA" w:rsidRPr="00EC3947" w:rsidRDefault="000919BA" w:rsidP="000919BA">
      <w:pPr>
        <w:ind w:firstLine="567"/>
        <w:rPr>
          <w:rFonts w:ascii="Cambria" w:hAnsi="Cambria" w:cs="Arial"/>
          <w:b/>
          <w:sz w:val="22"/>
          <w:szCs w:val="22"/>
        </w:rPr>
      </w:pPr>
    </w:p>
    <w:p w:rsidR="000919BA" w:rsidRPr="00EC3947" w:rsidRDefault="000919BA" w:rsidP="000919BA">
      <w:pPr>
        <w:ind w:firstLine="567"/>
        <w:rPr>
          <w:rFonts w:ascii="Cambria" w:hAnsi="Cambria" w:cs="Arial"/>
          <w:sz w:val="22"/>
          <w:szCs w:val="22"/>
        </w:rPr>
      </w:pPr>
      <w:r w:rsidRPr="00EC3947">
        <w:rPr>
          <w:rFonts w:ascii="Cambria" w:hAnsi="Cambria" w:cs="Arial"/>
          <w:b/>
          <w:sz w:val="22"/>
          <w:szCs w:val="22"/>
        </w:rPr>
        <w:t>1.</w:t>
      </w:r>
      <w:r w:rsidRPr="00EC3947">
        <w:rPr>
          <w:rFonts w:ascii="Cambria" w:hAnsi="Cambria" w:cs="Arial"/>
          <w:sz w:val="22"/>
          <w:szCs w:val="22"/>
        </w:rPr>
        <w:t xml:space="preserve"> Do realizacji zadań statutowych zespołu służą;</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 xml:space="preserve"> sale lekcyjne z niezbędnym wyposażeniem;</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4 sale do zajęć dla poszczególnych grup przedszkolnych;</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biblioteka;</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 xml:space="preserve">2 pracownie komputerowe  z dostępem do Internetu;          </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sala gimnastyczna (17mx30m);</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sala gimnastyczna (10mx20m)</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sala rekreacyjna do gimnastyki korekcyjnej;</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boisko sportowe przy szkole;</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boiska sportowe „ORLIK”;</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plac zabaw wyposażony w urządzenia do zabaw i ćwiczeń rekreacyjnych;</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siłownia zewnętrzną;</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gabinet terapii pedagogicznej;</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2 gabinety logopedyczne;</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2 gabinety terapeutyczne;</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aula;</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 xml:space="preserve">pomieszczenie do zajęć </w:t>
      </w:r>
      <w:proofErr w:type="spellStart"/>
      <w:r w:rsidRPr="00EC3947">
        <w:rPr>
          <w:rFonts w:ascii="Cambria" w:hAnsi="Cambria" w:cs="Arial"/>
          <w:sz w:val="22"/>
          <w:szCs w:val="22"/>
        </w:rPr>
        <w:t>dydaktyczno</w:t>
      </w:r>
      <w:proofErr w:type="spellEnd"/>
      <w:r w:rsidRPr="00EC3947">
        <w:rPr>
          <w:rFonts w:ascii="Cambria" w:hAnsi="Cambria" w:cs="Arial"/>
          <w:sz w:val="22"/>
          <w:szCs w:val="22"/>
        </w:rPr>
        <w:t xml:space="preserve"> – wyrównawczych; </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świetlica szkolna,</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 xml:space="preserve">kuchnia i zaplecze kuchenne;  </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szatnia dla dzieci przedszkolnych;</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stołówki,</w:t>
      </w:r>
    </w:p>
    <w:p w:rsidR="000919BA" w:rsidRPr="00EC3947" w:rsidRDefault="000919BA" w:rsidP="009E68BB">
      <w:pPr>
        <w:numPr>
          <w:ilvl w:val="0"/>
          <w:numId w:val="108"/>
        </w:numPr>
        <w:tabs>
          <w:tab w:val="clear" w:pos="3693"/>
        </w:tabs>
        <w:ind w:left="426" w:hanging="426"/>
        <w:rPr>
          <w:rFonts w:ascii="Cambria" w:hAnsi="Cambria" w:cs="Arial"/>
          <w:sz w:val="22"/>
          <w:szCs w:val="22"/>
        </w:rPr>
      </w:pPr>
      <w:r w:rsidRPr="00EC3947">
        <w:rPr>
          <w:rFonts w:ascii="Cambria" w:hAnsi="Cambria" w:cs="Arial"/>
          <w:sz w:val="22"/>
          <w:szCs w:val="22"/>
        </w:rPr>
        <w:t>pomieszczenia administracyjne i gospodarcze.</w:t>
      </w:r>
    </w:p>
    <w:p w:rsidR="000919BA" w:rsidRPr="00EC3947" w:rsidRDefault="000919BA" w:rsidP="000919BA">
      <w:pPr>
        <w:pStyle w:val="Stopka"/>
        <w:tabs>
          <w:tab w:val="clear" w:pos="4536"/>
          <w:tab w:val="clear" w:pos="9072"/>
        </w:tabs>
        <w:autoSpaceDE w:val="0"/>
        <w:autoSpaceDN w:val="0"/>
        <w:adjustRightInd w:val="0"/>
        <w:rPr>
          <w:rFonts w:ascii="Cambria" w:hAnsi="Cambria" w:cs="Arial"/>
          <w:sz w:val="22"/>
          <w:szCs w:val="22"/>
        </w:rPr>
      </w:pPr>
    </w:p>
    <w:p w:rsidR="000919BA" w:rsidRPr="00EC3947" w:rsidRDefault="000919BA" w:rsidP="000919BA">
      <w:pPr>
        <w:autoSpaceDE w:val="0"/>
        <w:autoSpaceDN w:val="0"/>
        <w:adjustRightInd w:val="0"/>
        <w:ind w:firstLine="567"/>
        <w:jc w:val="both"/>
        <w:rPr>
          <w:rFonts w:ascii="Cambria" w:hAnsi="Cambria" w:cs="Arial"/>
          <w:b/>
          <w:sz w:val="22"/>
          <w:szCs w:val="22"/>
        </w:rPr>
      </w:pPr>
      <w:r w:rsidRPr="00EC3947">
        <w:rPr>
          <w:rFonts w:ascii="Cambria" w:hAnsi="Cambria" w:cs="Arial"/>
          <w:b/>
          <w:bCs/>
          <w:sz w:val="22"/>
          <w:szCs w:val="22"/>
        </w:rPr>
        <w:t xml:space="preserve">§ 96. </w:t>
      </w:r>
      <w:r w:rsidRPr="00EC3947">
        <w:rPr>
          <w:rFonts w:ascii="Cambria" w:hAnsi="Cambria" w:cs="Arial"/>
          <w:b/>
          <w:sz w:val="22"/>
          <w:szCs w:val="22"/>
        </w:rPr>
        <w:t>Organizacja nauczania w zespole.</w:t>
      </w:r>
    </w:p>
    <w:p w:rsidR="000919BA" w:rsidRPr="00EC3947" w:rsidRDefault="000919BA" w:rsidP="000919BA">
      <w:pPr>
        <w:autoSpaceDE w:val="0"/>
        <w:autoSpaceDN w:val="0"/>
        <w:adjustRightInd w:val="0"/>
        <w:ind w:firstLine="567"/>
        <w:jc w:val="both"/>
        <w:rPr>
          <w:rFonts w:ascii="Cambria" w:hAnsi="Cambria" w:cs="Arial"/>
          <w:b/>
          <w:sz w:val="22"/>
          <w:szCs w:val="22"/>
        </w:rPr>
      </w:pPr>
    </w:p>
    <w:p w:rsidR="000919BA" w:rsidRPr="00EC3947" w:rsidRDefault="000919BA" w:rsidP="000919BA">
      <w:pPr>
        <w:ind w:left="-1" w:right="158" w:firstLine="568"/>
        <w:jc w:val="both"/>
        <w:rPr>
          <w:rFonts w:ascii="Cambria" w:hAnsi="Cambria" w:cs="Arial"/>
          <w:b/>
          <w:sz w:val="22"/>
          <w:szCs w:val="22"/>
        </w:rPr>
      </w:pPr>
    </w:p>
    <w:p w:rsidR="000919BA" w:rsidRPr="00EC3947" w:rsidRDefault="000919BA" w:rsidP="00794EAB">
      <w:pPr>
        <w:pStyle w:val="Akapitzlist"/>
        <w:numPr>
          <w:ilvl w:val="6"/>
          <w:numId w:val="295"/>
        </w:numPr>
        <w:tabs>
          <w:tab w:val="clear" w:pos="2520"/>
          <w:tab w:val="num" w:pos="851"/>
        </w:tabs>
        <w:ind w:left="851" w:right="158" w:hanging="284"/>
        <w:jc w:val="both"/>
        <w:rPr>
          <w:rFonts w:ascii="Cambria" w:hAnsi="Cambria" w:cs="Arial"/>
          <w:position w:val="-2"/>
        </w:rPr>
      </w:pPr>
      <w:r w:rsidRPr="00EC3947">
        <w:rPr>
          <w:rFonts w:ascii="Cambria" w:hAnsi="Cambria" w:cs="Arial"/>
          <w:position w:val="-2"/>
        </w:rPr>
        <w:t>Zajęcia w opiekuńc</w:t>
      </w:r>
      <w:r w:rsidR="0037149B">
        <w:rPr>
          <w:rFonts w:ascii="Cambria" w:hAnsi="Cambria" w:cs="Arial"/>
          <w:position w:val="-2"/>
        </w:rPr>
        <w:t>zo</w:t>
      </w:r>
      <w:r w:rsidRPr="00EC3947">
        <w:rPr>
          <w:rFonts w:ascii="Cambria" w:hAnsi="Cambria" w:cs="Arial"/>
          <w:position w:val="-2"/>
        </w:rPr>
        <w:t>-dydaktyczno-wychowawcze realizowane są w</w:t>
      </w:r>
      <w:r w:rsidRPr="00EC3947">
        <w:rPr>
          <w:rFonts w:ascii="Cambria" w:hAnsi="Cambria" w:cs="Arial"/>
          <w:b/>
          <w:position w:val="-2"/>
        </w:rPr>
        <w:t xml:space="preserve"> przedszkolu</w:t>
      </w:r>
      <w:r w:rsidRPr="00EC3947">
        <w:rPr>
          <w:rFonts w:ascii="Cambria" w:hAnsi="Cambria" w:cs="Arial"/>
          <w:position w:val="-2"/>
        </w:rPr>
        <w:t xml:space="preserve"> od pierwszego dnia powszedniego w miesiącu wrześniu do ostatniego dnia roboczego </w:t>
      </w:r>
      <w:r w:rsidR="00897383" w:rsidRPr="00EC3947">
        <w:rPr>
          <w:rFonts w:ascii="Cambria" w:hAnsi="Cambria" w:cs="Arial"/>
          <w:position w:val="-2"/>
        </w:rPr>
        <w:br/>
      </w:r>
      <w:r w:rsidRPr="00EC3947">
        <w:rPr>
          <w:rFonts w:ascii="Cambria" w:hAnsi="Cambria" w:cs="Arial"/>
          <w:position w:val="-2"/>
        </w:rPr>
        <w:t>w miesiącu czerwcu.</w:t>
      </w:r>
    </w:p>
    <w:p w:rsidR="000919BA" w:rsidRPr="00EC3947" w:rsidRDefault="000919BA" w:rsidP="00794EAB">
      <w:pPr>
        <w:pStyle w:val="Akapitzlist"/>
        <w:numPr>
          <w:ilvl w:val="6"/>
          <w:numId w:val="295"/>
        </w:numPr>
        <w:tabs>
          <w:tab w:val="clear" w:pos="2520"/>
          <w:tab w:val="num" w:pos="851"/>
        </w:tabs>
        <w:ind w:left="851" w:right="158" w:hanging="284"/>
        <w:jc w:val="both"/>
        <w:rPr>
          <w:rFonts w:ascii="Cambria" w:hAnsi="Cambria" w:cs="Arial"/>
          <w:position w:val="-2"/>
        </w:rPr>
      </w:pPr>
      <w:r w:rsidRPr="00EC3947">
        <w:rPr>
          <w:rFonts w:ascii="Cambria" w:hAnsi="Cambria" w:cs="Arial"/>
          <w:position w:val="-2"/>
        </w:rPr>
        <w:t xml:space="preserve">Przedszkole nie pracuje w dni ustawowo wolne od pracy. Organizacja pracy </w:t>
      </w:r>
      <w:r w:rsidR="00897383" w:rsidRPr="00EC3947">
        <w:rPr>
          <w:rFonts w:ascii="Cambria" w:hAnsi="Cambria" w:cs="Arial"/>
          <w:position w:val="-2"/>
        </w:rPr>
        <w:br/>
      </w:r>
      <w:r w:rsidRPr="00EC3947">
        <w:rPr>
          <w:rFonts w:ascii="Cambria" w:hAnsi="Cambria" w:cs="Arial"/>
          <w:position w:val="-2"/>
        </w:rPr>
        <w:t>w przedszkolu nie obejmuje przerw przewidzianych w przepisach w sprawie organizacji roku szkolnego.</w:t>
      </w:r>
    </w:p>
    <w:p w:rsidR="000919BA" w:rsidRPr="00EC3947" w:rsidRDefault="000919BA" w:rsidP="00794EAB">
      <w:pPr>
        <w:pStyle w:val="Akapitzlist"/>
        <w:numPr>
          <w:ilvl w:val="6"/>
          <w:numId w:val="295"/>
        </w:numPr>
        <w:tabs>
          <w:tab w:val="clear" w:pos="2520"/>
          <w:tab w:val="num" w:pos="851"/>
        </w:tabs>
        <w:ind w:left="851" w:right="158" w:hanging="284"/>
        <w:jc w:val="both"/>
        <w:rPr>
          <w:rFonts w:ascii="Cambria" w:hAnsi="Cambria" w:cs="Arial"/>
          <w:position w:val="-2"/>
        </w:rPr>
      </w:pPr>
      <w:r w:rsidRPr="00EC3947">
        <w:rPr>
          <w:rFonts w:ascii="Cambria" w:hAnsi="Cambria" w:cs="Arial"/>
          <w:position w:val="-2"/>
        </w:rPr>
        <w:t xml:space="preserve">Zajęcia </w:t>
      </w:r>
      <w:proofErr w:type="spellStart"/>
      <w:r w:rsidRPr="00EC3947">
        <w:rPr>
          <w:rFonts w:ascii="Cambria" w:hAnsi="Cambria" w:cs="Arial"/>
          <w:position w:val="-2"/>
        </w:rPr>
        <w:t>dydaktyczno</w:t>
      </w:r>
      <w:proofErr w:type="spellEnd"/>
      <w:r w:rsidRPr="00EC3947">
        <w:rPr>
          <w:rFonts w:ascii="Cambria" w:hAnsi="Cambria" w:cs="Arial"/>
          <w:position w:val="-2"/>
        </w:rPr>
        <w:t xml:space="preserve"> - wychowawcze rozpoczynają się </w:t>
      </w:r>
      <w:r w:rsidRPr="00EC3947">
        <w:rPr>
          <w:rFonts w:ascii="Cambria" w:hAnsi="Cambria" w:cs="Arial"/>
          <w:b/>
          <w:position w:val="-2"/>
        </w:rPr>
        <w:t>w szkole</w:t>
      </w:r>
      <w:r w:rsidRPr="00EC3947">
        <w:rPr>
          <w:rFonts w:ascii="Cambria" w:hAnsi="Cambria" w:cs="Arial"/>
          <w:position w:val="-2"/>
        </w:rPr>
        <w:t xml:space="preserve"> w pierwszym powszednim dniu września, a kończą się w ostatni piątek czerwca. Jeżeli pierwszy dzień września wypada w piątek lub sobotę, zajęcia w szkole rozpoczynają się </w:t>
      </w:r>
      <w:r w:rsidR="00897383" w:rsidRPr="00EC3947">
        <w:rPr>
          <w:rFonts w:ascii="Cambria" w:hAnsi="Cambria" w:cs="Arial"/>
          <w:position w:val="-2"/>
        </w:rPr>
        <w:br/>
      </w:r>
      <w:r w:rsidRPr="00EC3947">
        <w:rPr>
          <w:rFonts w:ascii="Cambria" w:hAnsi="Cambria" w:cs="Arial"/>
          <w:position w:val="-2"/>
        </w:rPr>
        <w:t>w najbliższy poniedziałek po dniu  pierwszego września.</w:t>
      </w:r>
    </w:p>
    <w:p w:rsidR="000919BA" w:rsidRPr="00EC3947" w:rsidRDefault="000919BA" w:rsidP="00794EAB">
      <w:pPr>
        <w:pStyle w:val="Akapitzlist"/>
        <w:numPr>
          <w:ilvl w:val="6"/>
          <w:numId w:val="295"/>
        </w:numPr>
        <w:tabs>
          <w:tab w:val="clear" w:pos="2520"/>
          <w:tab w:val="num" w:pos="851"/>
        </w:tabs>
        <w:ind w:left="851" w:right="158" w:hanging="284"/>
        <w:jc w:val="both"/>
        <w:rPr>
          <w:rFonts w:ascii="Cambria" w:hAnsi="Cambria" w:cs="Arial"/>
          <w:position w:val="-2"/>
        </w:rPr>
      </w:pPr>
      <w:r w:rsidRPr="00EC3947">
        <w:rPr>
          <w:rFonts w:ascii="Cambria" w:hAnsi="Cambria" w:cs="Arial"/>
        </w:rPr>
        <w:t>Terminy rozpoczynania i kończenia zajęć dydaktyczno-wychowawczych, przerw świątecznych oraz ferii zimowych i letnich określają przepisy w sprawie organizacji roku szkolnego.</w:t>
      </w:r>
    </w:p>
    <w:p w:rsidR="000919BA" w:rsidRPr="00EC3947" w:rsidRDefault="000919BA" w:rsidP="00794EAB">
      <w:pPr>
        <w:pStyle w:val="Akapitzlist"/>
        <w:numPr>
          <w:ilvl w:val="6"/>
          <w:numId w:val="295"/>
        </w:numPr>
        <w:tabs>
          <w:tab w:val="clear" w:pos="2520"/>
          <w:tab w:val="num" w:pos="851"/>
        </w:tabs>
        <w:ind w:left="851" w:right="158" w:hanging="284"/>
        <w:jc w:val="both"/>
        <w:rPr>
          <w:rFonts w:ascii="Cambria" w:hAnsi="Cambria" w:cs="Arial"/>
          <w:position w:val="-2"/>
        </w:rPr>
      </w:pPr>
      <w:r w:rsidRPr="00EC3947">
        <w:rPr>
          <w:rFonts w:ascii="Cambria" w:hAnsi="Cambria" w:cs="Arial"/>
        </w:rPr>
        <w:t xml:space="preserve"> Okresy, na które dzieli się rok szkolny opisane są w rozdziale Wewnątrzszkolne Zasady  Oceniania. </w:t>
      </w:r>
    </w:p>
    <w:p w:rsidR="000919BA" w:rsidRPr="00EC3947" w:rsidRDefault="000919BA" w:rsidP="00794EAB">
      <w:pPr>
        <w:pStyle w:val="Akapitzlist"/>
        <w:numPr>
          <w:ilvl w:val="6"/>
          <w:numId w:val="295"/>
        </w:numPr>
        <w:tabs>
          <w:tab w:val="clear" w:pos="2520"/>
          <w:tab w:val="num" w:pos="851"/>
        </w:tabs>
        <w:ind w:left="851" w:right="158" w:hanging="284"/>
        <w:jc w:val="both"/>
        <w:rPr>
          <w:rFonts w:ascii="Cambria" w:hAnsi="Cambria" w:cs="Arial"/>
          <w:position w:val="-2"/>
        </w:rPr>
      </w:pPr>
      <w:r w:rsidRPr="00EC3947">
        <w:rPr>
          <w:rFonts w:ascii="Cambria" w:hAnsi="Cambria" w:cs="Arial"/>
        </w:rPr>
        <w:t xml:space="preserve">Dyrektor, po zasięgnięciu opinii rady szkoły (w przypadku szkół lub placówek, </w:t>
      </w:r>
      <w:r w:rsidRPr="00EC3947">
        <w:rPr>
          <w:rFonts w:ascii="Cambria" w:hAnsi="Cambria" w:cs="Arial"/>
        </w:rPr>
        <w:br/>
        <w:t xml:space="preserve">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 w szkole podstawowej i 8 dni </w:t>
      </w:r>
      <w:r w:rsidR="00897383" w:rsidRPr="00EC3947">
        <w:rPr>
          <w:rFonts w:ascii="Cambria" w:hAnsi="Cambria" w:cs="Arial"/>
        </w:rPr>
        <w:br/>
      </w:r>
      <w:r w:rsidRPr="00EC3947">
        <w:rPr>
          <w:rFonts w:ascii="Cambria" w:hAnsi="Cambria" w:cs="Arial"/>
        </w:rPr>
        <w:t>w gimnazjum.</w:t>
      </w:r>
    </w:p>
    <w:p w:rsidR="000919BA" w:rsidRPr="00EC3947" w:rsidRDefault="000919BA" w:rsidP="00794EAB">
      <w:pPr>
        <w:pStyle w:val="Akapitzlist"/>
        <w:numPr>
          <w:ilvl w:val="6"/>
          <w:numId w:val="295"/>
        </w:numPr>
        <w:tabs>
          <w:tab w:val="clear" w:pos="2520"/>
          <w:tab w:val="num" w:pos="851"/>
        </w:tabs>
        <w:ind w:left="851" w:right="158" w:hanging="284"/>
        <w:jc w:val="both"/>
        <w:rPr>
          <w:rFonts w:ascii="Cambria" w:hAnsi="Cambria" w:cs="Arial"/>
          <w:position w:val="-2"/>
        </w:rPr>
      </w:pPr>
      <w:r w:rsidRPr="00EC3947">
        <w:rPr>
          <w:rFonts w:ascii="Cambria" w:hAnsi="Cambria" w:cs="Arial"/>
        </w:rPr>
        <w:t xml:space="preserve">Dodatkowe dni wolne od zajęć dydaktyczno-wychowawczych, o których mowa w ust. 6, mogą być ustalone: </w:t>
      </w:r>
    </w:p>
    <w:p w:rsidR="000919BA" w:rsidRPr="00EC3947" w:rsidRDefault="000919BA" w:rsidP="00794EAB">
      <w:pPr>
        <w:numPr>
          <w:ilvl w:val="0"/>
          <w:numId w:val="206"/>
        </w:numPr>
        <w:tabs>
          <w:tab w:val="left" w:pos="284"/>
        </w:tabs>
        <w:spacing w:line="276" w:lineRule="auto"/>
        <w:ind w:left="0" w:firstLine="0"/>
        <w:jc w:val="both"/>
        <w:rPr>
          <w:rFonts w:ascii="Cambria" w:hAnsi="Cambria" w:cs="Arial"/>
          <w:sz w:val="22"/>
          <w:szCs w:val="22"/>
        </w:rPr>
      </w:pPr>
      <w:r w:rsidRPr="00EC3947">
        <w:rPr>
          <w:rFonts w:ascii="Cambria" w:hAnsi="Cambria" w:cs="Arial"/>
          <w:sz w:val="22"/>
          <w:szCs w:val="22"/>
        </w:rPr>
        <w:t>w dni, w których w szkole odbywa się egzamin gimnazjalny;</w:t>
      </w:r>
    </w:p>
    <w:p w:rsidR="000919BA" w:rsidRPr="00EC3947" w:rsidRDefault="000919BA" w:rsidP="00794EAB">
      <w:pPr>
        <w:numPr>
          <w:ilvl w:val="0"/>
          <w:numId w:val="206"/>
        </w:numPr>
        <w:tabs>
          <w:tab w:val="left" w:pos="284"/>
        </w:tabs>
        <w:spacing w:line="276" w:lineRule="auto"/>
        <w:ind w:left="0" w:firstLine="0"/>
        <w:jc w:val="both"/>
        <w:rPr>
          <w:rFonts w:ascii="Cambria" w:hAnsi="Cambria" w:cs="Arial"/>
          <w:sz w:val="22"/>
          <w:szCs w:val="22"/>
        </w:rPr>
      </w:pPr>
      <w:r w:rsidRPr="00EC3947">
        <w:rPr>
          <w:rFonts w:ascii="Cambria" w:hAnsi="Cambria" w:cs="Arial"/>
          <w:sz w:val="22"/>
          <w:szCs w:val="22"/>
        </w:rPr>
        <w:t xml:space="preserve">w dni świąt religijnych niebędących dniami ustawowo wolnymi od pracy, określone </w:t>
      </w:r>
      <w:r w:rsidRPr="00EC3947">
        <w:rPr>
          <w:rFonts w:ascii="Cambria" w:hAnsi="Cambria" w:cs="Arial"/>
          <w:sz w:val="22"/>
          <w:szCs w:val="22"/>
        </w:rPr>
        <w:br/>
        <w:t>w przepisach o stosunku państwa do poszczególnych kościołów lub związków  wyznaniowych,</w:t>
      </w:r>
    </w:p>
    <w:p w:rsidR="000919BA" w:rsidRPr="00EC3947" w:rsidRDefault="000919BA" w:rsidP="00794EAB">
      <w:pPr>
        <w:numPr>
          <w:ilvl w:val="0"/>
          <w:numId w:val="206"/>
        </w:numPr>
        <w:tabs>
          <w:tab w:val="left" w:pos="284"/>
        </w:tabs>
        <w:spacing w:line="276" w:lineRule="auto"/>
        <w:ind w:left="0" w:firstLine="0"/>
        <w:jc w:val="both"/>
        <w:rPr>
          <w:rFonts w:ascii="Cambria" w:hAnsi="Cambria" w:cs="Arial"/>
          <w:sz w:val="22"/>
          <w:szCs w:val="22"/>
        </w:rPr>
      </w:pPr>
      <w:r w:rsidRPr="00EC3947">
        <w:rPr>
          <w:rFonts w:ascii="Cambria" w:hAnsi="Cambria" w:cs="Arial"/>
          <w:sz w:val="22"/>
          <w:szCs w:val="22"/>
        </w:rPr>
        <w:t>w inne dni, jeżeli jest to uzasadnione organizacją pracy szkoły lub placówki lub potrzebami społeczności lokalnej.</w:t>
      </w:r>
    </w:p>
    <w:p w:rsidR="000919BA" w:rsidRPr="00EC3947" w:rsidRDefault="000919BA" w:rsidP="000919BA">
      <w:pPr>
        <w:ind w:left="709" w:right="158" w:hanging="283"/>
        <w:jc w:val="both"/>
        <w:rPr>
          <w:rFonts w:ascii="Cambria" w:hAnsi="Cambria" w:cs="Arial"/>
          <w:sz w:val="22"/>
          <w:szCs w:val="22"/>
        </w:rPr>
      </w:pPr>
    </w:p>
    <w:p w:rsidR="000F2319" w:rsidRDefault="000919BA" w:rsidP="00794EAB">
      <w:pPr>
        <w:pStyle w:val="Akapitzlist"/>
        <w:numPr>
          <w:ilvl w:val="0"/>
          <w:numId w:val="207"/>
        </w:numPr>
        <w:ind w:right="158"/>
        <w:jc w:val="both"/>
        <w:rPr>
          <w:rFonts w:ascii="Cambria" w:hAnsi="Cambria" w:cs="Arial"/>
        </w:rPr>
      </w:pPr>
      <w:r w:rsidRPr="000F2319">
        <w:rPr>
          <w:rFonts w:ascii="Cambria" w:hAnsi="Cambria" w:cs="Arial"/>
        </w:rPr>
        <w:t>Dyrektor w terminie do dnia 30 września, informuje nauczycieli, uczniów oraz ich rodziców (prawnych opiekunów) o ustalonych w danym roku szkolnym dodatkowych dniach wolnych od zajęć dydaktyczno-wychowawczych, o których mowa w ust. 6.</w:t>
      </w:r>
    </w:p>
    <w:p w:rsidR="000F2319" w:rsidRPr="000F2319" w:rsidRDefault="000919BA" w:rsidP="00794EAB">
      <w:pPr>
        <w:pStyle w:val="Akapitzlist"/>
        <w:numPr>
          <w:ilvl w:val="0"/>
          <w:numId w:val="207"/>
        </w:numPr>
        <w:ind w:right="158"/>
        <w:jc w:val="both"/>
        <w:rPr>
          <w:rFonts w:ascii="Cambria" w:hAnsi="Cambria" w:cs="Arial"/>
        </w:rPr>
      </w:pPr>
      <w:r w:rsidRPr="000F2319">
        <w:rPr>
          <w:rFonts w:ascii="Cambria" w:hAnsi="Cambria" w:cs="Arial"/>
        </w:rPr>
        <w:t>W szczególnie uzasadnionych przypadkach, niezależnie od dodatkowych dni wolnych od zajęć dydaktyczno-wychowawczych ustalonych na podstawie ust. 6, dyrektor,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0F2319" w:rsidRDefault="000919BA" w:rsidP="00794EAB">
      <w:pPr>
        <w:pStyle w:val="Akapitzlist"/>
        <w:numPr>
          <w:ilvl w:val="0"/>
          <w:numId w:val="207"/>
        </w:numPr>
        <w:tabs>
          <w:tab w:val="left" w:pos="284"/>
        </w:tabs>
        <w:ind w:left="0" w:right="158" w:firstLine="426"/>
        <w:jc w:val="both"/>
        <w:rPr>
          <w:rFonts w:ascii="Cambria" w:hAnsi="Cambria" w:cs="Arial"/>
        </w:rPr>
      </w:pPr>
      <w:r w:rsidRPr="000F2319">
        <w:rPr>
          <w:rFonts w:ascii="Cambria" w:hAnsi="Cambria" w:cs="Arial"/>
        </w:rPr>
        <w:t>W przypadku dni wolnych od zajęć, o których mowa w ust.9 , dyrektor szkoły wyznacza termin odpracowania tych dni w wolne soboty.</w:t>
      </w:r>
    </w:p>
    <w:p w:rsidR="000F2319" w:rsidRDefault="000919BA" w:rsidP="00794EAB">
      <w:pPr>
        <w:pStyle w:val="Akapitzlist"/>
        <w:numPr>
          <w:ilvl w:val="0"/>
          <w:numId w:val="207"/>
        </w:numPr>
        <w:tabs>
          <w:tab w:val="left" w:pos="284"/>
          <w:tab w:val="left" w:pos="426"/>
        </w:tabs>
        <w:ind w:left="0" w:right="158" w:firstLine="426"/>
        <w:jc w:val="both"/>
        <w:rPr>
          <w:rFonts w:ascii="Cambria" w:hAnsi="Cambria" w:cs="Arial"/>
        </w:rPr>
      </w:pPr>
      <w:r w:rsidRPr="000F2319">
        <w:rPr>
          <w:rFonts w:ascii="Cambria" w:hAnsi="Cambria" w:cs="Arial"/>
        </w:rPr>
        <w:t>W dniach wolnych od zajęć, o których mowa w ust. 6 w szkole organizowane są zajęcia opiekuńczo-wychowawcze. Dyrektor zawiadamia</w:t>
      </w:r>
      <w:r w:rsidR="004D417D" w:rsidRPr="000F2319">
        <w:rPr>
          <w:rFonts w:ascii="Cambria" w:hAnsi="Cambria" w:cs="Arial"/>
        </w:rPr>
        <w:t xml:space="preserve"> rodziców / prawnych opiekunów</w:t>
      </w:r>
      <w:r w:rsidR="000F2319" w:rsidRPr="000F2319">
        <w:rPr>
          <w:rFonts w:ascii="Cambria" w:hAnsi="Cambria" w:cs="Arial"/>
        </w:rPr>
        <w:br/>
      </w:r>
      <w:r w:rsidRPr="000F2319">
        <w:rPr>
          <w:rFonts w:ascii="Cambria" w:hAnsi="Cambria" w:cs="Arial"/>
        </w:rPr>
        <w:t>o możliwości udziału uczniów w tych zajęciach w formie komunikatu i na stronie www szkoły.</w:t>
      </w:r>
    </w:p>
    <w:p w:rsidR="000919BA" w:rsidRPr="000F2319" w:rsidRDefault="000919BA" w:rsidP="00794EAB">
      <w:pPr>
        <w:pStyle w:val="Akapitzlist"/>
        <w:numPr>
          <w:ilvl w:val="0"/>
          <w:numId w:val="207"/>
        </w:numPr>
        <w:tabs>
          <w:tab w:val="left" w:pos="284"/>
          <w:tab w:val="left" w:pos="426"/>
        </w:tabs>
        <w:ind w:left="0" w:right="158" w:firstLine="426"/>
        <w:jc w:val="both"/>
        <w:rPr>
          <w:rFonts w:ascii="Cambria" w:hAnsi="Cambria" w:cs="Arial"/>
        </w:rPr>
      </w:pPr>
      <w:r w:rsidRPr="000F2319">
        <w:rPr>
          <w:rFonts w:ascii="Cambria" w:hAnsi="Cambria" w:cs="Arial"/>
        </w:rPr>
        <w:lastRenderedPageBreak/>
        <w:t>Dyrektor, za zgodą organu prowadzącego, może zawiesić zajęcia na czas oznaczony, jeżeli:</w:t>
      </w:r>
    </w:p>
    <w:p w:rsidR="000919BA" w:rsidRPr="00EC3947" w:rsidRDefault="000919BA" w:rsidP="00794EAB">
      <w:pPr>
        <w:numPr>
          <w:ilvl w:val="0"/>
          <w:numId w:val="208"/>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temperatura zewnętrzna mierzona o godzinie 21:00 w dwóch kolejnych dniach poprzedzających zawieszenie zajęć wynosi -15°C lub jest niższa;</w:t>
      </w:r>
    </w:p>
    <w:p w:rsidR="000919BA" w:rsidRPr="00EC3947" w:rsidRDefault="000919BA" w:rsidP="00794EAB">
      <w:pPr>
        <w:numPr>
          <w:ilvl w:val="0"/>
          <w:numId w:val="208"/>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wystąpiły na danym terenie zdarzenia, które mogą zagrozić zdrowiu uczniów. np. klęski żywiołowe, zagrożenia epidemiologiczne, zagrożenia atakami terrorystycznymi i inne.</w:t>
      </w:r>
    </w:p>
    <w:p w:rsidR="000919BA" w:rsidRPr="00EC3947" w:rsidRDefault="000919BA" w:rsidP="000919BA">
      <w:pPr>
        <w:autoSpaceDE w:val="0"/>
        <w:autoSpaceDN w:val="0"/>
        <w:adjustRightInd w:val="0"/>
        <w:ind w:left="720" w:right="158"/>
        <w:jc w:val="both"/>
        <w:rPr>
          <w:rFonts w:ascii="Cambria" w:hAnsi="Cambria" w:cs="Arial"/>
          <w:sz w:val="22"/>
          <w:szCs w:val="22"/>
        </w:rPr>
      </w:pPr>
    </w:p>
    <w:p w:rsidR="000F2319" w:rsidRDefault="000919BA" w:rsidP="00794EAB">
      <w:pPr>
        <w:pStyle w:val="Akapitzlist"/>
        <w:numPr>
          <w:ilvl w:val="0"/>
          <w:numId w:val="348"/>
        </w:numPr>
        <w:tabs>
          <w:tab w:val="left" w:pos="851"/>
        </w:tabs>
        <w:jc w:val="both"/>
        <w:rPr>
          <w:rFonts w:ascii="Cambria" w:hAnsi="Cambria" w:cs="Arial"/>
        </w:rPr>
      </w:pPr>
      <w:r w:rsidRPr="000F2319">
        <w:rPr>
          <w:rFonts w:ascii="Cambria" w:hAnsi="Cambria" w:cs="Arial"/>
        </w:rPr>
        <w:t>Zajęcia, o których mowa w ust. 12 podlegają odpracowaniu w wyznaczonym przez dyrektora terminie.</w:t>
      </w:r>
    </w:p>
    <w:p w:rsidR="000F2319" w:rsidRDefault="000919BA" w:rsidP="00794EAB">
      <w:pPr>
        <w:pStyle w:val="Akapitzlist"/>
        <w:numPr>
          <w:ilvl w:val="0"/>
          <w:numId w:val="348"/>
        </w:numPr>
        <w:tabs>
          <w:tab w:val="left" w:pos="851"/>
        </w:tabs>
        <w:ind w:left="0" w:firstLine="360"/>
        <w:jc w:val="both"/>
        <w:rPr>
          <w:rFonts w:ascii="Cambria" w:hAnsi="Cambria" w:cs="Arial"/>
        </w:rPr>
      </w:pPr>
      <w:r w:rsidRPr="000F2319">
        <w:rPr>
          <w:rFonts w:ascii="Cambria" w:hAnsi="Cambria" w:cs="Arial"/>
        </w:rPr>
        <w:t xml:space="preserve">Szczegółową organizację nauczania, wychowania i opieki w danym roku szkolnym określa arkusz organizacyjny opracowany przez dyrektora na podstawie ramowych planów nauczania oraz planu </w:t>
      </w:r>
      <w:r w:rsidRPr="000F2319">
        <w:rPr>
          <w:rFonts w:ascii="Cambria" w:hAnsi="Cambria" w:cs="Arial"/>
          <w:b/>
          <w:bCs/>
        </w:rPr>
        <w:t xml:space="preserve"> </w:t>
      </w:r>
      <w:r w:rsidRPr="000F2319">
        <w:rPr>
          <w:rFonts w:ascii="Cambria" w:hAnsi="Cambria" w:cs="Arial"/>
        </w:rPr>
        <w:t>finansowego szkoły. Arkusz organizacji podlega zatwierdzeniu przez organ</w:t>
      </w:r>
      <w:r w:rsidR="000F2319" w:rsidRPr="000F2319">
        <w:rPr>
          <w:rFonts w:ascii="Cambria" w:hAnsi="Cambria" w:cs="Arial"/>
        </w:rPr>
        <w:t xml:space="preserve"> prowadzący.</w:t>
      </w:r>
    </w:p>
    <w:p w:rsidR="000F2319" w:rsidRDefault="000919BA" w:rsidP="00794EAB">
      <w:pPr>
        <w:pStyle w:val="Akapitzlist"/>
        <w:numPr>
          <w:ilvl w:val="0"/>
          <w:numId w:val="348"/>
        </w:numPr>
        <w:tabs>
          <w:tab w:val="left" w:pos="851"/>
        </w:tabs>
        <w:ind w:left="0" w:firstLine="360"/>
        <w:jc w:val="both"/>
        <w:rPr>
          <w:rFonts w:ascii="Cambria" w:hAnsi="Cambria" w:cs="Arial"/>
        </w:rPr>
      </w:pPr>
      <w:r w:rsidRPr="000F2319">
        <w:rPr>
          <w:rFonts w:ascii="Cambria" w:hAnsi="Cambria" w:cs="Arial"/>
        </w:rPr>
        <w:t xml:space="preserve"> Dyrektor opracowuje arkusz organizacyjny pracy zespołu do 30 kwietnia każdego roku szkolnego, zaś organ prowadzący zatwierdza go do 31 maja danego roku.</w:t>
      </w:r>
    </w:p>
    <w:p w:rsidR="000F2319" w:rsidRPr="00DD1821" w:rsidRDefault="000919BA" w:rsidP="00EB5CAC">
      <w:pPr>
        <w:pStyle w:val="Akapitzlist"/>
        <w:numPr>
          <w:ilvl w:val="0"/>
          <w:numId w:val="348"/>
        </w:numPr>
        <w:tabs>
          <w:tab w:val="left" w:pos="851"/>
        </w:tabs>
        <w:ind w:left="0" w:firstLine="360"/>
        <w:jc w:val="both"/>
        <w:rPr>
          <w:rFonts w:ascii="Cambria" w:hAnsi="Cambria" w:cs="Arial"/>
        </w:rPr>
      </w:pPr>
      <w:r w:rsidRPr="00DD1821">
        <w:rPr>
          <w:rFonts w:ascii="Cambria" w:hAnsi="Cambria" w:cs="Arial"/>
        </w:rPr>
        <w:t xml:space="preserve">W arkuszu organizacji zespołu zamieszcza się w szczególności liczbę pracowników, </w:t>
      </w:r>
      <w:r w:rsidR="005D6217" w:rsidRPr="00DD1821">
        <w:rPr>
          <w:rFonts w:ascii="Cambria" w:hAnsi="Cambria" w:cs="Arial"/>
        </w:rPr>
        <w:br/>
      </w:r>
      <w:r w:rsidRPr="00DD1821">
        <w:rPr>
          <w:rFonts w:ascii="Cambria" w:hAnsi="Cambria" w:cs="Arial"/>
        </w:rPr>
        <w:t>w tym pracowników zajmujących  stanowiska kierownicze oraz ogólną liczbą godzin edukacyjnych finansowanych ze środków przydzielonych przez organ prowadzący. W arkuszu organizacji zespołu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0F2319" w:rsidRDefault="000919BA" w:rsidP="00794EAB">
      <w:pPr>
        <w:pStyle w:val="Akapitzlist"/>
        <w:numPr>
          <w:ilvl w:val="0"/>
          <w:numId w:val="348"/>
        </w:numPr>
        <w:tabs>
          <w:tab w:val="left" w:pos="851"/>
        </w:tabs>
        <w:ind w:left="0" w:firstLine="360"/>
        <w:jc w:val="both"/>
        <w:rPr>
          <w:rFonts w:ascii="Cambria" w:hAnsi="Cambria" w:cs="Arial"/>
        </w:rPr>
      </w:pPr>
      <w:r w:rsidRPr="000F2319">
        <w:rPr>
          <w:rFonts w:ascii="Cambria" w:hAnsi="Cambria" w:cs="Arial"/>
        </w:rPr>
        <w:t xml:space="preserve">Na podstawie zatwierdzonego arkusza organizacyjnego dyrektor, </w:t>
      </w:r>
      <w:r w:rsidRPr="000F2319">
        <w:rPr>
          <w:rFonts w:ascii="Cambria" w:hAnsi="Cambria" w:cs="Arial"/>
        </w:rPr>
        <w:br/>
        <w:t>z uwzględnieniem zasad ochrony zdrowia i higieny pracy, ustala tygodniowy rozkład zajęć określający organizację zajęć edukacyjnych.</w:t>
      </w:r>
    </w:p>
    <w:p w:rsidR="000F2319" w:rsidRDefault="000919BA" w:rsidP="00794EAB">
      <w:pPr>
        <w:pStyle w:val="Akapitzlist"/>
        <w:numPr>
          <w:ilvl w:val="0"/>
          <w:numId w:val="348"/>
        </w:numPr>
        <w:tabs>
          <w:tab w:val="left" w:pos="851"/>
        </w:tabs>
        <w:ind w:left="0" w:firstLine="360"/>
        <w:jc w:val="both"/>
        <w:rPr>
          <w:rFonts w:ascii="Cambria" w:hAnsi="Cambria" w:cs="Arial"/>
        </w:rPr>
      </w:pPr>
      <w:r w:rsidRPr="000F2319">
        <w:rPr>
          <w:rFonts w:ascii="Cambria" w:hAnsi="Cambria" w:cs="Arial"/>
        </w:rPr>
        <w:t>Podstawową jednostką organizacyjną jest oddział.</w:t>
      </w:r>
    </w:p>
    <w:p w:rsidR="000F2319" w:rsidRDefault="000919BA" w:rsidP="00794EAB">
      <w:pPr>
        <w:pStyle w:val="Akapitzlist"/>
        <w:numPr>
          <w:ilvl w:val="0"/>
          <w:numId w:val="348"/>
        </w:numPr>
        <w:tabs>
          <w:tab w:val="left" w:pos="851"/>
        </w:tabs>
        <w:ind w:left="0" w:firstLine="360"/>
        <w:jc w:val="both"/>
        <w:rPr>
          <w:rFonts w:ascii="Cambria" w:hAnsi="Cambria" w:cs="Arial"/>
        </w:rPr>
      </w:pPr>
      <w:r w:rsidRPr="000F2319">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rsidR="000F2319" w:rsidRDefault="000919BA" w:rsidP="00794EAB">
      <w:pPr>
        <w:pStyle w:val="Akapitzlist"/>
        <w:numPr>
          <w:ilvl w:val="0"/>
          <w:numId w:val="348"/>
        </w:numPr>
        <w:tabs>
          <w:tab w:val="left" w:pos="851"/>
        </w:tabs>
        <w:ind w:left="0" w:firstLine="360"/>
        <w:jc w:val="both"/>
        <w:rPr>
          <w:rFonts w:ascii="Cambria" w:hAnsi="Cambria" w:cs="Arial"/>
        </w:rPr>
      </w:pPr>
      <w:r w:rsidRPr="000F2319">
        <w:rPr>
          <w:rFonts w:ascii="Cambria" w:hAnsi="Cambria" w:cs="Arial"/>
        </w:rPr>
        <w:t>Przy podziale na oddziały decyduje liczba uczniów z obwodu szkoły.</w:t>
      </w:r>
    </w:p>
    <w:p w:rsidR="000F2319" w:rsidRDefault="000919BA" w:rsidP="00794EAB">
      <w:pPr>
        <w:pStyle w:val="Akapitzlist"/>
        <w:numPr>
          <w:ilvl w:val="0"/>
          <w:numId w:val="348"/>
        </w:numPr>
        <w:tabs>
          <w:tab w:val="left" w:pos="851"/>
        </w:tabs>
        <w:ind w:left="0" w:firstLine="360"/>
        <w:jc w:val="both"/>
        <w:rPr>
          <w:rFonts w:ascii="Cambria" w:hAnsi="Cambria" w:cs="Arial"/>
        </w:rPr>
      </w:pPr>
      <w:r w:rsidRPr="000F2319">
        <w:rPr>
          <w:rFonts w:ascii="Cambria" w:hAnsi="Cambria" w:cs="Arial"/>
        </w:rPr>
        <w:t xml:space="preserve">Podziału oddziału na grupy dokonuje się na zajęciach wymagających specjalnych warunków nauki i bezpieczeństwa z uwzględnieniem zasad określonych w rozporządzeniu </w:t>
      </w:r>
      <w:r w:rsidRPr="000F2319">
        <w:rPr>
          <w:rFonts w:ascii="Cambria" w:hAnsi="Cambria" w:cs="Arial"/>
        </w:rPr>
        <w:br/>
        <w:t>w sprawie ramowych planów nauczania.</w:t>
      </w:r>
    </w:p>
    <w:p w:rsidR="000F2319" w:rsidRPr="000F2319" w:rsidRDefault="000919BA" w:rsidP="00794EAB">
      <w:pPr>
        <w:pStyle w:val="Akapitzlist"/>
        <w:numPr>
          <w:ilvl w:val="0"/>
          <w:numId w:val="348"/>
        </w:numPr>
        <w:tabs>
          <w:tab w:val="left" w:pos="851"/>
        </w:tabs>
        <w:ind w:left="0" w:firstLine="360"/>
        <w:jc w:val="both"/>
        <w:rPr>
          <w:rFonts w:ascii="Cambria" w:hAnsi="Cambria" w:cs="Arial"/>
        </w:rPr>
      </w:pPr>
      <w:r w:rsidRPr="000F2319">
        <w:rPr>
          <w:rFonts w:ascii="Cambria" w:hAnsi="Cambria" w:cs="Arial"/>
        </w:rPr>
        <w:t xml:space="preserve">Zajęcia edukacyjne w przedszkolu i w klasach I-II a od 1.09.2016 również w klasie III szkoły podstawowej są prowadzone w oddziałach liczących nie więcej niż 25 </w:t>
      </w:r>
      <w:hyperlink r:id="rId10" w:anchor="P1A6" w:tgtFrame="ostatnia" w:history="1">
        <w:r w:rsidRPr="000F2319">
          <w:rPr>
            <w:rStyle w:val="Hipercze"/>
            <w:rFonts w:ascii="Cambria" w:hAnsi="Cambria" w:cs="Arial"/>
            <w:b w:val="0"/>
            <w:color w:val="auto"/>
          </w:rPr>
          <w:t>uczniów</w:t>
        </w:r>
      </w:hyperlink>
      <w:r w:rsidRPr="000F2319">
        <w:rPr>
          <w:rFonts w:ascii="Cambria" w:hAnsi="Cambria" w:cs="Arial"/>
          <w:b/>
        </w:rPr>
        <w:t>.</w:t>
      </w:r>
    </w:p>
    <w:p w:rsidR="000F2319" w:rsidRPr="000F2319" w:rsidRDefault="000919BA" w:rsidP="00794EAB">
      <w:pPr>
        <w:pStyle w:val="Akapitzlist"/>
        <w:numPr>
          <w:ilvl w:val="0"/>
          <w:numId w:val="348"/>
        </w:numPr>
        <w:tabs>
          <w:tab w:val="left" w:pos="851"/>
        </w:tabs>
        <w:ind w:left="0" w:firstLine="360"/>
        <w:jc w:val="both"/>
        <w:rPr>
          <w:rFonts w:ascii="Cambria" w:hAnsi="Cambria" w:cs="Arial"/>
        </w:rPr>
      </w:pPr>
      <w:r w:rsidRPr="000F2319">
        <w:rPr>
          <w:rFonts w:ascii="Cambria" w:hAnsi="Cambria" w:cs="Arial"/>
          <w:bCs/>
        </w:rPr>
        <w:t>Liczba uczniów w klasach I - III może być zwiększona do 27, w przypadku konieczności przyjęcia w trakcie roku szkolnego uczniów zamieszkałych w obwodzie szkoły.</w:t>
      </w:r>
    </w:p>
    <w:p w:rsidR="000919BA" w:rsidRPr="000F2319" w:rsidRDefault="000919BA" w:rsidP="00794EAB">
      <w:pPr>
        <w:pStyle w:val="Akapitzlist"/>
        <w:numPr>
          <w:ilvl w:val="0"/>
          <w:numId w:val="348"/>
        </w:numPr>
        <w:tabs>
          <w:tab w:val="left" w:pos="851"/>
        </w:tabs>
        <w:ind w:left="0" w:firstLine="360"/>
        <w:jc w:val="both"/>
        <w:rPr>
          <w:rFonts w:ascii="Cambria" w:hAnsi="Cambria" w:cs="Arial"/>
        </w:rPr>
      </w:pPr>
      <w:r w:rsidRPr="000F2319">
        <w:rPr>
          <w:rFonts w:ascii="Cambria" w:hAnsi="Cambria" w:cs="Arial"/>
          <w:bCs/>
        </w:rPr>
        <w:t>W przypadkach zwiększenia liczby uczniów ponad liczbę 25 w klasach I -III dyrektor szkoły dokonuje:</w:t>
      </w:r>
    </w:p>
    <w:p w:rsidR="000919BA" w:rsidRPr="00EC3947" w:rsidRDefault="000919BA" w:rsidP="00794EAB">
      <w:pPr>
        <w:pStyle w:val="Tekstpodstawowy"/>
        <w:numPr>
          <w:ilvl w:val="0"/>
          <w:numId w:val="224"/>
        </w:numPr>
        <w:ind w:left="426" w:hanging="426"/>
        <w:rPr>
          <w:rFonts w:ascii="Cambria" w:hAnsi="Cambria" w:cs="Arial"/>
          <w:bCs/>
          <w:sz w:val="22"/>
          <w:szCs w:val="22"/>
        </w:rPr>
      </w:pPr>
      <w:r w:rsidRPr="00EC3947">
        <w:rPr>
          <w:rFonts w:ascii="Cambria" w:hAnsi="Cambria" w:cs="Arial"/>
          <w:bCs/>
          <w:sz w:val="22"/>
          <w:szCs w:val="22"/>
        </w:rPr>
        <w:t>podziału oddziału, po uprzednim poinformowaniu Oddziałowej Rady Rodziców</w:t>
      </w:r>
    </w:p>
    <w:p w:rsidR="000919BA" w:rsidRPr="00EC3947" w:rsidRDefault="000919BA" w:rsidP="000F2319">
      <w:pPr>
        <w:pStyle w:val="Tekstpodstawowy"/>
        <w:ind w:left="426"/>
        <w:rPr>
          <w:rFonts w:ascii="Cambria" w:hAnsi="Cambria" w:cs="Arial"/>
          <w:bCs/>
          <w:sz w:val="22"/>
          <w:szCs w:val="22"/>
        </w:rPr>
      </w:pPr>
      <w:r w:rsidRPr="00EC3947">
        <w:rPr>
          <w:rFonts w:ascii="Cambria" w:hAnsi="Cambria" w:cs="Arial"/>
          <w:bCs/>
          <w:sz w:val="22"/>
          <w:szCs w:val="22"/>
        </w:rPr>
        <w:t>lub</w:t>
      </w:r>
    </w:p>
    <w:p w:rsidR="000919BA" w:rsidRPr="00EC3947" w:rsidRDefault="000919BA" w:rsidP="00794EAB">
      <w:pPr>
        <w:pStyle w:val="Tekstpodstawowy"/>
        <w:numPr>
          <w:ilvl w:val="0"/>
          <w:numId w:val="224"/>
        </w:numPr>
        <w:ind w:left="426" w:hanging="426"/>
        <w:rPr>
          <w:rFonts w:ascii="Cambria" w:hAnsi="Cambria" w:cs="Arial"/>
          <w:bCs/>
          <w:sz w:val="22"/>
          <w:szCs w:val="22"/>
        </w:rPr>
      </w:pPr>
      <w:r w:rsidRPr="00EC3947">
        <w:rPr>
          <w:rFonts w:ascii="Cambria" w:hAnsi="Cambria" w:cs="Arial"/>
          <w:bCs/>
          <w:sz w:val="22"/>
          <w:szCs w:val="22"/>
        </w:rPr>
        <w:t>zatrudnia asystenta nauczyciela, który wspiera nauczyciela prowadzącego zajęcia dydaktyczne, wychowawcze i opiekuńcze w danym oddziale bez dokonywania podziału.</w:t>
      </w:r>
      <w:r w:rsidRPr="00EC3947">
        <w:rPr>
          <w:rFonts w:ascii="Cambria" w:hAnsi="Cambria" w:cs="Arial"/>
          <w:sz w:val="22"/>
          <w:szCs w:val="22"/>
        </w:rPr>
        <w:t xml:space="preserve"> </w:t>
      </w:r>
    </w:p>
    <w:p w:rsidR="000919BA" w:rsidRPr="00EC3947" w:rsidRDefault="000919BA" w:rsidP="000919BA">
      <w:pPr>
        <w:pStyle w:val="Tekstpodstawowy"/>
        <w:rPr>
          <w:rFonts w:ascii="Cambria" w:hAnsi="Cambria" w:cs="Arial"/>
          <w:bCs/>
          <w:sz w:val="22"/>
          <w:szCs w:val="22"/>
        </w:rPr>
      </w:pPr>
    </w:p>
    <w:p w:rsidR="000F2319" w:rsidRDefault="000919BA" w:rsidP="00794EAB">
      <w:pPr>
        <w:pStyle w:val="Tekstpodstawowy"/>
        <w:numPr>
          <w:ilvl w:val="0"/>
          <w:numId w:val="348"/>
        </w:numPr>
        <w:rPr>
          <w:rFonts w:ascii="Cambria" w:hAnsi="Cambria" w:cs="Arial"/>
          <w:bCs/>
          <w:sz w:val="22"/>
          <w:szCs w:val="22"/>
        </w:rPr>
      </w:pPr>
      <w:r w:rsidRPr="000F2319">
        <w:rPr>
          <w:rFonts w:ascii="Cambria" w:hAnsi="Cambria" w:cs="Arial"/>
          <w:bCs/>
          <w:sz w:val="22"/>
          <w:szCs w:val="22"/>
        </w:rPr>
        <w:t xml:space="preserve">W przypadkach, jak w ustępie 23 pkt 2, dyrektor szkoły może odstąpić od podziału oddziału, gdy Oddziałowa Rada Rodziców wystąpi z pisemnym wnioskiem do dyrektora </w:t>
      </w:r>
      <w:r w:rsidRPr="000F2319">
        <w:rPr>
          <w:rFonts w:ascii="Cambria" w:hAnsi="Cambria" w:cs="Arial"/>
          <w:bCs/>
          <w:sz w:val="22"/>
          <w:szCs w:val="22"/>
        </w:rPr>
        <w:lastRenderedPageBreak/>
        <w:t>szkoły</w:t>
      </w:r>
      <w:r w:rsidR="000F2319" w:rsidRPr="000F2319">
        <w:rPr>
          <w:rFonts w:ascii="Cambria" w:hAnsi="Cambria" w:cs="Arial"/>
          <w:bCs/>
          <w:sz w:val="22"/>
          <w:szCs w:val="22"/>
        </w:rPr>
        <w:t xml:space="preserve"> </w:t>
      </w:r>
      <w:r w:rsidRPr="000F2319">
        <w:rPr>
          <w:rFonts w:ascii="Cambria" w:hAnsi="Cambria" w:cs="Arial"/>
          <w:bCs/>
          <w:sz w:val="22"/>
          <w:szCs w:val="22"/>
        </w:rPr>
        <w:t>z prośbą o niedokonywanie dzielenia grupy, po uzysk</w:t>
      </w:r>
      <w:r w:rsidR="000F2319" w:rsidRPr="000F2319">
        <w:rPr>
          <w:rFonts w:ascii="Cambria" w:hAnsi="Cambria" w:cs="Arial"/>
          <w:bCs/>
          <w:sz w:val="22"/>
          <w:szCs w:val="22"/>
        </w:rPr>
        <w:t>aniu zgody organu prowadzącego.</w:t>
      </w:r>
    </w:p>
    <w:p w:rsidR="000F2319" w:rsidRPr="000F2319" w:rsidRDefault="000919BA" w:rsidP="00794EAB">
      <w:pPr>
        <w:pStyle w:val="Tekstpodstawowy"/>
        <w:numPr>
          <w:ilvl w:val="0"/>
          <w:numId w:val="348"/>
        </w:numPr>
        <w:tabs>
          <w:tab w:val="left" w:pos="284"/>
          <w:tab w:val="left" w:pos="426"/>
        </w:tabs>
        <w:ind w:left="709"/>
        <w:rPr>
          <w:rFonts w:ascii="Cambria" w:hAnsi="Cambria"/>
        </w:rPr>
      </w:pPr>
      <w:r w:rsidRPr="000F2319">
        <w:rPr>
          <w:rFonts w:ascii="Cambria" w:hAnsi="Cambria" w:cs="Arial"/>
          <w:bCs/>
          <w:sz w:val="22"/>
          <w:szCs w:val="22"/>
        </w:rPr>
        <w:t>Zwiększony oddział może funkcjonować do zakończenia I etapu edukacyjnego, bez konieczności corocznego postępowania, jak w ust. 23.</w:t>
      </w:r>
    </w:p>
    <w:p w:rsidR="00CC521C" w:rsidRPr="000F2319" w:rsidRDefault="000919BA" w:rsidP="00794EAB">
      <w:pPr>
        <w:pStyle w:val="Tekstpodstawowy"/>
        <w:numPr>
          <w:ilvl w:val="0"/>
          <w:numId w:val="348"/>
        </w:numPr>
        <w:tabs>
          <w:tab w:val="left" w:pos="284"/>
          <w:tab w:val="left" w:pos="426"/>
        </w:tabs>
        <w:ind w:left="709"/>
        <w:rPr>
          <w:rFonts w:ascii="Cambria" w:hAnsi="Cambria"/>
        </w:rPr>
      </w:pPr>
      <w:r w:rsidRPr="000F2319">
        <w:rPr>
          <w:rFonts w:ascii="Cambria" w:hAnsi="Cambria" w:cs="Arial"/>
        </w:rPr>
        <w:t>Liczebność uczniów określa organ prowadzący.</w:t>
      </w:r>
      <w:r w:rsidR="00CC521C" w:rsidRPr="000F2319">
        <w:rPr>
          <w:rFonts w:ascii="Cambria" w:hAnsi="Cambria"/>
        </w:rPr>
        <w:t xml:space="preserve">   </w:t>
      </w:r>
      <w:r w:rsidR="00CC521C" w:rsidRPr="000F2319">
        <w:rPr>
          <w:rFonts w:ascii="Cambria" w:hAnsi="Cambria" w:cs="Tahoma"/>
        </w:rPr>
        <w:t xml:space="preserve">Przeciętna liczba uczniów </w:t>
      </w:r>
      <w:r w:rsidR="000F2319">
        <w:rPr>
          <w:rFonts w:ascii="Cambria" w:hAnsi="Cambria" w:cs="Tahoma"/>
        </w:rPr>
        <w:br/>
      </w:r>
      <w:r w:rsidR="00CC521C" w:rsidRPr="000F2319">
        <w:rPr>
          <w:rFonts w:ascii="Cambria" w:hAnsi="Cambria" w:cs="Arial"/>
        </w:rPr>
        <w:t xml:space="preserve">w klasach IV – VI i klasach gimnazjalnych  </w:t>
      </w:r>
      <w:r w:rsidR="00CC521C" w:rsidRPr="000F2319">
        <w:rPr>
          <w:rFonts w:ascii="Cambria" w:hAnsi="Cambria" w:cs="Tahoma"/>
        </w:rPr>
        <w:t>nie powinna być większa niż 30 uczniów. Nie tworzy się nowego oddziału tej samej klasy, jeżeli średnia liczba uczniów z tych oddziałów byłaby niższa niż 16.</w:t>
      </w:r>
      <w:r w:rsidR="00CC521C" w:rsidRPr="000F2319">
        <w:rPr>
          <w:rFonts w:ascii="Cambria" w:hAnsi="Cambria"/>
        </w:rPr>
        <w:t xml:space="preserve"> </w:t>
      </w:r>
    </w:p>
    <w:p w:rsidR="00CC521C" w:rsidRPr="00EC3947" w:rsidRDefault="00CC521C" w:rsidP="00794EAB">
      <w:pPr>
        <w:pStyle w:val="Akapitzlist"/>
        <w:numPr>
          <w:ilvl w:val="0"/>
          <w:numId w:val="348"/>
        </w:numPr>
        <w:ind w:left="709"/>
        <w:jc w:val="both"/>
        <w:rPr>
          <w:rFonts w:ascii="Cambria" w:hAnsi="Cambria"/>
        </w:rPr>
      </w:pPr>
      <w:r w:rsidRPr="00EC3947">
        <w:rPr>
          <w:rFonts w:ascii="Cambria" w:hAnsi="Cambria"/>
        </w:rPr>
        <w:t xml:space="preserve"> </w:t>
      </w:r>
      <w:r w:rsidRPr="00EC3947">
        <w:rPr>
          <w:rFonts w:ascii="Cambria" w:hAnsi="Cambria" w:cs="Tahoma"/>
        </w:rPr>
        <w:t xml:space="preserve">Dopuszcza się podział oddziału przy 30 osobowej grupie uczniów, jeżeli w tej grupie minimum 10 uczniów posiada opinię poradni psychologiczno – pedagogicznej </w:t>
      </w:r>
      <w:r w:rsidR="004D417D">
        <w:rPr>
          <w:rFonts w:ascii="Cambria" w:hAnsi="Cambria" w:cs="Tahoma"/>
        </w:rPr>
        <w:br/>
      </w:r>
      <w:r w:rsidRPr="00EC3947">
        <w:rPr>
          <w:rFonts w:ascii="Cambria" w:hAnsi="Cambria" w:cs="Tahoma"/>
        </w:rPr>
        <w:t>o trudnościach w nauce.</w:t>
      </w:r>
      <w:r w:rsidRPr="00EC3947">
        <w:rPr>
          <w:rFonts w:ascii="Cambria" w:hAnsi="Cambria"/>
        </w:rPr>
        <w:t xml:space="preserve"> </w:t>
      </w:r>
    </w:p>
    <w:p w:rsidR="00CC521C" w:rsidRPr="00EC3947" w:rsidRDefault="00CC521C" w:rsidP="00794EAB">
      <w:pPr>
        <w:pStyle w:val="Akapitzlist"/>
        <w:numPr>
          <w:ilvl w:val="0"/>
          <w:numId w:val="348"/>
        </w:numPr>
        <w:ind w:left="709"/>
        <w:jc w:val="both"/>
        <w:rPr>
          <w:rFonts w:ascii="Cambria" w:hAnsi="Cambria"/>
        </w:rPr>
      </w:pPr>
      <w:r w:rsidRPr="00EC3947">
        <w:rPr>
          <w:rFonts w:ascii="Cambria" w:hAnsi="Cambria"/>
        </w:rPr>
        <w:t>Podziału oddziału 30-osobowego dokonuje się za zgodą organu prowadzącego.</w:t>
      </w:r>
    </w:p>
    <w:p w:rsidR="000919BA" w:rsidRPr="00EC3947" w:rsidRDefault="000919BA" w:rsidP="00794EAB">
      <w:pPr>
        <w:pStyle w:val="Akapitzlist"/>
        <w:numPr>
          <w:ilvl w:val="0"/>
          <w:numId w:val="348"/>
        </w:numPr>
        <w:ind w:left="709"/>
        <w:jc w:val="both"/>
        <w:rPr>
          <w:rFonts w:ascii="Cambria" w:hAnsi="Cambria"/>
        </w:rPr>
      </w:pPr>
      <w:r w:rsidRPr="00EC3947">
        <w:rPr>
          <w:rFonts w:ascii="Cambria" w:hAnsi="Cambria" w:cs="Arial"/>
        </w:rPr>
        <w:t xml:space="preserve">Dyrektor odpowiada za przestrzeganie przepisów dotyczących liczby uczniów odbywających zajęcia w salach lekcyjnych. Arkusz organizacyjny jest tworzony z uwzględnieniem tych przepisów. </w:t>
      </w:r>
    </w:p>
    <w:p w:rsidR="000919BA" w:rsidRPr="00EC3947" w:rsidRDefault="000919BA" w:rsidP="000919BA">
      <w:pPr>
        <w:autoSpaceDE w:val="0"/>
        <w:autoSpaceDN w:val="0"/>
        <w:adjustRightInd w:val="0"/>
        <w:rPr>
          <w:rFonts w:ascii="Cambria" w:hAnsi="Cambria" w:cs="Arial"/>
          <w:sz w:val="22"/>
          <w:szCs w:val="22"/>
        </w:rPr>
      </w:pPr>
    </w:p>
    <w:p w:rsidR="000919BA" w:rsidRPr="00EC3947" w:rsidRDefault="000919BA" w:rsidP="000919BA">
      <w:pPr>
        <w:autoSpaceDE w:val="0"/>
        <w:autoSpaceDN w:val="0"/>
        <w:adjustRightInd w:val="0"/>
        <w:ind w:firstLine="426"/>
        <w:rPr>
          <w:rFonts w:ascii="Cambria" w:hAnsi="Cambria" w:cs="Arial"/>
          <w:sz w:val="22"/>
          <w:szCs w:val="22"/>
        </w:rPr>
      </w:pPr>
      <w:r w:rsidRPr="00EC3947">
        <w:rPr>
          <w:rFonts w:ascii="Cambria" w:hAnsi="Cambria" w:cs="Arial"/>
          <w:b/>
          <w:bCs/>
          <w:sz w:val="22"/>
          <w:szCs w:val="22"/>
        </w:rPr>
        <w:t>§ 97</w:t>
      </w:r>
      <w:r w:rsidRPr="00EC3947">
        <w:rPr>
          <w:rFonts w:ascii="Cambria" w:hAnsi="Cambria" w:cs="Arial"/>
          <w:sz w:val="22"/>
          <w:szCs w:val="22"/>
        </w:rPr>
        <w:t xml:space="preserve">.  </w:t>
      </w:r>
      <w:r w:rsidRPr="00EC3947">
        <w:rPr>
          <w:rFonts w:ascii="Cambria" w:hAnsi="Cambria" w:cs="Arial"/>
          <w:b/>
          <w:bCs/>
          <w:sz w:val="22"/>
          <w:szCs w:val="22"/>
        </w:rPr>
        <w:t>Działalność innowacyjna i eksperymentalna</w:t>
      </w:r>
      <w:r w:rsidR="00572E23" w:rsidRPr="00EC3947">
        <w:rPr>
          <w:rFonts w:ascii="Cambria" w:hAnsi="Cambria" w:cs="Arial"/>
          <w:b/>
          <w:bCs/>
          <w:sz w:val="22"/>
          <w:szCs w:val="22"/>
        </w:rPr>
        <w:t>.</w:t>
      </w:r>
    </w:p>
    <w:p w:rsidR="000919BA" w:rsidRPr="00EC3947" w:rsidRDefault="000919BA" w:rsidP="000919BA">
      <w:pPr>
        <w:autoSpaceDE w:val="0"/>
        <w:autoSpaceDN w:val="0"/>
        <w:adjustRightInd w:val="0"/>
        <w:ind w:firstLine="426"/>
        <w:rPr>
          <w:rFonts w:ascii="Cambria" w:hAnsi="Cambria" w:cs="Arial"/>
          <w:sz w:val="22"/>
          <w:szCs w:val="22"/>
        </w:rPr>
      </w:pPr>
    </w:p>
    <w:p w:rsidR="000919BA" w:rsidRPr="00EC3947" w:rsidRDefault="000919BA" w:rsidP="000919BA">
      <w:pPr>
        <w:autoSpaceDE w:val="0"/>
        <w:autoSpaceDN w:val="0"/>
        <w:adjustRightInd w:val="0"/>
        <w:jc w:val="both"/>
        <w:rPr>
          <w:rFonts w:ascii="Cambria" w:hAnsi="Cambria" w:cs="Arial"/>
          <w:sz w:val="22"/>
          <w:szCs w:val="22"/>
        </w:rPr>
      </w:pPr>
      <w:r w:rsidRPr="00EC3947">
        <w:rPr>
          <w:rFonts w:ascii="Cambria" w:hAnsi="Cambria" w:cs="Arial"/>
          <w:b/>
          <w:sz w:val="22"/>
          <w:szCs w:val="22"/>
        </w:rPr>
        <w:tab/>
        <w:t xml:space="preserve">   1.</w:t>
      </w:r>
      <w:r w:rsidRPr="00EC3947">
        <w:rPr>
          <w:rFonts w:ascii="Cambria" w:hAnsi="Cambria" w:cs="Arial"/>
          <w:sz w:val="22"/>
          <w:szCs w:val="22"/>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0919BA" w:rsidRPr="00EC3947" w:rsidRDefault="000919BA" w:rsidP="000919BA">
      <w:pPr>
        <w:tabs>
          <w:tab w:val="left" w:pos="284"/>
        </w:tabs>
        <w:autoSpaceDE w:val="0"/>
        <w:autoSpaceDN w:val="0"/>
        <w:adjustRightInd w:val="0"/>
        <w:jc w:val="both"/>
        <w:rPr>
          <w:rFonts w:ascii="Cambria" w:hAnsi="Cambria" w:cs="Arial"/>
          <w:sz w:val="22"/>
          <w:szCs w:val="22"/>
        </w:rPr>
      </w:pPr>
    </w:p>
    <w:p w:rsidR="000919BA" w:rsidRPr="00EC3947" w:rsidRDefault="000919BA" w:rsidP="000919BA">
      <w:pPr>
        <w:tabs>
          <w:tab w:val="left" w:pos="284"/>
        </w:tabs>
        <w:autoSpaceDE w:val="0"/>
        <w:autoSpaceDN w:val="0"/>
        <w:adjustRightInd w:val="0"/>
        <w:jc w:val="both"/>
        <w:rPr>
          <w:rFonts w:ascii="Cambria" w:hAnsi="Cambria" w:cs="Arial"/>
          <w:sz w:val="22"/>
          <w:szCs w:val="22"/>
        </w:rPr>
      </w:pPr>
      <w:r w:rsidRPr="00EC3947">
        <w:rPr>
          <w:rFonts w:ascii="Cambria" w:hAnsi="Cambria" w:cs="Arial"/>
          <w:b/>
          <w:sz w:val="22"/>
          <w:szCs w:val="22"/>
        </w:rPr>
        <w:tab/>
        <w:t xml:space="preserve">   2</w:t>
      </w:r>
      <w:r w:rsidRPr="00EC3947">
        <w:rPr>
          <w:rFonts w:ascii="Cambria" w:hAnsi="Cambria" w:cs="Arial"/>
          <w:sz w:val="22"/>
          <w:szCs w:val="22"/>
        </w:rPr>
        <w:t>. Innowacja może obejmować wszystkie lub wybrane zajęcia edukacyjne. Innowacja może być wprowadzona w całej szkole lub w oddziale lub grupie.</w:t>
      </w:r>
    </w:p>
    <w:p w:rsidR="000919BA" w:rsidRPr="00EC3947" w:rsidRDefault="000919BA" w:rsidP="000919BA">
      <w:pPr>
        <w:pStyle w:val="Nagwek"/>
        <w:tabs>
          <w:tab w:val="clear" w:pos="4536"/>
          <w:tab w:val="clear" w:pos="9072"/>
        </w:tabs>
        <w:spacing w:before="120" w:after="200"/>
        <w:ind w:firstLine="284"/>
        <w:contextualSpacing/>
        <w:jc w:val="both"/>
        <w:rPr>
          <w:rFonts w:ascii="Cambria" w:hAnsi="Cambria"/>
          <w:sz w:val="22"/>
          <w:szCs w:val="22"/>
        </w:rPr>
      </w:pPr>
      <w:r w:rsidRPr="00EC3947">
        <w:rPr>
          <w:rFonts w:ascii="Cambria" w:hAnsi="Cambria" w:cs="Arial"/>
          <w:b/>
          <w:sz w:val="22"/>
          <w:szCs w:val="22"/>
        </w:rPr>
        <w:t xml:space="preserve">  3</w:t>
      </w:r>
      <w:r w:rsidRPr="00EC3947">
        <w:rPr>
          <w:rFonts w:ascii="Cambria" w:hAnsi="Cambria" w:cs="Arial"/>
          <w:sz w:val="22"/>
          <w:szCs w:val="22"/>
        </w:rPr>
        <w:t xml:space="preserve">. </w:t>
      </w:r>
      <w:r w:rsidRPr="00EC3947">
        <w:rPr>
          <w:rFonts w:ascii="Cambria" w:hAnsi="Cambria"/>
          <w:sz w:val="22"/>
          <w:szCs w:val="22"/>
        </w:rPr>
        <w:t>Rozpoczęcie innowacji jest możliwe po zapewnieniu przez szkołę  odpowiednich warunków kadrowych i organizacyjnych, niezbędnych do realizacji planowanych działań innowacyjnych i eksperymentalnych.</w:t>
      </w:r>
    </w:p>
    <w:p w:rsidR="000919BA" w:rsidRPr="00EC3947" w:rsidRDefault="000919BA" w:rsidP="000919BA">
      <w:pPr>
        <w:pStyle w:val="Nagwek"/>
        <w:tabs>
          <w:tab w:val="clear" w:pos="4536"/>
          <w:tab w:val="clear" w:pos="9072"/>
        </w:tabs>
        <w:spacing w:before="120" w:after="200"/>
        <w:ind w:firstLine="284"/>
        <w:contextualSpacing/>
        <w:jc w:val="both"/>
        <w:rPr>
          <w:rFonts w:ascii="Cambria" w:hAnsi="Cambria"/>
          <w:sz w:val="22"/>
          <w:szCs w:val="22"/>
        </w:rPr>
      </w:pPr>
    </w:p>
    <w:p w:rsidR="000919BA" w:rsidRPr="00EC3947" w:rsidRDefault="000919BA" w:rsidP="000919BA">
      <w:pPr>
        <w:pStyle w:val="Nagwek"/>
        <w:tabs>
          <w:tab w:val="clear" w:pos="4536"/>
          <w:tab w:val="clear" w:pos="9072"/>
        </w:tabs>
        <w:spacing w:before="120" w:after="200"/>
        <w:ind w:firstLine="284"/>
        <w:contextualSpacing/>
        <w:jc w:val="both"/>
        <w:rPr>
          <w:rFonts w:ascii="Cambria" w:hAnsi="Cambria"/>
          <w:sz w:val="22"/>
          <w:szCs w:val="22"/>
        </w:rPr>
      </w:pPr>
      <w:r w:rsidRPr="00EC3947">
        <w:rPr>
          <w:rFonts w:ascii="Cambria" w:hAnsi="Cambria"/>
          <w:b/>
          <w:sz w:val="22"/>
          <w:szCs w:val="22"/>
        </w:rPr>
        <w:t xml:space="preserve">  4.</w:t>
      </w:r>
      <w:r w:rsidRPr="00EC3947">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rsidR="000919BA" w:rsidRPr="00EC3947" w:rsidRDefault="000919BA" w:rsidP="000919BA">
      <w:pPr>
        <w:pStyle w:val="Nagwek"/>
        <w:tabs>
          <w:tab w:val="clear" w:pos="4536"/>
          <w:tab w:val="clear" w:pos="9072"/>
        </w:tabs>
        <w:spacing w:before="120" w:after="200" w:line="276" w:lineRule="auto"/>
        <w:ind w:firstLine="284"/>
        <w:contextualSpacing/>
        <w:jc w:val="both"/>
        <w:rPr>
          <w:rFonts w:ascii="Cambria" w:hAnsi="Cambria"/>
          <w:sz w:val="14"/>
          <w:szCs w:val="22"/>
        </w:rPr>
      </w:pPr>
    </w:p>
    <w:p w:rsidR="000919BA" w:rsidRPr="00EC3947" w:rsidRDefault="000919BA" w:rsidP="000919BA">
      <w:pPr>
        <w:pStyle w:val="Nagwek"/>
        <w:tabs>
          <w:tab w:val="clear" w:pos="4536"/>
          <w:tab w:val="clear" w:pos="9072"/>
        </w:tabs>
        <w:spacing w:before="120" w:after="200" w:line="276" w:lineRule="auto"/>
        <w:ind w:firstLine="284"/>
        <w:contextualSpacing/>
        <w:jc w:val="both"/>
        <w:rPr>
          <w:rFonts w:ascii="Cambria" w:hAnsi="Cambria"/>
          <w:sz w:val="22"/>
          <w:szCs w:val="22"/>
        </w:rPr>
      </w:pPr>
      <w:r w:rsidRPr="00EC3947">
        <w:rPr>
          <w:rFonts w:ascii="Cambria" w:hAnsi="Cambria"/>
          <w:b/>
          <w:sz w:val="22"/>
          <w:szCs w:val="22"/>
        </w:rPr>
        <w:t xml:space="preserve"> 5</w:t>
      </w:r>
      <w:r w:rsidRPr="00EC3947">
        <w:rPr>
          <w:rFonts w:ascii="Cambria" w:hAnsi="Cambria"/>
          <w:sz w:val="22"/>
          <w:szCs w:val="22"/>
        </w:rPr>
        <w:t>. Udział nauczycieli w innowacji lub eksperymencie jest dobrowolny.</w:t>
      </w:r>
    </w:p>
    <w:p w:rsidR="000919BA" w:rsidRPr="00EC3947" w:rsidRDefault="000919BA" w:rsidP="000919BA">
      <w:pPr>
        <w:pStyle w:val="Nagwek"/>
        <w:tabs>
          <w:tab w:val="clear" w:pos="4536"/>
          <w:tab w:val="clear" w:pos="9072"/>
        </w:tabs>
        <w:spacing w:before="120" w:after="200" w:line="276" w:lineRule="auto"/>
        <w:ind w:firstLine="284"/>
        <w:contextualSpacing/>
        <w:jc w:val="both"/>
        <w:rPr>
          <w:rFonts w:ascii="Cambria" w:hAnsi="Cambria"/>
          <w:sz w:val="10"/>
          <w:szCs w:val="22"/>
        </w:rPr>
      </w:pPr>
    </w:p>
    <w:p w:rsidR="000919BA" w:rsidRPr="00EC3947" w:rsidRDefault="000919BA" w:rsidP="000919BA">
      <w:pPr>
        <w:pStyle w:val="Nagwek"/>
        <w:tabs>
          <w:tab w:val="clear" w:pos="4536"/>
          <w:tab w:val="clear" w:pos="9072"/>
        </w:tabs>
        <w:spacing w:before="120" w:after="200" w:line="276" w:lineRule="auto"/>
        <w:ind w:firstLine="284"/>
        <w:contextualSpacing/>
        <w:jc w:val="both"/>
        <w:rPr>
          <w:rFonts w:ascii="Cambria" w:hAnsi="Cambria"/>
          <w:sz w:val="22"/>
          <w:szCs w:val="22"/>
        </w:rPr>
      </w:pPr>
      <w:r w:rsidRPr="00EC3947">
        <w:rPr>
          <w:rFonts w:ascii="Cambria" w:hAnsi="Cambria"/>
          <w:b/>
          <w:sz w:val="22"/>
          <w:szCs w:val="22"/>
        </w:rPr>
        <w:t>6.</w:t>
      </w:r>
      <w:r w:rsidRPr="00EC3947">
        <w:rPr>
          <w:rFonts w:ascii="Cambria" w:hAnsi="Cambria"/>
          <w:sz w:val="22"/>
          <w:szCs w:val="22"/>
        </w:rPr>
        <w:t xml:space="preserve"> Uchwałę w sprawie wprowadzenia innowacji w szkole podejmuje Rada Pedagogiczna.</w:t>
      </w:r>
    </w:p>
    <w:p w:rsidR="000919BA" w:rsidRPr="00EC3947" w:rsidRDefault="000919BA" w:rsidP="000919BA">
      <w:pPr>
        <w:pStyle w:val="Nagwek"/>
        <w:tabs>
          <w:tab w:val="clear" w:pos="4536"/>
          <w:tab w:val="clear" w:pos="9072"/>
        </w:tabs>
        <w:spacing w:before="120" w:after="200" w:line="276" w:lineRule="auto"/>
        <w:ind w:firstLine="284"/>
        <w:contextualSpacing/>
        <w:jc w:val="both"/>
        <w:rPr>
          <w:rFonts w:ascii="Cambria" w:hAnsi="Cambria"/>
          <w:sz w:val="22"/>
          <w:szCs w:val="22"/>
        </w:rPr>
      </w:pPr>
    </w:p>
    <w:p w:rsidR="000919BA" w:rsidRPr="00EC3947" w:rsidRDefault="000919BA" w:rsidP="000919BA">
      <w:pPr>
        <w:pStyle w:val="Nagwek"/>
        <w:tabs>
          <w:tab w:val="clear" w:pos="4536"/>
          <w:tab w:val="clear" w:pos="9072"/>
        </w:tabs>
        <w:spacing w:before="120" w:after="200" w:line="276" w:lineRule="auto"/>
        <w:ind w:firstLine="284"/>
        <w:contextualSpacing/>
        <w:jc w:val="both"/>
        <w:rPr>
          <w:rFonts w:ascii="Cambria" w:hAnsi="Cambria"/>
          <w:sz w:val="22"/>
          <w:szCs w:val="22"/>
        </w:rPr>
      </w:pPr>
      <w:r w:rsidRPr="00EC3947">
        <w:rPr>
          <w:rFonts w:ascii="Cambria" w:hAnsi="Cambria"/>
          <w:b/>
          <w:sz w:val="22"/>
          <w:szCs w:val="22"/>
        </w:rPr>
        <w:t>7.</w:t>
      </w:r>
      <w:r w:rsidRPr="00EC3947">
        <w:rPr>
          <w:rFonts w:ascii="Cambria" w:hAnsi="Cambria"/>
          <w:sz w:val="22"/>
          <w:szCs w:val="22"/>
        </w:rPr>
        <w:t xml:space="preserve"> Uchwała w sprawie wprowadzenia innowacji może być podjęta po uzyskaniu:</w:t>
      </w:r>
    </w:p>
    <w:p w:rsidR="000919BA" w:rsidRPr="00EC3947" w:rsidRDefault="000919BA" w:rsidP="000919BA">
      <w:pPr>
        <w:pStyle w:val="Nagwek"/>
        <w:tabs>
          <w:tab w:val="clear" w:pos="4536"/>
          <w:tab w:val="clear" w:pos="9072"/>
        </w:tabs>
        <w:spacing w:before="120" w:after="200" w:line="276" w:lineRule="auto"/>
        <w:ind w:firstLine="284"/>
        <w:contextualSpacing/>
        <w:jc w:val="both"/>
        <w:rPr>
          <w:rFonts w:ascii="Cambria" w:hAnsi="Cambria"/>
          <w:sz w:val="10"/>
          <w:szCs w:val="22"/>
        </w:rPr>
      </w:pPr>
    </w:p>
    <w:p w:rsidR="000919BA" w:rsidRPr="00EC3947" w:rsidRDefault="000919BA" w:rsidP="009E68BB">
      <w:pPr>
        <w:pStyle w:val="Nagwek"/>
        <w:numPr>
          <w:ilvl w:val="1"/>
          <w:numId w:val="116"/>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C3947">
        <w:rPr>
          <w:rFonts w:ascii="Cambria" w:hAnsi="Cambria"/>
          <w:sz w:val="22"/>
          <w:szCs w:val="22"/>
        </w:rPr>
        <w:t>zgody nauczycieli, którzy będą uczestniczyć w innowacji;</w:t>
      </w:r>
    </w:p>
    <w:p w:rsidR="000919BA" w:rsidRPr="00EC3947" w:rsidRDefault="000919BA" w:rsidP="009E68BB">
      <w:pPr>
        <w:pStyle w:val="Nagwek"/>
        <w:numPr>
          <w:ilvl w:val="1"/>
          <w:numId w:val="116"/>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C3947">
        <w:rPr>
          <w:rFonts w:ascii="Cambria" w:hAnsi="Cambria"/>
          <w:sz w:val="22"/>
          <w:szCs w:val="22"/>
        </w:rPr>
        <w:t>opinii Rady Rodziców;</w:t>
      </w:r>
    </w:p>
    <w:p w:rsidR="000919BA" w:rsidRPr="00EC3947" w:rsidRDefault="000919BA" w:rsidP="009E68BB">
      <w:pPr>
        <w:pStyle w:val="Nagwek"/>
        <w:numPr>
          <w:ilvl w:val="1"/>
          <w:numId w:val="116"/>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C3947">
        <w:rPr>
          <w:rFonts w:ascii="Cambria" w:hAnsi="Cambria"/>
          <w:sz w:val="22"/>
          <w:szCs w:val="22"/>
        </w:rPr>
        <w:t xml:space="preserve">pisemnej zgody autora lub zespołu autorskiego innowacji na jej prowadzenie </w:t>
      </w:r>
      <w:r w:rsidRPr="00EC3947">
        <w:rPr>
          <w:rFonts w:ascii="Cambria" w:hAnsi="Cambria"/>
          <w:sz w:val="22"/>
          <w:szCs w:val="22"/>
        </w:rPr>
        <w:br/>
        <w:t>w szkole, w przypadku, gdy założenia innowacji nie były wcześniej opublikowane.</w:t>
      </w:r>
    </w:p>
    <w:p w:rsidR="000919BA" w:rsidRPr="00EC3947" w:rsidRDefault="000919BA" w:rsidP="000919BA">
      <w:pPr>
        <w:pStyle w:val="Nagwek"/>
        <w:tabs>
          <w:tab w:val="clear" w:pos="4536"/>
          <w:tab w:val="clear" w:pos="9072"/>
        </w:tabs>
        <w:spacing w:before="120" w:after="200" w:line="276" w:lineRule="auto"/>
        <w:ind w:left="851"/>
        <w:contextualSpacing/>
        <w:jc w:val="both"/>
        <w:rPr>
          <w:rFonts w:ascii="Cambria" w:hAnsi="Cambria"/>
          <w:sz w:val="14"/>
          <w:szCs w:val="22"/>
        </w:rPr>
      </w:pPr>
    </w:p>
    <w:p w:rsidR="000919BA" w:rsidRPr="00EC3947" w:rsidRDefault="000919BA" w:rsidP="000919BA">
      <w:pPr>
        <w:pStyle w:val="Nagwek"/>
        <w:tabs>
          <w:tab w:val="clear" w:pos="4536"/>
          <w:tab w:val="clear" w:pos="9072"/>
          <w:tab w:val="left" w:pos="567"/>
        </w:tabs>
        <w:spacing w:before="120" w:after="200"/>
        <w:ind w:firstLine="284"/>
        <w:contextualSpacing/>
        <w:jc w:val="both"/>
        <w:rPr>
          <w:rFonts w:ascii="Cambria" w:hAnsi="Cambria"/>
          <w:sz w:val="22"/>
          <w:szCs w:val="22"/>
        </w:rPr>
      </w:pPr>
      <w:r w:rsidRPr="00EC3947">
        <w:rPr>
          <w:rFonts w:ascii="Cambria" w:hAnsi="Cambria"/>
          <w:b/>
          <w:sz w:val="22"/>
          <w:szCs w:val="22"/>
        </w:rPr>
        <w:t xml:space="preserve">      8.</w:t>
      </w:r>
      <w:r w:rsidRPr="00EC3947">
        <w:rPr>
          <w:rFonts w:ascii="Cambria" w:hAnsi="Cambria"/>
          <w:sz w:val="22"/>
          <w:szCs w:val="22"/>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0919BA" w:rsidRPr="00EC3947" w:rsidRDefault="000919BA" w:rsidP="000919BA">
      <w:pPr>
        <w:pStyle w:val="Nagwek"/>
        <w:tabs>
          <w:tab w:val="clear" w:pos="4536"/>
          <w:tab w:val="clear" w:pos="9072"/>
        </w:tabs>
        <w:spacing w:before="120" w:after="200"/>
        <w:contextualSpacing/>
        <w:jc w:val="both"/>
        <w:rPr>
          <w:rFonts w:ascii="Cambria" w:hAnsi="Cambria"/>
          <w:sz w:val="22"/>
          <w:szCs w:val="22"/>
        </w:rPr>
      </w:pPr>
    </w:p>
    <w:p w:rsidR="000919BA" w:rsidRPr="00EC3947" w:rsidRDefault="000919BA" w:rsidP="000919BA">
      <w:pPr>
        <w:pStyle w:val="Nagwek"/>
        <w:tabs>
          <w:tab w:val="clear" w:pos="4536"/>
          <w:tab w:val="clear" w:pos="9072"/>
        </w:tabs>
        <w:spacing w:before="120" w:after="200"/>
        <w:ind w:firstLine="284"/>
        <w:contextualSpacing/>
        <w:jc w:val="both"/>
        <w:rPr>
          <w:rFonts w:ascii="Cambria" w:hAnsi="Cambria"/>
          <w:sz w:val="22"/>
          <w:szCs w:val="22"/>
        </w:rPr>
      </w:pPr>
      <w:r w:rsidRPr="00EC3947">
        <w:rPr>
          <w:rFonts w:ascii="Cambria" w:hAnsi="Cambria"/>
          <w:b/>
          <w:sz w:val="22"/>
          <w:szCs w:val="22"/>
        </w:rPr>
        <w:lastRenderedPageBreak/>
        <w:t xml:space="preserve">      9.</w:t>
      </w:r>
      <w:r w:rsidRPr="00EC3947">
        <w:rPr>
          <w:rFonts w:ascii="Cambria" w:hAnsi="Cambria"/>
          <w:sz w:val="22"/>
          <w:szCs w:val="22"/>
        </w:rPr>
        <w:t xml:space="preserve"> Po wyrażeniu pisemnej zgody na finansowanie planowanych działań wprowadzenia innowacji przez organ prowadzący szkołę i akceptacji kuratora, innowacja zostaje wprowadzona.</w:t>
      </w:r>
    </w:p>
    <w:p w:rsidR="000919BA" w:rsidRPr="00EC3947" w:rsidRDefault="000919BA" w:rsidP="000919BA">
      <w:pPr>
        <w:pStyle w:val="Nagwek"/>
        <w:tabs>
          <w:tab w:val="clear" w:pos="4536"/>
          <w:tab w:val="clear" w:pos="9072"/>
        </w:tabs>
        <w:spacing w:before="120" w:after="200"/>
        <w:ind w:firstLine="284"/>
        <w:contextualSpacing/>
        <w:jc w:val="both"/>
        <w:rPr>
          <w:rFonts w:ascii="Cambria" w:hAnsi="Cambria"/>
          <w:sz w:val="22"/>
          <w:szCs w:val="22"/>
        </w:rPr>
      </w:pPr>
    </w:p>
    <w:p w:rsidR="000919BA" w:rsidRPr="00EC3947" w:rsidRDefault="000919BA" w:rsidP="000919BA">
      <w:pPr>
        <w:pStyle w:val="Nagwek"/>
        <w:tabs>
          <w:tab w:val="clear" w:pos="4536"/>
          <w:tab w:val="clear" w:pos="9072"/>
          <w:tab w:val="left" w:pos="567"/>
        </w:tabs>
        <w:spacing w:before="120" w:after="200"/>
        <w:ind w:firstLine="284"/>
        <w:contextualSpacing/>
        <w:jc w:val="both"/>
        <w:rPr>
          <w:rFonts w:ascii="Cambria" w:hAnsi="Cambria"/>
          <w:sz w:val="22"/>
          <w:szCs w:val="22"/>
        </w:rPr>
      </w:pPr>
      <w:r w:rsidRPr="00EC3947">
        <w:rPr>
          <w:rFonts w:ascii="Cambria" w:hAnsi="Cambria" w:cs="Arial"/>
          <w:b/>
          <w:bCs/>
          <w:sz w:val="22"/>
          <w:szCs w:val="22"/>
        </w:rPr>
        <w:t xml:space="preserve">    § 98. </w:t>
      </w:r>
      <w:r w:rsidRPr="00EC3947">
        <w:rPr>
          <w:rFonts w:ascii="Cambria" w:hAnsi="Cambria" w:cs="Arial"/>
          <w:sz w:val="22"/>
          <w:szCs w:val="22"/>
        </w:rPr>
        <w:t xml:space="preserve">Organizacja zajęć wyjazdowych opisana jest w </w:t>
      </w:r>
      <w:r w:rsidRPr="00EC3947">
        <w:rPr>
          <w:rFonts w:ascii="Cambria" w:hAnsi="Cambria" w:cs="Arial"/>
          <w:i/>
          <w:iCs/>
          <w:sz w:val="22"/>
          <w:szCs w:val="22"/>
        </w:rPr>
        <w:t xml:space="preserve">Zasadach Organizowania Wyjazdów </w:t>
      </w:r>
      <w:r w:rsidRPr="00EC3947">
        <w:rPr>
          <w:rFonts w:ascii="Cambria" w:hAnsi="Cambria" w:cs="Arial"/>
          <w:i/>
          <w:sz w:val="22"/>
          <w:szCs w:val="22"/>
        </w:rPr>
        <w:t>Uczniowskich</w:t>
      </w:r>
    </w:p>
    <w:p w:rsidR="000919BA" w:rsidRPr="00EC3947" w:rsidRDefault="000919BA" w:rsidP="000919BA">
      <w:pPr>
        <w:autoSpaceDE w:val="0"/>
        <w:autoSpaceDN w:val="0"/>
        <w:adjustRightInd w:val="0"/>
        <w:ind w:firstLine="567"/>
        <w:jc w:val="both"/>
        <w:rPr>
          <w:rFonts w:ascii="Cambria" w:hAnsi="Cambria" w:cs="Arial"/>
          <w:b/>
          <w:bCs/>
          <w:sz w:val="22"/>
          <w:szCs w:val="22"/>
        </w:rPr>
      </w:pPr>
      <w:r w:rsidRPr="00EC3947">
        <w:rPr>
          <w:rFonts w:ascii="Cambria" w:hAnsi="Cambria" w:cs="Arial"/>
          <w:b/>
          <w:bCs/>
          <w:sz w:val="22"/>
          <w:szCs w:val="22"/>
        </w:rPr>
        <w:t>§ 99.</w:t>
      </w:r>
      <w:r w:rsidRPr="00EC3947">
        <w:rPr>
          <w:rFonts w:ascii="Cambria" w:hAnsi="Cambria" w:cs="Arial"/>
          <w:sz w:val="22"/>
          <w:szCs w:val="22"/>
        </w:rPr>
        <w:t xml:space="preserve"> </w:t>
      </w:r>
      <w:r w:rsidRPr="00EC3947">
        <w:rPr>
          <w:rFonts w:ascii="Cambria" w:hAnsi="Cambria" w:cs="Arial"/>
          <w:b/>
          <w:bCs/>
          <w:sz w:val="22"/>
          <w:szCs w:val="22"/>
        </w:rPr>
        <w:t>Praktyki studenckie.</w:t>
      </w:r>
    </w:p>
    <w:p w:rsidR="000919BA" w:rsidRPr="00EC3947" w:rsidRDefault="000919BA" w:rsidP="000919BA">
      <w:pPr>
        <w:autoSpaceDE w:val="0"/>
        <w:autoSpaceDN w:val="0"/>
        <w:adjustRightInd w:val="0"/>
        <w:rPr>
          <w:rFonts w:ascii="Cambria" w:hAnsi="Cambria" w:cs="Arial"/>
          <w:b/>
          <w:sz w:val="22"/>
          <w:szCs w:val="22"/>
        </w:rPr>
      </w:pPr>
    </w:p>
    <w:p w:rsidR="000919BA" w:rsidRPr="00EC3947" w:rsidRDefault="000919BA" w:rsidP="000919BA">
      <w:pPr>
        <w:autoSpaceDE w:val="0"/>
        <w:autoSpaceDN w:val="0"/>
        <w:adjustRightInd w:val="0"/>
        <w:ind w:firstLine="284"/>
        <w:jc w:val="both"/>
        <w:rPr>
          <w:rFonts w:ascii="Cambria" w:hAnsi="Cambria" w:cs="Arial"/>
          <w:sz w:val="22"/>
          <w:szCs w:val="22"/>
        </w:rPr>
      </w:pPr>
      <w:r w:rsidRPr="00EC3947">
        <w:rPr>
          <w:rFonts w:ascii="Cambria" w:hAnsi="Cambria" w:cs="Arial"/>
          <w:b/>
          <w:sz w:val="22"/>
          <w:szCs w:val="22"/>
        </w:rPr>
        <w:t xml:space="preserve">    1.</w:t>
      </w:r>
      <w:r w:rsidRPr="00EC3947">
        <w:rPr>
          <w:rFonts w:ascii="Cambria" w:hAnsi="Cambria" w:cs="Arial"/>
          <w:sz w:val="22"/>
          <w:szCs w:val="22"/>
        </w:rPr>
        <w:t xml:space="preserve"> Zespół Szkół w Parchowie może przyjmować słuchaczy zakładów kształcenia nauczycieli oraz studentów szkół wyższych kształcących nauczycieli na praktyki pedagogiczne (nauczycielskie) na podstawie pisemnego  porozumienia zawartego pomiędzy Dyrektorem Zespołu lub - za jego zgodą – poszczególnymi  nauczycielami, a zakładem kształcenia nauczycieli lub szkołą wyższą. </w:t>
      </w:r>
    </w:p>
    <w:p w:rsidR="000919BA" w:rsidRPr="00EC3947" w:rsidRDefault="000919BA" w:rsidP="000919BA">
      <w:pPr>
        <w:autoSpaceDE w:val="0"/>
        <w:autoSpaceDN w:val="0"/>
        <w:adjustRightInd w:val="0"/>
        <w:ind w:firstLine="284"/>
        <w:jc w:val="both"/>
        <w:rPr>
          <w:rFonts w:ascii="Cambria" w:hAnsi="Cambria" w:cs="Arial"/>
          <w:sz w:val="22"/>
          <w:szCs w:val="22"/>
        </w:rPr>
      </w:pPr>
    </w:p>
    <w:p w:rsidR="000919BA" w:rsidRPr="00EC3947" w:rsidRDefault="000919BA" w:rsidP="000919BA">
      <w:pPr>
        <w:autoSpaceDE w:val="0"/>
        <w:autoSpaceDN w:val="0"/>
        <w:adjustRightInd w:val="0"/>
        <w:ind w:firstLine="284"/>
        <w:jc w:val="both"/>
        <w:rPr>
          <w:rFonts w:ascii="Cambria" w:hAnsi="Cambria" w:cs="Arial"/>
          <w:sz w:val="22"/>
          <w:szCs w:val="22"/>
        </w:rPr>
      </w:pPr>
      <w:r w:rsidRPr="00EC3947">
        <w:rPr>
          <w:rFonts w:ascii="Cambria" w:hAnsi="Cambria" w:cs="Arial"/>
          <w:b/>
          <w:sz w:val="22"/>
          <w:szCs w:val="22"/>
        </w:rPr>
        <w:t xml:space="preserve">    2</w:t>
      </w:r>
      <w:r w:rsidRPr="00EC3947">
        <w:rPr>
          <w:rFonts w:ascii="Cambria" w:hAnsi="Cambria" w:cs="Arial"/>
          <w:sz w:val="22"/>
          <w:szCs w:val="22"/>
        </w:rPr>
        <w:t xml:space="preserve">. Koszty związane z przebiegiem praktyk pokrywa zakład kierujący na praktykę.                             </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autoSpaceDE w:val="0"/>
        <w:autoSpaceDN w:val="0"/>
        <w:adjustRightInd w:val="0"/>
        <w:ind w:firstLine="360"/>
        <w:jc w:val="both"/>
        <w:rPr>
          <w:rFonts w:ascii="Cambria" w:hAnsi="Cambria" w:cs="Arial"/>
          <w:b/>
          <w:sz w:val="22"/>
          <w:szCs w:val="22"/>
        </w:rPr>
      </w:pPr>
      <w:r w:rsidRPr="00EC3947">
        <w:rPr>
          <w:rFonts w:ascii="Cambria" w:hAnsi="Cambria" w:cs="Arial"/>
          <w:b/>
          <w:bCs/>
          <w:sz w:val="22"/>
          <w:szCs w:val="22"/>
        </w:rPr>
        <w:t xml:space="preserve">   § 100.</w:t>
      </w:r>
      <w:r w:rsidRPr="00EC3947">
        <w:rPr>
          <w:rFonts w:ascii="Cambria" w:hAnsi="Cambria" w:cs="Arial"/>
          <w:sz w:val="22"/>
          <w:szCs w:val="22"/>
        </w:rPr>
        <w:t xml:space="preserve">  </w:t>
      </w:r>
      <w:r w:rsidRPr="00EC3947">
        <w:rPr>
          <w:rFonts w:ascii="Cambria" w:hAnsi="Cambria" w:cs="Arial"/>
          <w:b/>
          <w:sz w:val="22"/>
          <w:szCs w:val="22"/>
        </w:rPr>
        <w:t>Biblioteka szkolna</w:t>
      </w:r>
    </w:p>
    <w:p w:rsidR="000919BA" w:rsidRPr="00EC3947" w:rsidRDefault="000919BA" w:rsidP="000919BA">
      <w:pPr>
        <w:autoSpaceDE w:val="0"/>
        <w:autoSpaceDN w:val="0"/>
        <w:adjustRightInd w:val="0"/>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5040CF">
      <w:pPr>
        <w:numPr>
          <w:ilvl w:val="1"/>
          <w:numId w:val="182"/>
        </w:numPr>
        <w:tabs>
          <w:tab w:val="clear" w:pos="1440"/>
          <w:tab w:val="num" w:pos="360"/>
          <w:tab w:val="left" w:pos="993"/>
        </w:tabs>
        <w:autoSpaceDE w:val="0"/>
        <w:autoSpaceDN w:val="0"/>
        <w:adjustRightInd w:val="0"/>
        <w:ind w:left="360" w:firstLine="207"/>
        <w:jc w:val="both"/>
        <w:rPr>
          <w:rFonts w:ascii="Cambria" w:hAnsi="Cambria" w:cs="Arial"/>
          <w:sz w:val="22"/>
          <w:szCs w:val="22"/>
        </w:rPr>
      </w:pPr>
      <w:r w:rsidRPr="00EC3947">
        <w:rPr>
          <w:rFonts w:ascii="Cambria" w:hAnsi="Cambria" w:cs="Arial"/>
          <w:sz w:val="22"/>
          <w:szCs w:val="22"/>
        </w:rPr>
        <w:t xml:space="preserve">Biblioteka jest: </w:t>
      </w:r>
    </w:p>
    <w:p w:rsidR="000919BA" w:rsidRPr="00EC3947" w:rsidRDefault="000919BA" w:rsidP="005040CF">
      <w:pPr>
        <w:numPr>
          <w:ilvl w:val="0"/>
          <w:numId w:val="183"/>
        </w:numPr>
        <w:tabs>
          <w:tab w:val="clear" w:pos="1173"/>
          <w:tab w:val="num" w:pos="0"/>
          <w:tab w:val="num" w:pos="284"/>
        </w:tabs>
        <w:ind w:left="0" w:firstLine="207"/>
        <w:jc w:val="both"/>
        <w:rPr>
          <w:rFonts w:ascii="Cambria" w:hAnsi="Cambria" w:cs="Arial"/>
          <w:sz w:val="22"/>
          <w:szCs w:val="22"/>
        </w:rPr>
      </w:pPr>
      <w:r w:rsidRPr="00EC3947">
        <w:rPr>
          <w:rFonts w:ascii="Cambria" w:hAnsi="Cambria" w:cs="Arial"/>
          <w:sz w:val="22"/>
          <w:szCs w:val="22"/>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0919BA" w:rsidRPr="00EC3947" w:rsidRDefault="000919BA" w:rsidP="005040CF">
      <w:pPr>
        <w:numPr>
          <w:ilvl w:val="0"/>
          <w:numId w:val="183"/>
        </w:numPr>
        <w:tabs>
          <w:tab w:val="clear" w:pos="1173"/>
          <w:tab w:val="num" w:pos="0"/>
          <w:tab w:val="num" w:pos="284"/>
        </w:tabs>
        <w:ind w:left="0" w:firstLine="207"/>
        <w:jc w:val="both"/>
        <w:rPr>
          <w:rFonts w:ascii="Cambria" w:hAnsi="Cambria" w:cs="Arial"/>
          <w:sz w:val="22"/>
          <w:szCs w:val="22"/>
        </w:rPr>
      </w:pPr>
      <w:r w:rsidRPr="00EC3947">
        <w:rPr>
          <w:rFonts w:ascii="Cambria" w:hAnsi="Cambria" w:cs="Arial"/>
          <w:sz w:val="22"/>
          <w:szCs w:val="22"/>
        </w:rPr>
        <w:t>ośrodkiem informacji dla uczniów, nauczycieli i rodziców,</w:t>
      </w:r>
    </w:p>
    <w:p w:rsidR="000919BA" w:rsidRPr="00EC3947" w:rsidRDefault="000919BA" w:rsidP="005040CF">
      <w:pPr>
        <w:numPr>
          <w:ilvl w:val="0"/>
          <w:numId w:val="183"/>
        </w:numPr>
        <w:tabs>
          <w:tab w:val="clear" w:pos="1173"/>
          <w:tab w:val="num" w:pos="0"/>
          <w:tab w:val="num" w:pos="284"/>
        </w:tabs>
        <w:ind w:left="0" w:firstLine="207"/>
        <w:jc w:val="both"/>
        <w:rPr>
          <w:rFonts w:ascii="Cambria" w:hAnsi="Cambria" w:cs="Arial"/>
          <w:sz w:val="22"/>
          <w:szCs w:val="22"/>
        </w:rPr>
      </w:pPr>
      <w:r w:rsidRPr="00EC3947">
        <w:rPr>
          <w:rFonts w:ascii="Cambria" w:hAnsi="Cambria" w:cs="Arial"/>
          <w:sz w:val="22"/>
          <w:szCs w:val="22"/>
        </w:rPr>
        <w:t>ośrodkiem edukacji czytelniczej i informacyjnej.</w:t>
      </w:r>
    </w:p>
    <w:p w:rsidR="000919BA" w:rsidRPr="00EC3947" w:rsidRDefault="000919BA" w:rsidP="005040CF">
      <w:pPr>
        <w:ind w:left="360" w:firstLine="207"/>
        <w:jc w:val="both"/>
        <w:rPr>
          <w:rFonts w:ascii="Cambria" w:hAnsi="Cambria" w:cs="Arial"/>
          <w:sz w:val="22"/>
          <w:szCs w:val="22"/>
        </w:rPr>
      </w:pPr>
    </w:p>
    <w:p w:rsidR="000919BA" w:rsidRPr="00EC3947" w:rsidRDefault="000919BA" w:rsidP="005040CF">
      <w:pPr>
        <w:numPr>
          <w:ilvl w:val="1"/>
          <w:numId w:val="182"/>
        </w:numPr>
        <w:tabs>
          <w:tab w:val="clear" w:pos="1440"/>
          <w:tab w:val="num" w:pos="360"/>
          <w:tab w:val="left" w:pos="993"/>
        </w:tabs>
        <w:autoSpaceDE w:val="0"/>
        <w:autoSpaceDN w:val="0"/>
        <w:adjustRightInd w:val="0"/>
        <w:ind w:left="0" w:firstLine="207"/>
        <w:jc w:val="both"/>
        <w:rPr>
          <w:rFonts w:ascii="Cambria" w:hAnsi="Cambria" w:cs="Arial"/>
          <w:sz w:val="22"/>
          <w:szCs w:val="22"/>
        </w:rPr>
      </w:pPr>
      <w:r w:rsidRPr="00EC3947">
        <w:rPr>
          <w:rFonts w:ascii="Cambria" w:hAnsi="Cambria" w:cs="Arial"/>
          <w:sz w:val="22"/>
          <w:szCs w:val="22"/>
        </w:rPr>
        <w:t xml:space="preserve"> Zadaniem  biblioteki jest: </w:t>
      </w:r>
    </w:p>
    <w:p w:rsidR="000919BA" w:rsidRPr="00EC3947" w:rsidRDefault="000919BA" w:rsidP="005040CF">
      <w:pPr>
        <w:numPr>
          <w:ilvl w:val="2"/>
          <w:numId w:val="182"/>
        </w:numPr>
        <w:tabs>
          <w:tab w:val="clear" w:pos="2433"/>
          <w:tab w:val="num" w:pos="0"/>
          <w:tab w:val="num" w:pos="426"/>
        </w:tabs>
        <w:autoSpaceDE w:val="0"/>
        <w:autoSpaceDN w:val="0"/>
        <w:adjustRightInd w:val="0"/>
        <w:ind w:left="142" w:firstLine="207"/>
        <w:jc w:val="both"/>
        <w:rPr>
          <w:rFonts w:ascii="Cambria" w:hAnsi="Cambria" w:cs="Arial"/>
          <w:sz w:val="22"/>
          <w:szCs w:val="22"/>
        </w:rPr>
      </w:pPr>
      <w:r w:rsidRPr="00EC3947">
        <w:rPr>
          <w:rFonts w:ascii="Cambria" w:hAnsi="Cambria" w:cs="Arial"/>
          <w:sz w:val="22"/>
          <w:szCs w:val="22"/>
        </w:rPr>
        <w:t>gromadzenie, opracowanie, przechowywanie i udostępnianie materiałów bibliotecznych;</w:t>
      </w:r>
    </w:p>
    <w:p w:rsidR="000919BA" w:rsidRPr="00BC70DF" w:rsidRDefault="000919BA" w:rsidP="005040CF">
      <w:pPr>
        <w:numPr>
          <w:ilvl w:val="2"/>
          <w:numId w:val="182"/>
        </w:numPr>
        <w:tabs>
          <w:tab w:val="clear" w:pos="2433"/>
          <w:tab w:val="num" w:pos="0"/>
          <w:tab w:val="num" w:pos="426"/>
        </w:tabs>
        <w:autoSpaceDE w:val="0"/>
        <w:autoSpaceDN w:val="0"/>
        <w:adjustRightInd w:val="0"/>
        <w:ind w:left="142" w:firstLine="207"/>
        <w:jc w:val="both"/>
        <w:rPr>
          <w:rFonts w:ascii="Cambria" w:hAnsi="Cambria" w:cs="Arial"/>
          <w:sz w:val="22"/>
          <w:szCs w:val="22"/>
        </w:rPr>
      </w:pPr>
      <w:r w:rsidRPr="00BC70DF">
        <w:rPr>
          <w:rFonts w:ascii="Cambria" w:hAnsi="Cambria" w:cs="Arial"/>
          <w:sz w:val="22"/>
          <w:szCs w:val="22"/>
        </w:rPr>
        <w:t xml:space="preserve">obsługa użytkowników poprzez udostępnianie zbiorów biblioteki szkolnej i </w:t>
      </w:r>
      <w:proofErr w:type="spellStart"/>
      <w:r w:rsidRPr="00BC70DF">
        <w:rPr>
          <w:rFonts w:ascii="Cambria" w:hAnsi="Cambria" w:cs="Arial"/>
          <w:sz w:val="22"/>
          <w:szCs w:val="22"/>
        </w:rPr>
        <w:t>medioteki</w:t>
      </w:r>
      <w:proofErr w:type="spellEnd"/>
      <w:r w:rsidRPr="00BC70DF">
        <w:rPr>
          <w:rFonts w:ascii="Cambria" w:hAnsi="Cambria" w:cs="Arial"/>
          <w:sz w:val="22"/>
          <w:szCs w:val="22"/>
        </w:rPr>
        <w:t>,</w:t>
      </w:r>
    </w:p>
    <w:p w:rsidR="000919BA" w:rsidRPr="00BC70DF" w:rsidRDefault="000919BA" w:rsidP="005040CF">
      <w:pPr>
        <w:numPr>
          <w:ilvl w:val="2"/>
          <w:numId w:val="182"/>
        </w:numPr>
        <w:tabs>
          <w:tab w:val="clear" w:pos="2433"/>
          <w:tab w:val="num" w:pos="0"/>
          <w:tab w:val="num" w:pos="426"/>
        </w:tabs>
        <w:autoSpaceDE w:val="0"/>
        <w:autoSpaceDN w:val="0"/>
        <w:adjustRightInd w:val="0"/>
        <w:ind w:left="142" w:firstLine="207"/>
        <w:jc w:val="both"/>
        <w:rPr>
          <w:rFonts w:ascii="Cambria" w:hAnsi="Cambria" w:cs="Arial"/>
          <w:sz w:val="22"/>
          <w:szCs w:val="22"/>
        </w:rPr>
      </w:pPr>
      <w:r w:rsidRPr="00BC70DF">
        <w:rPr>
          <w:rFonts w:ascii="Cambria" w:hAnsi="Cambria" w:cs="Arial"/>
          <w:sz w:val="22"/>
          <w:szCs w:val="22"/>
        </w:rPr>
        <w:t>prowadzenie działalności informacyjnej;</w:t>
      </w:r>
    </w:p>
    <w:p w:rsidR="00BC70DF" w:rsidRPr="00BC70DF" w:rsidRDefault="00BC70DF" w:rsidP="005040CF">
      <w:pPr>
        <w:numPr>
          <w:ilvl w:val="2"/>
          <w:numId w:val="182"/>
        </w:numPr>
        <w:tabs>
          <w:tab w:val="clear" w:pos="2433"/>
          <w:tab w:val="num" w:pos="0"/>
          <w:tab w:val="num" w:pos="426"/>
        </w:tabs>
        <w:autoSpaceDE w:val="0"/>
        <w:autoSpaceDN w:val="0"/>
        <w:adjustRightInd w:val="0"/>
        <w:ind w:left="142" w:firstLine="207"/>
        <w:jc w:val="both"/>
      </w:pPr>
      <w:r w:rsidRPr="00BC70DF">
        <w:t xml:space="preserve">tworzenie warunków do poszukiwania, porządkowania i wykorzystywania informacji </w:t>
      </w:r>
      <w:r>
        <w:br/>
      </w:r>
      <w:r w:rsidRPr="00BC70DF">
        <w:t>z różnych źródeł oraz efektywnego posługiwania się technologią informacyjną</w:t>
      </w:r>
      <w:r>
        <w:t>;</w:t>
      </w:r>
    </w:p>
    <w:p w:rsidR="000919BA" w:rsidRPr="00BC70DF" w:rsidRDefault="000919BA" w:rsidP="005040CF">
      <w:pPr>
        <w:numPr>
          <w:ilvl w:val="2"/>
          <w:numId w:val="182"/>
        </w:numPr>
        <w:tabs>
          <w:tab w:val="clear" w:pos="2433"/>
          <w:tab w:val="num" w:pos="0"/>
          <w:tab w:val="num" w:pos="426"/>
        </w:tabs>
        <w:autoSpaceDE w:val="0"/>
        <w:autoSpaceDN w:val="0"/>
        <w:adjustRightInd w:val="0"/>
        <w:ind w:left="142" w:firstLine="207"/>
        <w:jc w:val="both"/>
        <w:rPr>
          <w:rFonts w:ascii="Cambria" w:hAnsi="Cambria" w:cs="Arial"/>
          <w:sz w:val="22"/>
          <w:szCs w:val="22"/>
        </w:rPr>
      </w:pPr>
      <w:r w:rsidRPr="00BC70DF">
        <w:rPr>
          <w:rFonts w:ascii="Cambria" w:hAnsi="Cambria" w:cs="Arial"/>
          <w:sz w:val="22"/>
          <w:szCs w:val="22"/>
        </w:rPr>
        <w:t>zaspokajanie zgłaszanych przez użytkowników potrzeb czytelniczych i informacyjnych;</w:t>
      </w:r>
    </w:p>
    <w:p w:rsidR="000919BA" w:rsidRPr="00BC70DF" w:rsidRDefault="000919BA" w:rsidP="005040CF">
      <w:pPr>
        <w:numPr>
          <w:ilvl w:val="2"/>
          <w:numId w:val="182"/>
        </w:numPr>
        <w:tabs>
          <w:tab w:val="clear" w:pos="2433"/>
          <w:tab w:val="num" w:pos="0"/>
          <w:tab w:val="num" w:pos="426"/>
        </w:tabs>
        <w:autoSpaceDE w:val="0"/>
        <w:autoSpaceDN w:val="0"/>
        <w:adjustRightInd w:val="0"/>
        <w:ind w:left="142" w:firstLine="207"/>
        <w:jc w:val="both"/>
        <w:rPr>
          <w:rFonts w:ascii="Cambria" w:hAnsi="Cambria" w:cs="Arial"/>
          <w:sz w:val="22"/>
          <w:szCs w:val="22"/>
        </w:rPr>
      </w:pPr>
      <w:r w:rsidRPr="00BC70DF">
        <w:rPr>
          <w:rFonts w:ascii="Cambria" w:hAnsi="Cambria" w:cs="Arial"/>
          <w:sz w:val="22"/>
          <w:szCs w:val="22"/>
        </w:rPr>
        <w:t>podejmowanie różnorodnych form pracy z zakresu edukacji czytelniczej i medialnej;</w:t>
      </w:r>
    </w:p>
    <w:p w:rsidR="000919BA" w:rsidRPr="00EC3947" w:rsidRDefault="000919BA" w:rsidP="005040CF">
      <w:pPr>
        <w:numPr>
          <w:ilvl w:val="2"/>
          <w:numId w:val="182"/>
        </w:numPr>
        <w:tabs>
          <w:tab w:val="clear" w:pos="2433"/>
          <w:tab w:val="num" w:pos="0"/>
          <w:tab w:val="num" w:pos="426"/>
        </w:tabs>
        <w:autoSpaceDE w:val="0"/>
        <w:autoSpaceDN w:val="0"/>
        <w:adjustRightInd w:val="0"/>
        <w:ind w:left="142" w:firstLine="207"/>
        <w:jc w:val="both"/>
        <w:rPr>
          <w:rFonts w:ascii="Cambria" w:hAnsi="Cambria" w:cs="Arial"/>
          <w:sz w:val="22"/>
          <w:szCs w:val="22"/>
        </w:rPr>
      </w:pPr>
      <w:r w:rsidRPr="00EC3947">
        <w:rPr>
          <w:rFonts w:ascii="Cambria" w:hAnsi="Cambria" w:cs="Arial"/>
          <w:sz w:val="22"/>
          <w:szCs w:val="22"/>
        </w:rPr>
        <w:t>wspieranie nauczycieli w realizacji ich programów nauczania;</w:t>
      </w:r>
    </w:p>
    <w:p w:rsidR="000919BA" w:rsidRPr="00EC3947" w:rsidRDefault="000919BA" w:rsidP="005040CF">
      <w:pPr>
        <w:numPr>
          <w:ilvl w:val="2"/>
          <w:numId w:val="182"/>
        </w:numPr>
        <w:tabs>
          <w:tab w:val="clear" w:pos="2433"/>
          <w:tab w:val="num" w:pos="0"/>
          <w:tab w:val="num" w:pos="426"/>
        </w:tabs>
        <w:autoSpaceDE w:val="0"/>
        <w:autoSpaceDN w:val="0"/>
        <w:adjustRightInd w:val="0"/>
        <w:ind w:left="0" w:firstLine="207"/>
        <w:jc w:val="both"/>
        <w:rPr>
          <w:rFonts w:ascii="Cambria" w:hAnsi="Cambria" w:cs="Arial"/>
          <w:sz w:val="22"/>
          <w:szCs w:val="22"/>
        </w:rPr>
      </w:pPr>
      <w:r w:rsidRPr="00EC3947">
        <w:rPr>
          <w:rFonts w:ascii="Cambria" w:hAnsi="Cambria" w:cs="Arial"/>
          <w:sz w:val="22"/>
          <w:szCs w:val="22"/>
        </w:rPr>
        <w:t>przysposabianie uczniów do samokształcenia, działanie na rzecz przygotowania uczniów do korzystania z różnych mediów, źródeł informacji i bibliotek;</w:t>
      </w:r>
    </w:p>
    <w:p w:rsidR="000919BA" w:rsidRPr="00EC3947" w:rsidRDefault="000919BA" w:rsidP="005040CF">
      <w:pPr>
        <w:numPr>
          <w:ilvl w:val="2"/>
          <w:numId w:val="182"/>
        </w:numPr>
        <w:tabs>
          <w:tab w:val="clear" w:pos="2433"/>
          <w:tab w:val="num" w:pos="0"/>
          <w:tab w:val="num" w:pos="426"/>
        </w:tabs>
        <w:autoSpaceDE w:val="0"/>
        <w:autoSpaceDN w:val="0"/>
        <w:adjustRightInd w:val="0"/>
        <w:ind w:left="142" w:firstLine="207"/>
        <w:jc w:val="both"/>
        <w:rPr>
          <w:rFonts w:ascii="Cambria" w:hAnsi="Cambria" w:cs="Arial"/>
          <w:sz w:val="22"/>
          <w:szCs w:val="22"/>
        </w:rPr>
      </w:pPr>
      <w:r w:rsidRPr="00EC3947">
        <w:rPr>
          <w:rFonts w:ascii="Cambria" w:hAnsi="Cambria" w:cs="Arial"/>
          <w:sz w:val="22"/>
          <w:szCs w:val="22"/>
        </w:rPr>
        <w:t>rozbudzanie zainteresowań czytelniczych i informacyjnych uczniów;</w:t>
      </w:r>
    </w:p>
    <w:p w:rsidR="000919BA" w:rsidRPr="00EC3947" w:rsidRDefault="000919BA" w:rsidP="005040CF">
      <w:pPr>
        <w:numPr>
          <w:ilvl w:val="2"/>
          <w:numId w:val="182"/>
        </w:numPr>
        <w:tabs>
          <w:tab w:val="clear" w:pos="2433"/>
          <w:tab w:val="num" w:pos="0"/>
          <w:tab w:val="num" w:pos="426"/>
        </w:tabs>
        <w:autoSpaceDE w:val="0"/>
        <w:autoSpaceDN w:val="0"/>
        <w:adjustRightInd w:val="0"/>
        <w:ind w:left="142" w:firstLine="207"/>
        <w:jc w:val="both"/>
        <w:rPr>
          <w:rFonts w:ascii="Cambria" w:hAnsi="Cambria" w:cs="Arial"/>
          <w:sz w:val="22"/>
          <w:szCs w:val="22"/>
        </w:rPr>
      </w:pPr>
      <w:r w:rsidRPr="00EC3947">
        <w:rPr>
          <w:rFonts w:ascii="Cambria" w:hAnsi="Cambria" w:cs="Arial"/>
          <w:sz w:val="22"/>
          <w:szCs w:val="22"/>
        </w:rPr>
        <w:t>kształtowanie ich kultury czytelniczej, zaspokajanie potrzeb kulturalnych;</w:t>
      </w:r>
    </w:p>
    <w:p w:rsidR="000919BA" w:rsidRPr="004208BA" w:rsidRDefault="000919BA" w:rsidP="005040CF">
      <w:pPr>
        <w:numPr>
          <w:ilvl w:val="2"/>
          <w:numId w:val="182"/>
        </w:numPr>
        <w:tabs>
          <w:tab w:val="clear" w:pos="2433"/>
          <w:tab w:val="num" w:pos="0"/>
          <w:tab w:val="num" w:pos="426"/>
        </w:tabs>
        <w:autoSpaceDE w:val="0"/>
        <w:autoSpaceDN w:val="0"/>
        <w:adjustRightInd w:val="0"/>
        <w:ind w:left="142" w:firstLine="207"/>
        <w:jc w:val="both"/>
        <w:rPr>
          <w:rFonts w:ascii="Cambria" w:hAnsi="Cambria" w:cs="Arial"/>
          <w:sz w:val="22"/>
          <w:szCs w:val="22"/>
        </w:rPr>
      </w:pPr>
      <w:r w:rsidRPr="00EC3947">
        <w:rPr>
          <w:rFonts w:ascii="Cambria" w:hAnsi="Cambria" w:cs="Arial"/>
          <w:sz w:val="22"/>
          <w:szCs w:val="22"/>
        </w:rPr>
        <w:t xml:space="preserve"> </w:t>
      </w:r>
      <w:r w:rsidRPr="004208BA">
        <w:rPr>
          <w:rFonts w:ascii="Cambria" w:hAnsi="Cambria" w:cs="Arial"/>
          <w:sz w:val="22"/>
          <w:szCs w:val="22"/>
        </w:rPr>
        <w:t xml:space="preserve">organizacja </w:t>
      </w:r>
      <w:r w:rsidR="004208BA" w:rsidRPr="004208BA">
        <w:t>działań rozwijających wrażliwość kulturową i społeczną oraz działań promujących czytelnictwo</w:t>
      </w:r>
      <w:r w:rsidRPr="004208BA">
        <w:rPr>
          <w:rFonts w:ascii="Cambria" w:hAnsi="Cambria" w:cs="Arial"/>
          <w:sz w:val="22"/>
          <w:szCs w:val="22"/>
        </w:rPr>
        <w:t>.</w:t>
      </w:r>
    </w:p>
    <w:p w:rsidR="000919BA" w:rsidRPr="00EC3947" w:rsidRDefault="000919BA" w:rsidP="000919BA">
      <w:pPr>
        <w:autoSpaceDE w:val="0"/>
        <w:autoSpaceDN w:val="0"/>
        <w:adjustRightInd w:val="0"/>
        <w:ind w:left="360"/>
        <w:jc w:val="both"/>
        <w:rPr>
          <w:rFonts w:ascii="Cambria" w:hAnsi="Cambria" w:cs="Arial"/>
          <w:sz w:val="22"/>
          <w:szCs w:val="22"/>
        </w:rPr>
      </w:pPr>
    </w:p>
    <w:p w:rsidR="000919BA" w:rsidRPr="00EC3947" w:rsidRDefault="000919BA" w:rsidP="000919BA">
      <w:pPr>
        <w:autoSpaceDE w:val="0"/>
        <w:autoSpaceDN w:val="0"/>
        <w:adjustRightInd w:val="0"/>
        <w:ind w:firstLine="567"/>
        <w:jc w:val="both"/>
        <w:rPr>
          <w:rFonts w:ascii="Cambria" w:hAnsi="Cambria" w:cs="Arial"/>
          <w:sz w:val="22"/>
          <w:szCs w:val="22"/>
        </w:rPr>
      </w:pPr>
      <w:r w:rsidRPr="00EC3947">
        <w:rPr>
          <w:rFonts w:ascii="Cambria" w:hAnsi="Cambria" w:cs="Arial"/>
          <w:b/>
          <w:sz w:val="22"/>
          <w:szCs w:val="22"/>
        </w:rPr>
        <w:t>3</w:t>
      </w:r>
      <w:r w:rsidRPr="00EC3947">
        <w:rPr>
          <w:rFonts w:ascii="Cambria" w:hAnsi="Cambria" w:cs="Arial"/>
          <w:sz w:val="22"/>
          <w:szCs w:val="22"/>
        </w:rPr>
        <w:t xml:space="preserve">. Do zadań nauczycieli pracujących w bibliotece należy: </w:t>
      </w:r>
    </w:p>
    <w:p w:rsidR="000919BA" w:rsidRPr="00EC3947" w:rsidRDefault="000919BA" w:rsidP="007E51C2">
      <w:pPr>
        <w:numPr>
          <w:ilvl w:val="3"/>
          <w:numId w:val="182"/>
        </w:numPr>
        <w:tabs>
          <w:tab w:val="clear" w:pos="2973"/>
          <w:tab w:val="num" w:pos="284"/>
        </w:tabs>
        <w:autoSpaceDE w:val="0"/>
        <w:autoSpaceDN w:val="0"/>
        <w:adjustRightInd w:val="0"/>
        <w:ind w:left="720" w:hanging="720"/>
        <w:jc w:val="both"/>
        <w:rPr>
          <w:rFonts w:ascii="Cambria" w:hAnsi="Cambria" w:cs="Arial"/>
          <w:sz w:val="22"/>
          <w:szCs w:val="22"/>
        </w:rPr>
      </w:pPr>
      <w:r w:rsidRPr="00EC3947">
        <w:rPr>
          <w:rFonts w:ascii="Cambria" w:hAnsi="Cambria" w:cs="Arial"/>
          <w:sz w:val="22"/>
          <w:szCs w:val="22"/>
        </w:rPr>
        <w:t xml:space="preserve">w zakresie pracy pedagogicznej: </w:t>
      </w:r>
    </w:p>
    <w:p w:rsidR="000919BA" w:rsidRDefault="000919BA" w:rsidP="007E51C2">
      <w:pPr>
        <w:numPr>
          <w:ilvl w:val="4"/>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udostępnianie zbiorów biblioteki w wypożyczalni, w czytelni oraz do pracowni przedmiotowych,</w:t>
      </w:r>
    </w:p>
    <w:p w:rsidR="005040CF" w:rsidRPr="005040CF" w:rsidRDefault="005040CF" w:rsidP="007E51C2">
      <w:pPr>
        <w:numPr>
          <w:ilvl w:val="4"/>
          <w:numId w:val="182"/>
        </w:numPr>
        <w:tabs>
          <w:tab w:val="num" w:pos="1260"/>
        </w:tabs>
        <w:autoSpaceDE w:val="0"/>
        <w:autoSpaceDN w:val="0"/>
        <w:adjustRightInd w:val="0"/>
        <w:ind w:left="1260" w:hanging="360"/>
        <w:jc w:val="both"/>
        <w:rPr>
          <w:rFonts w:ascii="Cambria" w:hAnsi="Cambria" w:cs="Arial"/>
          <w:sz w:val="22"/>
          <w:szCs w:val="22"/>
        </w:rPr>
      </w:pPr>
      <w:r w:rsidRPr="005040CF">
        <w:t>rozbudzania i rozwijania indywidualnych zainteresowań uczniów oraz wyrabianie i pogłębianie u uczniów nawyku czytania i uczenia się,</w:t>
      </w:r>
    </w:p>
    <w:p w:rsidR="000919BA" w:rsidRPr="00EC3947" w:rsidRDefault="000919BA" w:rsidP="007E51C2">
      <w:pPr>
        <w:numPr>
          <w:ilvl w:val="4"/>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prowadzenie działalności informacyjnej i propagującej czytelnictwo, bibliotekę i jej zbiory,</w:t>
      </w:r>
    </w:p>
    <w:p w:rsidR="000919BA" w:rsidRDefault="000919BA" w:rsidP="007E51C2">
      <w:pPr>
        <w:numPr>
          <w:ilvl w:val="4"/>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zapoznawanie czytelników biblioteki z komputerowym systemem wyszukiwania informacji,</w:t>
      </w:r>
    </w:p>
    <w:p w:rsidR="002A10FC" w:rsidRPr="002A10FC" w:rsidRDefault="002A10FC" w:rsidP="007E51C2">
      <w:pPr>
        <w:numPr>
          <w:ilvl w:val="4"/>
          <w:numId w:val="182"/>
        </w:numPr>
        <w:tabs>
          <w:tab w:val="num" w:pos="1260"/>
        </w:tabs>
        <w:autoSpaceDE w:val="0"/>
        <w:autoSpaceDN w:val="0"/>
        <w:adjustRightInd w:val="0"/>
        <w:ind w:left="1260" w:hanging="360"/>
        <w:jc w:val="both"/>
        <w:rPr>
          <w:rFonts w:ascii="Cambria" w:hAnsi="Cambria" w:cs="Arial"/>
          <w:sz w:val="22"/>
          <w:szCs w:val="22"/>
        </w:rPr>
      </w:pPr>
      <w:r w:rsidRPr="002A10FC">
        <w:lastRenderedPageBreak/>
        <w:t>wdrażanie uczniów do wykorzystywania technologii informacyjnej w procesie poszukiwania, przetwarzania i wykorzystywania informacji,</w:t>
      </w:r>
    </w:p>
    <w:p w:rsidR="000919BA" w:rsidRPr="00EC3947" w:rsidRDefault="000919BA" w:rsidP="007E51C2">
      <w:pPr>
        <w:numPr>
          <w:ilvl w:val="4"/>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udzielanie uczniom</w:t>
      </w:r>
      <w:r w:rsidR="005040CF">
        <w:rPr>
          <w:rFonts w:ascii="Cambria" w:hAnsi="Cambria" w:cs="Arial"/>
          <w:sz w:val="22"/>
          <w:szCs w:val="22"/>
        </w:rPr>
        <w:t xml:space="preserve"> i rodzicom</w:t>
      </w:r>
      <w:r w:rsidRPr="00EC3947">
        <w:rPr>
          <w:rFonts w:ascii="Cambria" w:hAnsi="Cambria" w:cs="Arial"/>
          <w:sz w:val="22"/>
          <w:szCs w:val="22"/>
        </w:rPr>
        <w:t xml:space="preserve"> porad w doborze lektury w zależności od indywidualnych zainteresowań i potrzeb,</w:t>
      </w:r>
    </w:p>
    <w:p w:rsidR="000919BA" w:rsidRPr="002A10FC" w:rsidRDefault="000919BA" w:rsidP="007E51C2">
      <w:pPr>
        <w:numPr>
          <w:ilvl w:val="4"/>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 xml:space="preserve">współpraca z wychowawcami, nauczycielami przedmiotów, opiekunami organizacji </w:t>
      </w:r>
      <w:r w:rsidRPr="002A10FC">
        <w:rPr>
          <w:rFonts w:ascii="Cambria" w:hAnsi="Cambria" w:cs="Arial"/>
          <w:sz w:val="22"/>
          <w:szCs w:val="22"/>
        </w:rPr>
        <w:t xml:space="preserve">szkolnych oraz kół zainteresowań, z innymi bibliotekami w realizacji zadań </w:t>
      </w:r>
      <w:proofErr w:type="spellStart"/>
      <w:r w:rsidRPr="002A10FC">
        <w:rPr>
          <w:rFonts w:ascii="Cambria" w:hAnsi="Cambria" w:cs="Arial"/>
          <w:sz w:val="22"/>
          <w:szCs w:val="22"/>
        </w:rPr>
        <w:t>dydaktyczno</w:t>
      </w:r>
      <w:proofErr w:type="spellEnd"/>
      <w:r w:rsidRPr="002A10FC">
        <w:rPr>
          <w:rFonts w:ascii="Cambria" w:hAnsi="Cambria" w:cs="Arial"/>
          <w:sz w:val="22"/>
          <w:szCs w:val="22"/>
        </w:rPr>
        <w:t xml:space="preserve"> – wychowawczych szkoły, także w rozwijaniu kultury czytelniczej uczniów i przygotowaniu ich do samokształcenia,</w:t>
      </w:r>
    </w:p>
    <w:p w:rsidR="002A10FC" w:rsidRPr="002A10FC" w:rsidRDefault="002A10FC" w:rsidP="007E51C2">
      <w:pPr>
        <w:numPr>
          <w:ilvl w:val="4"/>
          <w:numId w:val="182"/>
        </w:numPr>
        <w:tabs>
          <w:tab w:val="num" w:pos="1260"/>
        </w:tabs>
        <w:autoSpaceDE w:val="0"/>
        <w:autoSpaceDN w:val="0"/>
        <w:adjustRightInd w:val="0"/>
        <w:ind w:left="1260" w:hanging="360"/>
        <w:jc w:val="both"/>
        <w:rPr>
          <w:rFonts w:ascii="Cambria" w:hAnsi="Cambria" w:cs="Arial"/>
          <w:sz w:val="22"/>
          <w:szCs w:val="22"/>
        </w:rPr>
      </w:pPr>
      <w:r w:rsidRPr="002A10FC">
        <w:t>organizacja wystaw, imprez czytelniczych, spotkań autorskich, paneli dyskusyjnych i innych działań rozwijających wrażliwość kulturową i społeczną,</w:t>
      </w:r>
    </w:p>
    <w:p w:rsidR="000919BA" w:rsidRPr="002A10FC" w:rsidRDefault="000919BA" w:rsidP="007E51C2">
      <w:pPr>
        <w:numPr>
          <w:ilvl w:val="4"/>
          <w:numId w:val="182"/>
        </w:numPr>
        <w:tabs>
          <w:tab w:val="num" w:pos="1260"/>
        </w:tabs>
        <w:autoSpaceDE w:val="0"/>
        <w:autoSpaceDN w:val="0"/>
        <w:adjustRightInd w:val="0"/>
        <w:ind w:left="1260" w:hanging="360"/>
        <w:jc w:val="both"/>
        <w:rPr>
          <w:rFonts w:ascii="Cambria" w:hAnsi="Cambria" w:cs="Arial"/>
          <w:sz w:val="22"/>
          <w:szCs w:val="22"/>
        </w:rPr>
      </w:pPr>
      <w:r w:rsidRPr="002A10FC">
        <w:rPr>
          <w:rFonts w:ascii="Cambria" w:hAnsi="Cambria" w:cs="Arial"/>
          <w:sz w:val="22"/>
          <w:szCs w:val="22"/>
        </w:rPr>
        <w:t xml:space="preserve">udostępnianie zbiorów zgodnie z Regulaminem biblioteki i </w:t>
      </w:r>
      <w:proofErr w:type="spellStart"/>
      <w:r w:rsidRPr="002A10FC">
        <w:rPr>
          <w:rFonts w:ascii="Cambria" w:hAnsi="Cambria" w:cs="Arial"/>
          <w:sz w:val="22"/>
          <w:szCs w:val="22"/>
        </w:rPr>
        <w:t>medioteki</w:t>
      </w:r>
      <w:proofErr w:type="spellEnd"/>
      <w:r w:rsidRPr="002A10FC">
        <w:rPr>
          <w:rFonts w:ascii="Cambria" w:hAnsi="Cambria" w:cs="Arial"/>
          <w:sz w:val="22"/>
          <w:szCs w:val="22"/>
        </w:rPr>
        <w:t>.</w:t>
      </w:r>
    </w:p>
    <w:p w:rsidR="000919BA" w:rsidRPr="00EC3947" w:rsidRDefault="000919BA" w:rsidP="000919BA">
      <w:pPr>
        <w:autoSpaceDE w:val="0"/>
        <w:autoSpaceDN w:val="0"/>
        <w:adjustRightInd w:val="0"/>
        <w:ind w:left="900"/>
        <w:jc w:val="both"/>
        <w:rPr>
          <w:rFonts w:ascii="Cambria" w:hAnsi="Cambria" w:cs="Arial"/>
          <w:sz w:val="14"/>
          <w:szCs w:val="22"/>
        </w:rPr>
      </w:pPr>
    </w:p>
    <w:p w:rsidR="000919BA" w:rsidRPr="00EC3947" w:rsidRDefault="000919BA" w:rsidP="000919BA">
      <w:pPr>
        <w:autoSpaceDE w:val="0"/>
        <w:autoSpaceDN w:val="0"/>
        <w:adjustRightInd w:val="0"/>
        <w:jc w:val="both"/>
        <w:rPr>
          <w:rFonts w:ascii="Cambria" w:hAnsi="Cambria" w:cs="Arial"/>
          <w:sz w:val="22"/>
          <w:szCs w:val="22"/>
        </w:rPr>
      </w:pPr>
      <w:r w:rsidRPr="00EC3947">
        <w:rPr>
          <w:rFonts w:ascii="Cambria" w:hAnsi="Cambria" w:cs="Arial"/>
          <w:sz w:val="22"/>
          <w:szCs w:val="22"/>
        </w:rPr>
        <w:t xml:space="preserve">2) w zakresie prac organizacyjno- technicznych: </w:t>
      </w:r>
    </w:p>
    <w:p w:rsidR="000919BA" w:rsidRPr="00EC3947" w:rsidRDefault="000919BA" w:rsidP="000919BA">
      <w:pPr>
        <w:autoSpaceDE w:val="0"/>
        <w:autoSpaceDN w:val="0"/>
        <w:adjustRightInd w:val="0"/>
        <w:ind w:firstLine="360"/>
        <w:jc w:val="both"/>
        <w:rPr>
          <w:rFonts w:ascii="Cambria" w:hAnsi="Cambria" w:cs="Arial"/>
          <w:sz w:val="14"/>
          <w:szCs w:val="22"/>
        </w:rPr>
      </w:pPr>
    </w:p>
    <w:p w:rsidR="000919BA" w:rsidRPr="00EC3947" w:rsidRDefault="000919BA" w:rsidP="007E51C2">
      <w:pPr>
        <w:numPr>
          <w:ilvl w:val="5"/>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troszczenie  się o właściwą organizację, wyposażenie i estetykę biblioteki,</w:t>
      </w:r>
    </w:p>
    <w:p w:rsidR="000919BA" w:rsidRPr="00EC3947" w:rsidRDefault="000919BA" w:rsidP="007E51C2">
      <w:pPr>
        <w:numPr>
          <w:ilvl w:val="5"/>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gromadzenie zbiorów zgodnie z profilem programowym szkoły i jej potrzebami, przeprowadzanie ich selekcję,</w:t>
      </w:r>
    </w:p>
    <w:p w:rsidR="000919BA" w:rsidRPr="00EC3947" w:rsidRDefault="000919BA" w:rsidP="007E51C2">
      <w:pPr>
        <w:numPr>
          <w:ilvl w:val="5"/>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wypożyczanie i udostępnianie zbiorów bibliotecznych,</w:t>
      </w:r>
    </w:p>
    <w:p w:rsidR="000919BA" w:rsidRPr="00EC3947" w:rsidRDefault="000919BA" w:rsidP="007E51C2">
      <w:pPr>
        <w:numPr>
          <w:ilvl w:val="5"/>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prowadzenie ewidencję zbiorów,</w:t>
      </w:r>
    </w:p>
    <w:p w:rsidR="000919BA" w:rsidRPr="00EC3947" w:rsidRDefault="000919BA" w:rsidP="007E51C2">
      <w:pPr>
        <w:numPr>
          <w:ilvl w:val="5"/>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klasyfikowanie, katalogowanie, opracowywanie technicznie i konserwacja zbiorów,</w:t>
      </w:r>
    </w:p>
    <w:p w:rsidR="000919BA" w:rsidRPr="00EC3947" w:rsidRDefault="000919BA" w:rsidP="007E51C2">
      <w:pPr>
        <w:numPr>
          <w:ilvl w:val="5"/>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organizowanie warsztatu działalności informacyjnej,</w:t>
      </w:r>
    </w:p>
    <w:p w:rsidR="000919BA" w:rsidRPr="00EC3947" w:rsidRDefault="000919BA" w:rsidP="007E51C2">
      <w:pPr>
        <w:numPr>
          <w:ilvl w:val="5"/>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prowadzenie dokumentacji pracy biblioteki, statystyki dziennej i okresowej, indywidualnego pomiaru aktywności czytelniczej uczniów,</w:t>
      </w:r>
    </w:p>
    <w:p w:rsidR="000919BA" w:rsidRPr="00870832" w:rsidRDefault="000919BA" w:rsidP="00870832">
      <w:pPr>
        <w:numPr>
          <w:ilvl w:val="5"/>
          <w:numId w:val="182"/>
        </w:numPr>
        <w:tabs>
          <w:tab w:val="num" w:pos="1260"/>
        </w:tabs>
        <w:autoSpaceDE w:val="0"/>
        <w:autoSpaceDN w:val="0"/>
        <w:adjustRightInd w:val="0"/>
        <w:ind w:left="1260" w:hanging="360"/>
        <w:jc w:val="both"/>
      </w:pPr>
      <w:r w:rsidRPr="00EC3947">
        <w:rPr>
          <w:rFonts w:ascii="Cambria" w:hAnsi="Cambria" w:cs="Arial"/>
          <w:sz w:val="22"/>
          <w:szCs w:val="22"/>
        </w:rPr>
        <w:t>planowanie pracy: opracowuje roczny, ramowy plan pracy biblioteki oraz terminarz zajęć bibliotecznych i imprez czytelniczych,</w:t>
      </w:r>
      <w:r w:rsidR="00870832" w:rsidRPr="00870832">
        <w:rPr>
          <w:color w:val="FF0000"/>
        </w:rPr>
        <w:t xml:space="preserve"> </w:t>
      </w:r>
      <w:r w:rsidR="00870832" w:rsidRPr="00870832">
        <w:t>działań rozwijających wrażliwość kulturową i społeczną</w:t>
      </w:r>
      <w:r w:rsidR="00870832">
        <w:t xml:space="preserve"> (</w:t>
      </w:r>
      <w:r w:rsidR="00870832" w:rsidRPr="00870832">
        <w:t>lekcji bibliotecznych, imprez i uroczystości, konkursów oraz innych działań promujących czytelnictwo)</w:t>
      </w:r>
      <w:r w:rsidR="00870832">
        <w:t>,</w:t>
      </w:r>
    </w:p>
    <w:p w:rsidR="000919BA" w:rsidRPr="00EC3947" w:rsidRDefault="000919BA" w:rsidP="007E51C2">
      <w:pPr>
        <w:numPr>
          <w:ilvl w:val="5"/>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składanie do dyrektora szkoły rocznego sprawozdania z pracy biblioteki i oceny stanu czytelnictwa w szkole,</w:t>
      </w:r>
    </w:p>
    <w:p w:rsidR="000919BA" w:rsidRPr="00EC3947" w:rsidRDefault="000919BA" w:rsidP="007E51C2">
      <w:pPr>
        <w:numPr>
          <w:ilvl w:val="5"/>
          <w:numId w:val="182"/>
        </w:numPr>
        <w:tabs>
          <w:tab w:val="num" w:pos="1260"/>
        </w:tabs>
        <w:autoSpaceDE w:val="0"/>
        <w:autoSpaceDN w:val="0"/>
        <w:adjustRightInd w:val="0"/>
        <w:ind w:left="1260" w:hanging="360"/>
        <w:jc w:val="both"/>
        <w:rPr>
          <w:rFonts w:ascii="Cambria" w:hAnsi="Cambria" w:cs="Arial"/>
          <w:sz w:val="22"/>
          <w:szCs w:val="22"/>
        </w:rPr>
      </w:pPr>
      <w:r w:rsidRPr="00EC3947">
        <w:rPr>
          <w:rFonts w:ascii="Cambria" w:hAnsi="Cambria" w:cs="Arial"/>
          <w:sz w:val="22"/>
          <w:szCs w:val="22"/>
        </w:rPr>
        <w:t>ma obowiązek korzystać z dostępnych technologii informacyjnych i doskonalić własny warsztat pracy.</w:t>
      </w:r>
    </w:p>
    <w:p w:rsidR="000919BA" w:rsidRPr="00EC3947" w:rsidRDefault="000919BA" w:rsidP="000919BA">
      <w:pPr>
        <w:autoSpaceDE w:val="0"/>
        <w:autoSpaceDN w:val="0"/>
        <w:adjustRightInd w:val="0"/>
        <w:ind w:left="900"/>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tabs>
          <w:tab w:val="left" w:pos="0"/>
        </w:tabs>
        <w:autoSpaceDE w:val="0"/>
        <w:autoSpaceDN w:val="0"/>
        <w:adjustRightInd w:val="0"/>
        <w:ind w:firstLine="567"/>
        <w:jc w:val="both"/>
        <w:rPr>
          <w:rFonts w:ascii="Cambria" w:hAnsi="Cambria" w:cs="Arial"/>
          <w:sz w:val="22"/>
          <w:szCs w:val="22"/>
        </w:rPr>
      </w:pPr>
      <w:r w:rsidRPr="00EC3947">
        <w:rPr>
          <w:rFonts w:ascii="Cambria" w:hAnsi="Cambria" w:cs="Arial"/>
          <w:b/>
          <w:sz w:val="22"/>
          <w:szCs w:val="22"/>
        </w:rPr>
        <w:t>4.</w:t>
      </w:r>
      <w:r w:rsidRPr="00EC3947">
        <w:rPr>
          <w:rFonts w:ascii="Cambria" w:hAnsi="Cambria" w:cs="Arial"/>
          <w:sz w:val="22"/>
          <w:szCs w:val="22"/>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0919BA" w:rsidRPr="00EC3947" w:rsidRDefault="000919BA" w:rsidP="000919BA">
      <w:pPr>
        <w:tabs>
          <w:tab w:val="left" w:pos="0"/>
        </w:tabs>
        <w:autoSpaceDE w:val="0"/>
        <w:autoSpaceDN w:val="0"/>
        <w:adjustRightInd w:val="0"/>
        <w:jc w:val="both"/>
        <w:rPr>
          <w:rFonts w:ascii="Cambria" w:hAnsi="Cambria" w:cs="Arial"/>
          <w:b/>
          <w:sz w:val="12"/>
          <w:szCs w:val="22"/>
        </w:rPr>
      </w:pPr>
      <w:r w:rsidRPr="00EC3947">
        <w:rPr>
          <w:rFonts w:ascii="Cambria" w:hAnsi="Cambria" w:cs="Arial"/>
          <w:b/>
          <w:sz w:val="22"/>
          <w:szCs w:val="22"/>
        </w:rPr>
        <w:t xml:space="preserve">  </w:t>
      </w:r>
    </w:p>
    <w:p w:rsidR="000919BA" w:rsidRPr="00EC3947" w:rsidRDefault="00DD1821" w:rsidP="000919BA">
      <w:pPr>
        <w:autoSpaceDE w:val="0"/>
        <w:autoSpaceDN w:val="0"/>
        <w:adjustRightInd w:val="0"/>
        <w:jc w:val="both"/>
        <w:rPr>
          <w:rFonts w:ascii="Cambria" w:hAnsi="Cambria" w:cs="Arial"/>
          <w:sz w:val="22"/>
          <w:szCs w:val="22"/>
        </w:rPr>
      </w:pPr>
      <w:r>
        <w:rPr>
          <w:rFonts w:ascii="Cambria" w:hAnsi="Cambria" w:cs="Arial"/>
          <w:b/>
          <w:color w:val="000000"/>
          <w:sz w:val="22"/>
          <w:szCs w:val="22"/>
        </w:rPr>
        <w:t xml:space="preserve">         5</w:t>
      </w:r>
      <w:r w:rsidR="000919BA" w:rsidRPr="00EC3947">
        <w:rPr>
          <w:rFonts w:ascii="Cambria" w:hAnsi="Cambria" w:cs="Arial"/>
          <w:b/>
          <w:color w:val="000000"/>
          <w:sz w:val="22"/>
          <w:szCs w:val="22"/>
        </w:rPr>
        <w:t>.</w:t>
      </w:r>
      <w:r w:rsidR="000919BA" w:rsidRPr="00EC3947">
        <w:rPr>
          <w:rFonts w:ascii="Cambria" w:hAnsi="Cambria" w:cs="Arial"/>
          <w:sz w:val="22"/>
          <w:szCs w:val="22"/>
        </w:rPr>
        <w:t xml:space="preserve"> Bezpośredni nadzór nad biblioteką sprawuje Dyrektor Zespołu, który:</w:t>
      </w:r>
    </w:p>
    <w:p w:rsidR="000919BA" w:rsidRPr="00EC3947" w:rsidRDefault="000919BA" w:rsidP="007E51C2">
      <w:pPr>
        <w:numPr>
          <w:ilvl w:val="0"/>
          <w:numId w:val="184"/>
        </w:numPr>
        <w:tabs>
          <w:tab w:val="clear" w:pos="851"/>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zapewnia pomieszczenia i ich wyposażenie warunkujące prawidłową pracę biblioteki, bezpieczeństwo i nienaruszalność mienia;</w:t>
      </w:r>
    </w:p>
    <w:p w:rsidR="000919BA" w:rsidRPr="00EC3947" w:rsidRDefault="000919BA" w:rsidP="007E51C2">
      <w:pPr>
        <w:numPr>
          <w:ilvl w:val="0"/>
          <w:numId w:val="184"/>
        </w:numPr>
        <w:tabs>
          <w:tab w:val="clear" w:pos="851"/>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zatrudnia nauczycieli z odpowiednimi kwalifikacjami bibliotekarskimi  i pedagogicznymi według obowiązujących norm etatowych oraz zapewnia im warunki do doskonalenia zawodowego;</w:t>
      </w:r>
    </w:p>
    <w:p w:rsidR="000919BA" w:rsidRPr="00EC3947" w:rsidRDefault="000919BA" w:rsidP="007E51C2">
      <w:pPr>
        <w:numPr>
          <w:ilvl w:val="0"/>
          <w:numId w:val="184"/>
        </w:numPr>
        <w:tabs>
          <w:tab w:val="clear" w:pos="851"/>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przydziela na początku każdego roku kalendarzowego środki finansowe na działalność biblioteki;</w:t>
      </w:r>
    </w:p>
    <w:p w:rsidR="000919BA" w:rsidRPr="00EC3947" w:rsidRDefault="000919BA" w:rsidP="007E51C2">
      <w:pPr>
        <w:numPr>
          <w:ilvl w:val="0"/>
          <w:numId w:val="184"/>
        </w:numPr>
        <w:tabs>
          <w:tab w:val="clear" w:pos="851"/>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zatwierdza przydziały czynności poszczególnych bibliotekarzy;</w:t>
      </w:r>
    </w:p>
    <w:p w:rsidR="000919BA" w:rsidRPr="00EC3947" w:rsidRDefault="000919BA" w:rsidP="007E51C2">
      <w:pPr>
        <w:numPr>
          <w:ilvl w:val="0"/>
          <w:numId w:val="184"/>
        </w:numPr>
        <w:tabs>
          <w:tab w:val="clear" w:pos="851"/>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zarządza skontrum zbiorów biblioteki, odpowiada za ich protokolarne przekazanie przy zmianie nauczycieli pracujących w bibliotece;</w:t>
      </w:r>
    </w:p>
    <w:p w:rsidR="000919BA" w:rsidRPr="00EC3947" w:rsidRDefault="000919BA" w:rsidP="007E51C2">
      <w:pPr>
        <w:numPr>
          <w:ilvl w:val="0"/>
          <w:numId w:val="184"/>
        </w:numPr>
        <w:tabs>
          <w:tab w:val="clear" w:pos="851"/>
          <w:tab w:val="num"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nadzoruje i ocenia pracę biblioteki.</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DD1821" w:rsidP="000919BA">
      <w:pPr>
        <w:tabs>
          <w:tab w:val="num" w:pos="1080"/>
        </w:tabs>
        <w:ind w:firstLine="567"/>
        <w:jc w:val="both"/>
        <w:rPr>
          <w:rFonts w:ascii="Cambria" w:hAnsi="Cambria" w:cs="Arial"/>
          <w:sz w:val="22"/>
          <w:szCs w:val="22"/>
        </w:rPr>
      </w:pPr>
      <w:r>
        <w:rPr>
          <w:rFonts w:ascii="Cambria" w:hAnsi="Cambria" w:cs="Arial"/>
          <w:b/>
          <w:sz w:val="22"/>
          <w:szCs w:val="22"/>
        </w:rPr>
        <w:t>6</w:t>
      </w:r>
      <w:r w:rsidR="000919BA" w:rsidRPr="00EC3947">
        <w:rPr>
          <w:rFonts w:ascii="Cambria" w:hAnsi="Cambria" w:cs="Arial"/>
          <w:sz w:val="22"/>
          <w:szCs w:val="22"/>
        </w:rPr>
        <w:t>. Szczegółowe zadania poszczególnych pracowników ujęte są w przydziale czynności</w:t>
      </w:r>
    </w:p>
    <w:p w:rsidR="000919BA" w:rsidRPr="00EC3947" w:rsidRDefault="000919BA" w:rsidP="000919BA">
      <w:pPr>
        <w:tabs>
          <w:tab w:val="num" w:pos="1080"/>
        </w:tabs>
        <w:jc w:val="both"/>
        <w:rPr>
          <w:rFonts w:ascii="Cambria" w:hAnsi="Cambria" w:cs="Arial"/>
          <w:sz w:val="22"/>
          <w:szCs w:val="22"/>
        </w:rPr>
      </w:pPr>
      <w:r w:rsidRPr="00EC3947">
        <w:rPr>
          <w:rFonts w:ascii="Cambria" w:hAnsi="Cambria" w:cs="Arial"/>
          <w:sz w:val="22"/>
          <w:szCs w:val="22"/>
        </w:rPr>
        <w:t>i planie pracy biblioteki.</w:t>
      </w:r>
    </w:p>
    <w:p w:rsidR="000919BA" w:rsidRPr="00EC3947" w:rsidRDefault="000919BA" w:rsidP="000919BA">
      <w:pPr>
        <w:tabs>
          <w:tab w:val="num" w:pos="1080"/>
        </w:tabs>
        <w:jc w:val="both"/>
        <w:rPr>
          <w:rFonts w:ascii="Cambria" w:hAnsi="Cambria" w:cs="Arial"/>
          <w:sz w:val="22"/>
          <w:szCs w:val="22"/>
        </w:rPr>
      </w:pPr>
    </w:p>
    <w:p w:rsidR="000919BA" w:rsidRPr="00EC3947" w:rsidRDefault="00DD1821" w:rsidP="000919BA">
      <w:pPr>
        <w:tabs>
          <w:tab w:val="num" w:pos="1080"/>
        </w:tabs>
        <w:ind w:firstLine="567"/>
        <w:jc w:val="both"/>
        <w:rPr>
          <w:rFonts w:ascii="Cambria" w:hAnsi="Cambria" w:cs="Arial"/>
          <w:sz w:val="22"/>
          <w:szCs w:val="22"/>
        </w:rPr>
      </w:pPr>
      <w:r>
        <w:rPr>
          <w:rFonts w:ascii="Cambria" w:hAnsi="Cambria" w:cs="Arial"/>
          <w:b/>
          <w:sz w:val="22"/>
          <w:szCs w:val="22"/>
        </w:rPr>
        <w:lastRenderedPageBreak/>
        <w:t>7</w:t>
      </w:r>
      <w:r w:rsidR="000919BA" w:rsidRPr="00EC3947">
        <w:rPr>
          <w:rFonts w:ascii="Cambria" w:hAnsi="Cambria" w:cs="Arial"/>
          <w:sz w:val="22"/>
          <w:szCs w:val="22"/>
        </w:rPr>
        <w:t xml:space="preserve">. Wydatki biblioteki pokrywane są z budżetu zespołu lub dotowane przez Radę Rodziców   </w:t>
      </w:r>
      <w:r w:rsidR="000919BA" w:rsidRPr="00EC3947">
        <w:rPr>
          <w:rFonts w:ascii="Cambria" w:hAnsi="Cambria" w:cs="Arial"/>
          <w:sz w:val="22"/>
          <w:szCs w:val="22"/>
        </w:rPr>
        <w:br/>
        <w:t xml:space="preserve">i innych ofiarodawców.  </w:t>
      </w:r>
    </w:p>
    <w:p w:rsidR="000919BA" w:rsidRPr="00EC3947" w:rsidRDefault="000919BA" w:rsidP="000919BA">
      <w:pPr>
        <w:tabs>
          <w:tab w:val="num" w:pos="1080"/>
        </w:tabs>
        <w:ind w:left="284" w:firstLine="283"/>
        <w:jc w:val="both"/>
        <w:rPr>
          <w:rFonts w:ascii="Cambria" w:hAnsi="Cambria" w:cs="Arial"/>
          <w:sz w:val="22"/>
          <w:szCs w:val="22"/>
        </w:rPr>
      </w:pPr>
      <w:r w:rsidRPr="00EC3947">
        <w:rPr>
          <w:rFonts w:ascii="Cambria" w:hAnsi="Cambria" w:cs="Arial"/>
          <w:sz w:val="22"/>
          <w:szCs w:val="22"/>
        </w:rPr>
        <w:t xml:space="preserve">                     </w:t>
      </w:r>
      <w:r w:rsidRPr="00EC3947">
        <w:rPr>
          <w:rFonts w:ascii="Cambria" w:hAnsi="Cambria" w:cs="Arial"/>
          <w:sz w:val="22"/>
          <w:szCs w:val="22"/>
        </w:rPr>
        <w:br/>
      </w:r>
      <w:r w:rsidRPr="00EC3947">
        <w:rPr>
          <w:rStyle w:val="Pogrubienie"/>
          <w:rFonts w:ascii="Cambria" w:hAnsi="Cambria" w:cs="Arial"/>
          <w:sz w:val="22"/>
          <w:szCs w:val="22"/>
        </w:rPr>
        <w:t xml:space="preserve">   § 101.</w:t>
      </w:r>
      <w:r w:rsidRPr="00EC3947">
        <w:rPr>
          <w:rStyle w:val="Pogrubienie"/>
          <w:rFonts w:ascii="Cambria" w:hAnsi="Cambria" w:cs="Arial"/>
          <w:bCs w:val="0"/>
          <w:sz w:val="22"/>
          <w:szCs w:val="22"/>
        </w:rPr>
        <w:t xml:space="preserve"> 1.  </w:t>
      </w:r>
      <w:r w:rsidR="002A10FC">
        <w:rPr>
          <w:rStyle w:val="Pogrubienie"/>
          <w:rFonts w:ascii="Cambria" w:hAnsi="Cambria" w:cs="Arial"/>
          <w:bCs w:val="0"/>
          <w:sz w:val="22"/>
          <w:szCs w:val="22"/>
        </w:rPr>
        <w:t>Organizacja</w:t>
      </w:r>
      <w:r w:rsidRPr="00EC3947">
        <w:rPr>
          <w:rStyle w:val="Pogrubienie"/>
          <w:rFonts w:ascii="Cambria" w:hAnsi="Cambria" w:cs="Arial"/>
          <w:bCs w:val="0"/>
          <w:sz w:val="22"/>
          <w:szCs w:val="22"/>
        </w:rPr>
        <w:t xml:space="preserve"> biblioteki</w:t>
      </w:r>
      <w:r w:rsidRPr="00EC3947">
        <w:rPr>
          <w:rFonts w:ascii="Cambria" w:hAnsi="Cambria" w:cs="Arial"/>
          <w:sz w:val="22"/>
          <w:szCs w:val="22"/>
        </w:rPr>
        <w:t>.</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b/>
          <w:color w:val="C00000"/>
          <w:sz w:val="22"/>
          <w:szCs w:val="22"/>
        </w:rPr>
      </w:pPr>
      <w:r w:rsidRPr="00EC3947">
        <w:rPr>
          <w:rFonts w:ascii="Cambria" w:hAnsi="Cambria" w:cs="Arial"/>
          <w:sz w:val="22"/>
          <w:szCs w:val="22"/>
        </w:rPr>
        <w:t xml:space="preserve">biblioteka szkolna czynna jest od poniedziałku do </w:t>
      </w:r>
      <w:r w:rsidR="00897383" w:rsidRPr="00EC3947">
        <w:rPr>
          <w:rFonts w:ascii="Cambria" w:hAnsi="Cambria" w:cs="Arial"/>
          <w:sz w:val="22"/>
          <w:szCs w:val="22"/>
        </w:rPr>
        <w:t xml:space="preserve">piątku </w:t>
      </w:r>
      <w:r w:rsidRPr="00EC3947">
        <w:rPr>
          <w:rFonts w:ascii="Cambria" w:hAnsi="Cambria" w:cs="Arial"/>
          <w:sz w:val="22"/>
          <w:szCs w:val="22"/>
        </w:rPr>
        <w:t>wg grafiku;</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ze zbiorów biblioteki mogą korzystać uczniowie, nauczyciele oraz pozostali pracownicy szkoły i rodzice;</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wszystkich korzystających ze zbiorów bibliotecznych obowiązuje dbałość o wypożyczone książki i materiały;</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z księgozbioru podręcznego można korzystać tylko i wyłącznie w czytelni biblioteki;</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 xml:space="preserve">czytelnik zobowiązany jest uzyskać zgodę nauczyciela na sporządzenie kserokopii </w:t>
      </w:r>
      <w:r w:rsidRPr="00EC3947">
        <w:rPr>
          <w:rFonts w:ascii="Cambria" w:hAnsi="Cambria" w:cs="Arial"/>
          <w:sz w:val="22"/>
          <w:szCs w:val="22"/>
        </w:rPr>
        <w:br/>
        <w:t>z materiałów bibliotecznych;</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jednocześnie można wypożyczyć trzy książki na okres dwóch tygodni, ale w szczególnie uzasadnionych przypadkach biblioteka może zwiększyć liczbę wypożyczonych książek (np. olimpijczykom itp.), a także przedłużyć termin ich zwrotu;</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czytelnik, który w wyznaczonym terminie nie zwraca książek do biblioteki, zostanie ukarany uwagą wpisaną do dziennika lekcyjnego;</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czytelnik może zwrócić się do nauczyciela o rezerwację potrzebnej mu pozycji;</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czytelnik może, pod nadzorem nauczyciela, korzystać z komputerowego wyszukiwania informacji bibliograficznych;</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czytelnik, w przypadku zniszczenia lub zagubienia książki oraz innych materiałów, zobowiązany jest zwrócić taką samą pozycję lub inną wskazaną przez nauczyciela;</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czytelnik zobowiązany jest zwrócić do biblioteki wszystkie wypożyczone materiały przed końcem roku szkolnego;</w:t>
      </w:r>
    </w:p>
    <w:p w:rsidR="000919BA" w:rsidRPr="00EC3947" w:rsidRDefault="000919BA" w:rsidP="007E51C2">
      <w:pPr>
        <w:pStyle w:val="NormalnyWeb"/>
        <w:numPr>
          <w:ilvl w:val="0"/>
          <w:numId w:val="185"/>
        </w:numPr>
        <w:tabs>
          <w:tab w:val="clear" w:pos="851"/>
          <w:tab w:val="num" w:pos="0"/>
          <w:tab w:val="num" w:pos="426"/>
        </w:tabs>
        <w:ind w:left="0" w:firstLine="0"/>
        <w:jc w:val="both"/>
        <w:rPr>
          <w:rFonts w:ascii="Cambria" w:hAnsi="Cambria" w:cs="Arial"/>
          <w:sz w:val="22"/>
          <w:szCs w:val="22"/>
        </w:rPr>
      </w:pPr>
      <w:r w:rsidRPr="00EC3947">
        <w:rPr>
          <w:rFonts w:ascii="Cambria" w:hAnsi="Cambria" w:cs="Arial"/>
          <w:sz w:val="22"/>
          <w:szCs w:val="22"/>
        </w:rPr>
        <w:t>czytelnik korzystający z biblioteki i czytelni szkolnej zobowiązany jest do dbałości o mienie szkolne, a także ład i porządek na swoim stanowisku pracy. </w:t>
      </w:r>
    </w:p>
    <w:p w:rsidR="000919BA" w:rsidRPr="00EC3947" w:rsidRDefault="000919BA" w:rsidP="000919BA">
      <w:pPr>
        <w:ind w:firstLine="540"/>
        <w:rPr>
          <w:rFonts w:ascii="Cambria" w:hAnsi="Cambria" w:cs="Arial"/>
          <w:i/>
          <w:iCs/>
          <w:sz w:val="22"/>
          <w:szCs w:val="22"/>
        </w:rPr>
      </w:pPr>
      <w:r w:rsidRPr="00EC3947">
        <w:rPr>
          <w:rFonts w:ascii="Cambria" w:hAnsi="Cambria" w:cs="Arial"/>
          <w:b/>
          <w:bCs/>
          <w:sz w:val="22"/>
          <w:szCs w:val="22"/>
        </w:rPr>
        <w:t>§ 102. Zespoły nauczycielskie  i zasady ich pracy</w:t>
      </w:r>
      <w:r w:rsidRPr="00EC3947">
        <w:rPr>
          <w:rFonts w:ascii="Cambria" w:hAnsi="Cambria" w:cs="Arial"/>
          <w:i/>
          <w:iCs/>
          <w:sz w:val="22"/>
          <w:szCs w:val="22"/>
        </w:rPr>
        <w:t>.</w:t>
      </w:r>
    </w:p>
    <w:p w:rsidR="000919BA" w:rsidRPr="00EC3947" w:rsidRDefault="000919BA" w:rsidP="000919BA">
      <w:pPr>
        <w:rPr>
          <w:rFonts w:ascii="Cambria" w:hAnsi="Cambria" w:cs="Arial"/>
          <w:b/>
          <w:sz w:val="22"/>
          <w:szCs w:val="22"/>
        </w:rPr>
      </w:pPr>
    </w:p>
    <w:p w:rsidR="000919BA" w:rsidRPr="00EC3947" w:rsidRDefault="000919BA" w:rsidP="000919BA">
      <w:pPr>
        <w:ind w:firstLine="284"/>
        <w:rPr>
          <w:rFonts w:ascii="Cambria" w:hAnsi="Cambria" w:cs="Arial"/>
          <w:b/>
          <w:sz w:val="22"/>
          <w:szCs w:val="22"/>
        </w:rPr>
      </w:pPr>
      <w:r w:rsidRPr="00EC3947">
        <w:rPr>
          <w:rFonts w:ascii="Cambria" w:hAnsi="Cambria" w:cs="Arial"/>
          <w:b/>
          <w:sz w:val="22"/>
          <w:szCs w:val="22"/>
        </w:rPr>
        <w:t xml:space="preserve">1. </w:t>
      </w:r>
      <w:r w:rsidRPr="00EC3947">
        <w:rPr>
          <w:rFonts w:ascii="Cambria" w:hAnsi="Cambria" w:cs="Arial"/>
          <w:sz w:val="22"/>
          <w:szCs w:val="22"/>
        </w:rPr>
        <w:t xml:space="preserve">Zespoły nauczycielskie powołuje dyrektor zespołu. </w:t>
      </w:r>
    </w:p>
    <w:p w:rsidR="000919BA" w:rsidRPr="00EC3947" w:rsidRDefault="000919BA" w:rsidP="000919BA">
      <w:pPr>
        <w:rPr>
          <w:rFonts w:ascii="Cambria" w:hAnsi="Cambria" w:cs="Arial"/>
          <w:b/>
          <w:sz w:val="22"/>
          <w:szCs w:val="22"/>
        </w:rPr>
      </w:pPr>
    </w:p>
    <w:p w:rsidR="000919BA" w:rsidRPr="00EC3947" w:rsidRDefault="000919BA" w:rsidP="000919BA">
      <w:pPr>
        <w:ind w:firstLine="284"/>
        <w:rPr>
          <w:rFonts w:ascii="Cambria" w:hAnsi="Cambria" w:cs="Arial"/>
          <w:b/>
          <w:sz w:val="22"/>
          <w:szCs w:val="22"/>
        </w:rPr>
      </w:pPr>
      <w:r w:rsidRPr="00EC3947">
        <w:rPr>
          <w:rFonts w:ascii="Cambria" w:hAnsi="Cambria" w:cs="Arial"/>
          <w:b/>
          <w:sz w:val="22"/>
          <w:szCs w:val="22"/>
        </w:rPr>
        <w:t xml:space="preserve">2. </w:t>
      </w:r>
      <w:r w:rsidRPr="00EC3947">
        <w:rPr>
          <w:rFonts w:ascii="Cambria" w:hAnsi="Cambria" w:cs="Arial"/>
          <w:sz w:val="22"/>
          <w:szCs w:val="22"/>
        </w:rPr>
        <w:t>Zespoły nauczycielskie powołuje się celem:</w:t>
      </w:r>
    </w:p>
    <w:p w:rsidR="000919BA" w:rsidRPr="00EC3947" w:rsidRDefault="000919BA" w:rsidP="000919BA">
      <w:pPr>
        <w:jc w:val="both"/>
        <w:rPr>
          <w:rFonts w:ascii="Cambria" w:hAnsi="Cambria" w:cs="Arial"/>
          <w:sz w:val="22"/>
          <w:szCs w:val="22"/>
        </w:rPr>
      </w:pP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planowania i organizacji procesów zachodzących w zespole;</w:t>
      </w: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koordynowania działań w zespole;</w:t>
      </w: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zwiększenia skuteczności działania;</w:t>
      </w: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ułatwienia wykonywania zadań stojących przed zespołem i nauczycielami;</w:t>
      </w: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doskonalenia umiejętności indywidualnych;</w:t>
      </w: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zapewnienia nauczycielom bezpośredniego wpływu na podejmowane decyzje;</w:t>
      </w: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doskonalenia współpracy zespołowej;</w:t>
      </w: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wymiany doświadczeń między nauczycielami;</w:t>
      </w: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 xml:space="preserve">wykorzystania potencjału członków grupy dla poprawy jakości nauczania, wychowania </w:t>
      </w:r>
      <w:r w:rsidRPr="00EC3947">
        <w:rPr>
          <w:rFonts w:ascii="Cambria" w:hAnsi="Cambria" w:cs="Arial"/>
        </w:rPr>
        <w:br/>
        <w:t>i organizacji;</w:t>
      </w: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 xml:space="preserve">ograniczania ryzyka indywidualnych błędów i pomoc tym, którzy mają trudności </w:t>
      </w:r>
      <w:r w:rsidRPr="00EC3947">
        <w:rPr>
          <w:rFonts w:ascii="Cambria" w:hAnsi="Cambria" w:cs="Arial"/>
        </w:rPr>
        <w:br/>
        <w:t>w wykonywaniu zadań;</w:t>
      </w:r>
    </w:p>
    <w:p w:rsidR="000919BA" w:rsidRPr="00EC3947" w:rsidRDefault="000919BA" w:rsidP="009E68BB">
      <w:pPr>
        <w:pStyle w:val="Akapitzlist"/>
        <w:numPr>
          <w:ilvl w:val="0"/>
          <w:numId w:val="115"/>
        </w:numPr>
        <w:tabs>
          <w:tab w:val="left" w:pos="426"/>
        </w:tabs>
        <w:ind w:left="426" w:hanging="426"/>
        <w:jc w:val="both"/>
        <w:rPr>
          <w:rFonts w:ascii="Cambria" w:hAnsi="Cambria" w:cs="Arial"/>
        </w:rPr>
      </w:pPr>
      <w:r w:rsidRPr="00EC3947">
        <w:rPr>
          <w:rFonts w:ascii="Cambria" w:hAnsi="Cambria" w:cs="Arial"/>
        </w:rPr>
        <w:t>zwiększenia poczucia bezpieczeństwa nauczycieli;</w:t>
      </w:r>
    </w:p>
    <w:p w:rsidR="000919BA" w:rsidRPr="00EC3947" w:rsidRDefault="000919BA" w:rsidP="000919BA">
      <w:pPr>
        <w:ind w:firstLine="284"/>
        <w:jc w:val="both"/>
        <w:rPr>
          <w:rFonts w:ascii="Cambria" w:hAnsi="Cambria" w:cs="Arial"/>
          <w:sz w:val="22"/>
          <w:szCs w:val="22"/>
        </w:rPr>
      </w:pPr>
      <w:r w:rsidRPr="00EC3947">
        <w:rPr>
          <w:rFonts w:ascii="Cambria" w:hAnsi="Cambria" w:cs="Arial"/>
          <w:b/>
          <w:sz w:val="22"/>
          <w:szCs w:val="22"/>
        </w:rPr>
        <w:t>3.</w:t>
      </w:r>
      <w:r w:rsidRPr="00EC3947">
        <w:rPr>
          <w:rFonts w:ascii="Cambria" w:hAnsi="Cambria" w:cs="Arial"/>
          <w:sz w:val="22"/>
          <w:szCs w:val="22"/>
        </w:rPr>
        <w:t xml:space="preserve"> W Zespole Szkół powołuje się zespoły stałe i doraźne. </w:t>
      </w:r>
    </w:p>
    <w:p w:rsidR="000919BA" w:rsidRPr="00EC3947" w:rsidRDefault="000919BA" w:rsidP="000919BA">
      <w:pPr>
        <w:ind w:firstLine="284"/>
        <w:jc w:val="both"/>
        <w:rPr>
          <w:rFonts w:ascii="Cambria" w:hAnsi="Cambria" w:cs="Arial"/>
          <w:sz w:val="22"/>
          <w:szCs w:val="22"/>
        </w:rPr>
      </w:pPr>
    </w:p>
    <w:p w:rsidR="000919BA" w:rsidRPr="00EC3947" w:rsidRDefault="000919BA" w:rsidP="009E68BB">
      <w:pPr>
        <w:numPr>
          <w:ilvl w:val="0"/>
          <w:numId w:val="114"/>
        </w:numPr>
        <w:tabs>
          <w:tab w:val="left" w:pos="284"/>
        </w:tabs>
        <w:ind w:left="0" w:firstLine="284"/>
        <w:jc w:val="both"/>
        <w:rPr>
          <w:rFonts w:ascii="Cambria" w:hAnsi="Cambria" w:cs="Arial"/>
          <w:sz w:val="22"/>
          <w:szCs w:val="22"/>
        </w:rPr>
      </w:pPr>
      <w:r w:rsidRPr="00EC3947">
        <w:rPr>
          <w:rFonts w:ascii="Cambria" w:hAnsi="Cambria" w:cs="Arial"/>
          <w:sz w:val="22"/>
          <w:szCs w:val="22"/>
        </w:rPr>
        <w:lastRenderedPageBreak/>
        <w:t>Zespół stały funkcjonuje od chwili jego powołania do rozwiązania. Dyrektor szkoły może corocznie dokonywać zmiany w składzie zespołu stałego w przypadku zmian kadrowych na stanowiskach nauczycieli lub zmiany rodzaju przydzielonych zajęć.</w:t>
      </w:r>
    </w:p>
    <w:p w:rsidR="000919BA" w:rsidRPr="00EC3947" w:rsidRDefault="000919BA" w:rsidP="000919BA">
      <w:pPr>
        <w:ind w:firstLine="284"/>
        <w:jc w:val="both"/>
        <w:rPr>
          <w:rFonts w:ascii="Cambria" w:hAnsi="Cambria" w:cs="Arial"/>
          <w:sz w:val="22"/>
          <w:szCs w:val="22"/>
        </w:rPr>
      </w:pPr>
    </w:p>
    <w:p w:rsidR="000919BA" w:rsidRPr="00EC3947" w:rsidRDefault="000919BA" w:rsidP="009E68BB">
      <w:pPr>
        <w:numPr>
          <w:ilvl w:val="0"/>
          <w:numId w:val="114"/>
        </w:numPr>
        <w:tabs>
          <w:tab w:val="left" w:pos="284"/>
        </w:tabs>
        <w:ind w:left="0" w:firstLine="284"/>
        <w:jc w:val="both"/>
        <w:rPr>
          <w:rFonts w:ascii="Cambria" w:hAnsi="Cambria" w:cs="Arial"/>
          <w:sz w:val="22"/>
          <w:szCs w:val="22"/>
        </w:rPr>
      </w:pPr>
      <w:r w:rsidRPr="00EC3947">
        <w:rPr>
          <w:rFonts w:ascii="Cambria" w:hAnsi="Cambria" w:cs="Arial"/>
          <w:sz w:val="22"/>
          <w:szCs w:val="22"/>
        </w:rPr>
        <w:t>Zespoły doraźne (problemowe i zadaniowe) powołuje dyrektor do wykonania okresowego zadania lub rozwiązania problemu. Po zakończeniu pracy zespół doraźny ulega rozwiązaniu.</w:t>
      </w:r>
    </w:p>
    <w:p w:rsidR="000919BA" w:rsidRPr="00EC3947" w:rsidRDefault="000919BA" w:rsidP="000919BA">
      <w:pPr>
        <w:ind w:firstLine="284"/>
        <w:jc w:val="both"/>
        <w:rPr>
          <w:rFonts w:ascii="Cambria" w:hAnsi="Cambria" w:cs="Arial"/>
          <w:sz w:val="22"/>
          <w:szCs w:val="22"/>
        </w:rPr>
      </w:pPr>
    </w:p>
    <w:p w:rsidR="000919BA" w:rsidRPr="00EC3947" w:rsidRDefault="000919BA" w:rsidP="009E68BB">
      <w:pPr>
        <w:numPr>
          <w:ilvl w:val="0"/>
          <w:numId w:val="114"/>
        </w:numPr>
        <w:tabs>
          <w:tab w:val="left" w:pos="284"/>
        </w:tabs>
        <w:ind w:left="0" w:firstLine="284"/>
        <w:jc w:val="both"/>
        <w:rPr>
          <w:rFonts w:ascii="Cambria" w:hAnsi="Cambria" w:cs="Arial"/>
          <w:sz w:val="22"/>
          <w:szCs w:val="22"/>
        </w:rPr>
      </w:pPr>
      <w:r w:rsidRPr="00EC3947">
        <w:rPr>
          <w:rFonts w:ascii="Cambria" w:hAnsi="Cambria" w:cs="Arial"/>
          <w:sz w:val="22"/>
          <w:szCs w:val="22"/>
        </w:rPr>
        <w:t>Pracą każdego zespołu  stałego i doraźnego kieruje przewodniczący.</w:t>
      </w:r>
    </w:p>
    <w:p w:rsidR="000919BA" w:rsidRPr="00EC3947" w:rsidRDefault="000919BA" w:rsidP="000919BA">
      <w:pPr>
        <w:jc w:val="both"/>
        <w:rPr>
          <w:rFonts w:ascii="Cambria" w:hAnsi="Cambria" w:cs="Arial"/>
          <w:sz w:val="22"/>
          <w:szCs w:val="22"/>
        </w:rPr>
      </w:pPr>
    </w:p>
    <w:p w:rsidR="007C18F7" w:rsidRPr="00EC3947" w:rsidRDefault="000919BA" w:rsidP="007A599D">
      <w:pPr>
        <w:numPr>
          <w:ilvl w:val="0"/>
          <w:numId w:val="114"/>
        </w:numPr>
        <w:tabs>
          <w:tab w:val="left" w:pos="284"/>
        </w:tabs>
        <w:ind w:left="0" w:firstLine="284"/>
        <w:jc w:val="both"/>
        <w:rPr>
          <w:rFonts w:ascii="Cambria" w:hAnsi="Cambria" w:cs="Arial"/>
          <w:sz w:val="22"/>
          <w:szCs w:val="22"/>
        </w:rPr>
      </w:pPr>
      <w:r w:rsidRPr="00EC3947">
        <w:rPr>
          <w:rFonts w:ascii="Cambria" w:hAnsi="Cambria" w:cs="Arial"/>
          <w:sz w:val="22"/>
          <w:szCs w:val="22"/>
        </w:rPr>
        <w:t>Przewodniczącego zespołu stałego powołuje dyrektor.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r w:rsidR="007C18F7" w:rsidRPr="00EC3947">
        <w:rPr>
          <w:rFonts w:ascii="Cambria" w:hAnsi="Cambria" w:cs="Arial"/>
          <w:sz w:val="22"/>
          <w:szCs w:val="22"/>
        </w:rPr>
        <w:t xml:space="preserve"> Pracą zespołu klasowego kieruje wychowawca.</w:t>
      </w:r>
    </w:p>
    <w:p w:rsidR="000919BA" w:rsidRPr="00EC3947" w:rsidRDefault="000919BA" w:rsidP="000919BA">
      <w:pPr>
        <w:ind w:firstLine="284"/>
        <w:jc w:val="both"/>
        <w:rPr>
          <w:rFonts w:ascii="Cambria" w:hAnsi="Cambria" w:cs="Arial"/>
          <w:sz w:val="22"/>
          <w:szCs w:val="22"/>
        </w:rPr>
      </w:pPr>
    </w:p>
    <w:p w:rsidR="000919BA" w:rsidRPr="00EC3947" w:rsidRDefault="000919BA" w:rsidP="009E68BB">
      <w:pPr>
        <w:numPr>
          <w:ilvl w:val="0"/>
          <w:numId w:val="114"/>
        </w:numPr>
        <w:tabs>
          <w:tab w:val="left" w:pos="284"/>
        </w:tabs>
        <w:ind w:left="0" w:firstLine="284"/>
        <w:jc w:val="both"/>
        <w:rPr>
          <w:rFonts w:ascii="Cambria" w:hAnsi="Cambria" w:cs="Arial"/>
          <w:sz w:val="22"/>
          <w:szCs w:val="22"/>
        </w:rPr>
      </w:pPr>
      <w:r w:rsidRPr="00EC3947">
        <w:rPr>
          <w:rFonts w:ascii="Cambria" w:hAnsi="Cambria" w:cs="Arial"/>
          <w:sz w:val="22"/>
          <w:szCs w:val="22"/>
        </w:rPr>
        <w:t xml:space="preserve">Pierwsze posiedzenie zespołu  stałego i doraźnego zwołuje dyrektor, a w przypadku kontynuacji pracy zespołu – przewodniczący w terminie do </w:t>
      </w:r>
      <w:r w:rsidRPr="00EC3947">
        <w:rPr>
          <w:rFonts w:ascii="Cambria" w:hAnsi="Cambria" w:cs="Arial"/>
          <w:b/>
          <w:sz w:val="22"/>
          <w:szCs w:val="22"/>
        </w:rPr>
        <w:t>30 sierpnia</w:t>
      </w:r>
      <w:r w:rsidRPr="00EC3947">
        <w:rPr>
          <w:rFonts w:ascii="Cambria" w:hAnsi="Cambria" w:cs="Arial"/>
          <w:sz w:val="22"/>
          <w:szCs w:val="22"/>
        </w:rPr>
        <w:t xml:space="preserve"> każdego roku szkolnego. Na zebraniu dokonuje się wyboru osób funkcyjnych i opracowuje się plan pracy.</w:t>
      </w:r>
    </w:p>
    <w:p w:rsidR="000919BA" w:rsidRPr="00EC3947" w:rsidRDefault="000919BA" w:rsidP="000919BA">
      <w:pPr>
        <w:ind w:firstLine="284"/>
        <w:jc w:val="both"/>
        <w:rPr>
          <w:rFonts w:ascii="Cambria" w:hAnsi="Cambria" w:cs="Arial"/>
          <w:sz w:val="22"/>
          <w:szCs w:val="22"/>
        </w:rPr>
      </w:pPr>
    </w:p>
    <w:p w:rsidR="000919BA" w:rsidRPr="00EC3947" w:rsidRDefault="000919BA" w:rsidP="009E68BB">
      <w:pPr>
        <w:numPr>
          <w:ilvl w:val="0"/>
          <w:numId w:val="114"/>
        </w:numPr>
        <w:tabs>
          <w:tab w:val="left" w:pos="284"/>
        </w:tabs>
        <w:ind w:left="0" w:firstLine="284"/>
        <w:jc w:val="both"/>
        <w:rPr>
          <w:rFonts w:ascii="Cambria" w:hAnsi="Cambria" w:cs="Arial"/>
          <w:sz w:val="22"/>
          <w:szCs w:val="22"/>
        </w:rPr>
      </w:pPr>
      <w:r w:rsidRPr="00EC3947">
        <w:rPr>
          <w:rFonts w:ascii="Cambria" w:hAnsi="Cambria" w:cs="Arial"/>
          <w:sz w:val="22"/>
          <w:szCs w:val="22"/>
        </w:rPr>
        <w:t xml:space="preserve">Przewodniczący każdego zespołu jest zobowiązany do przedstawienia planu pracy dyrektorowi w terminie do </w:t>
      </w:r>
      <w:r w:rsidRPr="00EC3947">
        <w:rPr>
          <w:rFonts w:ascii="Cambria" w:hAnsi="Cambria" w:cs="Arial"/>
          <w:b/>
          <w:sz w:val="22"/>
          <w:szCs w:val="22"/>
        </w:rPr>
        <w:t>14</w:t>
      </w:r>
      <w:r w:rsidRPr="00EC3947">
        <w:rPr>
          <w:rFonts w:ascii="Cambria" w:hAnsi="Cambria" w:cs="Arial"/>
          <w:sz w:val="22"/>
          <w:szCs w:val="22"/>
        </w:rPr>
        <w:t xml:space="preserve"> września każdego roku szkolnego. Plan pracy zatwierdza dyrektor. </w:t>
      </w:r>
    </w:p>
    <w:p w:rsidR="000919BA" w:rsidRPr="00EC3947" w:rsidRDefault="000919BA" w:rsidP="000919BA">
      <w:pPr>
        <w:ind w:firstLine="284"/>
        <w:jc w:val="both"/>
        <w:rPr>
          <w:rFonts w:ascii="Cambria" w:hAnsi="Cambria" w:cs="Arial"/>
          <w:sz w:val="22"/>
          <w:szCs w:val="22"/>
        </w:rPr>
      </w:pPr>
    </w:p>
    <w:p w:rsidR="000919BA" w:rsidRPr="00EC3947" w:rsidRDefault="000919BA" w:rsidP="009E68BB">
      <w:pPr>
        <w:numPr>
          <w:ilvl w:val="0"/>
          <w:numId w:val="114"/>
        </w:numPr>
        <w:tabs>
          <w:tab w:val="left" w:pos="426"/>
        </w:tabs>
        <w:ind w:left="0" w:firstLine="284"/>
        <w:jc w:val="both"/>
        <w:rPr>
          <w:rFonts w:ascii="Cambria" w:hAnsi="Cambria" w:cs="Arial"/>
          <w:sz w:val="22"/>
          <w:szCs w:val="22"/>
        </w:rPr>
      </w:pPr>
      <w:r w:rsidRPr="00EC3947">
        <w:rPr>
          <w:rFonts w:ascii="Cambria" w:hAnsi="Cambria" w:cs="Arial"/>
          <w:sz w:val="22"/>
          <w:szCs w:val="22"/>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0919BA" w:rsidRPr="00EC3947" w:rsidRDefault="000919BA" w:rsidP="000919BA">
      <w:pPr>
        <w:tabs>
          <w:tab w:val="left" w:pos="284"/>
        </w:tabs>
        <w:ind w:firstLine="284"/>
        <w:jc w:val="both"/>
        <w:rPr>
          <w:rFonts w:ascii="Cambria" w:hAnsi="Cambria" w:cs="Arial"/>
          <w:sz w:val="22"/>
          <w:szCs w:val="22"/>
        </w:rPr>
      </w:pPr>
    </w:p>
    <w:p w:rsidR="000919BA" w:rsidRPr="00EC3947" w:rsidRDefault="000919BA" w:rsidP="009E68BB">
      <w:pPr>
        <w:numPr>
          <w:ilvl w:val="0"/>
          <w:numId w:val="114"/>
        </w:numPr>
        <w:tabs>
          <w:tab w:val="left" w:pos="426"/>
        </w:tabs>
        <w:ind w:left="0" w:firstLine="284"/>
        <w:jc w:val="both"/>
        <w:rPr>
          <w:rFonts w:ascii="Cambria" w:hAnsi="Cambria" w:cs="Arial"/>
          <w:sz w:val="22"/>
          <w:szCs w:val="22"/>
        </w:rPr>
      </w:pPr>
      <w:r w:rsidRPr="00EC3947">
        <w:rPr>
          <w:rFonts w:ascii="Cambria" w:hAnsi="Cambria" w:cs="Arial"/>
          <w:sz w:val="22"/>
          <w:szCs w:val="22"/>
        </w:rPr>
        <w:t>Przewodniczący przedkłada na radzie pedagogicznej dwa razy w ciągu roku sprawozdanie z prac zespołu.</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9E68BB">
      <w:pPr>
        <w:numPr>
          <w:ilvl w:val="0"/>
          <w:numId w:val="114"/>
        </w:numPr>
        <w:tabs>
          <w:tab w:val="left" w:pos="426"/>
        </w:tabs>
        <w:ind w:left="0" w:firstLine="284"/>
        <w:jc w:val="both"/>
        <w:rPr>
          <w:rFonts w:ascii="Cambria" w:hAnsi="Cambria" w:cs="Arial"/>
          <w:sz w:val="22"/>
          <w:szCs w:val="22"/>
        </w:rPr>
      </w:pPr>
      <w:r w:rsidRPr="00EC3947">
        <w:rPr>
          <w:rFonts w:ascii="Cambria" w:hAnsi="Cambria" w:cs="Arial"/>
          <w:sz w:val="22"/>
          <w:szCs w:val="22"/>
        </w:rPr>
        <w:t>W ostatnim tygodniu września odbywa się zebranie wszystkich przewodniczących zespołu. Na zebraniu dokonuje się koordynacji działań,  uzgodnień, ustala się zakres współpracy i plan działań interdyscyplinarnych. Zebranie zwołuje i przewodniczy dyrektor .</w:t>
      </w:r>
    </w:p>
    <w:p w:rsidR="000919BA" w:rsidRPr="00EC3947" w:rsidRDefault="000919BA" w:rsidP="000919BA">
      <w:pPr>
        <w:tabs>
          <w:tab w:val="left" w:pos="426"/>
        </w:tabs>
        <w:ind w:firstLine="284"/>
        <w:jc w:val="both"/>
        <w:rPr>
          <w:rFonts w:ascii="Cambria" w:hAnsi="Cambria" w:cs="Arial"/>
          <w:sz w:val="22"/>
          <w:szCs w:val="22"/>
        </w:rPr>
      </w:pPr>
    </w:p>
    <w:p w:rsidR="000919BA" w:rsidRPr="00EC3947" w:rsidRDefault="000919BA" w:rsidP="009E68BB">
      <w:pPr>
        <w:numPr>
          <w:ilvl w:val="0"/>
          <w:numId w:val="114"/>
        </w:numPr>
        <w:tabs>
          <w:tab w:val="left" w:pos="426"/>
        </w:tabs>
        <w:ind w:left="0" w:firstLine="284"/>
        <w:jc w:val="both"/>
        <w:rPr>
          <w:rFonts w:ascii="Cambria" w:hAnsi="Cambria" w:cs="Arial"/>
          <w:sz w:val="22"/>
          <w:szCs w:val="22"/>
        </w:rPr>
      </w:pPr>
      <w:r w:rsidRPr="00EC3947">
        <w:rPr>
          <w:rFonts w:ascii="Cambria" w:hAnsi="Cambria" w:cs="Arial"/>
          <w:sz w:val="22"/>
          <w:szCs w:val="22"/>
        </w:rPr>
        <w:t>Nauczyc</w:t>
      </w:r>
      <w:r w:rsidR="00897383" w:rsidRPr="00EC3947">
        <w:rPr>
          <w:rFonts w:ascii="Cambria" w:hAnsi="Cambria" w:cs="Arial"/>
          <w:sz w:val="22"/>
          <w:szCs w:val="22"/>
        </w:rPr>
        <w:t xml:space="preserve">iel zatrudniony w Zespole Szkół </w:t>
      </w:r>
      <w:r w:rsidRPr="00EC3947">
        <w:rPr>
          <w:rFonts w:ascii="Cambria" w:hAnsi="Cambria" w:cs="Arial"/>
          <w:sz w:val="22"/>
          <w:szCs w:val="22"/>
        </w:rPr>
        <w:t>w Parchowie jest obowiązany należeć do przynajmniej jednego zespołu stałego lub doraźnego. Wpisanie nauczyciela w skład zespołu stałego i doraźnego nie wymaga zgody nauczyciela.</w:t>
      </w:r>
    </w:p>
    <w:p w:rsidR="000919BA" w:rsidRPr="00EC3947" w:rsidRDefault="000919BA" w:rsidP="000919BA">
      <w:pPr>
        <w:tabs>
          <w:tab w:val="left" w:pos="426"/>
        </w:tabs>
        <w:ind w:firstLine="284"/>
        <w:jc w:val="both"/>
        <w:rPr>
          <w:rFonts w:ascii="Cambria" w:hAnsi="Cambria" w:cs="Arial"/>
          <w:sz w:val="22"/>
          <w:szCs w:val="22"/>
        </w:rPr>
      </w:pPr>
    </w:p>
    <w:p w:rsidR="000919BA" w:rsidRPr="00EC3947" w:rsidRDefault="000919BA" w:rsidP="009E68BB">
      <w:pPr>
        <w:numPr>
          <w:ilvl w:val="0"/>
          <w:numId w:val="114"/>
        </w:numPr>
        <w:tabs>
          <w:tab w:val="left" w:pos="426"/>
        </w:tabs>
        <w:ind w:left="0" w:firstLine="284"/>
        <w:jc w:val="both"/>
        <w:rPr>
          <w:rFonts w:ascii="Cambria" w:hAnsi="Cambria" w:cs="Arial"/>
          <w:sz w:val="22"/>
          <w:szCs w:val="22"/>
        </w:rPr>
      </w:pPr>
      <w:r w:rsidRPr="00EC3947">
        <w:rPr>
          <w:rFonts w:ascii="Cambria" w:hAnsi="Cambria" w:cs="Arial"/>
          <w:sz w:val="22"/>
          <w:szCs w:val="22"/>
        </w:rPr>
        <w:t>Każdy nauczyciel aktywnie uczestniczy w pracach zespołu stałego lub doraźnego, którego jest członkiem.</w:t>
      </w:r>
    </w:p>
    <w:p w:rsidR="000919BA" w:rsidRPr="00EC3947" w:rsidRDefault="000919BA" w:rsidP="000919BA">
      <w:pPr>
        <w:tabs>
          <w:tab w:val="left" w:pos="426"/>
        </w:tabs>
        <w:ind w:firstLine="284"/>
        <w:jc w:val="both"/>
        <w:rPr>
          <w:rFonts w:ascii="Cambria" w:hAnsi="Cambria" w:cs="Arial"/>
          <w:sz w:val="22"/>
          <w:szCs w:val="22"/>
        </w:rPr>
      </w:pPr>
    </w:p>
    <w:p w:rsidR="000919BA" w:rsidRPr="00EC3947" w:rsidRDefault="000919BA" w:rsidP="009E68BB">
      <w:pPr>
        <w:numPr>
          <w:ilvl w:val="0"/>
          <w:numId w:val="114"/>
        </w:numPr>
        <w:tabs>
          <w:tab w:val="left" w:pos="426"/>
        </w:tabs>
        <w:ind w:left="0" w:firstLine="284"/>
        <w:jc w:val="both"/>
        <w:rPr>
          <w:rFonts w:ascii="Cambria" w:hAnsi="Cambria" w:cs="Arial"/>
          <w:sz w:val="22"/>
          <w:szCs w:val="22"/>
        </w:rPr>
      </w:pPr>
      <w:r w:rsidRPr="00EC3947">
        <w:rPr>
          <w:rFonts w:ascii="Cambria" w:hAnsi="Cambria" w:cs="Arial"/>
          <w:sz w:val="22"/>
          <w:szCs w:val="22"/>
        </w:rPr>
        <w:t>Obecność nauczyciela na zebraniach jest obowiązkowa.</w:t>
      </w:r>
    </w:p>
    <w:p w:rsidR="000919BA" w:rsidRPr="00EC3947" w:rsidRDefault="000919BA" w:rsidP="000919BA">
      <w:pPr>
        <w:tabs>
          <w:tab w:val="left" w:pos="426"/>
        </w:tabs>
        <w:ind w:firstLine="284"/>
        <w:jc w:val="both"/>
        <w:rPr>
          <w:rFonts w:ascii="Cambria" w:hAnsi="Cambria" w:cs="Arial"/>
          <w:sz w:val="22"/>
          <w:szCs w:val="22"/>
        </w:rPr>
      </w:pPr>
    </w:p>
    <w:p w:rsidR="000919BA" w:rsidRPr="00EC3947" w:rsidRDefault="000919BA" w:rsidP="009E68BB">
      <w:pPr>
        <w:numPr>
          <w:ilvl w:val="0"/>
          <w:numId w:val="114"/>
        </w:numPr>
        <w:tabs>
          <w:tab w:val="left" w:pos="426"/>
        </w:tabs>
        <w:ind w:left="0" w:firstLine="284"/>
        <w:jc w:val="both"/>
        <w:rPr>
          <w:rFonts w:ascii="Cambria" w:hAnsi="Cambria" w:cs="Arial"/>
          <w:sz w:val="22"/>
          <w:szCs w:val="22"/>
        </w:rPr>
      </w:pPr>
      <w:r w:rsidRPr="00EC3947">
        <w:rPr>
          <w:rFonts w:ascii="Cambria" w:hAnsi="Cambria" w:cs="Arial"/>
          <w:sz w:val="22"/>
          <w:szCs w:val="22"/>
        </w:rPr>
        <w:t xml:space="preserve">Zespół stały lub doraźny ma prawo wypracować wewnętrzne zasady współpracy, organizacji spotkań, komunikowania się, podziału ról i obowiązków, monitorowania działań </w:t>
      </w:r>
      <w:r w:rsidR="003F6E5A" w:rsidRPr="00EC3947">
        <w:rPr>
          <w:rFonts w:ascii="Cambria" w:hAnsi="Cambria" w:cs="Arial"/>
          <w:sz w:val="22"/>
          <w:szCs w:val="22"/>
        </w:rPr>
        <w:br/>
      </w:r>
      <w:r w:rsidRPr="00EC3947">
        <w:rPr>
          <w:rFonts w:ascii="Cambria" w:hAnsi="Cambria" w:cs="Arial"/>
          <w:sz w:val="22"/>
          <w:szCs w:val="22"/>
        </w:rPr>
        <w:t>i ewaluacji pracy własnej.</w:t>
      </w:r>
    </w:p>
    <w:p w:rsidR="000919BA" w:rsidRPr="00EC3947" w:rsidRDefault="000919BA" w:rsidP="000919BA">
      <w:pPr>
        <w:jc w:val="both"/>
        <w:rPr>
          <w:rFonts w:ascii="Cambria" w:hAnsi="Cambria" w:cs="Arial"/>
          <w:b/>
          <w:sz w:val="22"/>
          <w:szCs w:val="22"/>
        </w:rPr>
      </w:pPr>
    </w:p>
    <w:p w:rsidR="000919BA" w:rsidRPr="00EC3947" w:rsidRDefault="000919BA" w:rsidP="000919BA">
      <w:pPr>
        <w:ind w:firstLine="567"/>
        <w:jc w:val="both"/>
        <w:rPr>
          <w:rFonts w:ascii="Cambria" w:hAnsi="Cambria" w:cs="Arial"/>
          <w:b/>
          <w:sz w:val="22"/>
          <w:szCs w:val="22"/>
        </w:rPr>
      </w:pPr>
      <w:r w:rsidRPr="00EC3947">
        <w:rPr>
          <w:rFonts w:ascii="Cambria" w:hAnsi="Cambria" w:cs="Arial"/>
          <w:b/>
          <w:sz w:val="22"/>
          <w:szCs w:val="22"/>
        </w:rPr>
        <w:t xml:space="preserve">§ 103. Rodzaje zespołów nauczycielskich  i ich zadania. </w:t>
      </w:r>
    </w:p>
    <w:p w:rsidR="000919BA" w:rsidRPr="00EC3947" w:rsidRDefault="000919BA" w:rsidP="000919BA">
      <w:pPr>
        <w:rPr>
          <w:rFonts w:ascii="Cambria" w:hAnsi="Cambria" w:cs="Arial"/>
          <w:b/>
          <w:sz w:val="22"/>
          <w:szCs w:val="22"/>
        </w:rPr>
      </w:pPr>
      <w:r w:rsidRPr="00EC3947">
        <w:rPr>
          <w:rFonts w:ascii="Cambria" w:hAnsi="Cambria" w:cs="Arial"/>
          <w:b/>
          <w:sz w:val="22"/>
          <w:szCs w:val="22"/>
        </w:rPr>
        <w:t xml:space="preserve"> </w:t>
      </w:r>
    </w:p>
    <w:p w:rsidR="000919BA" w:rsidRPr="00EC3947" w:rsidRDefault="000919BA" w:rsidP="000919BA">
      <w:pPr>
        <w:ind w:firstLine="567"/>
        <w:jc w:val="both"/>
        <w:rPr>
          <w:rFonts w:ascii="Cambria" w:hAnsi="Cambria" w:cs="Arial"/>
          <w:b/>
          <w:sz w:val="22"/>
          <w:szCs w:val="22"/>
        </w:rPr>
      </w:pPr>
      <w:r w:rsidRPr="00EC3947">
        <w:rPr>
          <w:rFonts w:ascii="Cambria" w:hAnsi="Cambria" w:cs="Arial"/>
          <w:b/>
          <w:sz w:val="22"/>
          <w:szCs w:val="22"/>
        </w:rPr>
        <w:t>1.</w:t>
      </w:r>
      <w:r w:rsidRPr="00EC3947">
        <w:rPr>
          <w:rFonts w:ascii="Cambria" w:hAnsi="Cambria" w:cs="Arial"/>
          <w:sz w:val="22"/>
          <w:szCs w:val="22"/>
        </w:rPr>
        <w:t xml:space="preserve"> </w:t>
      </w:r>
      <w:r w:rsidRPr="00EC3947">
        <w:rPr>
          <w:rFonts w:ascii="Cambria" w:hAnsi="Cambria" w:cs="Arial"/>
          <w:b/>
          <w:sz w:val="22"/>
          <w:szCs w:val="22"/>
        </w:rPr>
        <w:t xml:space="preserve">W szkole powołuje się następujące stałe zespoły: </w:t>
      </w:r>
    </w:p>
    <w:p w:rsidR="000919BA" w:rsidRPr="00EC3947" w:rsidRDefault="000919BA" w:rsidP="000919BA">
      <w:pPr>
        <w:ind w:firstLine="567"/>
        <w:jc w:val="both"/>
        <w:rPr>
          <w:rFonts w:ascii="Cambria" w:hAnsi="Cambria" w:cs="Arial"/>
          <w:sz w:val="22"/>
          <w:szCs w:val="22"/>
        </w:rPr>
      </w:pPr>
    </w:p>
    <w:p w:rsidR="000919BA" w:rsidRPr="00EC3947" w:rsidRDefault="000919BA" w:rsidP="00794EAB">
      <w:pPr>
        <w:numPr>
          <w:ilvl w:val="0"/>
          <w:numId w:val="215"/>
        </w:numPr>
        <w:ind w:left="426" w:hanging="426"/>
        <w:jc w:val="both"/>
        <w:rPr>
          <w:rFonts w:ascii="Cambria" w:hAnsi="Cambria"/>
          <w:sz w:val="22"/>
          <w:szCs w:val="22"/>
        </w:rPr>
      </w:pPr>
      <w:r w:rsidRPr="00EC3947">
        <w:rPr>
          <w:rFonts w:ascii="Cambria" w:hAnsi="Cambria"/>
          <w:sz w:val="22"/>
          <w:szCs w:val="22"/>
        </w:rPr>
        <w:t>Zespół ds. Wychowania Przedszkolnego</w:t>
      </w:r>
    </w:p>
    <w:p w:rsidR="000919BA" w:rsidRPr="00EC3947" w:rsidRDefault="000919BA" w:rsidP="00794EAB">
      <w:pPr>
        <w:numPr>
          <w:ilvl w:val="0"/>
          <w:numId w:val="215"/>
        </w:numPr>
        <w:ind w:left="426" w:hanging="426"/>
        <w:jc w:val="both"/>
        <w:rPr>
          <w:rFonts w:ascii="Cambria" w:hAnsi="Cambria"/>
          <w:sz w:val="22"/>
          <w:szCs w:val="22"/>
        </w:rPr>
      </w:pPr>
      <w:r w:rsidRPr="00EC3947">
        <w:rPr>
          <w:rFonts w:ascii="Cambria" w:hAnsi="Cambria"/>
          <w:sz w:val="22"/>
          <w:szCs w:val="22"/>
        </w:rPr>
        <w:t>Zespół  d</w:t>
      </w:r>
      <w:r w:rsidR="0083357F" w:rsidRPr="00EC3947">
        <w:rPr>
          <w:rFonts w:ascii="Cambria" w:hAnsi="Cambria"/>
          <w:sz w:val="22"/>
          <w:szCs w:val="22"/>
        </w:rPr>
        <w:t>s. Edukacji Wczesnoszkolnej</w:t>
      </w:r>
      <w:r w:rsidRPr="00EC3947">
        <w:rPr>
          <w:rFonts w:ascii="Cambria" w:hAnsi="Cambria"/>
          <w:sz w:val="22"/>
          <w:szCs w:val="22"/>
        </w:rPr>
        <w:t>;</w:t>
      </w:r>
    </w:p>
    <w:p w:rsidR="000919BA" w:rsidRPr="00EC3947" w:rsidRDefault="000919BA" w:rsidP="00794EAB">
      <w:pPr>
        <w:numPr>
          <w:ilvl w:val="0"/>
          <w:numId w:val="215"/>
        </w:numPr>
        <w:ind w:left="426" w:hanging="426"/>
        <w:jc w:val="both"/>
        <w:rPr>
          <w:rFonts w:ascii="Cambria" w:hAnsi="Cambria"/>
          <w:sz w:val="22"/>
          <w:szCs w:val="22"/>
        </w:rPr>
      </w:pPr>
      <w:r w:rsidRPr="00EC3947">
        <w:rPr>
          <w:rFonts w:ascii="Cambria" w:hAnsi="Cambria"/>
          <w:sz w:val="22"/>
          <w:szCs w:val="22"/>
        </w:rPr>
        <w:lastRenderedPageBreak/>
        <w:t>Zespół Języków Obcych;</w:t>
      </w:r>
    </w:p>
    <w:p w:rsidR="000919BA" w:rsidRPr="00EC3947" w:rsidRDefault="000919BA" w:rsidP="00794EAB">
      <w:pPr>
        <w:numPr>
          <w:ilvl w:val="0"/>
          <w:numId w:val="215"/>
        </w:numPr>
        <w:tabs>
          <w:tab w:val="left" w:pos="426"/>
        </w:tabs>
        <w:ind w:left="426" w:hanging="426"/>
        <w:jc w:val="both"/>
        <w:rPr>
          <w:rFonts w:ascii="Cambria" w:hAnsi="Cambria"/>
          <w:sz w:val="22"/>
          <w:szCs w:val="22"/>
        </w:rPr>
      </w:pPr>
      <w:r w:rsidRPr="00EC3947">
        <w:rPr>
          <w:rFonts w:ascii="Cambria" w:hAnsi="Cambria"/>
          <w:sz w:val="22"/>
          <w:szCs w:val="22"/>
        </w:rPr>
        <w:t>Zespół Nauczycieli Bloku Humanistycznego;</w:t>
      </w:r>
    </w:p>
    <w:p w:rsidR="000919BA" w:rsidRPr="00EC3947" w:rsidRDefault="000919BA" w:rsidP="00794EAB">
      <w:pPr>
        <w:numPr>
          <w:ilvl w:val="0"/>
          <w:numId w:val="215"/>
        </w:numPr>
        <w:tabs>
          <w:tab w:val="left" w:pos="426"/>
        </w:tabs>
        <w:ind w:left="426" w:hanging="426"/>
        <w:rPr>
          <w:rFonts w:ascii="Cambria" w:hAnsi="Cambria"/>
          <w:sz w:val="22"/>
          <w:szCs w:val="22"/>
        </w:rPr>
      </w:pPr>
      <w:r w:rsidRPr="00EC3947">
        <w:rPr>
          <w:rFonts w:ascii="Cambria" w:hAnsi="Cambria"/>
          <w:sz w:val="22"/>
          <w:szCs w:val="22"/>
        </w:rPr>
        <w:t xml:space="preserve">Zespół Nauczycieli Bloku </w:t>
      </w:r>
      <w:proofErr w:type="spellStart"/>
      <w:r w:rsidRPr="00EC3947">
        <w:rPr>
          <w:rFonts w:ascii="Cambria" w:hAnsi="Cambria"/>
          <w:sz w:val="22"/>
          <w:szCs w:val="22"/>
        </w:rPr>
        <w:t>Matematyczno</w:t>
      </w:r>
      <w:proofErr w:type="spellEnd"/>
      <w:r w:rsidRPr="00EC3947">
        <w:rPr>
          <w:rFonts w:ascii="Cambria" w:hAnsi="Cambria"/>
          <w:sz w:val="22"/>
          <w:szCs w:val="22"/>
        </w:rPr>
        <w:t xml:space="preserve"> - Przyrodniczego;</w:t>
      </w:r>
    </w:p>
    <w:p w:rsidR="000919BA" w:rsidRPr="00EC3947" w:rsidRDefault="000919BA" w:rsidP="00794EAB">
      <w:pPr>
        <w:numPr>
          <w:ilvl w:val="0"/>
          <w:numId w:val="215"/>
        </w:numPr>
        <w:tabs>
          <w:tab w:val="left" w:pos="426"/>
        </w:tabs>
        <w:ind w:left="426" w:hanging="426"/>
        <w:rPr>
          <w:rFonts w:ascii="Cambria" w:hAnsi="Cambria"/>
          <w:sz w:val="22"/>
          <w:szCs w:val="22"/>
        </w:rPr>
      </w:pPr>
      <w:r w:rsidRPr="00EC3947">
        <w:rPr>
          <w:rFonts w:ascii="Cambria" w:hAnsi="Cambria"/>
          <w:sz w:val="22"/>
          <w:szCs w:val="22"/>
        </w:rPr>
        <w:t xml:space="preserve">Zespół </w:t>
      </w:r>
      <w:proofErr w:type="spellStart"/>
      <w:r w:rsidRPr="00EC3947">
        <w:rPr>
          <w:rFonts w:ascii="Cambria" w:hAnsi="Cambria"/>
          <w:sz w:val="22"/>
          <w:szCs w:val="22"/>
        </w:rPr>
        <w:t>Biblioteczno</w:t>
      </w:r>
      <w:proofErr w:type="spellEnd"/>
      <w:r w:rsidRPr="00EC3947">
        <w:rPr>
          <w:rFonts w:ascii="Cambria" w:hAnsi="Cambria"/>
          <w:sz w:val="22"/>
          <w:szCs w:val="22"/>
        </w:rPr>
        <w:t xml:space="preserve"> –Świetlicowy;</w:t>
      </w:r>
    </w:p>
    <w:p w:rsidR="000919BA" w:rsidRPr="00EC3947" w:rsidRDefault="000919BA" w:rsidP="00794EAB">
      <w:pPr>
        <w:numPr>
          <w:ilvl w:val="0"/>
          <w:numId w:val="215"/>
        </w:numPr>
        <w:tabs>
          <w:tab w:val="left" w:pos="426"/>
        </w:tabs>
        <w:ind w:left="426" w:hanging="426"/>
        <w:rPr>
          <w:rFonts w:ascii="Cambria" w:hAnsi="Cambria"/>
          <w:sz w:val="22"/>
          <w:szCs w:val="22"/>
        </w:rPr>
      </w:pPr>
      <w:r w:rsidRPr="00EC3947">
        <w:rPr>
          <w:rFonts w:ascii="Cambria" w:hAnsi="Cambria"/>
          <w:sz w:val="22"/>
          <w:szCs w:val="22"/>
        </w:rPr>
        <w:t xml:space="preserve">Zespół  </w:t>
      </w:r>
      <w:proofErr w:type="spellStart"/>
      <w:r w:rsidRPr="00EC3947">
        <w:rPr>
          <w:rFonts w:ascii="Cambria" w:hAnsi="Cambria"/>
          <w:sz w:val="22"/>
          <w:szCs w:val="22"/>
        </w:rPr>
        <w:t>Artystyczno</w:t>
      </w:r>
      <w:proofErr w:type="spellEnd"/>
      <w:r w:rsidRPr="00EC3947">
        <w:rPr>
          <w:rFonts w:ascii="Cambria" w:hAnsi="Cambria"/>
          <w:sz w:val="22"/>
          <w:szCs w:val="22"/>
        </w:rPr>
        <w:t xml:space="preserve"> – Sportowy;</w:t>
      </w:r>
    </w:p>
    <w:p w:rsidR="000919BA" w:rsidRPr="00EC3947" w:rsidRDefault="000919BA" w:rsidP="00794EAB">
      <w:pPr>
        <w:numPr>
          <w:ilvl w:val="0"/>
          <w:numId w:val="215"/>
        </w:numPr>
        <w:tabs>
          <w:tab w:val="left" w:pos="426"/>
        </w:tabs>
        <w:ind w:left="426" w:hanging="426"/>
        <w:rPr>
          <w:rFonts w:ascii="Cambria" w:hAnsi="Cambria"/>
          <w:sz w:val="22"/>
          <w:szCs w:val="22"/>
        </w:rPr>
      </w:pPr>
      <w:r w:rsidRPr="00EC3947">
        <w:rPr>
          <w:rFonts w:ascii="Cambria" w:hAnsi="Cambria"/>
          <w:sz w:val="22"/>
          <w:szCs w:val="22"/>
        </w:rPr>
        <w:t>Zespół Wychowawczy;</w:t>
      </w:r>
    </w:p>
    <w:p w:rsidR="000919BA" w:rsidRPr="00EC3947" w:rsidRDefault="000919BA" w:rsidP="00794EAB">
      <w:pPr>
        <w:numPr>
          <w:ilvl w:val="0"/>
          <w:numId w:val="215"/>
        </w:numPr>
        <w:tabs>
          <w:tab w:val="left" w:pos="426"/>
        </w:tabs>
        <w:ind w:left="426" w:hanging="426"/>
        <w:rPr>
          <w:rFonts w:ascii="Cambria" w:hAnsi="Cambria"/>
          <w:sz w:val="22"/>
          <w:szCs w:val="22"/>
        </w:rPr>
      </w:pPr>
      <w:r w:rsidRPr="00EC3947">
        <w:rPr>
          <w:rFonts w:ascii="Cambria" w:hAnsi="Cambria"/>
          <w:sz w:val="22"/>
          <w:szCs w:val="22"/>
        </w:rPr>
        <w:t xml:space="preserve">Zespół Analiz Jakości Kształcenia i Badań Edukacyjnych (Ewaluacji wewnętrznej i EWD); </w:t>
      </w:r>
    </w:p>
    <w:p w:rsidR="000919BA" w:rsidRPr="00EC3947" w:rsidRDefault="000919BA" w:rsidP="00794EAB">
      <w:pPr>
        <w:numPr>
          <w:ilvl w:val="0"/>
          <w:numId w:val="215"/>
        </w:numPr>
        <w:tabs>
          <w:tab w:val="left" w:pos="426"/>
        </w:tabs>
        <w:ind w:left="426" w:hanging="426"/>
        <w:rPr>
          <w:rFonts w:ascii="Cambria" w:hAnsi="Cambria"/>
          <w:sz w:val="22"/>
          <w:szCs w:val="22"/>
        </w:rPr>
      </w:pPr>
      <w:r w:rsidRPr="00EC3947">
        <w:rPr>
          <w:rFonts w:ascii="Cambria" w:hAnsi="Cambria"/>
          <w:sz w:val="22"/>
          <w:szCs w:val="22"/>
        </w:rPr>
        <w:t>Zespół ds. Promocji;</w:t>
      </w:r>
    </w:p>
    <w:p w:rsidR="000919BA" w:rsidRPr="00EC3947" w:rsidRDefault="000919BA" w:rsidP="00794EAB">
      <w:pPr>
        <w:numPr>
          <w:ilvl w:val="0"/>
          <w:numId w:val="215"/>
        </w:numPr>
        <w:tabs>
          <w:tab w:val="left" w:pos="426"/>
        </w:tabs>
        <w:ind w:left="426" w:hanging="426"/>
        <w:rPr>
          <w:rFonts w:ascii="Cambria" w:hAnsi="Cambria"/>
          <w:sz w:val="22"/>
          <w:szCs w:val="22"/>
        </w:rPr>
      </w:pPr>
      <w:r w:rsidRPr="00EC3947">
        <w:rPr>
          <w:rFonts w:ascii="Cambria" w:hAnsi="Cambria"/>
          <w:sz w:val="22"/>
          <w:szCs w:val="22"/>
        </w:rPr>
        <w:t>Zespół klasowy.</w:t>
      </w:r>
    </w:p>
    <w:p w:rsidR="000919BA" w:rsidRPr="00EC3947" w:rsidRDefault="000919BA" w:rsidP="000919BA">
      <w:pPr>
        <w:ind w:left="709"/>
        <w:jc w:val="both"/>
        <w:rPr>
          <w:rFonts w:ascii="Cambria" w:hAnsi="Cambria" w:cs="Arial"/>
          <w:color w:val="00B050"/>
          <w:sz w:val="22"/>
          <w:szCs w:val="22"/>
        </w:rPr>
      </w:pPr>
    </w:p>
    <w:p w:rsidR="000919BA" w:rsidRPr="00EC3947" w:rsidRDefault="000919BA" w:rsidP="000919BA">
      <w:pPr>
        <w:ind w:firstLine="426"/>
        <w:jc w:val="both"/>
        <w:rPr>
          <w:rFonts w:ascii="Cambria" w:hAnsi="Cambria" w:cs="Arial"/>
          <w:b/>
          <w:sz w:val="22"/>
          <w:szCs w:val="22"/>
        </w:rPr>
      </w:pPr>
      <w:r w:rsidRPr="00EC3947">
        <w:rPr>
          <w:rFonts w:ascii="Cambria" w:hAnsi="Cambria" w:cs="Arial"/>
          <w:b/>
          <w:sz w:val="22"/>
          <w:szCs w:val="22"/>
        </w:rPr>
        <w:t>2.   W skład zespołów wchodzą odpowiednio:</w:t>
      </w:r>
    </w:p>
    <w:p w:rsidR="000919BA" w:rsidRPr="00EC3947" w:rsidRDefault="000919BA" w:rsidP="000919BA">
      <w:pPr>
        <w:jc w:val="both"/>
        <w:rPr>
          <w:rFonts w:ascii="Cambria" w:hAnsi="Cambria" w:cs="Arial"/>
          <w:sz w:val="22"/>
          <w:szCs w:val="22"/>
        </w:rPr>
      </w:pPr>
    </w:p>
    <w:p w:rsidR="000919BA" w:rsidRPr="00EC3947" w:rsidRDefault="000919BA" w:rsidP="00794EAB">
      <w:pPr>
        <w:numPr>
          <w:ilvl w:val="0"/>
          <w:numId w:val="216"/>
        </w:numPr>
        <w:tabs>
          <w:tab w:val="left" w:pos="426"/>
        </w:tabs>
        <w:ind w:left="426" w:hanging="426"/>
        <w:jc w:val="both"/>
        <w:rPr>
          <w:rFonts w:ascii="Cambria" w:hAnsi="Cambria"/>
          <w:sz w:val="22"/>
          <w:szCs w:val="22"/>
        </w:rPr>
      </w:pPr>
      <w:r w:rsidRPr="00EC3947">
        <w:rPr>
          <w:rFonts w:ascii="Cambria" w:hAnsi="Cambria"/>
          <w:sz w:val="22"/>
          <w:szCs w:val="22"/>
        </w:rPr>
        <w:t>Zespół ds. Wychowania Przedszkolnego – nauczyciele wychowania przedszkolnego;</w:t>
      </w:r>
    </w:p>
    <w:p w:rsidR="000919BA" w:rsidRPr="00EC3947" w:rsidRDefault="000919BA" w:rsidP="00794EAB">
      <w:pPr>
        <w:numPr>
          <w:ilvl w:val="0"/>
          <w:numId w:val="216"/>
        </w:numPr>
        <w:tabs>
          <w:tab w:val="left" w:pos="426"/>
        </w:tabs>
        <w:ind w:left="426" w:hanging="426"/>
        <w:jc w:val="both"/>
        <w:rPr>
          <w:rFonts w:ascii="Cambria" w:hAnsi="Cambria"/>
          <w:sz w:val="22"/>
          <w:szCs w:val="22"/>
        </w:rPr>
      </w:pPr>
      <w:r w:rsidRPr="00EC3947">
        <w:rPr>
          <w:rFonts w:ascii="Cambria" w:hAnsi="Cambria"/>
          <w:sz w:val="22"/>
          <w:szCs w:val="22"/>
        </w:rPr>
        <w:t>Zespół ds. Edukacji Wczesnoszkolnej – nauczyciele ed. wczesnoszkolnej oraz pedagog szkolny;</w:t>
      </w:r>
    </w:p>
    <w:p w:rsidR="000919BA" w:rsidRPr="00EC3947" w:rsidRDefault="000919BA" w:rsidP="00794EAB">
      <w:pPr>
        <w:numPr>
          <w:ilvl w:val="0"/>
          <w:numId w:val="216"/>
        </w:numPr>
        <w:tabs>
          <w:tab w:val="left" w:pos="426"/>
        </w:tabs>
        <w:ind w:left="426" w:hanging="426"/>
        <w:jc w:val="both"/>
        <w:rPr>
          <w:rFonts w:ascii="Cambria" w:hAnsi="Cambria"/>
          <w:sz w:val="22"/>
          <w:szCs w:val="22"/>
        </w:rPr>
      </w:pPr>
      <w:r w:rsidRPr="00EC3947">
        <w:rPr>
          <w:rFonts w:ascii="Cambria" w:hAnsi="Cambria"/>
          <w:sz w:val="22"/>
          <w:szCs w:val="22"/>
        </w:rPr>
        <w:t xml:space="preserve">Zespół Języków Obcych ZSP – </w:t>
      </w:r>
      <w:r w:rsidRPr="00EC3947">
        <w:rPr>
          <w:rFonts w:ascii="Cambria" w:hAnsi="Cambria" w:cs="Arial"/>
          <w:sz w:val="22"/>
          <w:szCs w:val="22"/>
        </w:rPr>
        <w:t>wszyscy nauczyciele języków obcych prowadzonych w szkole</w:t>
      </w:r>
      <w:r w:rsidRPr="00EC3947">
        <w:rPr>
          <w:rFonts w:ascii="Cambria" w:hAnsi="Cambria"/>
          <w:sz w:val="22"/>
          <w:szCs w:val="22"/>
        </w:rPr>
        <w:t>;</w:t>
      </w:r>
    </w:p>
    <w:p w:rsidR="000919BA" w:rsidRPr="00EC3947" w:rsidRDefault="000919BA" w:rsidP="00794EAB">
      <w:pPr>
        <w:numPr>
          <w:ilvl w:val="0"/>
          <w:numId w:val="216"/>
        </w:numPr>
        <w:tabs>
          <w:tab w:val="left" w:pos="426"/>
          <w:tab w:val="left" w:pos="709"/>
        </w:tabs>
        <w:ind w:left="426" w:hanging="426"/>
        <w:jc w:val="both"/>
        <w:rPr>
          <w:rFonts w:ascii="Cambria" w:hAnsi="Cambria"/>
          <w:sz w:val="22"/>
          <w:szCs w:val="22"/>
        </w:rPr>
      </w:pPr>
      <w:r w:rsidRPr="00EC3947">
        <w:rPr>
          <w:rFonts w:ascii="Cambria" w:hAnsi="Cambria"/>
          <w:sz w:val="22"/>
          <w:szCs w:val="22"/>
        </w:rPr>
        <w:t xml:space="preserve">Zespół Nauczycieli Bloku Humanistycznego – nauczyciele przedmiotów: Język polski, historia </w:t>
      </w:r>
      <w:r w:rsidR="00572E23" w:rsidRPr="00EC3947">
        <w:rPr>
          <w:rFonts w:ascii="Cambria" w:hAnsi="Cambria"/>
          <w:sz w:val="22"/>
          <w:szCs w:val="22"/>
        </w:rPr>
        <w:br/>
      </w:r>
      <w:r w:rsidRPr="00EC3947">
        <w:rPr>
          <w:rFonts w:ascii="Cambria" w:hAnsi="Cambria"/>
          <w:sz w:val="22"/>
          <w:szCs w:val="22"/>
        </w:rPr>
        <w:t>i społeczeństwo, religia, WOS;</w:t>
      </w:r>
    </w:p>
    <w:p w:rsidR="000919BA" w:rsidRPr="00EC3947" w:rsidRDefault="000919BA" w:rsidP="00794EAB">
      <w:pPr>
        <w:numPr>
          <w:ilvl w:val="0"/>
          <w:numId w:val="216"/>
        </w:numPr>
        <w:tabs>
          <w:tab w:val="left" w:pos="426"/>
          <w:tab w:val="left" w:pos="709"/>
        </w:tabs>
        <w:ind w:left="426" w:hanging="426"/>
        <w:jc w:val="both"/>
        <w:rPr>
          <w:rFonts w:ascii="Cambria" w:hAnsi="Cambria"/>
          <w:sz w:val="22"/>
          <w:szCs w:val="22"/>
        </w:rPr>
      </w:pPr>
      <w:r w:rsidRPr="00EC3947">
        <w:rPr>
          <w:rFonts w:ascii="Cambria" w:hAnsi="Cambria"/>
          <w:sz w:val="22"/>
          <w:szCs w:val="22"/>
        </w:rPr>
        <w:t xml:space="preserve">Zespół Nauczycieli Bloku </w:t>
      </w:r>
      <w:proofErr w:type="spellStart"/>
      <w:r w:rsidRPr="00EC3947">
        <w:rPr>
          <w:rFonts w:ascii="Cambria" w:hAnsi="Cambria"/>
          <w:sz w:val="22"/>
          <w:szCs w:val="22"/>
        </w:rPr>
        <w:t>Matematyczno</w:t>
      </w:r>
      <w:proofErr w:type="spellEnd"/>
      <w:r w:rsidRPr="00EC3947">
        <w:rPr>
          <w:rFonts w:ascii="Cambria" w:hAnsi="Cambria"/>
          <w:sz w:val="22"/>
          <w:szCs w:val="22"/>
        </w:rPr>
        <w:t xml:space="preserve"> - Przyrodniczego SP – nauczyciele przedmiotów: matematyka, zajęcia komputerowe, przyroda, fizyka, chemia, geografia, biologia, informatyka;</w:t>
      </w:r>
    </w:p>
    <w:p w:rsidR="000919BA" w:rsidRPr="00EC3947" w:rsidRDefault="000919BA" w:rsidP="00794EAB">
      <w:pPr>
        <w:numPr>
          <w:ilvl w:val="0"/>
          <w:numId w:val="216"/>
        </w:numPr>
        <w:tabs>
          <w:tab w:val="left" w:pos="426"/>
          <w:tab w:val="left" w:pos="709"/>
        </w:tabs>
        <w:ind w:left="426" w:hanging="426"/>
        <w:jc w:val="both"/>
        <w:rPr>
          <w:rFonts w:ascii="Cambria" w:hAnsi="Cambria"/>
          <w:sz w:val="22"/>
          <w:szCs w:val="22"/>
        </w:rPr>
      </w:pPr>
      <w:r w:rsidRPr="00EC3947">
        <w:rPr>
          <w:rFonts w:ascii="Cambria" w:hAnsi="Cambria"/>
          <w:sz w:val="22"/>
          <w:szCs w:val="22"/>
        </w:rPr>
        <w:t xml:space="preserve">Zespół </w:t>
      </w:r>
      <w:proofErr w:type="spellStart"/>
      <w:r w:rsidRPr="00EC3947">
        <w:rPr>
          <w:rFonts w:ascii="Cambria" w:hAnsi="Cambria"/>
          <w:sz w:val="22"/>
          <w:szCs w:val="22"/>
        </w:rPr>
        <w:t>Biblioteczno</w:t>
      </w:r>
      <w:proofErr w:type="spellEnd"/>
      <w:r w:rsidRPr="00EC3947">
        <w:rPr>
          <w:rFonts w:ascii="Cambria" w:hAnsi="Cambria"/>
          <w:sz w:val="22"/>
          <w:szCs w:val="22"/>
        </w:rPr>
        <w:t xml:space="preserve"> –Świetlicowy nauczyciele pracujący w szkolnej bibliotece oraz  świetlicy;</w:t>
      </w:r>
    </w:p>
    <w:p w:rsidR="000919BA" w:rsidRPr="00EC3947" w:rsidRDefault="000919BA" w:rsidP="00794EAB">
      <w:pPr>
        <w:numPr>
          <w:ilvl w:val="0"/>
          <w:numId w:val="216"/>
        </w:numPr>
        <w:tabs>
          <w:tab w:val="left" w:pos="426"/>
          <w:tab w:val="left" w:pos="709"/>
        </w:tabs>
        <w:ind w:left="426" w:hanging="426"/>
        <w:jc w:val="both"/>
        <w:rPr>
          <w:rFonts w:ascii="Cambria" w:hAnsi="Cambria"/>
          <w:sz w:val="22"/>
          <w:szCs w:val="22"/>
        </w:rPr>
      </w:pPr>
      <w:r w:rsidRPr="00EC3947">
        <w:rPr>
          <w:rFonts w:ascii="Cambria" w:hAnsi="Cambria"/>
          <w:sz w:val="22"/>
          <w:szCs w:val="22"/>
        </w:rPr>
        <w:t xml:space="preserve">Zespół  </w:t>
      </w:r>
      <w:proofErr w:type="spellStart"/>
      <w:r w:rsidRPr="00EC3947">
        <w:rPr>
          <w:rFonts w:ascii="Cambria" w:hAnsi="Cambria"/>
          <w:sz w:val="22"/>
          <w:szCs w:val="22"/>
        </w:rPr>
        <w:t>Artystyczno</w:t>
      </w:r>
      <w:proofErr w:type="spellEnd"/>
      <w:r w:rsidRPr="00EC3947">
        <w:rPr>
          <w:rFonts w:ascii="Cambria" w:hAnsi="Cambria"/>
          <w:sz w:val="22"/>
          <w:szCs w:val="22"/>
        </w:rPr>
        <w:t xml:space="preserve"> – Sportowy nauczyciele przedmiotów: muzyka, plastyka, wychowanie fizyczne, zajęcia artystyczne, zajęcia techniczne;</w:t>
      </w:r>
    </w:p>
    <w:p w:rsidR="000919BA" w:rsidRPr="00EC3947" w:rsidRDefault="000919BA" w:rsidP="00794EAB">
      <w:pPr>
        <w:numPr>
          <w:ilvl w:val="0"/>
          <w:numId w:val="216"/>
        </w:numPr>
        <w:tabs>
          <w:tab w:val="left" w:pos="426"/>
          <w:tab w:val="left" w:pos="709"/>
        </w:tabs>
        <w:ind w:left="426" w:hanging="426"/>
        <w:jc w:val="both"/>
        <w:rPr>
          <w:rFonts w:ascii="Cambria" w:hAnsi="Cambria"/>
          <w:sz w:val="22"/>
          <w:szCs w:val="22"/>
        </w:rPr>
      </w:pPr>
      <w:r w:rsidRPr="00EC3947">
        <w:rPr>
          <w:rFonts w:ascii="Cambria" w:hAnsi="Cambria"/>
          <w:sz w:val="22"/>
          <w:szCs w:val="22"/>
        </w:rPr>
        <w:t>Zespół wychowawczy: pedagog, psycholog, logopeda, wychowawca danej klasy/grupy, wicedyrektor;</w:t>
      </w:r>
    </w:p>
    <w:p w:rsidR="000919BA" w:rsidRPr="00EC3947" w:rsidRDefault="000919BA" w:rsidP="00794EAB">
      <w:pPr>
        <w:numPr>
          <w:ilvl w:val="0"/>
          <w:numId w:val="216"/>
        </w:numPr>
        <w:tabs>
          <w:tab w:val="left" w:pos="426"/>
          <w:tab w:val="left" w:pos="709"/>
        </w:tabs>
        <w:ind w:left="426" w:hanging="426"/>
        <w:jc w:val="both"/>
        <w:rPr>
          <w:rFonts w:ascii="Cambria" w:hAnsi="Cambria"/>
          <w:sz w:val="22"/>
          <w:szCs w:val="22"/>
        </w:rPr>
      </w:pPr>
      <w:r w:rsidRPr="00EC3947">
        <w:rPr>
          <w:rFonts w:ascii="Cambria" w:hAnsi="Cambria"/>
          <w:sz w:val="22"/>
          <w:szCs w:val="22"/>
        </w:rPr>
        <w:t xml:space="preserve">Zespół Analiz Jakości Kształcenia i Badań Edukacyjnych (Ewaluacji wewnętrznej i EWD): pedagog, psycholog, nauczyciel </w:t>
      </w:r>
      <w:r w:rsidR="00572E23" w:rsidRPr="00EC3947">
        <w:rPr>
          <w:rFonts w:ascii="Cambria" w:hAnsi="Cambria"/>
          <w:sz w:val="22"/>
          <w:szCs w:val="22"/>
        </w:rPr>
        <w:t>wskazani przez dyrektora szkoły;</w:t>
      </w:r>
    </w:p>
    <w:p w:rsidR="000919BA" w:rsidRPr="00EC3947" w:rsidRDefault="000919BA" w:rsidP="00794EAB">
      <w:pPr>
        <w:numPr>
          <w:ilvl w:val="0"/>
          <w:numId w:val="216"/>
        </w:numPr>
        <w:tabs>
          <w:tab w:val="left" w:pos="426"/>
          <w:tab w:val="left" w:pos="709"/>
        </w:tabs>
        <w:ind w:left="426" w:hanging="426"/>
        <w:jc w:val="both"/>
        <w:rPr>
          <w:rFonts w:ascii="Cambria" w:hAnsi="Cambria"/>
          <w:sz w:val="22"/>
          <w:szCs w:val="22"/>
        </w:rPr>
      </w:pPr>
      <w:r w:rsidRPr="00EC3947">
        <w:rPr>
          <w:rFonts w:ascii="Cambria" w:hAnsi="Cambria"/>
          <w:sz w:val="22"/>
          <w:szCs w:val="22"/>
        </w:rPr>
        <w:t xml:space="preserve">Zespół ds. Promocji Zespołu Szkół w Parchowie– nauczyciele wskazani przez dyrektora  </w:t>
      </w:r>
      <w:r w:rsidR="005D6217">
        <w:rPr>
          <w:rFonts w:ascii="Cambria" w:hAnsi="Cambria"/>
          <w:sz w:val="22"/>
          <w:szCs w:val="22"/>
        </w:rPr>
        <w:br/>
      </w:r>
      <w:r w:rsidRPr="00EC3947">
        <w:rPr>
          <w:rFonts w:ascii="Cambria" w:hAnsi="Cambria"/>
          <w:sz w:val="22"/>
          <w:szCs w:val="22"/>
        </w:rPr>
        <w:t xml:space="preserve">w </w:t>
      </w:r>
      <w:r w:rsidR="00572E23" w:rsidRPr="00EC3947">
        <w:rPr>
          <w:rFonts w:ascii="Cambria" w:hAnsi="Cambria"/>
          <w:sz w:val="22"/>
          <w:szCs w:val="22"/>
        </w:rPr>
        <w:t>tym biblioteki oraz informatyki;</w:t>
      </w:r>
    </w:p>
    <w:p w:rsidR="00572E23" w:rsidRPr="00EC3947" w:rsidRDefault="00572E23" w:rsidP="00794EAB">
      <w:pPr>
        <w:numPr>
          <w:ilvl w:val="0"/>
          <w:numId w:val="216"/>
        </w:numPr>
        <w:tabs>
          <w:tab w:val="left" w:pos="426"/>
          <w:tab w:val="left" w:pos="709"/>
        </w:tabs>
        <w:ind w:left="426" w:hanging="426"/>
        <w:jc w:val="both"/>
        <w:rPr>
          <w:rFonts w:ascii="Cambria" w:hAnsi="Cambria"/>
          <w:sz w:val="22"/>
          <w:szCs w:val="22"/>
        </w:rPr>
      </w:pPr>
      <w:r w:rsidRPr="00EC3947">
        <w:rPr>
          <w:rFonts w:ascii="Cambria" w:hAnsi="Cambria"/>
          <w:sz w:val="22"/>
          <w:szCs w:val="22"/>
        </w:rPr>
        <w:t>Zespół Klasowy – nauczyciele uczący w danym oddziale klasowym.</w:t>
      </w:r>
    </w:p>
    <w:p w:rsidR="000919BA" w:rsidRPr="00EC3947" w:rsidRDefault="000919BA" w:rsidP="000919BA">
      <w:pPr>
        <w:tabs>
          <w:tab w:val="left" w:pos="426"/>
        </w:tabs>
        <w:jc w:val="both"/>
        <w:rPr>
          <w:rFonts w:ascii="Cambria" w:hAnsi="Cambria" w:cs="Arial"/>
          <w:sz w:val="22"/>
          <w:szCs w:val="22"/>
        </w:rPr>
      </w:pPr>
    </w:p>
    <w:p w:rsidR="000919BA" w:rsidRPr="00EC3947" w:rsidRDefault="000919BA" w:rsidP="000919BA">
      <w:pPr>
        <w:ind w:firstLine="567"/>
        <w:jc w:val="both"/>
        <w:rPr>
          <w:rFonts w:ascii="Cambria" w:hAnsi="Cambria" w:cs="Arial"/>
          <w:sz w:val="22"/>
          <w:szCs w:val="22"/>
        </w:rPr>
      </w:pPr>
      <w:r w:rsidRPr="00EC3947">
        <w:rPr>
          <w:rFonts w:ascii="Cambria" w:hAnsi="Cambria" w:cs="Arial"/>
          <w:b/>
          <w:sz w:val="22"/>
          <w:szCs w:val="22"/>
        </w:rPr>
        <w:t xml:space="preserve">3. </w:t>
      </w:r>
      <w:r w:rsidRPr="00EC3947">
        <w:rPr>
          <w:rFonts w:ascii="Cambria" w:hAnsi="Cambria" w:cs="Arial"/>
          <w:sz w:val="22"/>
          <w:szCs w:val="22"/>
        </w:rPr>
        <w:t xml:space="preserve">  </w:t>
      </w:r>
      <w:r w:rsidRPr="00EC3947">
        <w:rPr>
          <w:rFonts w:ascii="Cambria" w:hAnsi="Cambria" w:cs="Arial"/>
          <w:b/>
          <w:sz w:val="22"/>
          <w:szCs w:val="22"/>
        </w:rPr>
        <w:t>Zadania zespołów.</w:t>
      </w:r>
      <w:r w:rsidRPr="00EC3947">
        <w:rPr>
          <w:rFonts w:ascii="Cambria" w:hAnsi="Cambria" w:cs="Arial"/>
          <w:sz w:val="22"/>
          <w:szCs w:val="22"/>
        </w:rPr>
        <w:t xml:space="preserve"> </w:t>
      </w:r>
    </w:p>
    <w:p w:rsidR="000919BA" w:rsidRPr="00EC3947" w:rsidRDefault="000919BA" w:rsidP="000919BA">
      <w:pPr>
        <w:tabs>
          <w:tab w:val="left" w:pos="709"/>
        </w:tabs>
        <w:ind w:left="709"/>
        <w:jc w:val="both"/>
        <w:rPr>
          <w:rFonts w:ascii="Cambria" w:hAnsi="Cambria" w:cs="Arial"/>
          <w:sz w:val="22"/>
          <w:szCs w:val="22"/>
        </w:rPr>
      </w:pPr>
    </w:p>
    <w:p w:rsidR="000919BA" w:rsidRPr="00EC3947" w:rsidRDefault="000919BA" w:rsidP="009E68BB">
      <w:pPr>
        <w:numPr>
          <w:ilvl w:val="0"/>
          <w:numId w:val="109"/>
        </w:numPr>
        <w:tabs>
          <w:tab w:val="left" w:pos="284"/>
        </w:tabs>
        <w:ind w:left="0" w:firstLine="0"/>
        <w:jc w:val="both"/>
        <w:rPr>
          <w:rFonts w:ascii="Cambria" w:hAnsi="Cambria" w:cs="Arial"/>
          <w:b/>
          <w:sz w:val="22"/>
          <w:szCs w:val="22"/>
        </w:rPr>
      </w:pPr>
      <w:r w:rsidRPr="00EC3947">
        <w:rPr>
          <w:rFonts w:ascii="Cambria" w:hAnsi="Cambria" w:cs="Arial"/>
          <w:b/>
          <w:sz w:val="22"/>
          <w:szCs w:val="22"/>
        </w:rPr>
        <w:t>Zadania Zespołów przedmiotowych:</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opiniowanie przedstawianych programów nauczania poszczególnych przedmiotów;</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 xml:space="preserve">korelacja </w:t>
      </w:r>
      <w:proofErr w:type="spellStart"/>
      <w:r w:rsidRPr="00EC3947">
        <w:rPr>
          <w:rFonts w:ascii="Cambria" w:hAnsi="Cambria" w:cs="Arial"/>
          <w:sz w:val="22"/>
          <w:szCs w:val="22"/>
        </w:rPr>
        <w:t>międzyprzedmiotowa</w:t>
      </w:r>
      <w:proofErr w:type="spellEnd"/>
      <w:r w:rsidRPr="00EC3947">
        <w:rPr>
          <w:rFonts w:ascii="Cambria" w:hAnsi="Cambria" w:cs="Arial"/>
          <w:sz w:val="22"/>
          <w:szCs w:val="22"/>
        </w:rPr>
        <w:t xml:space="preserve"> w zakresie treści kształcenia;</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ewaluacja programów nauczania i wymagań edukacyjnych po każdym roku szkolnym;</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wypracowanie zasad dostosowywania form i metod pracy na poszczególnych przedmiotach uczniom o zbliżonych dysfunkcjach i specjalnych potrzebach edukacyjnych;</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opracowanie harmonogramu badań efektywności kształcenia i osiągnięć uczniów;</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analiza osiąganych efektów kształcenia i opracowywanie wniosków do dalszej pracy;</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dobór podręczników obowiązujących w cyklu kształcenia;</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opiniowanie planów nauczania w cyklu edukacyjnym;</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opiniowanie innowacji i eksperymentów pedagogicznych i metodycznych;</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wymiana doświadczeń pedagogicznych – lekcje otwarte, pokazowe, omawianie  scenariuszy zajęć;</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wewnętrzne doskonalenie;</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dzielenie się wiedzą uzyskaną podczas różnych form doskonalenia zewnętrznego;</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doradztwo metodyczne nauczycielom rozpoczynającym pracę w zawodzie;</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lastRenderedPageBreak/>
        <w:t xml:space="preserve">ewaluacja zasad oceniania, klasyfikowania i promowania; wnioskowanie </w:t>
      </w:r>
      <w:r w:rsidRPr="00EC3947">
        <w:rPr>
          <w:rFonts w:ascii="Cambria" w:hAnsi="Cambria" w:cs="Arial"/>
          <w:sz w:val="22"/>
          <w:szCs w:val="22"/>
        </w:rPr>
        <w:br/>
        <w:t>o wprowadzenie zmian do statutu szkoły w tym zakresie;</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organizacja konkursów przedmiotowych i interdyscyplinarnych;</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 xml:space="preserve">opiniowanie wniosków nauczycieli o zakup pomocy dydaktycznych, sprzętu do wyposażenia </w:t>
      </w:r>
      <w:proofErr w:type="spellStart"/>
      <w:r w:rsidRPr="00EC3947">
        <w:rPr>
          <w:rFonts w:ascii="Cambria" w:hAnsi="Cambria" w:cs="Arial"/>
          <w:sz w:val="22"/>
          <w:szCs w:val="22"/>
        </w:rPr>
        <w:t>sal</w:t>
      </w:r>
      <w:proofErr w:type="spellEnd"/>
      <w:r w:rsidRPr="00EC3947">
        <w:rPr>
          <w:rFonts w:ascii="Cambria" w:hAnsi="Cambria" w:cs="Arial"/>
          <w:sz w:val="22"/>
          <w:szCs w:val="22"/>
        </w:rPr>
        <w:t xml:space="preserve"> lekcyjnych i pracowni;</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rozwijanie zainteresowań i uzdolnień uczniów poprzez organizację zajęć pozalekcyjnych, kół zainteresowań, zajęć fakultatywnych.</w:t>
      </w:r>
    </w:p>
    <w:p w:rsidR="000919BA" w:rsidRPr="00EC3947" w:rsidRDefault="000919BA" w:rsidP="009E68BB">
      <w:pPr>
        <w:numPr>
          <w:ilvl w:val="0"/>
          <w:numId w:val="112"/>
        </w:numPr>
        <w:tabs>
          <w:tab w:val="left" w:pos="284"/>
        </w:tabs>
        <w:jc w:val="both"/>
        <w:rPr>
          <w:rFonts w:ascii="Cambria" w:hAnsi="Cambria" w:cs="Arial"/>
          <w:sz w:val="22"/>
          <w:szCs w:val="22"/>
        </w:rPr>
      </w:pPr>
      <w:r w:rsidRPr="00EC3947">
        <w:rPr>
          <w:rFonts w:ascii="Cambria" w:hAnsi="Cambria" w:cs="Arial"/>
          <w:sz w:val="22"/>
          <w:szCs w:val="22"/>
        </w:rPr>
        <w:t>inne, wynikające z potrzeb szkoły lub na wniosek nauczycieli.</w:t>
      </w:r>
    </w:p>
    <w:p w:rsidR="000919BA" w:rsidRPr="00EC3947" w:rsidRDefault="000919BA" w:rsidP="000919BA">
      <w:pPr>
        <w:tabs>
          <w:tab w:val="left" w:pos="709"/>
        </w:tabs>
        <w:ind w:left="709"/>
        <w:jc w:val="both"/>
        <w:rPr>
          <w:rFonts w:ascii="Cambria" w:hAnsi="Cambria" w:cs="Arial"/>
          <w:sz w:val="22"/>
          <w:szCs w:val="22"/>
        </w:rPr>
      </w:pPr>
    </w:p>
    <w:p w:rsidR="000919BA" w:rsidRPr="00EC3947" w:rsidRDefault="000919BA" w:rsidP="009E68BB">
      <w:pPr>
        <w:numPr>
          <w:ilvl w:val="0"/>
          <w:numId w:val="109"/>
        </w:numPr>
        <w:tabs>
          <w:tab w:val="left" w:pos="284"/>
        </w:tabs>
        <w:ind w:hanging="720"/>
        <w:jc w:val="both"/>
        <w:rPr>
          <w:rFonts w:ascii="Cambria" w:hAnsi="Cambria" w:cs="Arial"/>
          <w:b/>
          <w:sz w:val="22"/>
          <w:szCs w:val="22"/>
        </w:rPr>
      </w:pPr>
      <w:r w:rsidRPr="00EC3947">
        <w:rPr>
          <w:rFonts w:ascii="Cambria" w:hAnsi="Cambria" w:cs="Arial"/>
          <w:b/>
          <w:sz w:val="22"/>
          <w:szCs w:val="22"/>
        </w:rPr>
        <w:t xml:space="preserve">Zadania Zespołu </w:t>
      </w:r>
      <w:proofErr w:type="spellStart"/>
      <w:r w:rsidRPr="00EC3947">
        <w:rPr>
          <w:rFonts w:ascii="Cambria" w:hAnsi="Cambria" w:cs="Arial"/>
          <w:b/>
          <w:sz w:val="22"/>
          <w:szCs w:val="22"/>
        </w:rPr>
        <w:t>Biblioteczno</w:t>
      </w:r>
      <w:proofErr w:type="spellEnd"/>
      <w:r w:rsidRPr="00EC3947">
        <w:rPr>
          <w:rFonts w:ascii="Cambria" w:hAnsi="Cambria" w:cs="Arial"/>
          <w:b/>
          <w:sz w:val="22"/>
          <w:szCs w:val="22"/>
        </w:rPr>
        <w:t xml:space="preserve"> –Świetlicowego:</w:t>
      </w:r>
    </w:p>
    <w:p w:rsidR="000919BA" w:rsidRPr="00EC3947" w:rsidRDefault="000919BA" w:rsidP="000919BA">
      <w:pPr>
        <w:tabs>
          <w:tab w:val="left" w:pos="284"/>
        </w:tabs>
        <w:jc w:val="both"/>
        <w:rPr>
          <w:rFonts w:ascii="Cambria" w:hAnsi="Cambria" w:cs="Arial"/>
          <w:b/>
          <w:sz w:val="22"/>
          <w:szCs w:val="22"/>
        </w:rPr>
      </w:pPr>
    </w:p>
    <w:p w:rsidR="000919BA" w:rsidRPr="00EC3947" w:rsidRDefault="000919BA" w:rsidP="00794EAB">
      <w:pPr>
        <w:numPr>
          <w:ilvl w:val="0"/>
          <w:numId w:val="217"/>
        </w:numPr>
        <w:tabs>
          <w:tab w:val="left" w:pos="284"/>
        </w:tabs>
        <w:jc w:val="both"/>
        <w:rPr>
          <w:rFonts w:ascii="Cambria" w:hAnsi="Cambria" w:cs="Arial"/>
          <w:sz w:val="22"/>
          <w:szCs w:val="22"/>
        </w:rPr>
      </w:pPr>
      <w:r w:rsidRPr="00EC3947">
        <w:rPr>
          <w:rFonts w:ascii="Cambria" w:hAnsi="Cambria" w:cs="Arial"/>
          <w:sz w:val="22"/>
          <w:szCs w:val="22"/>
        </w:rPr>
        <w:t>zapewnienie właściwej opieki uczniom, rozwój ich predyspozycji,  stworzenie warunków dostępu do informacji;</w:t>
      </w:r>
    </w:p>
    <w:p w:rsidR="000919BA" w:rsidRPr="00EC3947" w:rsidRDefault="000919BA" w:rsidP="00794EAB">
      <w:pPr>
        <w:numPr>
          <w:ilvl w:val="0"/>
          <w:numId w:val="217"/>
        </w:numPr>
        <w:tabs>
          <w:tab w:val="left" w:pos="284"/>
        </w:tabs>
        <w:jc w:val="both"/>
        <w:rPr>
          <w:rFonts w:ascii="Cambria" w:hAnsi="Cambria" w:cs="Arial"/>
          <w:sz w:val="22"/>
          <w:szCs w:val="22"/>
        </w:rPr>
      </w:pPr>
      <w:r w:rsidRPr="00EC3947">
        <w:rPr>
          <w:rFonts w:ascii="Cambria" w:hAnsi="Cambria" w:cs="Arial"/>
          <w:sz w:val="22"/>
          <w:szCs w:val="22"/>
        </w:rPr>
        <w:t>opracowanie planu pracy, harmonogramu i organizacji imprez bibliotecznych i świetlicowych w szkole;</w:t>
      </w:r>
    </w:p>
    <w:p w:rsidR="000919BA" w:rsidRPr="00EC3947" w:rsidRDefault="000919BA" w:rsidP="00794EAB">
      <w:pPr>
        <w:numPr>
          <w:ilvl w:val="0"/>
          <w:numId w:val="217"/>
        </w:numPr>
        <w:tabs>
          <w:tab w:val="left" w:pos="284"/>
        </w:tabs>
        <w:jc w:val="both"/>
        <w:rPr>
          <w:rFonts w:ascii="Cambria" w:hAnsi="Cambria" w:cs="Arial"/>
          <w:sz w:val="22"/>
          <w:szCs w:val="22"/>
        </w:rPr>
      </w:pPr>
      <w:r w:rsidRPr="00EC3947">
        <w:rPr>
          <w:rFonts w:ascii="Cambria" w:hAnsi="Cambria" w:cs="Arial"/>
          <w:sz w:val="22"/>
          <w:szCs w:val="22"/>
        </w:rPr>
        <w:t>udzielenie pomocy nauczycielom w pracy dydaktyczno-wychowawczej, zwłaszcza przez współdziałanie z nimi w przygotowaniu uczniów do samodzielnej pracy umysłowej i samokształcenia;</w:t>
      </w:r>
    </w:p>
    <w:p w:rsidR="000919BA" w:rsidRPr="00EC3947" w:rsidRDefault="000919BA" w:rsidP="00794EAB">
      <w:pPr>
        <w:numPr>
          <w:ilvl w:val="0"/>
          <w:numId w:val="217"/>
        </w:numPr>
        <w:tabs>
          <w:tab w:val="left" w:pos="284"/>
        </w:tabs>
        <w:jc w:val="both"/>
        <w:rPr>
          <w:rFonts w:ascii="Cambria" w:hAnsi="Cambria" w:cs="Arial"/>
          <w:sz w:val="22"/>
          <w:szCs w:val="22"/>
        </w:rPr>
      </w:pPr>
      <w:r w:rsidRPr="00EC3947">
        <w:rPr>
          <w:rFonts w:ascii="Cambria" w:hAnsi="Cambria" w:cs="Arial"/>
          <w:sz w:val="22"/>
          <w:szCs w:val="22"/>
        </w:rPr>
        <w:t>zgłaszanie i uzasadnianie wniosków o zakup pomocy dydaktycznych, sprzętu do wyposażenia świetlicy i biblioteki;</w:t>
      </w:r>
    </w:p>
    <w:p w:rsidR="000919BA" w:rsidRPr="00EC3947" w:rsidRDefault="000919BA" w:rsidP="00794EAB">
      <w:pPr>
        <w:numPr>
          <w:ilvl w:val="0"/>
          <w:numId w:val="217"/>
        </w:numPr>
        <w:tabs>
          <w:tab w:val="left" w:pos="284"/>
        </w:tabs>
        <w:jc w:val="both"/>
        <w:rPr>
          <w:rFonts w:ascii="Cambria" w:hAnsi="Cambria" w:cs="Arial"/>
          <w:sz w:val="22"/>
          <w:szCs w:val="22"/>
        </w:rPr>
      </w:pPr>
      <w:r w:rsidRPr="00EC3947">
        <w:rPr>
          <w:rFonts w:ascii="Cambria" w:hAnsi="Cambria" w:cs="Arial"/>
          <w:sz w:val="22"/>
          <w:szCs w:val="22"/>
        </w:rPr>
        <w:t>wymiana doświadczeń pedagogicznych – lekcje otwarte, zajęcia pokazowe, omawianie  scenariuszy zajęć;</w:t>
      </w:r>
    </w:p>
    <w:p w:rsidR="000919BA" w:rsidRPr="00EC3947" w:rsidRDefault="000919BA" w:rsidP="00794EAB">
      <w:pPr>
        <w:numPr>
          <w:ilvl w:val="0"/>
          <w:numId w:val="217"/>
        </w:numPr>
        <w:tabs>
          <w:tab w:val="left" w:pos="284"/>
        </w:tabs>
        <w:jc w:val="both"/>
        <w:rPr>
          <w:rFonts w:ascii="Cambria" w:hAnsi="Cambria" w:cs="Arial"/>
          <w:sz w:val="22"/>
          <w:szCs w:val="22"/>
        </w:rPr>
      </w:pPr>
      <w:r w:rsidRPr="00EC3947">
        <w:rPr>
          <w:rFonts w:ascii="Cambria" w:hAnsi="Cambria" w:cs="Arial"/>
          <w:sz w:val="22"/>
          <w:szCs w:val="22"/>
        </w:rPr>
        <w:t>wewnętrzne doskonalenie;</w:t>
      </w:r>
    </w:p>
    <w:p w:rsidR="000919BA" w:rsidRPr="00EC3947" w:rsidRDefault="000919BA" w:rsidP="00794EAB">
      <w:pPr>
        <w:numPr>
          <w:ilvl w:val="0"/>
          <w:numId w:val="217"/>
        </w:numPr>
        <w:tabs>
          <w:tab w:val="left" w:pos="284"/>
        </w:tabs>
        <w:jc w:val="both"/>
        <w:rPr>
          <w:rFonts w:ascii="Cambria" w:hAnsi="Cambria" w:cs="Arial"/>
          <w:sz w:val="22"/>
          <w:szCs w:val="22"/>
        </w:rPr>
      </w:pPr>
      <w:r w:rsidRPr="00EC3947">
        <w:rPr>
          <w:rFonts w:ascii="Cambria" w:hAnsi="Cambria" w:cs="Arial"/>
          <w:sz w:val="22"/>
          <w:szCs w:val="22"/>
        </w:rPr>
        <w:t>przygotowanie zestawienia wybranych programów nauczania i podręczników;</w:t>
      </w:r>
    </w:p>
    <w:p w:rsidR="000919BA" w:rsidRPr="00EC3947" w:rsidRDefault="000919BA" w:rsidP="00794EAB">
      <w:pPr>
        <w:numPr>
          <w:ilvl w:val="0"/>
          <w:numId w:val="217"/>
        </w:numPr>
        <w:tabs>
          <w:tab w:val="left" w:pos="284"/>
        </w:tabs>
        <w:jc w:val="both"/>
        <w:rPr>
          <w:rFonts w:ascii="Cambria" w:hAnsi="Cambria" w:cs="Arial"/>
          <w:sz w:val="22"/>
          <w:szCs w:val="22"/>
        </w:rPr>
      </w:pPr>
      <w:r w:rsidRPr="00EC3947">
        <w:rPr>
          <w:rFonts w:ascii="Cambria" w:hAnsi="Cambria" w:cs="Arial"/>
          <w:sz w:val="22"/>
          <w:szCs w:val="22"/>
        </w:rPr>
        <w:t>dokumentowanie  pracy i osiągnięć biblioteki i świetlicy; popularyzacja tych osiągnięć na terenie szkoły i lokalnych mediach;</w:t>
      </w:r>
    </w:p>
    <w:p w:rsidR="000919BA" w:rsidRPr="00EC3947" w:rsidRDefault="000919BA" w:rsidP="00794EAB">
      <w:pPr>
        <w:numPr>
          <w:ilvl w:val="0"/>
          <w:numId w:val="217"/>
        </w:numPr>
        <w:tabs>
          <w:tab w:val="left" w:pos="284"/>
        </w:tabs>
        <w:jc w:val="both"/>
        <w:rPr>
          <w:rFonts w:ascii="Cambria" w:hAnsi="Cambria" w:cs="Arial"/>
          <w:sz w:val="22"/>
          <w:szCs w:val="22"/>
        </w:rPr>
      </w:pPr>
      <w:r w:rsidRPr="00EC3947">
        <w:rPr>
          <w:rFonts w:ascii="Cambria" w:hAnsi="Cambria" w:cs="Arial"/>
          <w:sz w:val="22"/>
          <w:szCs w:val="22"/>
        </w:rPr>
        <w:t>ewaluacja pracy świetlicy i biblioteki, dwa razy w ciągu roku szkolnego.</w:t>
      </w:r>
    </w:p>
    <w:p w:rsidR="000919BA" w:rsidRPr="00EC3947" w:rsidRDefault="000919BA" w:rsidP="000919BA">
      <w:pPr>
        <w:pStyle w:val="Akapitzlist"/>
        <w:spacing w:after="0"/>
        <w:rPr>
          <w:rFonts w:ascii="Cambria" w:hAnsi="Cambria" w:cs="Arial"/>
        </w:rPr>
      </w:pPr>
    </w:p>
    <w:p w:rsidR="000919BA" w:rsidRPr="00EC3947" w:rsidRDefault="000919BA" w:rsidP="009E68BB">
      <w:pPr>
        <w:numPr>
          <w:ilvl w:val="0"/>
          <w:numId w:val="109"/>
        </w:numPr>
        <w:tabs>
          <w:tab w:val="left" w:pos="284"/>
        </w:tabs>
        <w:ind w:left="0" w:firstLine="0"/>
        <w:jc w:val="both"/>
        <w:rPr>
          <w:rFonts w:ascii="Cambria" w:hAnsi="Cambria" w:cs="Arial"/>
          <w:b/>
          <w:sz w:val="22"/>
          <w:szCs w:val="22"/>
        </w:rPr>
      </w:pPr>
      <w:r w:rsidRPr="00EC3947">
        <w:rPr>
          <w:rFonts w:ascii="Cambria" w:hAnsi="Cambria" w:cs="Arial"/>
          <w:b/>
          <w:sz w:val="22"/>
          <w:szCs w:val="22"/>
        </w:rPr>
        <w:t xml:space="preserve">Zadania Zespołu </w:t>
      </w:r>
      <w:proofErr w:type="spellStart"/>
      <w:r w:rsidRPr="00EC3947">
        <w:rPr>
          <w:rFonts w:ascii="Cambria" w:hAnsi="Cambria" w:cs="Arial"/>
          <w:b/>
          <w:sz w:val="22"/>
          <w:szCs w:val="22"/>
        </w:rPr>
        <w:t>Artystyczno</w:t>
      </w:r>
      <w:proofErr w:type="spellEnd"/>
      <w:r w:rsidRPr="00EC3947">
        <w:rPr>
          <w:rFonts w:ascii="Cambria" w:hAnsi="Cambria" w:cs="Arial"/>
          <w:b/>
          <w:sz w:val="22"/>
          <w:szCs w:val="22"/>
        </w:rPr>
        <w:t xml:space="preserve"> - Sportowego:</w:t>
      </w:r>
    </w:p>
    <w:p w:rsidR="000919BA" w:rsidRPr="00EC3947" w:rsidRDefault="000919BA" w:rsidP="000919BA">
      <w:pPr>
        <w:tabs>
          <w:tab w:val="left" w:pos="284"/>
        </w:tabs>
        <w:jc w:val="both"/>
        <w:rPr>
          <w:rFonts w:ascii="Cambria" w:hAnsi="Cambria" w:cs="Arial"/>
          <w:b/>
          <w:sz w:val="22"/>
          <w:szCs w:val="22"/>
        </w:rPr>
      </w:pP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 xml:space="preserve"> opracowanie harmonogramu i organizacji imprez sportowo – rekreacyjnych w szkole;</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 xml:space="preserve"> opracowanie kalendarza zawodów, rozgrywek;</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 xml:space="preserve">opracowanie i aktualizacja wymagań edukacyjnych z wychowania fizycznego na poszczególne oceny szkolne;  </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dokumentowanie osiągnięć sportowych; popularyzacja tych osiągnięć na terenie szkoły, szkolnej witrynie internetowej i lokalnej prasie;</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opiniowanie zgłaszanych programów nauczania, w tym edukacji zdrowotnej;</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 xml:space="preserve">wypracowanie zasad dostosowywania wymagań edukacyjnych do możliwości uczniów </w:t>
      </w:r>
      <w:r w:rsidRPr="00EC3947">
        <w:rPr>
          <w:rFonts w:ascii="Cambria" w:hAnsi="Cambria" w:cs="Arial"/>
          <w:sz w:val="22"/>
          <w:szCs w:val="22"/>
        </w:rPr>
        <w:br/>
        <w:t>z dysfunkcjami ruchu, koordynacji ruchowo-wzrokowej, motoryki, zaburzeń somatycznych i innych specjalnych potrzeb edukacyjnych;</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 xml:space="preserve">organizowanie współzawodnictwa </w:t>
      </w:r>
      <w:proofErr w:type="spellStart"/>
      <w:r w:rsidRPr="00EC3947">
        <w:rPr>
          <w:rFonts w:ascii="Cambria" w:hAnsi="Cambria" w:cs="Arial"/>
          <w:sz w:val="22"/>
          <w:szCs w:val="22"/>
        </w:rPr>
        <w:t>międzyklasowego</w:t>
      </w:r>
      <w:proofErr w:type="spellEnd"/>
      <w:r w:rsidRPr="00EC3947">
        <w:rPr>
          <w:rFonts w:ascii="Cambria" w:hAnsi="Cambria" w:cs="Arial"/>
          <w:sz w:val="22"/>
          <w:szCs w:val="22"/>
        </w:rPr>
        <w:t xml:space="preserve"> i międzyszkolnego w gminie /powiecie;</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propagowanie zdrowego stylu życia wśród nauczycieli i uczniów (gazetki, pogadanki);</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wymiana doświadczeń pedagogicznych – lekcje otwarte, pokazowe, omawianie scenariuszy zajęć;</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wewnętrzne doskonalenie;</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wnioskowanie o zakup sprzętu sportowego, innych pomocy dydaktycznych.</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dzielenie się wiedzą uzyskaną podczas różnych form doskonalenia zewnętrznego;</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doradztwo metodyczne nauczycielom rozpoczynającym pracę w zawodzie;</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ewaluacja zasad oceniania, klasyfikowania i promowania; wnioskowanie o wprowadzenie zmian do statutu szkoły w tym zakresie;</w:t>
      </w:r>
    </w:p>
    <w:p w:rsidR="000919BA" w:rsidRPr="00EC3947" w:rsidRDefault="000919BA" w:rsidP="009E68BB">
      <w:pPr>
        <w:numPr>
          <w:ilvl w:val="0"/>
          <w:numId w:val="113"/>
        </w:numPr>
        <w:tabs>
          <w:tab w:val="left" w:pos="284"/>
        </w:tabs>
        <w:ind w:left="709" w:hanging="414"/>
        <w:jc w:val="both"/>
        <w:rPr>
          <w:rFonts w:ascii="Cambria" w:hAnsi="Cambria" w:cs="Arial"/>
          <w:sz w:val="22"/>
          <w:szCs w:val="22"/>
        </w:rPr>
      </w:pPr>
      <w:r w:rsidRPr="00EC3947">
        <w:rPr>
          <w:rFonts w:ascii="Cambria" w:hAnsi="Cambria" w:cs="Arial"/>
          <w:sz w:val="22"/>
          <w:szCs w:val="22"/>
        </w:rPr>
        <w:t>inne wynikające z potrzeb szkoły lub na wniosek członków zespołu.</w:t>
      </w:r>
    </w:p>
    <w:p w:rsidR="000919BA" w:rsidRPr="00EC3947" w:rsidRDefault="000919BA" w:rsidP="000919BA">
      <w:pPr>
        <w:jc w:val="both"/>
        <w:rPr>
          <w:rFonts w:ascii="Cambria" w:hAnsi="Cambria" w:cs="Arial"/>
          <w:b/>
          <w:sz w:val="22"/>
          <w:szCs w:val="22"/>
        </w:rPr>
      </w:pPr>
    </w:p>
    <w:p w:rsidR="000919BA" w:rsidRPr="00EC3947" w:rsidRDefault="000919BA" w:rsidP="000919BA">
      <w:pPr>
        <w:tabs>
          <w:tab w:val="left" w:pos="709"/>
        </w:tabs>
        <w:ind w:left="709"/>
        <w:jc w:val="both"/>
        <w:rPr>
          <w:rFonts w:ascii="Cambria" w:hAnsi="Cambria" w:cs="Arial"/>
          <w:sz w:val="22"/>
          <w:szCs w:val="22"/>
        </w:rPr>
      </w:pPr>
    </w:p>
    <w:p w:rsidR="000919BA" w:rsidRPr="00EC3947" w:rsidRDefault="000919BA" w:rsidP="009E68BB">
      <w:pPr>
        <w:numPr>
          <w:ilvl w:val="0"/>
          <w:numId w:val="109"/>
        </w:numPr>
        <w:tabs>
          <w:tab w:val="left" w:pos="284"/>
        </w:tabs>
        <w:ind w:hanging="720"/>
        <w:jc w:val="both"/>
        <w:rPr>
          <w:rFonts w:ascii="Cambria" w:hAnsi="Cambria" w:cs="Arial"/>
          <w:b/>
          <w:sz w:val="22"/>
          <w:szCs w:val="22"/>
        </w:rPr>
      </w:pPr>
      <w:r w:rsidRPr="00EC3947">
        <w:rPr>
          <w:rFonts w:ascii="Cambria" w:hAnsi="Cambria" w:cs="Arial"/>
          <w:b/>
          <w:sz w:val="22"/>
          <w:szCs w:val="22"/>
        </w:rPr>
        <w:lastRenderedPageBreak/>
        <w:t xml:space="preserve"> Zadania Zespołu Wychowawczego:</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opracowywanie Programu Wychowawczego i Profilaktyki na cykl edukacyjny na podstawie diagnozy potrzeb, ewaluacji wcześniej obowiązujących programów, wniosków rodziców i propozycji uczniów, a także analizy sytuacji wychowawczej w szkole;</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 xml:space="preserve">gromadzenie materiałów metodycznych, merytorycznych, „banku scenariuszy” zajęć </w:t>
      </w:r>
      <w:r w:rsidRPr="00EC3947">
        <w:rPr>
          <w:rFonts w:ascii="Cambria" w:hAnsi="Cambria" w:cs="Arial"/>
          <w:sz w:val="22"/>
          <w:szCs w:val="22"/>
        </w:rPr>
        <w:br/>
        <w:t>z wychowawcą, celem udostępniania ich do przygotowania zajęć;</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analizowanie szczególnie trudnych przypadków  wychowawczych;</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doskonalenie wewnętrzne  zgodnie z potrzebami nauczycieli – wychowawców;</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wymiana doświadczeń, przykładów  „dobrej praktyki”;</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analiza sytuacji wychowawczych w oddziale na wniosek wychowawcy lub nauczyciela prowadzącego zajęcia w klasie. Opracowanie zaleceń do pracy, sposobów wspólnego oddziaływania  dla zespołu nauczycieli uczących w klasie;</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planowanie i realizacja działań antydyskryminacyjnych, promujących prawa dziecka, zdrowe odżywianie, ochronę środowiska;</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koordynacja działań profilaktycznych;</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wspieranie działań samorządu uczniowskiego;</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opracowanie harmonogramu uroczystości, apeli, imprez kulturalnych, planu wycieczek;</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koordynacja pracy zespołów dydaktyczno-wyrównawczych, kółek zainteresowań celem umożliwienia wzięcia udziału wszystkim chętnym uczniom;</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ocena sytuacji wychowawczej w szkole po każdym okresie nauki; przygotowanie we współpracy ze szkolnym pedagogiem raportu z dokonanej oceny na potrzeby Rady Pedagogicznej i Rady Rodziców;</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 xml:space="preserve">udział w postępowaniach mediacyjnych w sytuacjach konfliktowych, zwłaszcza </w:t>
      </w:r>
      <w:r w:rsidRPr="00EC3947">
        <w:rPr>
          <w:rFonts w:ascii="Cambria" w:hAnsi="Cambria" w:cs="Arial"/>
          <w:sz w:val="22"/>
          <w:szCs w:val="22"/>
        </w:rPr>
        <w:br/>
        <w:t xml:space="preserve">w relacjach wychowawca – rodzic; </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korelowanie planowanych badań edukacyjnych w poszczególnych klasach;</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opiniowanie wniosków nauczycieli o wszczynanie procedury „ Niebieskiej Karty”;</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opiniowanie wniosków nauczycieli, specjalistów o skierowanie ucznia na badania do poradni psychologiczno-pedagogicznej;</w:t>
      </w:r>
    </w:p>
    <w:p w:rsidR="000919BA" w:rsidRPr="00EC3947" w:rsidRDefault="000919BA" w:rsidP="009E68BB">
      <w:pPr>
        <w:numPr>
          <w:ilvl w:val="0"/>
          <w:numId w:val="110"/>
        </w:numPr>
        <w:tabs>
          <w:tab w:val="left" w:pos="284"/>
        </w:tabs>
        <w:jc w:val="both"/>
        <w:rPr>
          <w:rFonts w:ascii="Cambria" w:hAnsi="Cambria" w:cs="Arial"/>
          <w:sz w:val="22"/>
          <w:szCs w:val="22"/>
        </w:rPr>
      </w:pPr>
      <w:r w:rsidRPr="00EC3947">
        <w:rPr>
          <w:rFonts w:ascii="Cambria" w:hAnsi="Cambria" w:cs="Arial"/>
          <w:sz w:val="22"/>
          <w:szCs w:val="22"/>
        </w:rPr>
        <w:t>inne, zgodnie z potrzebami szkoły lub na wniosek członków zespołu.</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9E68BB">
      <w:pPr>
        <w:numPr>
          <w:ilvl w:val="0"/>
          <w:numId w:val="109"/>
        </w:numPr>
        <w:tabs>
          <w:tab w:val="left" w:pos="284"/>
        </w:tabs>
        <w:ind w:hanging="720"/>
        <w:jc w:val="both"/>
        <w:rPr>
          <w:rFonts w:ascii="Cambria" w:hAnsi="Cambria" w:cs="Arial"/>
          <w:b/>
          <w:sz w:val="22"/>
          <w:szCs w:val="22"/>
        </w:rPr>
      </w:pPr>
      <w:r w:rsidRPr="00EC3947">
        <w:rPr>
          <w:rFonts w:ascii="Cambria" w:hAnsi="Cambria" w:cs="Arial"/>
          <w:b/>
          <w:sz w:val="22"/>
          <w:szCs w:val="22"/>
        </w:rPr>
        <w:t> Zadania Zespołu Analiz i Badań Edukacyjnych:</w:t>
      </w:r>
    </w:p>
    <w:p w:rsidR="000919BA" w:rsidRPr="00EC3947" w:rsidRDefault="000919BA" w:rsidP="000919BA">
      <w:pPr>
        <w:tabs>
          <w:tab w:val="left" w:pos="284"/>
        </w:tabs>
        <w:jc w:val="both"/>
        <w:rPr>
          <w:rFonts w:ascii="Cambria" w:hAnsi="Cambria" w:cs="Arial"/>
          <w:sz w:val="22"/>
          <w:szCs w:val="22"/>
        </w:rPr>
      </w:pPr>
    </w:p>
    <w:p w:rsidR="000919BA" w:rsidRPr="00EC3947" w:rsidRDefault="000919BA" w:rsidP="009E68BB">
      <w:pPr>
        <w:numPr>
          <w:ilvl w:val="0"/>
          <w:numId w:val="111"/>
        </w:numPr>
        <w:tabs>
          <w:tab w:val="left" w:pos="284"/>
        </w:tabs>
        <w:jc w:val="both"/>
        <w:rPr>
          <w:rFonts w:ascii="Cambria" w:hAnsi="Cambria" w:cs="Arial"/>
          <w:sz w:val="22"/>
          <w:szCs w:val="22"/>
        </w:rPr>
      </w:pPr>
      <w:r w:rsidRPr="00EC3947">
        <w:rPr>
          <w:rFonts w:ascii="Cambria" w:hAnsi="Cambria" w:cs="Arial"/>
          <w:sz w:val="22"/>
          <w:szCs w:val="22"/>
        </w:rPr>
        <w:t>opracowanie planu badań edukacyjnych na każdy rok szkolny;</w:t>
      </w:r>
    </w:p>
    <w:p w:rsidR="000919BA" w:rsidRPr="00EC3947" w:rsidRDefault="000919BA" w:rsidP="009E68BB">
      <w:pPr>
        <w:numPr>
          <w:ilvl w:val="0"/>
          <w:numId w:val="111"/>
        </w:numPr>
        <w:tabs>
          <w:tab w:val="left" w:pos="284"/>
        </w:tabs>
        <w:jc w:val="both"/>
        <w:rPr>
          <w:rFonts w:ascii="Cambria" w:hAnsi="Cambria" w:cs="Arial"/>
          <w:sz w:val="22"/>
          <w:szCs w:val="22"/>
        </w:rPr>
      </w:pPr>
      <w:r w:rsidRPr="00EC3947">
        <w:rPr>
          <w:rFonts w:ascii="Cambria" w:hAnsi="Cambria" w:cs="Arial"/>
          <w:sz w:val="22"/>
          <w:szCs w:val="22"/>
        </w:rPr>
        <w:t>dokonywanie jakościowej analizy wyników badań (sprawdzianów, testów kompetencji, próbnych egzaminów) na podstawie ilościowych opracowań przez nauczycieli uczących;</w:t>
      </w:r>
    </w:p>
    <w:p w:rsidR="000919BA" w:rsidRPr="00EC3947" w:rsidRDefault="000919BA" w:rsidP="009E68BB">
      <w:pPr>
        <w:numPr>
          <w:ilvl w:val="0"/>
          <w:numId w:val="111"/>
        </w:numPr>
        <w:tabs>
          <w:tab w:val="left" w:pos="284"/>
        </w:tabs>
        <w:jc w:val="both"/>
        <w:rPr>
          <w:rFonts w:ascii="Cambria" w:hAnsi="Cambria" w:cs="Arial"/>
          <w:sz w:val="22"/>
          <w:szCs w:val="22"/>
        </w:rPr>
      </w:pPr>
      <w:r w:rsidRPr="00EC3947">
        <w:rPr>
          <w:rFonts w:ascii="Cambria" w:hAnsi="Cambria" w:cs="Arial"/>
          <w:sz w:val="22"/>
          <w:szCs w:val="22"/>
        </w:rPr>
        <w:t>przygotowanie narzędzi pomiaru dydaktycznego, arkuszy uczniowskich lub opiniowanie opracowanych przez nauczycieli lub oferowanych przez firmy zewnętrzne na potrzeby prowadzonych diagnoz;</w:t>
      </w:r>
    </w:p>
    <w:p w:rsidR="000919BA" w:rsidRPr="00EC3947" w:rsidRDefault="000919BA" w:rsidP="009E68BB">
      <w:pPr>
        <w:numPr>
          <w:ilvl w:val="0"/>
          <w:numId w:val="111"/>
        </w:numPr>
        <w:tabs>
          <w:tab w:val="left" w:pos="284"/>
        </w:tabs>
        <w:jc w:val="both"/>
        <w:rPr>
          <w:rFonts w:ascii="Cambria" w:hAnsi="Cambria" w:cs="Arial"/>
          <w:sz w:val="22"/>
          <w:szCs w:val="22"/>
        </w:rPr>
      </w:pPr>
      <w:r w:rsidRPr="00EC3947">
        <w:rPr>
          <w:rFonts w:ascii="Cambria" w:hAnsi="Cambria" w:cs="Arial"/>
          <w:sz w:val="22"/>
          <w:szCs w:val="22"/>
        </w:rPr>
        <w:t xml:space="preserve">analiza jakościowa i ilościowa wyników sprawdzianów i egzaminów zewnętrznych </w:t>
      </w:r>
      <w:r w:rsidRPr="00EC3947">
        <w:rPr>
          <w:rFonts w:ascii="Cambria" w:hAnsi="Cambria" w:cs="Arial"/>
          <w:sz w:val="22"/>
          <w:szCs w:val="22"/>
        </w:rPr>
        <w:br/>
        <w:t>i przygotowanie opracowania wraz z wnioskami do dalszej pracy;</w:t>
      </w:r>
    </w:p>
    <w:p w:rsidR="000919BA" w:rsidRPr="00EC3947" w:rsidRDefault="000919BA" w:rsidP="009E68BB">
      <w:pPr>
        <w:numPr>
          <w:ilvl w:val="0"/>
          <w:numId w:val="111"/>
        </w:numPr>
        <w:tabs>
          <w:tab w:val="left" w:pos="284"/>
        </w:tabs>
        <w:jc w:val="both"/>
        <w:rPr>
          <w:rFonts w:ascii="Cambria" w:hAnsi="Cambria" w:cs="Arial"/>
          <w:sz w:val="22"/>
          <w:szCs w:val="22"/>
        </w:rPr>
      </w:pPr>
      <w:r w:rsidRPr="00EC3947">
        <w:rPr>
          <w:rFonts w:ascii="Cambria" w:hAnsi="Cambria" w:cs="Arial"/>
          <w:sz w:val="22"/>
          <w:szCs w:val="22"/>
        </w:rPr>
        <w:t xml:space="preserve"> prowadzenie szkoleń nauczycielom z zakresu ewaluacji wyników nauczania;</w:t>
      </w:r>
    </w:p>
    <w:p w:rsidR="000919BA" w:rsidRPr="00EC3947" w:rsidRDefault="000919BA" w:rsidP="009E68BB">
      <w:pPr>
        <w:numPr>
          <w:ilvl w:val="0"/>
          <w:numId w:val="111"/>
        </w:numPr>
        <w:tabs>
          <w:tab w:val="left" w:pos="284"/>
        </w:tabs>
        <w:jc w:val="both"/>
        <w:rPr>
          <w:rFonts w:ascii="Cambria" w:hAnsi="Cambria" w:cs="Arial"/>
          <w:sz w:val="22"/>
          <w:szCs w:val="22"/>
        </w:rPr>
      </w:pPr>
      <w:r w:rsidRPr="00EC3947">
        <w:rPr>
          <w:rFonts w:ascii="Cambria" w:hAnsi="Cambria" w:cs="Arial"/>
          <w:sz w:val="22"/>
          <w:szCs w:val="22"/>
        </w:rPr>
        <w:t xml:space="preserve"> kierowanie wystąpień do poszczególnych nauczycieli  zawierających wskazówki do wprowadzenia zmian w procesie kształcenia;</w:t>
      </w:r>
    </w:p>
    <w:p w:rsidR="000919BA" w:rsidRPr="00EC3947" w:rsidRDefault="000919BA" w:rsidP="009E68BB">
      <w:pPr>
        <w:numPr>
          <w:ilvl w:val="0"/>
          <w:numId w:val="111"/>
        </w:numPr>
        <w:tabs>
          <w:tab w:val="left" w:pos="284"/>
        </w:tabs>
        <w:spacing w:after="240"/>
        <w:jc w:val="both"/>
        <w:rPr>
          <w:rFonts w:ascii="Cambria" w:hAnsi="Cambria" w:cs="Arial"/>
          <w:sz w:val="22"/>
          <w:szCs w:val="22"/>
        </w:rPr>
      </w:pPr>
      <w:r w:rsidRPr="00EC3947">
        <w:rPr>
          <w:rFonts w:ascii="Cambria" w:hAnsi="Cambria" w:cs="Arial"/>
          <w:sz w:val="22"/>
          <w:szCs w:val="22"/>
        </w:rPr>
        <w:t>prezentowanie opracowań na posiedzeniach Rady Pedagogicznej i Radzie Rodziców.</w:t>
      </w:r>
    </w:p>
    <w:p w:rsidR="000919BA" w:rsidRPr="00EC3947" w:rsidRDefault="000919BA" w:rsidP="009E68BB">
      <w:pPr>
        <w:numPr>
          <w:ilvl w:val="0"/>
          <w:numId w:val="109"/>
        </w:numPr>
        <w:tabs>
          <w:tab w:val="left" w:pos="284"/>
        </w:tabs>
        <w:ind w:hanging="720"/>
        <w:jc w:val="both"/>
        <w:rPr>
          <w:rFonts w:ascii="Cambria" w:hAnsi="Cambria"/>
          <w:sz w:val="22"/>
          <w:szCs w:val="22"/>
        </w:rPr>
      </w:pPr>
      <w:r w:rsidRPr="00EC3947">
        <w:rPr>
          <w:rFonts w:ascii="Cambria" w:hAnsi="Cambria" w:cs="Arial"/>
          <w:b/>
          <w:sz w:val="22"/>
          <w:szCs w:val="22"/>
        </w:rPr>
        <w:t>Zadania zespołu ds. Promocji Zespołu Szkół w Parchowie:</w:t>
      </w:r>
    </w:p>
    <w:p w:rsidR="000919BA" w:rsidRPr="00EC3947" w:rsidRDefault="000919BA" w:rsidP="000919BA">
      <w:pPr>
        <w:tabs>
          <w:tab w:val="left" w:pos="284"/>
        </w:tabs>
        <w:ind w:left="720"/>
        <w:jc w:val="both"/>
        <w:rPr>
          <w:rFonts w:ascii="Cambria" w:hAnsi="Cambria" w:cs="Arial"/>
          <w:sz w:val="22"/>
          <w:szCs w:val="22"/>
        </w:rPr>
      </w:pPr>
    </w:p>
    <w:p w:rsidR="000919BA" w:rsidRPr="00EC3947" w:rsidRDefault="000919BA" w:rsidP="00794EAB">
      <w:pPr>
        <w:numPr>
          <w:ilvl w:val="0"/>
          <w:numId w:val="218"/>
        </w:numPr>
        <w:tabs>
          <w:tab w:val="left" w:pos="284"/>
        </w:tabs>
        <w:ind w:left="714" w:hanging="357"/>
        <w:jc w:val="both"/>
        <w:rPr>
          <w:rFonts w:ascii="Cambria" w:hAnsi="Cambria" w:cs="Arial"/>
          <w:sz w:val="22"/>
          <w:szCs w:val="22"/>
        </w:rPr>
      </w:pPr>
      <w:r w:rsidRPr="00EC3947">
        <w:rPr>
          <w:rFonts w:ascii="Cambria" w:hAnsi="Cambria" w:cs="Arial"/>
          <w:sz w:val="22"/>
          <w:szCs w:val="22"/>
        </w:rPr>
        <w:t>promowanie szkoły w środowisku lokalnym,</w:t>
      </w:r>
    </w:p>
    <w:p w:rsidR="000919BA" w:rsidRPr="00EC3947" w:rsidRDefault="000919BA" w:rsidP="00794EAB">
      <w:pPr>
        <w:numPr>
          <w:ilvl w:val="0"/>
          <w:numId w:val="218"/>
        </w:numPr>
        <w:tabs>
          <w:tab w:val="left" w:pos="284"/>
        </w:tabs>
        <w:ind w:left="714" w:hanging="357"/>
        <w:jc w:val="both"/>
        <w:rPr>
          <w:rFonts w:ascii="Cambria" w:hAnsi="Cambria" w:cs="Arial"/>
          <w:sz w:val="22"/>
          <w:szCs w:val="22"/>
        </w:rPr>
      </w:pPr>
      <w:r w:rsidRPr="00EC3947">
        <w:rPr>
          <w:rFonts w:ascii="Cambria" w:hAnsi="Cambria" w:cs="Arial"/>
          <w:sz w:val="22"/>
          <w:szCs w:val="22"/>
        </w:rPr>
        <w:t>upowszechnianie osiągnięć szkoły, sukcesów uczniów i nauczycieli,</w:t>
      </w:r>
    </w:p>
    <w:p w:rsidR="000919BA" w:rsidRPr="00EC3947" w:rsidRDefault="000919BA" w:rsidP="00794EAB">
      <w:pPr>
        <w:numPr>
          <w:ilvl w:val="0"/>
          <w:numId w:val="218"/>
        </w:numPr>
        <w:tabs>
          <w:tab w:val="left" w:pos="284"/>
        </w:tabs>
        <w:ind w:left="714" w:hanging="357"/>
        <w:jc w:val="both"/>
        <w:rPr>
          <w:rFonts w:ascii="Cambria" w:hAnsi="Cambria" w:cs="Arial"/>
          <w:sz w:val="22"/>
          <w:szCs w:val="22"/>
        </w:rPr>
      </w:pPr>
      <w:r w:rsidRPr="00EC3947">
        <w:rPr>
          <w:rFonts w:ascii="Cambria" w:hAnsi="Cambria" w:cs="Arial"/>
          <w:sz w:val="22"/>
          <w:szCs w:val="22"/>
        </w:rPr>
        <w:t>przekazywanie rzetelnych i obszernych informacji o szkole,</w:t>
      </w:r>
    </w:p>
    <w:p w:rsidR="000919BA" w:rsidRPr="00EC3947" w:rsidRDefault="000919BA" w:rsidP="00794EAB">
      <w:pPr>
        <w:numPr>
          <w:ilvl w:val="0"/>
          <w:numId w:val="218"/>
        </w:numPr>
        <w:tabs>
          <w:tab w:val="left" w:pos="284"/>
        </w:tabs>
        <w:ind w:left="714" w:hanging="357"/>
        <w:jc w:val="both"/>
        <w:rPr>
          <w:rFonts w:ascii="Cambria" w:hAnsi="Cambria" w:cs="Arial"/>
          <w:sz w:val="22"/>
          <w:szCs w:val="22"/>
        </w:rPr>
      </w:pPr>
      <w:r w:rsidRPr="00EC3947">
        <w:rPr>
          <w:rFonts w:ascii="Cambria" w:hAnsi="Cambria" w:cs="Arial"/>
          <w:sz w:val="22"/>
          <w:szCs w:val="22"/>
        </w:rPr>
        <w:t xml:space="preserve">kreowanie i podtrzymywanie pozytywnego wizerunku szkoły, </w:t>
      </w:r>
    </w:p>
    <w:p w:rsidR="000919BA" w:rsidRPr="00EC3947" w:rsidRDefault="000919BA" w:rsidP="00794EAB">
      <w:pPr>
        <w:numPr>
          <w:ilvl w:val="0"/>
          <w:numId w:val="218"/>
        </w:numPr>
        <w:tabs>
          <w:tab w:val="left" w:pos="284"/>
        </w:tabs>
        <w:ind w:left="714" w:hanging="357"/>
        <w:jc w:val="both"/>
        <w:rPr>
          <w:rFonts w:ascii="Cambria" w:hAnsi="Cambria" w:cs="Arial"/>
          <w:sz w:val="22"/>
          <w:szCs w:val="22"/>
        </w:rPr>
      </w:pPr>
      <w:r w:rsidRPr="00EC3947">
        <w:rPr>
          <w:rFonts w:ascii="Cambria" w:hAnsi="Cambria" w:cs="Arial"/>
          <w:sz w:val="22"/>
          <w:szCs w:val="22"/>
        </w:rPr>
        <w:t>promocja zewnętrzna szkoły,</w:t>
      </w:r>
    </w:p>
    <w:p w:rsidR="000919BA" w:rsidRPr="00EC3947" w:rsidRDefault="000919BA" w:rsidP="00794EAB">
      <w:pPr>
        <w:numPr>
          <w:ilvl w:val="0"/>
          <w:numId w:val="218"/>
        </w:numPr>
        <w:tabs>
          <w:tab w:val="left" w:pos="284"/>
        </w:tabs>
        <w:ind w:left="714" w:hanging="357"/>
        <w:jc w:val="both"/>
        <w:rPr>
          <w:rFonts w:ascii="Cambria" w:hAnsi="Cambria" w:cs="Arial"/>
          <w:sz w:val="22"/>
          <w:szCs w:val="22"/>
        </w:rPr>
      </w:pPr>
      <w:r w:rsidRPr="00EC3947">
        <w:rPr>
          <w:rFonts w:ascii="Cambria" w:hAnsi="Cambria" w:cs="Arial"/>
          <w:sz w:val="22"/>
          <w:szCs w:val="22"/>
        </w:rPr>
        <w:lastRenderedPageBreak/>
        <w:t>rozwijanie aktywności szkoły na zewnątrz,</w:t>
      </w:r>
    </w:p>
    <w:p w:rsidR="000919BA" w:rsidRPr="00EC3947" w:rsidRDefault="000919BA" w:rsidP="00794EAB">
      <w:pPr>
        <w:numPr>
          <w:ilvl w:val="0"/>
          <w:numId w:val="218"/>
        </w:numPr>
        <w:tabs>
          <w:tab w:val="left" w:pos="284"/>
        </w:tabs>
        <w:ind w:left="714" w:hanging="357"/>
        <w:jc w:val="both"/>
        <w:rPr>
          <w:rFonts w:ascii="Cambria" w:hAnsi="Cambria" w:cs="Arial"/>
          <w:sz w:val="22"/>
          <w:szCs w:val="22"/>
        </w:rPr>
      </w:pPr>
      <w:r w:rsidRPr="00EC3947">
        <w:rPr>
          <w:rFonts w:ascii="Cambria" w:hAnsi="Cambria" w:cs="Arial"/>
          <w:sz w:val="22"/>
          <w:szCs w:val="22"/>
        </w:rPr>
        <w:t xml:space="preserve">prowadzenie: witryny internetowej zespołu szkół, kroniki szkolnej, </w:t>
      </w:r>
    </w:p>
    <w:p w:rsidR="000919BA" w:rsidRPr="00EC3947" w:rsidRDefault="000919BA" w:rsidP="00794EAB">
      <w:pPr>
        <w:numPr>
          <w:ilvl w:val="0"/>
          <w:numId w:val="218"/>
        </w:numPr>
        <w:tabs>
          <w:tab w:val="left" w:pos="284"/>
        </w:tabs>
        <w:ind w:left="714" w:hanging="357"/>
        <w:jc w:val="both"/>
        <w:rPr>
          <w:rFonts w:ascii="Cambria" w:hAnsi="Cambria" w:cs="Arial"/>
          <w:sz w:val="22"/>
          <w:szCs w:val="22"/>
        </w:rPr>
      </w:pPr>
      <w:r w:rsidRPr="00EC3947">
        <w:rPr>
          <w:rFonts w:ascii="Cambria" w:hAnsi="Cambria" w:cs="Arial"/>
          <w:sz w:val="22"/>
          <w:szCs w:val="22"/>
        </w:rPr>
        <w:t>eksponowanie osiągnięć placówki,</w:t>
      </w:r>
    </w:p>
    <w:p w:rsidR="000919BA" w:rsidRPr="00EC3947" w:rsidRDefault="000919BA" w:rsidP="00794EAB">
      <w:pPr>
        <w:numPr>
          <w:ilvl w:val="0"/>
          <w:numId w:val="218"/>
        </w:numPr>
        <w:tabs>
          <w:tab w:val="left" w:pos="284"/>
        </w:tabs>
        <w:ind w:left="714" w:hanging="357"/>
        <w:jc w:val="both"/>
        <w:rPr>
          <w:rFonts w:ascii="Cambria" w:hAnsi="Cambria" w:cs="Arial"/>
          <w:sz w:val="22"/>
          <w:szCs w:val="22"/>
        </w:rPr>
      </w:pPr>
      <w:r w:rsidRPr="00EC3947">
        <w:rPr>
          <w:rFonts w:ascii="Cambria" w:hAnsi="Cambria" w:cs="Arial"/>
          <w:sz w:val="22"/>
          <w:szCs w:val="22"/>
        </w:rPr>
        <w:t>bogacenie wyposażenia, bazy szkoły,</w:t>
      </w:r>
    </w:p>
    <w:p w:rsidR="000919BA" w:rsidRPr="00EC3947" w:rsidRDefault="000919BA" w:rsidP="00794EAB">
      <w:pPr>
        <w:numPr>
          <w:ilvl w:val="0"/>
          <w:numId w:val="218"/>
        </w:numPr>
        <w:tabs>
          <w:tab w:val="left" w:pos="284"/>
        </w:tabs>
        <w:ind w:left="714" w:hanging="357"/>
        <w:jc w:val="both"/>
        <w:rPr>
          <w:rFonts w:ascii="Cambria" w:hAnsi="Cambria" w:cs="Arial"/>
          <w:sz w:val="22"/>
          <w:szCs w:val="22"/>
        </w:rPr>
      </w:pPr>
      <w:r w:rsidRPr="00EC3947">
        <w:rPr>
          <w:rFonts w:ascii="Cambria" w:hAnsi="Cambria" w:cs="Arial"/>
          <w:sz w:val="22"/>
          <w:szCs w:val="22"/>
        </w:rPr>
        <w:t>dbałość o wygląd zewnętrzny i wewnętrzny szkoły (tablice na szkolnych korytarzach,</w:t>
      </w:r>
    </w:p>
    <w:p w:rsidR="000919BA" w:rsidRPr="00EC3947" w:rsidRDefault="000919BA" w:rsidP="00794EAB">
      <w:pPr>
        <w:numPr>
          <w:ilvl w:val="0"/>
          <w:numId w:val="218"/>
        </w:numPr>
        <w:tabs>
          <w:tab w:val="left" w:pos="284"/>
        </w:tabs>
        <w:spacing w:after="120"/>
        <w:ind w:left="714" w:hanging="357"/>
        <w:jc w:val="both"/>
        <w:rPr>
          <w:rFonts w:ascii="Cambria" w:hAnsi="Cambria" w:cs="Arial"/>
          <w:sz w:val="22"/>
          <w:szCs w:val="22"/>
        </w:rPr>
      </w:pPr>
      <w:r w:rsidRPr="00EC3947">
        <w:rPr>
          <w:rFonts w:ascii="Cambria" w:hAnsi="Cambria" w:cs="Arial"/>
          <w:sz w:val="22"/>
          <w:szCs w:val="22"/>
        </w:rPr>
        <w:t>eksponowanie osiągnięć szkoły i uczniów na korytarzach szkolnych.</w:t>
      </w:r>
    </w:p>
    <w:p w:rsidR="000919BA" w:rsidRPr="00EC3947" w:rsidRDefault="000919BA" w:rsidP="009E68BB">
      <w:pPr>
        <w:pStyle w:val="Akapitzlist"/>
        <w:numPr>
          <w:ilvl w:val="0"/>
          <w:numId w:val="109"/>
        </w:numPr>
        <w:tabs>
          <w:tab w:val="left" w:pos="360"/>
        </w:tabs>
        <w:spacing w:after="120"/>
        <w:ind w:hanging="720"/>
        <w:jc w:val="both"/>
        <w:rPr>
          <w:rFonts w:ascii="Cambria" w:hAnsi="Cambria" w:cs="Arial"/>
          <w:b/>
        </w:rPr>
      </w:pPr>
      <w:r w:rsidRPr="00EC3947">
        <w:rPr>
          <w:rFonts w:ascii="Cambria" w:hAnsi="Cambria" w:cs="Arial"/>
          <w:b/>
        </w:rPr>
        <w:t>Zadania zespołu klasowego:</w:t>
      </w:r>
    </w:p>
    <w:p w:rsidR="00572E23" w:rsidRPr="00EC3947" w:rsidRDefault="000919BA" w:rsidP="00794EAB">
      <w:pPr>
        <w:pStyle w:val="Akapitzlist"/>
        <w:numPr>
          <w:ilvl w:val="0"/>
          <w:numId w:val="316"/>
        </w:numPr>
        <w:tabs>
          <w:tab w:val="left" w:pos="1134"/>
        </w:tabs>
        <w:spacing w:after="120"/>
        <w:ind w:hanging="306"/>
        <w:jc w:val="both"/>
        <w:rPr>
          <w:rFonts w:ascii="Cambria" w:hAnsi="Cambria" w:cs="Arial"/>
        </w:rPr>
      </w:pPr>
      <w:r w:rsidRPr="00EC3947">
        <w:rPr>
          <w:rFonts w:ascii="Cambria" w:hAnsi="Cambria" w:cs="Arial"/>
        </w:rPr>
        <w:t>dobór, monitorowanie, diagnozowanie i modyfik</w:t>
      </w:r>
      <w:r w:rsidR="00572E23" w:rsidRPr="00EC3947">
        <w:rPr>
          <w:rFonts w:ascii="Cambria" w:hAnsi="Cambria" w:cs="Arial"/>
        </w:rPr>
        <w:t xml:space="preserve">owanie w miarę potrzeb zestawów </w:t>
      </w:r>
      <w:r w:rsidRPr="00EC3947">
        <w:rPr>
          <w:rFonts w:ascii="Cambria" w:hAnsi="Cambria" w:cs="Arial"/>
        </w:rPr>
        <w:t>programów nauczania dla danego oddziału;</w:t>
      </w:r>
    </w:p>
    <w:p w:rsidR="00572E23" w:rsidRPr="00EC3947" w:rsidRDefault="000919BA" w:rsidP="00794EAB">
      <w:pPr>
        <w:pStyle w:val="Akapitzlist"/>
        <w:numPr>
          <w:ilvl w:val="0"/>
          <w:numId w:val="316"/>
        </w:numPr>
        <w:tabs>
          <w:tab w:val="left" w:pos="1134"/>
        </w:tabs>
        <w:spacing w:after="120"/>
        <w:ind w:hanging="306"/>
        <w:jc w:val="both"/>
        <w:rPr>
          <w:rFonts w:ascii="Cambria" w:hAnsi="Cambria" w:cs="Arial"/>
        </w:rPr>
      </w:pPr>
      <w:r w:rsidRPr="00EC3947">
        <w:rPr>
          <w:rFonts w:ascii="Cambria" w:hAnsi="Cambria" w:cs="Arial"/>
        </w:rPr>
        <w:t xml:space="preserve">integrowanie treści </w:t>
      </w:r>
      <w:proofErr w:type="spellStart"/>
      <w:r w:rsidRPr="00EC3947">
        <w:rPr>
          <w:rFonts w:ascii="Cambria" w:hAnsi="Cambria" w:cs="Arial"/>
        </w:rPr>
        <w:t>międzyprzedmiotowych</w:t>
      </w:r>
      <w:proofErr w:type="spellEnd"/>
      <w:r w:rsidRPr="00EC3947">
        <w:rPr>
          <w:rFonts w:ascii="Cambria" w:hAnsi="Cambria" w:cs="Arial"/>
        </w:rPr>
        <w:t>;</w:t>
      </w:r>
    </w:p>
    <w:p w:rsidR="00572E23" w:rsidRPr="00EC3947" w:rsidRDefault="00572E23" w:rsidP="00794EAB">
      <w:pPr>
        <w:pStyle w:val="Akapitzlist"/>
        <w:numPr>
          <w:ilvl w:val="0"/>
          <w:numId w:val="316"/>
        </w:numPr>
        <w:tabs>
          <w:tab w:val="left" w:pos="1134"/>
        </w:tabs>
        <w:spacing w:after="120"/>
        <w:ind w:hanging="306"/>
        <w:jc w:val="both"/>
        <w:rPr>
          <w:rFonts w:ascii="Cambria" w:hAnsi="Cambria" w:cs="Arial"/>
        </w:rPr>
      </w:pPr>
      <w:r w:rsidRPr="00EC3947">
        <w:rPr>
          <w:rFonts w:ascii="Cambria" w:hAnsi="Cambria" w:cs="Arial"/>
        </w:rPr>
        <w:t>d</w:t>
      </w:r>
      <w:r w:rsidR="000919BA" w:rsidRPr="00EC3947">
        <w:rPr>
          <w:rFonts w:ascii="Cambria" w:hAnsi="Cambria" w:cs="Arial"/>
        </w:rPr>
        <w:t>iagnozowanie i usprawnianie wewnątrzszkoln</w:t>
      </w:r>
      <w:r w:rsidRPr="00EC3947">
        <w:rPr>
          <w:rFonts w:ascii="Cambria" w:hAnsi="Cambria" w:cs="Arial"/>
        </w:rPr>
        <w:t>ych zasad</w:t>
      </w:r>
      <w:r w:rsidR="000919BA" w:rsidRPr="00EC3947">
        <w:rPr>
          <w:rFonts w:ascii="Cambria" w:hAnsi="Cambria" w:cs="Arial"/>
        </w:rPr>
        <w:t xml:space="preserve"> oceniania i szkolnego programu wychowawczego;</w:t>
      </w:r>
    </w:p>
    <w:p w:rsidR="00922DDA" w:rsidRPr="00EC3947" w:rsidRDefault="000919BA" w:rsidP="00794EAB">
      <w:pPr>
        <w:pStyle w:val="Akapitzlist"/>
        <w:numPr>
          <w:ilvl w:val="0"/>
          <w:numId w:val="316"/>
        </w:numPr>
        <w:tabs>
          <w:tab w:val="left" w:pos="1134"/>
        </w:tabs>
        <w:spacing w:after="120"/>
        <w:ind w:hanging="306"/>
        <w:jc w:val="both"/>
        <w:rPr>
          <w:rFonts w:ascii="Cambria" w:hAnsi="Cambria" w:cs="Arial"/>
        </w:rPr>
      </w:pPr>
      <w:r w:rsidRPr="00EC3947">
        <w:rPr>
          <w:rFonts w:ascii="Cambria" w:hAnsi="Cambria" w:cs="Arial"/>
        </w:rPr>
        <w:t>analizowanie postępów i osiągnięć uczniów danego oddziału;</w:t>
      </w:r>
    </w:p>
    <w:p w:rsidR="00922DDA" w:rsidRPr="00EC3947" w:rsidRDefault="000919BA" w:rsidP="00794EAB">
      <w:pPr>
        <w:pStyle w:val="Akapitzlist"/>
        <w:numPr>
          <w:ilvl w:val="0"/>
          <w:numId w:val="316"/>
        </w:numPr>
        <w:tabs>
          <w:tab w:val="left" w:pos="1134"/>
        </w:tabs>
        <w:spacing w:after="120"/>
        <w:ind w:hanging="306"/>
        <w:jc w:val="both"/>
        <w:rPr>
          <w:rFonts w:ascii="Cambria" w:hAnsi="Cambria" w:cs="Arial"/>
        </w:rPr>
      </w:pPr>
      <w:r w:rsidRPr="00EC3947">
        <w:rPr>
          <w:rFonts w:ascii="Cambria" w:hAnsi="Cambria" w:cs="Arial"/>
        </w:rPr>
        <w:t>ustalanie i realizacja doraźnych zabiegów wychowawczych w odniesieniu do zespołu klasowego oraz pojedynczych uczniów;</w:t>
      </w:r>
    </w:p>
    <w:p w:rsidR="00922DDA" w:rsidRPr="00EC3947" w:rsidRDefault="000919BA" w:rsidP="00794EAB">
      <w:pPr>
        <w:pStyle w:val="Akapitzlist"/>
        <w:numPr>
          <w:ilvl w:val="0"/>
          <w:numId w:val="316"/>
        </w:numPr>
        <w:tabs>
          <w:tab w:val="left" w:pos="1134"/>
        </w:tabs>
        <w:spacing w:after="120"/>
        <w:ind w:hanging="306"/>
        <w:jc w:val="both"/>
        <w:rPr>
          <w:rFonts w:ascii="Cambria" w:hAnsi="Cambria" w:cs="Arial"/>
        </w:rPr>
      </w:pPr>
      <w:r w:rsidRPr="00EC3947">
        <w:rPr>
          <w:rFonts w:ascii="Cambria" w:hAnsi="Cambria" w:cs="Arial"/>
        </w:rPr>
        <w:t>ustalanie dla całego zespołu uczniowskiego i poszczególnych uczniów zadań</w:t>
      </w:r>
      <w:r w:rsidR="00922DDA" w:rsidRPr="00EC3947">
        <w:rPr>
          <w:rFonts w:ascii="Cambria" w:hAnsi="Cambria" w:cs="Arial"/>
        </w:rPr>
        <w:t xml:space="preserve"> </w:t>
      </w:r>
      <w:r w:rsidRPr="00EC3947">
        <w:rPr>
          <w:rFonts w:ascii="Cambria" w:hAnsi="Cambria" w:cs="Arial"/>
        </w:rPr>
        <w:t>dostosowanych do zainteresowań i zdolności</w:t>
      </w:r>
      <w:r w:rsidR="00572E23" w:rsidRPr="00EC3947">
        <w:rPr>
          <w:rFonts w:ascii="Cambria" w:hAnsi="Cambria" w:cs="Arial"/>
        </w:rPr>
        <w:t>;</w:t>
      </w:r>
    </w:p>
    <w:p w:rsidR="00922DDA" w:rsidRPr="00EC3947" w:rsidRDefault="00572E23" w:rsidP="00794EAB">
      <w:pPr>
        <w:pStyle w:val="Akapitzlist"/>
        <w:numPr>
          <w:ilvl w:val="0"/>
          <w:numId w:val="316"/>
        </w:numPr>
        <w:tabs>
          <w:tab w:val="left" w:pos="1134"/>
        </w:tabs>
        <w:ind w:hanging="306"/>
        <w:rPr>
          <w:rFonts w:ascii="Cambria" w:hAnsi="Cambria" w:cs="Arial"/>
        </w:rPr>
      </w:pPr>
      <w:r w:rsidRPr="00EC3947">
        <w:rPr>
          <w:rFonts w:ascii="Cambria" w:hAnsi="Cambria" w:cs="Arial"/>
        </w:rPr>
        <w:t>o</w:t>
      </w:r>
      <w:r w:rsidR="000919BA" w:rsidRPr="00EC3947">
        <w:rPr>
          <w:rFonts w:ascii="Cambria" w:hAnsi="Cambria" w:cs="Arial"/>
        </w:rPr>
        <w:t xml:space="preserve">rganizowanie </w:t>
      </w:r>
      <w:proofErr w:type="spellStart"/>
      <w:r w:rsidR="000919BA" w:rsidRPr="00EC3947">
        <w:rPr>
          <w:rFonts w:ascii="Cambria" w:hAnsi="Cambria" w:cs="Arial"/>
        </w:rPr>
        <w:t>międzyprzedmiotowych</w:t>
      </w:r>
      <w:proofErr w:type="spellEnd"/>
      <w:r w:rsidR="000919BA" w:rsidRPr="00EC3947">
        <w:rPr>
          <w:rFonts w:ascii="Cambria" w:hAnsi="Cambria" w:cs="Arial"/>
        </w:rPr>
        <w:t xml:space="preserve"> olimpiad i konkursów wiedzy</w:t>
      </w:r>
      <w:r w:rsidR="00922DDA" w:rsidRPr="00EC3947">
        <w:rPr>
          <w:rFonts w:ascii="Cambria" w:hAnsi="Cambria" w:cs="Arial"/>
        </w:rPr>
        <w:t>;</w:t>
      </w:r>
    </w:p>
    <w:p w:rsidR="000919BA" w:rsidRPr="00EC3947" w:rsidRDefault="00572E23" w:rsidP="00794EAB">
      <w:pPr>
        <w:pStyle w:val="Akapitzlist"/>
        <w:numPr>
          <w:ilvl w:val="0"/>
          <w:numId w:val="316"/>
        </w:numPr>
        <w:tabs>
          <w:tab w:val="left" w:pos="1134"/>
        </w:tabs>
        <w:ind w:hanging="306"/>
        <w:rPr>
          <w:rFonts w:ascii="Cambria" w:hAnsi="Cambria" w:cs="Arial"/>
        </w:rPr>
      </w:pPr>
      <w:r w:rsidRPr="00EC3947">
        <w:rPr>
          <w:rFonts w:ascii="Cambria" w:hAnsi="Cambria" w:cs="Arial"/>
        </w:rPr>
        <w:t>n</w:t>
      </w:r>
      <w:r w:rsidR="000919BA" w:rsidRPr="00EC3947">
        <w:rPr>
          <w:rFonts w:ascii="Cambria" w:hAnsi="Cambria" w:cs="Arial"/>
        </w:rPr>
        <w:t>a posiedzenia zespołu mogą być zapraszane inne osoby (inni pracownicy szkoły, nauczyciele, dyrektor szkoły, rodzice), jeżeli tematyka spotkania wymaga takiego udział</w:t>
      </w:r>
      <w:r w:rsidR="00922DDA" w:rsidRPr="00EC3947">
        <w:rPr>
          <w:rFonts w:ascii="Cambria" w:hAnsi="Cambria" w:cs="Arial"/>
        </w:rPr>
        <w:t>.</w:t>
      </w:r>
    </w:p>
    <w:p w:rsidR="000919BA" w:rsidRPr="00EC3947" w:rsidRDefault="000919BA" w:rsidP="00D16546">
      <w:pPr>
        <w:pStyle w:val="Nagwek1"/>
      </w:pPr>
      <w:bookmarkStart w:id="38" w:name="_Toc440727603"/>
      <w:r w:rsidRPr="00EC3947">
        <w:t>DZIAŁ V</w:t>
      </w:r>
      <w:bookmarkEnd w:id="38"/>
    </w:p>
    <w:p w:rsidR="000919BA" w:rsidRPr="00EC3947" w:rsidRDefault="000919BA" w:rsidP="00D16546">
      <w:pPr>
        <w:pStyle w:val="Nagwek2"/>
      </w:pPr>
      <w:bookmarkStart w:id="39" w:name="_Toc440727604"/>
      <w:r w:rsidRPr="00EC3947">
        <w:t>Rozdział 1</w:t>
      </w:r>
      <w:bookmarkEnd w:id="39"/>
    </w:p>
    <w:p w:rsidR="000919BA" w:rsidRPr="00EC3947" w:rsidRDefault="000919BA" w:rsidP="00D16546">
      <w:pPr>
        <w:pStyle w:val="Nagwek3"/>
      </w:pPr>
      <w:bookmarkStart w:id="40" w:name="_Toc440727605"/>
      <w:r w:rsidRPr="00EC3947">
        <w:t>Nauczyciele i inni pracownicy szkoły</w:t>
      </w:r>
      <w:bookmarkEnd w:id="40"/>
    </w:p>
    <w:p w:rsidR="000919BA" w:rsidRPr="00EC3947" w:rsidRDefault="000919BA" w:rsidP="000919BA">
      <w:pPr>
        <w:rPr>
          <w:rFonts w:ascii="Cambria" w:hAnsi="Cambria"/>
          <w:sz w:val="22"/>
          <w:szCs w:val="22"/>
        </w:rPr>
      </w:pPr>
    </w:p>
    <w:p w:rsidR="000919BA" w:rsidRPr="00EC3947" w:rsidRDefault="000919BA" w:rsidP="000919BA">
      <w:pPr>
        <w:ind w:firstLine="567"/>
        <w:jc w:val="both"/>
        <w:rPr>
          <w:rFonts w:ascii="Cambria" w:hAnsi="Cambria" w:cs="Arial"/>
          <w:b/>
          <w:sz w:val="22"/>
          <w:szCs w:val="22"/>
        </w:rPr>
      </w:pPr>
      <w:r w:rsidRPr="00EC3947">
        <w:rPr>
          <w:rFonts w:ascii="Cambria" w:hAnsi="Cambria"/>
          <w:b/>
          <w:sz w:val="22"/>
          <w:szCs w:val="22"/>
        </w:rPr>
        <w:t>§ 104. </w:t>
      </w:r>
      <w:r w:rsidRPr="00EC3947">
        <w:rPr>
          <w:rFonts w:ascii="Cambria" w:hAnsi="Cambria" w:cs="Arial"/>
          <w:b/>
          <w:sz w:val="22"/>
          <w:szCs w:val="22"/>
        </w:rPr>
        <w:t> Zadania nauczycieli.</w:t>
      </w:r>
    </w:p>
    <w:p w:rsidR="000919BA" w:rsidRPr="00EC3947" w:rsidRDefault="000919BA" w:rsidP="009E68BB">
      <w:pPr>
        <w:numPr>
          <w:ilvl w:val="0"/>
          <w:numId w:val="121"/>
        </w:numPr>
        <w:tabs>
          <w:tab w:val="clear" w:pos="786"/>
          <w:tab w:val="left" w:pos="993"/>
        </w:tabs>
        <w:spacing w:before="240"/>
        <w:ind w:left="0" w:firstLine="567"/>
        <w:jc w:val="both"/>
        <w:rPr>
          <w:rFonts w:ascii="Cambria" w:hAnsi="Cambria" w:cs="Arial"/>
          <w:sz w:val="22"/>
          <w:szCs w:val="22"/>
        </w:rPr>
      </w:pPr>
      <w:r w:rsidRPr="00EC3947">
        <w:rPr>
          <w:rFonts w:ascii="Cambria" w:hAnsi="Cambria" w:cs="Arial"/>
          <w:sz w:val="22"/>
          <w:szCs w:val="22"/>
        </w:rPr>
        <w:t xml:space="preserve">Nauczyciel prowadzi pracę </w:t>
      </w:r>
      <w:proofErr w:type="spellStart"/>
      <w:r w:rsidRPr="00EC3947">
        <w:rPr>
          <w:rFonts w:ascii="Cambria" w:hAnsi="Cambria" w:cs="Arial"/>
          <w:sz w:val="22"/>
          <w:szCs w:val="22"/>
        </w:rPr>
        <w:t>dydaktyczno</w:t>
      </w:r>
      <w:proofErr w:type="spellEnd"/>
      <w:r w:rsidRPr="00EC3947">
        <w:rPr>
          <w:rFonts w:ascii="Cambria" w:hAnsi="Cambria" w:cs="Arial"/>
          <w:sz w:val="22"/>
          <w:szCs w:val="22"/>
        </w:rPr>
        <w:t xml:space="preserve"> – wychowawczą i opiekuńczą oraz odpowiada za jakość i wyniki tej pracy oraz bezpieczeństwo powierzonych jego opiece uczniów.</w:t>
      </w:r>
    </w:p>
    <w:p w:rsidR="000919BA" w:rsidRPr="00EC3947" w:rsidRDefault="000919BA" w:rsidP="009E68BB">
      <w:pPr>
        <w:numPr>
          <w:ilvl w:val="0"/>
          <w:numId w:val="121"/>
        </w:numPr>
        <w:tabs>
          <w:tab w:val="clear" w:pos="786"/>
          <w:tab w:val="left" w:pos="993"/>
        </w:tabs>
        <w:spacing w:before="240"/>
        <w:ind w:left="0" w:firstLine="567"/>
        <w:jc w:val="both"/>
        <w:rPr>
          <w:rFonts w:ascii="Cambria" w:hAnsi="Cambria" w:cs="Arial"/>
          <w:sz w:val="22"/>
          <w:szCs w:val="22"/>
        </w:rPr>
      </w:pPr>
      <w:r w:rsidRPr="00EC3947">
        <w:rPr>
          <w:rFonts w:ascii="Cambria" w:hAnsi="Cambria"/>
          <w:sz w:val="22"/>
          <w:szCs w:val="22"/>
        </w:rPr>
        <w:t xml:space="preserve">Do obowiązków nauczycieli należy w szczególności: </w:t>
      </w:r>
    </w:p>
    <w:p w:rsidR="000919BA" w:rsidRPr="00EC3947" w:rsidRDefault="000919BA" w:rsidP="009E68BB">
      <w:pPr>
        <w:numPr>
          <w:ilvl w:val="0"/>
          <w:numId w:val="124"/>
        </w:numPr>
        <w:tabs>
          <w:tab w:val="left" w:pos="284"/>
          <w:tab w:val="left" w:pos="709"/>
        </w:tabs>
        <w:spacing w:before="240"/>
        <w:ind w:left="0" w:firstLine="0"/>
        <w:jc w:val="both"/>
        <w:rPr>
          <w:rFonts w:ascii="Cambria" w:hAnsi="Cambria" w:cs="Arial"/>
          <w:sz w:val="22"/>
          <w:szCs w:val="22"/>
        </w:rPr>
      </w:pPr>
      <w:r w:rsidRPr="00EC3947">
        <w:rPr>
          <w:rFonts w:ascii="Cambria" w:hAnsi="Cambria" w:cs="Arial"/>
          <w:sz w:val="22"/>
          <w:szCs w:val="22"/>
        </w:rPr>
        <w:t>dbałość o życie, zdrowie i bezpieczeństwo uczniów podczas zajęć organizowanych przez szkołę;</w:t>
      </w:r>
    </w:p>
    <w:p w:rsidR="000919BA" w:rsidRPr="00EC3947" w:rsidRDefault="000919BA" w:rsidP="009E68BB">
      <w:pPr>
        <w:numPr>
          <w:ilvl w:val="0"/>
          <w:numId w:val="124"/>
        </w:numPr>
        <w:tabs>
          <w:tab w:val="left" w:pos="284"/>
          <w:tab w:val="left" w:pos="709"/>
        </w:tabs>
        <w:spacing w:before="240"/>
        <w:ind w:left="0" w:firstLine="0"/>
        <w:jc w:val="both"/>
        <w:rPr>
          <w:rFonts w:ascii="Cambria" w:hAnsi="Cambria" w:cs="Arial"/>
          <w:sz w:val="22"/>
          <w:szCs w:val="22"/>
        </w:rPr>
      </w:pPr>
      <w:r w:rsidRPr="00EC3947">
        <w:rPr>
          <w:rFonts w:ascii="Cambria" w:hAnsi="Cambria" w:cs="Arial"/>
          <w:sz w:val="22"/>
          <w:szCs w:val="22"/>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t>
      </w:r>
    </w:p>
    <w:p w:rsidR="000919BA" w:rsidRPr="00EC3947" w:rsidRDefault="000919BA" w:rsidP="009E68BB">
      <w:pPr>
        <w:numPr>
          <w:ilvl w:val="0"/>
          <w:numId w:val="124"/>
        </w:numPr>
        <w:tabs>
          <w:tab w:val="left" w:pos="284"/>
          <w:tab w:val="left" w:pos="709"/>
        </w:tabs>
        <w:spacing w:before="240"/>
        <w:ind w:left="0" w:firstLine="0"/>
        <w:jc w:val="both"/>
        <w:rPr>
          <w:rFonts w:ascii="Cambria" w:hAnsi="Cambria" w:cs="Arial"/>
          <w:sz w:val="22"/>
          <w:szCs w:val="22"/>
        </w:rPr>
      </w:pPr>
      <w:r w:rsidRPr="00EC3947">
        <w:rPr>
          <w:rFonts w:ascii="Cambria" w:hAnsi="Cambria" w:cs="Arial"/>
          <w:sz w:val="22"/>
          <w:szCs w:val="22"/>
        </w:rPr>
        <w:t>kształcenie i wychowywanie młodzieży w umiłowaniu Ojczyzny, w poszanowaniu Konstytucji Rzeczypospolitej Polskiej, w atmosferze wolności sumienia i szacunku dla każdego człowieka;</w:t>
      </w:r>
    </w:p>
    <w:p w:rsidR="000919BA" w:rsidRPr="00EC3947" w:rsidRDefault="000919BA" w:rsidP="009E68BB">
      <w:pPr>
        <w:numPr>
          <w:ilvl w:val="0"/>
          <w:numId w:val="124"/>
        </w:numPr>
        <w:tabs>
          <w:tab w:val="left" w:pos="284"/>
          <w:tab w:val="left" w:pos="709"/>
        </w:tabs>
        <w:spacing w:before="240"/>
        <w:ind w:left="0" w:firstLine="0"/>
        <w:jc w:val="both"/>
        <w:rPr>
          <w:rFonts w:ascii="Cambria" w:hAnsi="Cambria" w:cs="Arial"/>
          <w:sz w:val="22"/>
          <w:szCs w:val="22"/>
        </w:rPr>
      </w:pPr>
      <w:r w:rsidRPr="00EC3947">
        <w:rPr>
          <w:rFonts w:ascii="Cambria" w:hAnsi="Cambria" w:cs="Arial"/>
          <w:sz w:val="22"/>
          <w:szCs w:val="22"/>
        </w:rPr>
        <w:t>dbanie o kształtowanie u uczniów postaw moralnych i obywatelskich zgodnie z ideą demokracji, pokoju i przyjaźni między ludźmi różnych narodów, ras i światopoglądów;</w:t>
      </w:r>
    </w:p>
    <w:p w:rsidR="000919BA" w:rsidRPr="00EC3947" w:rsidRDefault="000919BA" w:rsidP="009E68BB">
      <w:pPr>
        <w:numPr>
          <w:ilvl w:val="0"/>
          <w:numId w:val="124"/>
        </w:numPr>
        <w:tabs>
          <w:tab w:val="left" w:pos="284"/>
          <w:tab w:val="left" w:pos="709"/>
        </w:tabs>
        <w:spacing w:before="240"/>
        <w:ind w:left="0" w:firstLine="0"/>
        <w:jc w:val="both"/>
        <w:rPr>
          <w:rFonts w:ascii="Cambria" w:hAnsi="Cambria" w:cs="Arial"/>
          <w:sz w:val="22"/>
          <w:szCs w:val="22"/>
        </w:rPr>
      </w:pPr>
      <w:r w:rsidRPr="00EC3947">
        <w:rPr>
          <w:rFonts w:ascii="Cambria" w:hAnsi="Cambria" w:cs="Arial"/>
          <w:sz w:val="22"/>
          <w:szCs w:val="22"/>
        </w:rPr>
        <w:lastRenderedPageBreak/>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0919BA" w:rsidRPr="00EC3947" w:rsidRDefault="000919BA" w:rsidP="009E68BB">
      <w:pPr>
        <w:numPr>
          <w:ilvl w:val="0"/>
          <w:numId w:val="124"/>
        </w:numPr>
        <w:tabs>
          <w:tab w:val="left" w:pos="284"/>
          <w:tab w:val="left" w:pos="709"/>
        </w:tabs>
        <w:spacing w:before="240"/>
        <w:ind w:left="0" w:firstLine="0"/>
        <w:jc w:val="both"/>
        <w:rPr>
          <w:rFonts w:ascii="Cambria" w:hAnsi="Cambria" w:cs="Arial"/>
          <w:sz w:val="22"/>
          <w:szCs w:val="22"/>
        </w:rPr>
      </w:pPr>
      <w:r w:rsidRPr="00EC3947">
        <w:rPr>
          <w:rFonts w:ascii="Cambria" w:hAnsi="Cambria" w:cs="Arial"/>
          <w:sz w:val="22"/>
          <w:szCs w:val="22"/>
        </w:rPr>
        <w:t xml:space="preserve">rozpoznawanie możliwości psychofizycznych oraz indywidualnych potrzeb rozwojowych,      </w:t>
      </w:r>
      <w:r w:rsidRPr="00EC3947">
        <w:rPr>
          <w:rFonts w:ascii="Cambria" w:hAnsi="Cambria" w:cs="Arial"/>
          <w:sz w:val="22"/>
          <w:szCs w:val="22"/>
        </w:rPr>
        <w:br/>
        <w:t>a w szczególności rozpoznawanie przyczyn niepowodzeń szkolnych;</w:t>
      </w:r>
    </w:p>
    <w:p w:rsidR="000919BA" w:rsidRPr="00EC3947" w:rsidRDefault="000919BA" w:rsidP="009E68BB">
      <w:pPr>
        <w:numPr>
          <w:ilvl w:val="0"/>
          <w:numId w:val="124"/>
        </w:numPr>
        <w:tabs>
          <w:tab w:val="left" w:pos="284"/>
          <w:tab w:val="left" w:pos="709"/>
        </w:tabs>
        <w:spacing w:before="240"/>
        <w:ind w:left="0" w:firstLine="0"/>
        <w:jc w:val="both"/>
        <w:rPr>
          <w:rFonts w:ascii="Cambria" w:hAnsi="Cambria" w:cs="Arial"/>
          <w:sz w:val="22"/>
          <w:szCs w:val="22"/>
        </w:rPr>
      </w:pPr>
      <w:r w:rsidRPr="00EC3947">
        <w:rPr>
          <w:rFonts w:ascii="Cambria" w:hAnsi="Cambria" w:cs="Arial"/>
          <w:sz w:val="22"/>
          <w:szCs w:val="22"/>
        </w:rPr>
        <w:t xml:space="preserve"> prowadzenie zindywidualizowanej pracy z uc</w:t>
      </w:r>
      <w:r w:rsidR="00897383" w:rsidRPr="00EC3947">
        <w:rPr>
          <w:rFonts w:ascii="Cambria" w:hAnsi="Cambria" w:cs="Arial"/>
          <w:sz w:val="22"/>
          <w:szCs w:val="22"/>
        </w:rPr>
        <w:t xml:space="preserve">zniem o specjalnych potrzebach, </w:t>
      </w:r>
      <w:r w:rsidR="00897383" w:rsidRPr="00EC3947">
        <w:rPr>
          <w:rFonts w:ascii="Cambria" w:hAnsi="Cambria" w:cs="Arial"/>
          <w:sz w:val="22"/>
          <w:szCs w:val="22"/>
        </w:rPr>
        <w:br/>
      </w:r>
      <w:r w:rsidRPr="00EC3947">
        <w:rPr>
          <w:rFonts w:ascii="Cambria" w:hAnsi="Cambria" w:cs="Arial"/>
          <w:sz w:val="22"/>
          <w:szCs w:val="22"/>
        </w:rPr>
        <w:t>na obowiązkowych i dodatkowych zajęciach;</w:t>
      </w:r>
    </w:p>
    <w:p w:rsidR="000919BA" w:rsidRPr="00EC3947" w:rsidRDefault="000919BA" w:rsidP="009E68BB">
      <w:pPr>
        <w:numPr>
          <w:ilvl w:val="0"/>
          <w:numId w:val="124"/>
        </w:numPr>
        <w:tabs>
          <w:tab w:val="left" w:pos="284"/>
          <w:tab w:val="left" w:pos="709"/>
        </w:tabs>
        <w:spacing w:before="240"/>
        <w:ind w:left="0" w:firstLine="0"/>
        <w:jc w:val="both"/>
        <w:rPr>
          <w:rFonts w:ascii="Cambria" w:hAnsi="Cambria" w:cs="Arial"/>
          <w:sz w:val="22"/>
          <w:szCs w:val="22"/>
        </w:rPr>
      </w:pPr>
      <w:r w:rsidRPr="00EC3947">
        <w:rPr>
          <w:rFonts w:ascii="Cambria" w:hAnsi="Cambria" w:cs="Arial"/>
          <w:sz w:val="22"/>
          <w:szCs w:val="22"/>
        </w:rPr>
        <w:t xml:space="preserve">wnioskowanie do wychowawcy o objęcie pomocą psychologiczno-pedagogiczną ucznia, </w:t>
      </w:r>
      <w:r w:rsidRPr="00EC3947">
        <w:rPr>
          <w:rFonts w:ascii="Cambria" w:hAnsi="Cambria" w:cs="Arial"/>
          <w:sz w:val="22"/>
          <w:szCs w:val="22"/>
        </w:rPr>
        <w:br/>
        <w:t>w przypadkach, gdy podejmowane przez nauczyciela działania nie przyniosły oczekiwanych zmian lub, gdy nauczyciel zdiagnozował wybitne uzdolnienia;</w:t>
      </w:r>
    </w:p>
    <w:p w:rsidR="000919BA" w:rsidRPr="00EC3947" w:rsidRDefault="000919BA" w:rsidP="009E68BB">
      <w:pPr>
        <w:numPr>
          <w:ilvl w:val="0"/>
          <w:numId w:val="124"/>
        </w:numPr>
        <w:tabs>
          <w:tab w:val="left" w:pos="284"/>
          <w:tab w:val="left" w:pos="709"/>
        </w:tabs>
        <w:spacing w:before="240"/>
        <w:ind w:left="0" w:firstLine="0"/>
        <w:jc w:val="both"/>
        <w:rPr>
          <w:rFonts w:ascii="Cambria" w:hAnsi="Cambria" w:cs="Arial"/>
          <w:sz w:val="22"/>
          <w:szCs w:val="22"/>
        </w:rPr>
      </w:pPr>
      <w:r w:rsidRPr="00EC3947">
        <w:rPr>
          <w:rFonts w:ascii="Cambria" w:hAnsi="Cambria" w:cs="Arial"/>
          <w:sz w:val="22"/>
          <w:szCs w:val="22"/>
        </w:rPr>
        <w:t>dostosowanie wymagań edukacyjnych z nauczanego przedmiotu (zajęć) do indywidualnych potrzeb psychofizycznych i edukacyjnych ucznia oraz możliwości psychofizycznych ucznia:</w:t>
      </w:r>
    </w:p>
    <w:p w:rsidR="000919BA" w:rsidRPr="00EC3947" w:rsidRDefault="000919BA" w:rsidP="000919BA">
      <w:pPr>
        <w:tabs>
          <w:tab w:val="left" w:pos="284"/>
          <w:tab w:val="left" w:pos="709"/>
        </w:tabs>
        <w:spacing w:before="240"/>
        <w:jc w:val="both"/>
        <w:rPr>
          <w:rFonts w:ascii="Cambria" w:hAnsi="Cambria" w:cs="Arial"/>
          <w:sz w:val="2"/>
          <w:szCs w:val="2"/>
        </w:rPr>
      </w:pPr>
    </w:p>
    <w:p w:rsidR="000919BA" w:rsidRPr="00EC3947" w:rsidRDefault="000919BA" w:rsidP="007E51C2">
      <w:pPr>
        <w:numPr>
          <w:ilvl w:val="0"/>
          <w:numId w:val="188"/>
        </w:numPr>
        <w:tabs>
          <w:tab w:val="left" w:pos="567"/>
          <w:tab w:val="left" w:pos="1418"/>
        </w:tabs>
        <w:ind w:left="567" w:hanging="283"/>
        <w:jc w:val="both"/>
        <w:rPr>
          <w:rFonts w:ascii="Cambria" w:hAnsi="Cambria" w:cs="Arial"/>
          <w:sz w:val="22"/>
          <w:szCs w:val="22"/>
        </w:rPr>
      </w:pPr>
      <w:r w:rsidRPr="00EC3947">
        <w:rPr>
          <w:rFonts w:ascii="Cambria" w:hAnsi="Cambria" w:cs="Arial"/>
          <w:sz w:val="22"/>
          <w:szCs w:val="22"/>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w:t>
      </w:r>
      <w:r w:rsidR="005D6217">
        <w:rPr>
          <w:rFonts w:ascii="Cambria" w:hAnsi="Cambria" w:cs="Arial"/>
          <w:sz w:val="22"/>
          <w:szCs w:val="22"/>
        </w:rPr>
        <w:br/>
      </w:r>
      <w:r w:rsidRPr="00EC3947">
        <w:rPr>
          <w:rFonts w:ascii="Cambria" w:hAnsi="Cambria" w:cs="Arial"/>
          <w:sz w:val="22"/>
          <w:szCs w:val="22"/>
        </w:rPr>
        <w:t>i oddziałach ogólnodostępnych lub integracyjnych,</w:t>
      </w:r>
    </w:p>
    <w:p w:rsidR="000919BA" w:rsidRPr="00EC3947" w:rsidRDefault="000919BA" w:rsidP="000919BA">
      <w:pPr>
        <w:tabs>
          <w:tab w:val="left" w:pos="567"/>
          <w:tab w:val="left" w:pos="1418"/>
        </w:tabs>
        <w:ind w:left="567"/>
        <w:jc w:val="both"/>
        <w:rPr>
          <w:rFonts w:ascii="Cambria" w:hAnsi="Cambria" w:cs="Arial"/>
          <w:sz w:val="22"/>
          <w:szCs w:val="22"/>
        </w:rPr>
      </w:pPr>
    </w:p>
    <w:p w:rsidR="000919BA" w:rsidRPr="00EC3947" w:rsidRDefault="000919BA" w:rsidP="007E51C2">
      <w:pPr>
        <w:numPr>
          <w:ilvl w:val="0"/>
          <w:numId w:val="188"/>
        </w:numPr>
        <w:tabs>
          <w:tab w:val="left" w:pos="567"/>
          <w:tab w:val="left" w:pos="1418"/>
        </w:tabs>
        <w:ind w:left="567" w:hanging="283"/>
        <w:jc w:val="both"/>
        <w:rPr>
          <w:rFonts w:ascii="Cambria" w:hAnsi="Cambria" w:cs="Arial"/>
          <w:sz w:val="22"/>
          <w:szCs w:val="22"/>
        </w:rPr>
      </w:pPr>
      <w:r w:rsidRPr="00EC3947">
        <w:rPr>
          <w:rFonts w:ascii="Cambria" w:hAnsi="Cambria" w:cs="Arial"/>
          <w:sz w:val="22"/>
          <w:szCs w:val="22"/>
        </w:rPr>
        <w:t>posiadającego orzeczenie o potrzebie indywidualnego nauczania - na podstawie tego orzeczenia,</w:t>
      </w:r>
    </w:p>
    <w:p w:rsidR="000919BA" w:rsidRPr="00EC3947" w:rsidRDefault="000919BA" w:rsidP="000919BA">
      <w:pPr>
        <w:tabs>
          <w:tab w:val="left" w:pos="567"/>
          <w:tab w:val="left" w:pos="1418"/>
        </w:tabs>
        <w:ind w:left="567" w:hanging="283"/>
        <w:jc w:val="both"/>
        <w:rPr>
          <w:rFonts w:ascii="Cambria" w:hAnsi="Cambria" w:cs="Arial"/>
          <w:sz w:val="22"/>
          <w:szCs w:val="22"/>
        </w:rPr>
      </w:pPr>
    </w:p>
    <w:p w:rsidR="000919BA" w:rsidRPr="00EC3947" w:rsidRDefault="000919BA" w:rsidP="007E51C2">
      <w:pPr>
        <w:numPr>
          <w:ilvl w:val="0"/>
          <w:numId w:val="188"/>
        </w:numPr>
        <w:tabs>
          <w:tab w:val="left" w:pos="567"/>
          <w:tab w:val="left" w:pos="1418"/>
        </w:tabs>
        <w:ind w:left="567" w:hanging="283"/>
        <w:jc w:val="both"/>
        <w:rPr>
          <w:rFonts w:ascii="Cambria" w:hAnsi="Cambria" w:cs="Arial"/>
          <w:sz w:val="22"/>
          <w:szCs w:val="22"/>
        </w:rPr>
      </w:pPr>
      <w:r w:rsidRPr="00EC3947">
        <w:rPr>
          <w:rFonts w:ascii="Cambria" w:hAnsi="Cambria" w:cs="Arial"/>
          <w:sz w:val="22"/>
          <w:szCs w:val="22"/>
        </w:rPr>
        <w:t>posiadającego opinię poradni psychologiczno-pedagogicznej, w tym poradni specjalistycznej, o specyficznych trudnościach w uczeniu się lub inną opinię poradni psychologiczno-pedagogicznej, w tym poradni specjalistycznej - na podstawie tej opinii,</w:t>
      </w:r>
    </w:p>
    <w:p w:rsidR="000919BA" w:rsidRPr="00EC3947" w:rsidRDefault="000919BA" w:rsidP="000919BA">
      <w:pPr>
        <w:tabs>
          <w:tab w:val="left" w:pos="567"/>
          <w:tab w:val="left" w:pos="1418"/>
        </w:tabs>
        <w:ind w:left="567" w:hanging="283"/>
        <w:jc w:val="both"/>
        <w:rPr>
          <w:rFonts w:ascii="Cambria" w:hAnsi="Cambria" w:cs="Arial"/>
          <w:sz w:val="22"/>
          <w:szCs w:val="22"/>
        </w:rPr>
      </w:pPr>
    </w:p>
    <w:p w:rsidR="000919BA" w:rsidRPr="00EC3947" w:rsidRDefault="000919BA" w:rsidP="007E51C2">
      <w:pPr>
        <w:numPr>
          <w:ilvl w:val="0"/>
          <w:numId w:val="188"/>
        </w:numPr>
        <w:tabs>
          <w:tab w:val="left" w:pos="567"/>
          <w:tab w:val="left" w:pos="1418"/>
        </w:tabs>
        <w:ind w:left="567" w:hanging="283"/>
        <w:jc w:val="both"/>
        <w:rPr>
          <w:rFonts w:ascii="Cambria" w:hAnsi="Cambria" w:cs="Arial"/>
          <w:sz w:val="22"/>
          <w:szCs w:val="22"/>
        </w:rPr>
      </w:pPr>
      <w:r w:rsidRPr="00EC3947">
        <w:rPr>
          <w:rFonts w:ascii="Cambria" w:hAnsi="Cambria" w:cs="Arial"/>
          <w:sz w:val="22"/>
          <w:szCs w:val="22"/>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EC3947">
        <w:rPr>
          <w:rFonts w:ascii="Cambria" w:hAnsi="Cambria" w:cs="Arial"/>
          <w:sz w:val="22"/>
          <w:szCs w:val="22"/>
        </w:rPr>
        <w:br/>
        <w:t xml:space="preserve">w sprawie zasad udzielania i organizacji pomocy psychologiczno-pedagogicznej </w:t>
      </w:r>
      <w:r w:rsidRPr="00EC3947">
        <w:rPr>
          <w:rFonts w:ascii="Cambria" w:hAnsi="Cambria" w:cs="Arial"/>
          <w:sz w:val="22"/>
          <w:szCs w:val="22"/>
        </w:rPr>
        <w:br/>
        <w:t>w publicznych przedszkolach, szkołach i placówkach;</w:t>
      </w:r>
    </w:p>
    <w:p w:rsidR="000919BA" w:rsidRPr="00EC3947" w:rsidRDefault="000919BA" w:rsidP="000919BA">
      <w:pPr>
        <w:tabs>
          <w:tab w:val="left" w:pos="567"/>
          <w:tab w:val="left" w:pos="1418"/>
        </w:tabs>
        <w:ind w:left="567"/>
        <w:jc w:val="both"/>
        <w:rPr>
          <w:rFonts w:ascii="Cambria" w:hAnsi="Cambria" w:cs="Arial"/>
          <w:sz w:val="22"/>
          <w:szCs w:val="22"/>
        </w:rPr>
      </w:pPr>
    </w:p>
    <w:p w:rsidR="000919BA" w:rsidRPr="00EC3947" w:rsidRDefault="000919BA" w:rsidP="007E51C2">
      <w:pPr>
        <w:numPr>
          <w:ilvl w:val="0"/>
          <w:numId w:val="188"/>
        </w:numPr>
        <w:tabs>
          <w:tab w:val="left" w:pos="567"/>
          <w:tab w:val="left" w:pos="1418"/>
        </w:tabs>
        <w:ind w:left="567" w:hanging="283"/>
        <w:jc w:val="both"/>
        <w:rPr>
          <w:rFonts w:ascii="Cambria" w:hAnsi="Cambria" w:cs="Arial"/>
          <w:sz w:val="22"/>
          <w:szCs w:val="22"/>
        </w:rPr>
      </w:pPr>
      <w:r w:rsidRPr="00EC3947">
        <w:rPr>
          <w:rFonts w:ascii="Cambria" w:hAnsi="Cambria" w:cs="Arial"/>
          <w:sz w:val="22"/>
          <w:szCs w:val="22"/>
        </w:rPr>
        <w:t>posiadających opinię lekarza o ograniczonych możliwościach wykonywania określonych ćwiczeń na wychowaniu fizycznym.</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bezstronne, rzetelne, systematyczne i sprawiedliwe ocenianie bieżące wiedzy </w:t>
      </w:r>
      <w:r w:rsidRPr="00EC3947">
        <w:rPr>
          <w:rFonts w:ascii="Cambria" w:hAnsi="Cambria" w:cs="Arial"/>
          <w:sz w:val="22"/>
          <w:szCs w:val="22"/>
        </w:rPr>
        <w:br/>
        <w:t>i umiejętności    uczniów z zachowaniem wspierającej i motywującej funkcji oceny;</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iCs/>
          <w:sz w:val="22"/>
          <w:szCs w:val="22"/>
        </w:rPr>
        <w:t>uzasadnianie wystawianych ocen w sposób określony w wewnątrzszkolnym systemie oceniania;</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iCs/>
          <w:sz w:val="22"/>
          <w:szCs w:val="22"/>
        </w:rPr>
        <w:t>zachowanie jawności ocen dla ucznia i rodzica;</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iCs/>
          <w:sz w:val="22"/>
          <w:szCs w:val="22"/>
        </w:rPr>
        <w:t>udostępnianie pisemnych prac uczniów zgodnie z wewnątrzszkolnymi zasadami oceniania;</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informowanie rodziców o przewidywanych rocznych klasyfikacyjnych ocenach według formy ustalonej w  </w:t>
      </w:r>
      <w:r w:rsidRPr="00EC3947">
        <w:rPr>
          <w:rFonts w:ascii="Cambria" w:hAnsi="Cambria" w:cs="Arial"/>
          <w:i/>
          <w:iCs/>
          <w:sz w:val="22"/>
          <w:szCs w:val="22"/>
        </w:rPr>
        <w:t>Wewnątrzszkolnych   Zasadach  Oceniania;</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lastRenderedPageBreak/>
        <w:t xml:space="preserve">wspieranie rozwoju psychofizycznego uczniów, ich zdolności i zainteresowań, m.in. poprzez pomoc w rozwijaniu szczególnych uzdolnień i zainteresowań przygotowanie do udziału </w:t>
      </w:r>
      <w:r w:rsidRPr="00EC3947">
        <w:rPr>
          <w:rFonts w:ascii="Cambria" w:hAnsi="Cambria" w:cs="Arial"/>
          <w:sz w:val="22"/>
          <w:szCs w:val="22"/>
        </w:rPr>
        <w:br/>
        <w:t>w konkursach, olimpiadach  przedmiotowych, zawodach;</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współpraca z wychowawcą i samorządem klasowym;</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indywidualne kontakty z rodzicami uczniów;</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aktywny udział w życiu szkoły: uczestnictwo w uroczystościach i imprezach organizowanych  przez szkołę, opieka nad uczniami skupionymi w organizacji, kole przedmiotowym, kole  zainteresowań lub innej  formie organizacyjnej;</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przestrzeganie dyscypliny pracy: aktywne pełnienie dyżuru przez całą przerwę </w:t>
      </w:r>
      <w:r w:rsidR="00DC1534" w:rsidRPr="00EC3947">
        <w:rPr>
          <w:rFonts w:ascii="Cambria" w:hAnsi="Cambria" w:cs="Arial"/>
          <w:sz w:val="22"/>
          <w:szCs w:val="22"/>
        </w:rPr>
        <w:t>międzylekcyjną</w:t>
      </w:r>
      <w:r w:rsidRPr="00EC3947">
        <w:rPr>
          <w:rFonts w:ascii="Cambria" w:hAnsi="Cambria" w:cs="Arial"/>
          <w:sz w:val="22"/>
          <w:szCs w:val="22"/>
        </w:rPr>
        <w:t xml:space="preserve">, natychmiastowe informowanie dyrekcji o nieobecności w pracy, punktualne rozpoczynanie i kończenie zajęć  oraz innych zapisów  </w:t>
      </w:r>
      <w:proofErr w:type="spellStart"/>
      <w:r w:rsidRPr="00EC3947">
        <w:rPr>
          <w:rFonts w:ascii="Cambria" w:hAnsi="Cambria" w:cs="Arial"/>
          <w:sz w:val="22"/>
          <w:szCs w:val="22"/>
        </w:rPr>
        <w:t>K.p</w:t>
      </w:r>
      <w:proofErr w:type="spellEnd"/>
      <w:r w:rsidRPr="00EC3947">
        <w:rPr>
          <w:rFonts w:ascii="Cambria" w:hAnsi="Cambria" w:cs="Arial"/>
          <w:sz w:val="22"/>
          <w:szCs w:val="22"/>
        </w:rPr>
        <w:t>;</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 xml:space="preserve">prawidłowe i terminowe prowadzenie dokumentacji pedagogicznej, kierowanie się </w:t>
      </w:r>
      <w:r w:rsidR="005D6217">
        <w:rPr>
          <w:rFonts w:ascii="Cambria" w:hAnsi="Cambria" w:cs="Arial"/>
          <w:sz w:val="22"/>
          <w:szCs w:val="22"/>
        </w:rPr>
        <w:br/>
      </w:r>
      <w:r w:rsidRPr="00EC3947">
        <w:rPr>
          <w:rFonts w:ascii="Cambria" w:hAnsi="Cambria" w:cs="Arial"/>
          <w:sz w:val="22"/>
          <w:szCs w:val="22"/>
        </w:rPr>
        <w:t>w swoich działaniach dobrem ucznia, a także poszanowanie godności osobistej  ucznia;</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przestrzeganie tajemnicy służbowej i ochrona danych osobowych uczniów i rodziców;</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przestrzeganie zasad współżycia społecznego i dbanie o właściwe relacje pracownicze;</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dokonanie wyboru podręczników i programu nauczania lub opracowanie własnego programu nauczania i zapoznanie z  nimi uczniów i rodziców, po uprzednim przedstawieniu ich do zaopiniowania przez Radę Pedagogiczną;</w:t>
      </w:r>
    </w:p>
    <w:p w:rsidR="000919BA" w:rsidRPr="00EC3947" w:rsidRDefault="000919BA" w:rsidP="009E68BB">
      <w:pPr>
        <w:numPr>
          <w:ilvl w:val="0"/>
          <w:numId w:val="124"/>
        </w:numPr>
        <w:tabs>
          <w:tab w:val="left" w:pos="426"/>
        </w:tabs>
        <w:spacing w:before="240"/>
        <w:ind w:left="0" w:firstLine="0"/>
        <w:jc w:val="both"/>
        <w:rPr>
          <w:rFonts w:ascii="Cambria" w:hAnsi="Cambria" w:cs="Arial"/>
          <w:sz w:val="22"/>
          <w:szCs w:val="22"/>
        </w:rPr>
      </w:pPr>
      <w:r w:rsidRPr="00EC3947">
        <w:rPr>
          <w:rFonts w:ascii="Cambria" w:hAnsi="Cambria" w:cs="Arial"/>
          <w:sz w:val="22"/>
          <w:szCs w:val="22"/>
        </w:rPr>
        <w:t>uczestniczenie w przeprowadzaniu sprawdzianu lub egzaminu gimnazjalnego w ostatnim roku nauki w szkołach.</w:t>
      </w:r>
    </w:p>
    <w:p w:rsidR="000919BA" w:rsidRPr="00EC3947" w:rsidRDefault="000919BA" w:rsidP="009E68BB">
      <w:pPr>
        <w:numPr>
          <w:ilvl w:val="0"/>
          <w:numId w:val="121"/>
        </w:numPr>
        <w:tabs>
          <w:tab w:val="clear" w:pos="786"/>
        </w:tabs>
        <w:spacing w:before="240"/>
        <w:ind w:left="0" w:firstLine="426"/>
        <w:jc w:val="both"/>
        <w:rPr>
          <w:rFonts w:ascii="Cambria" w:hAnsi="Cambria" w:cs="Arial"/>
          <w:sz w:val="22"/>
          <w:szCs w:val="22"/>
        </w:rPr>
      </w:pPr>
      <w:r w:rsidRPr="00EC3947">
        <w:rPr>
          <w:rFonts w:ascii="Cambria" w:hAnsi="Cambria" w:cs="Arial"/>
          <w:sz w:val="22"/>
          <w:szCs w:val="22"/>
        </w:rPr>
        <w:t>W ramach czasu pracy oraz ustalonego wynagrodzenia nauczyciel obowiązany jest realizować:</w:t>
      </w:r>
    </w:p>
    <w:p w:rsidR="000919BA" w:rsidRPr="00EC3947" w:rsidRDefault="000919BA" w:rsidP="000919BA">
      <w:pPr>
        <w:tabs>
          <w:tab w:val="left" w:pos="540"/>
        </w:tabs>
        <w:ind w:left="540"/>
        <w:jc w:val="both"/>
        <w:rPr>
          <w:rFonts w:ascii="Cambria" w:hAnsi="Cambria" w:cs="Arial"/>
          <w:sz w:val="22"/>
          <w:szCs w:val="22"/>
        </w:rPr>
      </w:pPr>
    </w:p>
    <w:p w:rsidR="000919BA" w:rsidRPr="00EC3947" w:rsidRDefault="000919BA" w:rsidP="009E68BB">
      <w:pPr>
        <w:pStyle w:val="Akapitzlist"/>
        <w:numPr>
          <w:ilvl w:val="0"/>
          <w:numId w:val="126"/>
        </w:numPr>
        <w:tabs>
          <w:tab w:val="left" w:pos="284"/>
        </w:tabs>
        <w:spacing w:line="240" w:lineRule="auto"/>
        <w:ind w:left="0" w:firstLine="0"/>
        <w:jc w:val="both"/>
        <w:rPr>
          <w:rFonts w:ascii="Cambria" w:hAnsi="Cambria" w:cs="Arial"/>
        </w:rPr>
      </w:pPr>
      <w:r w:rsidRPr="00EC3947">
        <w:rPr>
          <w:rFonts w:ascii="Cambria" w:hAnsi="Cambria" w:cs="Arial"/>
        </w:rPr>
        <w:t>zajęcia dydaktyczne, wychowawcze i opiekuńcze, prowadzone bezpośrednio  z uczniami lub wychowankami albo na ich rzecz, w wymiarze określonym przepisami dla danego stanowiska;</w:t>
      </w:r>
    </w:p>
    <w:p w:rsidR="000919BA" w:rsidRPr="00EC3947" w:rsidRDefault="000919BA" w:rsidP="000919BA">
      <w:pPr>
        <w:pStyle w:val="Akapitzlist"/>
        <w:tabs>
          <w:tab w:val="left" w:pos="284"/>
        </w:tabs>
        <w:spacing w:line="240" w:lineRule="auto"/>
        <w:ind w:left="0"/>
        <w:jc w:val="both"/>
        <w:rPr>
          <w:rFonts w:ascii="Cambria" w:hAnsi="Cambria" w:cs="Arial"/>
        </w:rPr>
      </w:pPr>
    </w:p>
    <w:p w:rsidR="000919BA" w:rsidRPr="00EC3947" w:rsidRDefault="000919BA" w:rsidP="009E68BB">
      <w:pPr>
        <w:pStyle w:val="Akapitzlist"/>
        <w:numPr>
          <w:ilvl w:val="0"/>
          <w:numId w:val="126"/>
        </w:numPr>
        <w:tabs>
          <w:tab w:val="left" w:pos="142"/>
          <w:tab w:val="left" w:pos="284"/>
        </w:tabs>
        <w:spacing w:line="240" w:lineRule="auto"/>
        <w:ind w:left="0" w:firstLine="0"/>
        <w:jc w:val="both"/>
        <w:rPr>
          <w:rFonts w:ascii="Cambria" w:hAnsi="Cambria" w:cs="Arial"/>
        </w:rPr>
      </w:pPr>
      <w:r w:rsidRPr="00EC3947">
        <w:rPr>
          <w:rFonts w:ascii="Cambria" w:hAnsi="Cambria" w:cs="Arial"/>
        </w:rPr>
        <w:t>inne zajęcia i czynności wynikające z zadań statutowych szkoły, w tym uwzględniające potrz</w:t>
      </w:r>
      <w:r w:rsidR="00E06E19" w:rsidRPr="00EC3947">
        <w:rPr>
          <w:rFonts w:ascii="Cambria" w:hAnsi="Cambria" w:cs="Arial"/>
        </w:rPr>
        <w:t>eby i zainteresowania uczniów</w:t>
      </w:r>
      <w:r w:rsidRPr="00EC3947">
        <w:rPr>
          <w:rFonts w:ascii="Cambria" w:hAnsi="Cambria" w:cs="Arial"/>
        </w:rPr>
        <w:t>;</w:t>
      </w:r>
    </w:p>
    <w:p w:rsidR="000919BA" w:rsidRPr="00EC3947" w:rsidRDefault="000919BA" w:rsidP="000919BA">
      <w:pPr>
        <w:pStyle w:val="Akapitzlist"/>
        <w:rPr>
          <w:rFonts w:ascii="Cambria" w:hAnsi="Cambria" w:cs="Arial"/>
        </w:rPr>
      </w:pPr>
    </w:p>
    <w:p w:rsidR="000919BA" w:rsidRPr="00EC3947" w:rsidRDefault="000919BA" w:rsidP="009E68BB">
      <w:pPr>
        <w:pStyle w:val="Akapitzlist"/>
        <w:numPr>
          <w:ilvl w:val="0"/>
          <w:numId w:val="126"/>
        </w:numPr>
        <w:tabs>
          <w:tab w:val="left" w:pos="142"/>
          <w:tab w:val="left" w:pos="284"/>
        </w:tabs>
        <w:spacing w:line="240" w:lineRule="auto"/>
        <w:ind w:left="0" w:firstLine="0"/>
        <w:jc w:val="both"/>
        <w:rPr>
          <w:rFonts w:ascii="Cambria" w:hAnsi="Cambria" w:cs="Arial"/>
        </w:rPr>
      </w:pPr>
      <w:r w:rsidRPr="00EC3947">
        <w:rPr>
          <w:rFonts w:ascii="Cambria" w:hAnsi="Cambria" w:cs="Arial"/>
        </w:rPr>
        <w:t xml:space="preserve">zajęcia i czynności związane z przygotowaniem się do zajęć, samokształceniem </w:t>
      </w:r>
      <w:r w:rsidRPr="00EC3947">
        <w:rPr>
          <w:rFonts w:ascii="Cambria" w:hAnsi="Cambria" w:cs="Arial"/>
        </w:rPr>
        <w:br/>
        <w:t>i  doskonaleniem zawodowym.</w:t>
      </w:r>
    </w:p>
    <w:p w:rsidR="000919BA" w:rsidRPr="00EC3947" w:rsidRDefault="000919BA" w:rsidP="009E68BB">
      <w:pPr>
        <w:numPr>
          <w:ilvl w:val="0"/>
          <w:numId w:val="121"/>
        </w:numPr>
        <w:tabs>
          <w:tab w:val="clear" w:pos="786"/>
        </w:tabs>
        <w:spacing w:before="240"/>
        <w:ind w:left="0" w:firstLine="426"/>
        <w:jc w:val="both"/>
        <w:rPr>
          <w:rFonts w:ascii="Cambria" w:hAnsi="Cambria" w:cs="Arial"/>
          <w:sz w:val="22"/>
          <w:szCs w:val="22"/>
        </w:rPr>
      </w:pPr>
      <w:r w:rsidRPr="00EC3947">
        <w:rPr>
          <w:rFonts w:ascii="Cambria" w:hAnsi="Cambria" w:cs="Arial"/>
          <w:sz w:val="22"/>
          <w:szCs w:val="22"/>
        </w:rPr>
        <w:t xml:space="preserve">Nauczyciel jest obowiązany rejestrować i rozliczać w okresach tygodniowych odpowiednio w dziennikach lekcyjnych lub w dziennikach zajęć działania wymienione </w:t>
      </w:r>
      <w:r w:rsidRPr="00EC3947">
        <w:rPr>
          <w:rFonts w:ascii="Cambria" w:hAnsi="Cambria" w:cs="Arial"/>
          <w:sz w:val="22"/>
          <w:szCs w:val="22"/>
        </w:rPr>
        <w:br/>
        <w:t>w  ust. 1 i 2.</w:t>
      </w:r>
    </w:p>
    <w:p w:rsidR="000919BA" w:rsidRPr="00EC3947" w:rsidRDefault="000919BA" w:rsidP="009E68BB">
      <w:pPr>
        <w:numPr>
          <w:ilvl w:val="0"/>
          <w:numId w:val="121"/>
        </w:numPr>
        <w:tabs>
          <w:tab w:val="clear" w:pos="786"/>
        </w:tabs>
        <w:spacing w:before="240"/>
        <w:ind w:left="0" w:firstLine="426"/>
        <w:jc w:val="both"/>
        <w:rPr>
          <w:rFonts w:ascii="Cambria" w:hAnsi="Cambria" w:cs="Arial"/>
          <w:sz w:val="22"/>
          <w:szCs w:val="22"/>
        </w:rPr>
      </w:pPr>
      <w:r w:rsidRPr="00EC3947">
        <w:rPr>
          <w:rFonts w:ascii="Cambria" w:hAnsi="Cambria" w:cs="Arial"/>
          <w:sz w:val="22"/>
          <w:szCs w:val="22"/>
        </w:rPr>
        <w:t xml:space="preserve">Nauczyciel jest obowiązany rejestrować i rozliczać zajęcia i czynności wymienione  </w:t>
      </w:r>
      <w:r w:rsidR="005C6360">
        <w:rPr>
          <w:rFonts w:ascii="Cambria" w:hAnsi="Cambria" w:cs="Arial"/>
          <w:sz w:val="22"/>
          <w:szCs w:val="22"/>
        </w:rPr>
        <w:br/>
      </w:r>
      <w:r w:rsidRPr="00EC3947">
        <w:rPr>
          <w:rFonts w:ascii="Cambria" w:hAnsi="Cambria" w:cs="Arial"/>
          <w:sz w:val="22"/>
          <w:szCs w:val="22"/>
        </w:rPr>
        <w:t>w  ust. 2 pkt 9 lit.  a i b w dziennikach zajęć pozalekcyjnych.</w:t>
      </w:r>
    </w:p>
    <w:p w:rsidR="000919BA" w:rsidRPr="00EC3947" w:rsidRDefault="000919BA" w:rsidP="000919BA">
      <w:pPr>
        <w:spacing w:before="240"/>
        <w:ind w:firstLine="709"/>
        <w:jc w:val="both"/>
        <w:rPr>
          <w:rFonts w:ascii="Cambria" w:hAnsi="Cambria" w:cs="Arial"/>
          <w:sz w:val="22"/>
          <w:szCs w:val="22"/>
        </w:rPr>
      </w:pPr>
      <w:r w:rsidRPr="00EC3947">
        <w:rPr>
          <w:rFonts w:ascii="Cambria" w:hAnsi="Cambria"/>
          <w:b/>
          <w:sz w:val="22"/>
          <w:szCs w:val="22"/>
        </w:rPr>
        <w:lastRenderedPageBreak/>
        <w:t>§ 105. </w:t>
      </w:r>
      <w:r w:rsidRPr="00EC3947">
        <w:rPr>
          <w:rFonts w:ascii="Cambria" w:hAnsi="Cambria" w:cs="Arial"/>
          <w:b/>
          <w:sz w:val="22"/>
          <w:szCs w:val="22"/>
        </w:rPr>
        <w:t> Zadania wychowawców klas.</w:t>
      </w:r>
    </w:p>
    <w:p w:rsidR="000919BA" w:rsidRPr="00EC3947" w:rsidRDefault="000919BA" w:rsidP="000919BA">
      <w:pPr>
        <w:spacing w:before="240"/>
        <w:ind w:firstLine="426"/>
        <w:jc w:val="both"/>
        <w:rPr>
          <w:rFonts w:ascii="Cambria" w:hAnsi="Cambria" w:cs="Arial"/>
          <w:sz w:val="22"/>
          <w:szCs w:val="22"/>
        </w:rPr>
      </w:pPr>
      <w:r w:rsidRPr="00EC3947">
        <w:rPr>
          <w:rFonts w:ascii="Cambria" w:hAnsi="Cambria"/>
          <w:b/>
          <w:sz w:val="22"/>
          <w:szCs w:val="22"/>
        </w:rPr>
        <w:t>1.</w:t>
      </w:r>
      <w:r w:rsidRPr="00EC3947">
        <w:rPr>
          <w:rFonts w:ascii="Cambria" w:hAnsi="Cambria" w:cs="Arial"/>
          <w:sz w:val="22"/>
          <w:szCs w:val="22"/>
        </w:rPr>
        <w:t xml:space="preserve"> Zadaniem wychowawcy klasy jest sprawowanie opieki wychowawczej nad uczniami,              a   w szczególności:  </w:t>
      </w:r>
    </w:p>
    <w:p w:rsidR="000919BA" w:rsidRPr="00EC3947" w:rsidRDefault="000919BA" w:rsidP="007E51C2">
      <w:pPr>
        <w:numPr>
          <w:ilvl w:val="0"/>
          <w:numId w:val="187"/>
        </w:numPr>
        <w:tabs>
          <w:tab w:val="clear" w:pos="1932"/>
          <w:tab w:val="left" w:pos="426"/>
        </w:tabs>
        <w:ind w:left="0" w:firstLine="0"/>
        <w:jc w:val="both"/>
        <w:rPr>
          <w:rFonts w:ascii="Cambria" w:hAnsi="Cambria" w:cs="Arial"/>
          <w:sz w:val="22"/>
          <w:szCs w:val="22"/>
        </w:rPr>
      </w:pPr>
      <w:r w:rsidRPr="00EC3947">
        <w:rPr>
          <w:rFonts w:ascii="Cambria" w:hAnsi="Cambria" w:cs="Arial"/>
          <w:sz w:val="22"/>
          <w:szCs w:val="22"/>
        </w:rPr>
        <w:t xml:space="preserve"> tworzenie warunków wspomagających rozwój ucznia, proces jego uczenia się oraz    przygotowanie do życia w rodzinie i społeczeństwie;</w:t>
      </w:r>
    </w:p>
    <w:p w:rsidR="000919BA" w:rsidRPr="00EC3947" w:rsidRDefault="000919BA" w:rsidP="007E51C2">
      <w:pPr>
        <w:numPr>
          <w:ilvl w:val="0"/>
          <w:numId w:val="187"/>
        </w:numPr>
        <w:tabs>
          <w:tab w:val="clear" w:pos="1932"/>
          <w:tab w:val="left" w:pos="426"/>
        </w:tabs>
        <w:ind w:left="0" w:firstLine="0"/>
        <w:jc w:val="both"/>
        <w:rPr>
          <w:rFonts w:ascii="Cambria" w:hAnsi="Cambria" w:cs="Arial"/>
          <w:sz w:val="22"/>
          <w:szCs w:val="22"/>
        </w:rPr>
      </w:pPr>
      <w:r w:rsidRPr="00EC3947">
        <w:rPr>
          <w:rFonts w:ascii="Cambria" w:hAnsi="Cambria" w:cs="Arial"/>
          <w:sz w:val="22"/>
          <w:szCs w:val="22"/>
        </w:rPr>
        <w:t>inspirowanie i wspomaganie działań zespołowych uczniów;</w:t>
      </w:r>
    </w:p>
    <w:p w:rsidR="000919BA" w:rsidRPr="00EC3947" w:rsidRDefault="000919BA" w:rsidP="007E51C2">
      <w:pPr>
        <w:numPr>
          <w:ilvl w:val="0"/>
          <w:numId w:val="187"/>
        </w:numPr>
        <w:tabs>
          <w:tab w:val="clear" w:pos="1932"/>
          <w:tab w:val="left" w:pos="426"/>
        </w:tabs>
        <w:ind w:left="0" w:firstLine="0"/>
        <w:jc w:val="both"/>
        <w:rPr>
          <w:rFonts w:ascii="Cambria" w:hAnsi="Cambria" w:cs="Arial"/>
          <w:sz w:val="22"/>
          <w:szCs w:val="22"/>
        </w:rPr>
      </w:pPr>
      <w:r w:rsidRPr="00EC3947">
        <w:rPr>
          <w:rFonts w:ascii="Cambria" w:hAnsi="Cambria" w:cs="Arial"/>
          <w:sz w:val="22"/>
          <w:szCs w:val="22"/>
        </w:rPr>
        <w:t>podejmowanie działań umożliwiających rozwiązywanie konfliktów w zespole uczniów pomiędzy uczniami a innymi członkami społeczności szkolnej.</w:t>
      </w:r>
    </w:p>
    <w:p w:rsidR="000919BA" w:rsidRPr="00EC3947" w:rsidRDefault="000919BA" w:rsidP="000919BA">
      <w:pPr>
        <w:ind w:left="1077"/>
        <w:jc w:val="both"/>
        <w:rPr>
          <w:rFonts w:ascii="Cambria" w:hAnsi="Cambria" w:cs="Arial"/>
          <w:sz w:val="22"/>
          <w:szCs w:val="22"/>
        </w:rPr>
      </w:pPr>
    </w:p>
    <w:p w:rsidR="000919BA" w:rsidRPr="00EC3947" w:rsidRDefault="000919BA" w:rsidP="007E51C2">
      <w:pPr>
        <w:numPr>
          <w:ilvl w:val="1"/>
          <w:numId w:val="187"/>
        </w:numPr>
        <w:tabs>
          <w:tab w:val="left" w:pos="360"/>
        </w:tabs>
        <w:ind w:left="0" w:firstLine="567"/>
        <w:jc w:val="both"/>
        <w:rPr>
          <w:rFonts w:ascii="Cambria" w:hAnsi="Cambria" w:cs="Arial"/>
          <w:sz w:val="22"/>
          <w:szCs w:val="22"/>
        </w:rPr>
      </w:pPr>
      <w:r w:rsidRPr="00EC3947">
        <w:rPr>
          <w:rFonts w:ascii="Cambria" w:hAnsi="Cambria" w:cs="Arial"/>
          <w:sz w:val="22"/>
          <w:szCs w:val="22"/>
        </w:rPr>
        <w:t xml:space="preserve">Wychowawca realizuje zadania poprzez: </w:t>
      </w:r>
    </w:p>
    <w:p w:rsidR="000919BA" w:rsidRPr="00EC3947" w:rsidRDefault="000919BA" w:rsidP="000919BA">
      <w:pPr>
        <w:tabs>
          <w:tab w:val="left" w:pos="720"/>
        </w:tabs>
        <w:ind w:left="993" w:hanging="453"/>
        <w:jc w:val="both"/>
        <w:rPr>
          <w:rFonts w:ascii="Cambria" w:hAnsi="Cambria" w:cs="Arial"/>
          <w:sz w:val="22"/>
          <w:szCs w:val="22"/>
        </w:rPr>
      </w:pPr>
    </w:p>
    <w:p w:rsidR="000919BA" w:rsidRPr="00EC3947" w:rsidRDefault="000919BA" w:rsidP="007E51C2">
      <w:pPr>
        <w:numPr>
          <w:ilvl w:val="2"/>
          <w:numId w:val="187"/>
        </w:numPr>
        <w:tabs>
          <w:tab w:val="clear" w:pos="2766"/>
          <w:tab w:val="num" w:pos="0"/>
          <w:tab w:val="left" w:pos="284"/>
          <w:tab w:val="left" w:pos="567"/>
        </w:tabs>
        <w:ind w:left="0" w:firstLine="0"/>
        <w:jc w:val="both"/>
        <w:rPr>
          <w:rFonts w:ascii="Cambria" w:hAnsi="Cambria" w:cs="Arial"/>
          <w:sz w:val="22"/>
          <w:szCs w:val="22"/>
        </w:rPr>
      </w:pPr>
      <w:r w:rsidRPr="00EC3947">
        <w:rPr>
          <w:rFonts w:ascii="Cambria" w:hAnsi="Cambria" w:cs="Arial"/>
          <w:sz w:val="22"/>
          <w:szCs w:val="22"/>
        </w:rPr>
        <w:t xml:space="preserve">bliższe poznanie uczniów, ich zdrowia, cech osobowościowych, warunków rodzinnych </w:t>
      </w:r>
      <w:r w:rsidRPr="00EC3947">
        <w:rPr>
          <w:rFonts w:ascii="Cambria" w:hAnsi="Cambria" w:cs="Arial"/>
          <w:sz w:val="22"/>
          <w:szCs w:val="22"/>
        </w:rPr>
        <w:br/>
        <w:t>i bytowych, ich  potrzeb i oczekiwań;</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num" w:pos="0"/>
          <w:tab w:val="left" w:pos="284"/>
          <w:tab w:val="left" w:pos="567"/>
          <w:tab w:val="left" w:pos="900"/>
        </w:tabs>
        <w:ind w:left="0" w:firstLine="0"/>
        <w:jc w:val="both"/>
        <w:rPr>
          <w:rFonts w:ascii="Cambria" w:hAnsi="Cambria" w:cs="Arial"/>
          <w:sz w:val="22"/>
          <w:szCs w:val="22"/>
        </w:rPr>
      </w:pPr>
      <w:r w:rsidRPr="00EC3947">
        <w:rPr>
          <w:rFonts w:ascii="Cambria" w:hAnsi="Cambria" w:cs="Arial"/>
          <w:sz w:val="22"/>
          <w:szCs w:val="22"/>
        </w:rPr>
        <w:t>rozpoznawanie i diagnozowanie możliwości psychofizycznych oraz indywidualnych potrzeb rozwojowych wychowanków;</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num" w:pos="0"/>
          <w:tab w:val="left" w:pos="284"/>
          <w:tab w:val="left" w:pos="567"/>
          <w:tab w:val="left" w:pos="900"/>
        </w:tabs>
        <w:ind w:left="0" w:firstLine="0"/>
        <w:jc w:val="both"/>
        <w:rPr>
          <w:rFonts w:ascii="Cambria" w:hAnsi="Cambria" w:cs="Arial"/>
          <w:sz w:val="22"/>
          <w:szCs w:val="22"/>
        </w:rPr>
      </w:pPr>
      <w:r w:rsidRPr="00EC3947">
        <w:rPr>
          <w:rFonts w:ascii="Cambria" w:hAnsi="Cambria" w:cs="Arial"/>
          <w:sz w:val="22"/>
          <w:szCs w:val="22"/>
        </w:rPr>
        <w:t>wnioskowanie o objęcie wychowanka pomocą psychologiczno-pedagogiczną;</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num" w:pos="0"/>
          <w:tab w:val="left" w:pos="284"/>
          <w:tab w:val="left" w:pos="567"/>
          <w:tab w:val="left" w:pos="900"/>
        </w:tabs>
        <w:ind w:left="0" w:firstLine="0"/>
        <w:jc w:val="both"/>
        <w:rPr>
          <w:rFonts w:ascii="Cambria" w:hAnsi="Cambria" w:cs="Arial"/>
          <w:sz w:val="22"/>
          <w:szCs w:val="22"/>
        </w:rPr>
      </w:pPr>
      <w:r w:rsidRPr="00EC3947">
        <w:rPr>
          <w:rFonts w:ascii="Cambria" w:hAnsi="Cambria" w:cs="Arial"/>
          <w:sz w:val="22"/>
          <w:szCs w:val="22"/>
        </w:rPr>
        <w:t xml:space="preserve">tworzenie środowiska zapewniającego wychowankom prawidłowy rozwój fizyczny </w:t>
      </w:r>
      <w:r w:rsidRPr="00EC3947">
        <w:rPr>
          <w:rFonts w:ascii="Cambria" w:hAnsi="Cambria" w:cs="Arial"/>
          <w:sz w:val="22"/>
          <w:szCs w:val="22"/>
        </w:rPr>
        <w:br/>
        <w:t>i psychiczny, opiekę wychowawczą oraz atmosferę bezpieczeństwa i zaufania;</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num" w:pos="0"/>
          <w:tab w:val="left" w:pos="284"/>
          <w:tab w:val="left" w:pos="567"/>
          <w:tab w:val="left" w:pos="900"/>
        </w:tabs>
        <w:ind w:left="0" w:firstLine="0"/>
        <w:jc w:val="both"/>
        <w:rPr>
          <w:rFonts w:ascii="Cambria" w:hAnsi="Cambria" w:cs="Arial"/>
          <w:sz w:val="22"/>
          <w:szCs w:val="22"/>
        </w:rPr>
      </w:pPr>
      <w:r w:rsidRPr="00EC3947">
        <w:rPr>
          <w:rFonts w:ascii="Cambria" w:hAnsi="Cambria" w:cs="Arial"/>
          <w:sz w:val="22"/>
          <w:szCs w:val="22"/>
        </w:rPr>
        <w:t>ułatwianie adaptacji w środowisku rówieśniczym (kl.1) oraz pomoc w rozwiązywaniu konfliktów  z rówieśnikami;</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num" w:pos="0"/>
          <w:tab w:val="left" w:pos="284"/>
          <w:tab w:val="left" w:pos="567"/>
          <w:tab w:val="left" w:pos="900"/>
        </w:tabs>
        <w:ind w:left="0" w:firstLine="0"/>
        <w:jc w:val="both"/>
        <w:rPr>
          <w:rFonts w:ascii="Cambria" w:hAnsi="Cambria" w:cs="Arial"/>
          <w:sz w:val="22"/>
          <w:szCs w:val="22"/>
        </w:rPr>
      </w:pPr>
      <w:r w:rsidRPr="00EC3947">
        <w:rPr>
          <w:rFonts w:ascii="Cambria" w:hAnsi="Cambria" w:cs="Arial"/>
          <w:sz w:val="22"/>
          <w:szCs w:val="22"/>
        </w:rPr>
        <w:t>pomoc w rozwiązywaniu napięć powstałych na tle konfliktów rodzinnych, niepowodzeń szkolnych  spowodowanych trudnościami w nauce;</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num" w:pos="0"/>
          <w:tab w:val="left" w:pos="284"/>
          <w:tab w:val="left" w:pos="567"/>
          <w:tab w:val="left" w:pos="900"/>
        </w:tabs>
        <w:ind w:left="0" w:firstLine="0"/>
        <w:jc w:val="both"/>
        <w:rPr>
          <w:rFonts w:ascii="Cambria" w:hAnsi="Cambria" w:cs="Arial"/>
          <w:sz w:val="22"/>
          <w:szCs w:val="22"/>
        </w:rPr>
      </w:pPr>
      <w:r w:rsidRPr="00EC3947">
        <w:rPr>
          <w:rFonts w:ascii="Cambria" w:hAnsi="Cambria" w:cs="Arial"/>
          <w:sz w:val="22"/>
          <w:szCs w:val="22"/>
        </w:rPr>
        <w:t xml:space="preserve">organizowanie życia codziennego wychowanków w szkole, wdrażanie ich do współpracy </w:t>
      </w:r>
      <w:r w:rsidRPr="00EC3947">
        <w:rPr>
          <w:rFonts w:ascii="Cambria" w:hAnsi="Cambria" w:cs="Arial"/>
          <w:sz w:val="22"/>
          <w:szCs w:val="22"/>
        </w:rPr>
        <w:br/>
        <w:t>i współdziałania z nauczycielami i wychowawcą;</w:t>
      </w:r>
    </w:p>
    <w:p w:rsidR="000919BA" w:rsidRPr="00EC3947" w:rsidRDefault="000919BA" w:rsidP="000919BA">
      <w:pPr>
        <w:tabs>
          <w:tab w:val="left" w:pos="284"/>
          <w:tab w:val="left" w:pos="567"/>
          <w:tab w:val="left" w:pos="900"/>
          <w:tab w:val="num" w:pos="2766"/>
        </w:tabs>
        <w:jc w:val="both"/>
        <w:rPr>
          <w:rFonts w:ascii="Cambria" w:hAnsi="Cambria" w:cs="Arial"/>
          <w:sz w:val="22"/>
          <w:szCs w:val="22"/>
        </w:rPr>
      </w:pPr>
    </w:p>
    <w:p w:rsidR="000919BA" w:rsidRPr="00EC3947" w:rsidRDefault="000919BA" w:rsidP="007E51C2">
      <w:pPr>
        <w:numPr>
          <w:ilvl w:val="2"/>
          <w:numId w:val="187"/>
        </w:numPr>
        <w:tabs>
          <w:tab w:val="num" w:pos="0"/>
          <w:tab w:val="left" w:pos="284"/>
          <w:tab w:val="left" w:pos="567"/>
          <w:tab w:val="left" w:pos="900"/>
        </w:tabs>
        <w:ind w:left="0" w:firstLine="0"/>
        <w:jc w:val="both"/>
        <w:rPr>
          <w:rFonts w:ascii="Cambria" w:hAnsi="Cambria" w:cs="Arial"/>
          <w:sz w:val="22"/>
          <w:szCs w:val="22"/>
        </w:rPr>
      </w:pPr>
      <w:r w:rsidRPr="00EC3947">
        <w:rPr>
          <w:rFonts w:ascii="Cambria" w:hAnsi="Cambria" w:cs="Arial"/>
          <w:sz w:val="22"/>
          <w:szCs w:val="22"/>
        </w:rPr>
        <w:t xml:space="preserve"> realizację planu zajęć do dyspozycji wychowawcy;</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clear" w:pos="2766"/>
          <w:tab w:val="num" w:pos="0"/>
          <w:tab w:val="left" w:pos="284"/>
          <w:tab w:val="left" w:pos="567"/>
          <w:tab w:val="num" w:pos="851"/>
          <w:tab w:val="left" w:pos="900"/>
        </w:tabs>
        <w:ind w:left="0" w:firstLine="0"/>
        <w:jc w:val="both"/>
        <w:rPr>
          <w:rFonts w:ascii="Cambria" w:hAnsi="Cambria" w:cs="Arial"/>
          <w:sz w:val="22"/>
          <w:szCs w:val="22"/>
        </w:rPr>
      </w:pPr>
      <w:r w:rsidRPr="00EC3947">
        <w:rPr>
          <w:rFonts w:ascii="Cambria" w:hAnsi="Cambria" w:cs="Arial"/>
          <w:sz w:val="22"/>
          <w:szCs w:val="22"/>
        </w:rPr>
        <w:t xml:space="preserve"> czuwanie nad organizacją i przebiegiem pracy uczniów w klasie oraz nad wymiarem </w:t>
      </w:r>
      <w:r w:rsidRPr="00EC3947">
        <w:rPr>
          <w:rFonts w:ascii="Cambria" w:hAnsi="Cambria" w:cs="Arial"/>
          <w:sz w:val="22"/>
          <w:szCs w:val="22"/>
        </w:rPr>
        <w:br/>
        <w:t>i rozkładem prac zadawanych im do samodzielnego wykonania w domu;</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clear" w:pos="2766"/>
          <w:tab w:val="num" w:pos="0"/>
          <w:tab w:val="left" w:pos="284"/>
          <w:tab w:val="num" w:pos="426"/>
        </w:tabs>
        <w:ind w:left="0" w:firstLine="0"/>
        <w:jc w:val="both"/>
        <w:rPr>
          <w:rFonts w:ascii="Cambria" w:hAnsi="Cambria" w:cs="Arial"/>
          <w:sz w:val="22"/>
          <w:szCs w:val="22"/>
        </w:rPr>
      </w:pPr>
      <w:r w:rsidRPr="00EC3947">
        <w:rPr>
          <w:rFonts w:ascii="Cambria" w:hAnsi="Cambria" w:cs="Arial"/>
          <w:sz w:val="22"/>
          <w:szCs w:val="22"/>
        </w:rPr>
        <w:t>utrzymywanie systematycznego kontaktu z nauczycielami uczącymi w powierzonej mu klasie w celu ustalenia zróżnicowanych wymagań wobec uczniów i sposobu udzielania im pomocy w nauce;</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num" w:pos="0"/>
          <w:tab w:val="left" w:pos="284"/>
          <w:tab w:val="left" w:pos="426"/>
          <w:tab w:val="left" w:pos="900"/>
        </w:tabs>
        <w:ind w:left="0" w:firstLine="0"/>
        <w:jc w:val="both"/>
        <w:rPr>
          <w:rFonts w:ascii="Cambria" w:hAnsi="Cambria" w:cs="Arial"/>
          <w:sz w:val="22"/>
          <w:szCs w:val="22"/>
        </w:rPr>
      </w:pPr>
      <w:r w:rsidRPr="00EC3947">
        <w:rPr>
          <w:rFonts w:ascii="Cambria" w:hAnsi="Cambria" w:cs="Arial"/>
          <w:sz w:val="22"/>
          <w:szCs w:val="22"/>
        </w:rPr>
        <w:t xml:space="preserve">rozwijanie pozytywnej motywacji uczenia się, wdrażanie efektywnych technik uczenia się; </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num" w:pos="0"/>
          <w:tab w:val="left" w:pos="284"/>
          <w:tab w:val="left" w:pos="426"/>
          <w:tab w:val="left" w:pos="900"/>
        </w:tabs>
        <w:ind w:left="0" w:firstLine="0"/>
        <w:jc w:val="both"/>
        <w:rPr>
          <w:rFonts w:ascii="Cambria" w:hAnsi="Cambria" w:cs="Arial"/>
          <w:sz w:val="22"/>
          <w:szCs w:val="22"/>
        </w:rPr>
      </w:pPr>
      <w:r w:rsidRPr="00EC3947">
        <w:rPr>
          <w:rFonts w:ascii="Cambria" w:hAnsi="Cambria" w:cs="Arial"/>
          <w:sz w:val="22"/>
          <w:szCs w:val="22"/>
        </w:rPr>
        <w:t xml:space="preserve"> wdrażanie uczniów do wysiłku, rzetelnej pracy, cierpliwości, pokonywania trudności, odporności na niepowodzenia, porządku i punktualności, do prawidłowego i efektywnego organizowania sobie pracy;</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clear" w:pos="2766"/>
          <w:tab w:val="num" w:pos="0"/>
          <w:tab w:val="left" w:pos="284"/>
          <w:tab w:val="num" w:pos="426"/>
          <w:tab w:val="left" w:pos="567"/>
          <w:tab w:val="left" w:pos="900"/>
        </w:tabs>
        <w:ind w:left="0" w:firstLine="0"/>
        <w:jc w:val="both"/>
        <w:rPr>
          <w:rFonts w:ascii="Cambria" w:hAnsi="Cambria" w:cs="Arial"/>
          <w:sz w:val="22"/>
          <w:szCs w:val="22"/>
        </w:rPr>
      </w:pPr>
      <w:r w:rsidRPr="00EC3947">
        <w:rPr>
          <w:rFonts w:ascii="Cambria" w:hAnsi="Cambria" w:cs="Arial"/>
          <w:sz w:val="22"/>
          <w:szCs w:val="22"/>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w:t>
      </w:r>
      <w:r w:rsidRPr="00EC3947">
        <w:rPr>
          <w:rFonts w:ascii="Cambria" w:hAnsi="Cambria" w:cs="Arial"/>
          <w:sz w:val="22"/>
          <w:szCs w:val="22"/>
        </w:rPr>
        <w:lastRenderedPageBreak/>
        <w:t>obiektywnych) opuścili znaczną ilość zajęć szkolnych i mają trudności w uzupełnieniu materiału;</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clear" w:pos="2766"/>
          <w:tab w:val="num" w:pos="0"/>
          <w:tab w:val="left" w:pos="284"/>
          <w:tab w:val="num" w:pos="426"/>
          <w:tab w:val="left" w:pos="567"/>
          <w:tab w:val="left" w:pos="900"/>
        </w:tabs>
        <w:ind w:left="0" w:firstLine="0"/>
        <w:jc w:val="both"/>
        <w:rPr>
          <w:rFonts w:ascii="Cambria" w:hAnsi="Cambria" w:cs="Arial"/>
          <w:sz w:val="22"/>
          <w:szCs w:val="22"/>
        </w:rPr>
      </w:pPr>
      <w:r w:rsidRPr="00EC3947">
        <w:rPr>
          <w:rFonts w:ascii="Cambria" w:hAnsi="Cambria" w:cs="Arial"/>
          <w:sz w:val="22"/>
          <w:szCs w:val="22"/>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clear" w:pos="2766"/>
          <w:tab w:val="num" w:pos="0"/>
          <w:tab w:val="left" w:pos="284"/>
          <w:tab w:val="left" w:pos="426"/>
        </w:tabs>
        <w:ind w:left="0" w:firstLine="0"/>
        <w:jc w:val="both"/>
        <w:rPr>
          <w:rFonts w:ascii="Cambria" w:hAnsi="Cambria" w:cs="Arial"/>
          <w:sz w:val="22"/>
          <w:szCs w:val="22"/>
        </w:rPr>
      </w:pPr>
      <w:r w:rsidRPr="00EC3947">
        <w:rPr>
          <w:rFonts w:ascii="Cambria" w:hAnsi="Cambria" w:cs="Arial"/>
          <w:sz w:val="22"/>
          <w:szCs w:val="22"/>
        </w:rPr>
        <w:t xml:space="preserve"> podejmowanie działań umożliwiających pożyteczne i wartościowe spędzanie czasu wolnego, pobudzanie do różnorodnej działalności i aktywności sprzyjającej wzbogacaniu osobowości </w:t>
      </w:r>
      <w:r w:rsidRPr="00EC3947">
        <w:rPr>
          <w:rFonts w:ascii="Cambria" w:hAnsi="Cambria" w:cs="Arial"/>
          <w:sz w:val="22"/>
          <w:szCs w:val="22"/>
        </w:rPr>
        <w:br/>
        <w:t>i kierowanie tą  aktywnością, rozwijanie zainteresowań i zamiłowań, interesowanie się udziałem uczniów w życiu Szkoły, konkursach, zawodach, ich działalnością w kołach i organizacjach;</w:t>
      </w:r>
    </w:p>
    <w:p w:rsidR="000919BA" w:rsidRPr="00EC3947" w:rsidRDefault="000919BA" w:rsidP="000919BA">
      <w:pPr>
        <w:tabs>
          <w:tab w:val="num" w:pos="0"/>
          <w:tab w:val="left" w:pos="284"/>
          <w:tab w:val="left" w:pos="567"/>
          <w:tab w:val="left" w:pos="900"/>
        </w:tabs>
        <w:jc w:val="both"/>
        <w:rPr>
          <w:rFonts w:ascii="Cambria" w:hAnsi="Cambria" w:cs="Arial"/>
          <w:sz w:val="22"/>
          <w:szCs w:val="22"/>
        </w:rPr>
      </w:pPr>
    </w:p>
    <w:p w:rsidR="000919BA" w:rsidRPr="00EC3947" w:rsidRDefault="000919BA" w:rsidP="007E51C2">
      <w:pPr>
        <w:numPr>
          <w:ilvl w:val="2"/>
          <w:numId w:val="187"/>
        </w:numPr>
        <w:tabs>
          <w:tab w:val="clear" w:pos="2766"/>
          <w:tab w:val="num" w:pos="0"/>
          <w:tab w:val="left" w:pos="284"/>
          <w:tab w:val="left" w:pos="426"/>
          <w:tab w:val="left" w:pos="567"/>
          <w:tab w:val="left" w:pos="900"/>
        </w:tabs>
        <w:ind w:left="0" w:firstLine="0"/>
        <w:jc w:val="both"/>
        <w:rPr>
          <w:rFonts w:ascii="Cambria" w:hAnsi="Cambria" w:cs="Arial"/>
          <w:sz w:val="22"/>
          <w:szCs w:val="22"/>
        </w:rPr>
      </w:pPr>
      <w:r w:rsidRPr="00EC3947">
        <w:rPr>
          <w:rFonts w:ascii="Cambria" w:hAnsi="Cambria" w:cs="Arial"/>
          <w:sz w:val="22"/>
          <w:szCs w:val="22"/>
        </w:rPr>
        <w:t xml:space="preserve"> tworzenie poprawnych relacji interpersonalnych opartych na życzliwości i zaufaniu, m.in. poprzez organizację  zajęć pozalekcyjnych, wycieczek, biwaków, rajdów, obozów wakacyjnych, zimowisk, wyjazdów na „ zielone szkoły”; </w:t>
      </w:r>
    </w:p>
    <w:p w:rsidR="000919BA" w:rsidRPr="00EC3947" w:rsidRDefault="000919BA" w:rsidP="000919BA">
      <w:pPr>
        <w:tabs>
          <w:tab w:val="num" w:pos="0"/>
          <w:tab w:val="left" w:pos="284"/>
          <w:tab w:val="left" w:pos="567"/>
          <w:tab w:val="left" w:pos="900"/>
          <w:tab w:val="left" w:pos="1260"/>
        </w:tabs>
        <w:jc w:val="both"/>
        <w:rPr>
          <w:rFonts w:ascii="Cambria" w:hAnsi="Cambria" w:cs="Arial"/>
          <w:sz w:val="22"/>
          <w:szCs w:val="22"/>
        </w:rPr>
      </w:pPr>
    </w:p>
    <w:p w:rsidR="000919BA" w:rsidRPr="00EC3947" w:rsidRDefault="000919BA" w:rsidP="007E51C2">
      <w:pPr>
        <w:numPr>
          <w:ilvl w:val="2"/>
          <w:numId w:val="187"/>
        </w:numPr>
        <w:tabs>
          <w:tab w:val="clear" w:pos="2766"/>
          <w:tab w:val="num" w:pos="0"/>
          <w:tab w:val="left" w:pos="284"/>
          <w:tab w:val="left" w:pos="426"/>
          <w:tab w:val="left" w:pos="567"/>
          <w:tab w:val="left" w:pos="900"/>
        </w:tabs>
        <w:ind w:left="0" w:firstLine="0"/>
        <w:jc w:val="both"/>
        <w:rPr>
          <w:rFonts w:ascii="Cambria" w:hAnsi="Cambria" w:cs="Arial"/>
          <w:sz w:val="22"/>
          <w:szCs w:val="22"/>
        </w:rPr>
      </w:pPr>
      <w:r w:rsidRPr="00EC3947">
        <w:rPr>
          <w:rFonts w:ascii="Cambria" w:hAnsi="Cambria" w:cs="Arial"/>
          <w:sz w:val="22"/>
          <w:szCs w:val="22"/>
        </w:rPr>
        <w:t xml:space="preserve"> unikanie złośliwości i przesady w ocenie błędów i wad uczniów;</w:t>
      </w:r>
    </w:p>
    <w:p w:rsidR="000919BA" w:rsidRPr="00EC3947" w:rsidRDefault="000919BA" w:rsidP="000919BA">
      <w:pPr>
        <w:tabs>
          <w:tab w:val="left" w:pos="900"/>
          <w:tab w:val="left" w:pos="1260"/>
        </w:tabs>
        <w:ind w:left="900"/>
        <w:jc w:val="both"/>
        <w:rPr>
          <w:rFonts w:ascii="Cambria" w:hAnsi="Cambria" w:cs="Arial"/>
          <w:sz w:val="22"/>
          <w:szCs w:val="22"/>
        </w:rPr>
      </w:pPr>
    </w:p>
    <w:p w:rsidR="000919BA" w:rsidRPr="00EC3947" w:rsidRDefault="000919BA" w:rsidP="007E51C2">
      <w:pPr>
        <w:numPr>
          <w:ilvl w:val="2"/>
          <w:numId w:val="187"/>
        </w:numPr>
        <w:tabs>
          <w:tab w:val="clear" w:pos="2766"/>
          <w:tab w:val="left" w:pos="0"/>
          <w:tab w:val="num" w:pos="426"/>
          <w:tab w:val="left" w:pos="567"/>
          <w:tab w:val="left" w:pos="1260"/>
        </w:tabs>
        <w:ind w:left="0" w:firstLine="0"/>
        <w:jc w:val="both"/>
        <w:rPr>
          <w:rFonts w:ascii="Cambria" w:hAnsi="Cambria" w:cs="Arial"/>
          <w:sz w:val="22"/>
          <w:szCs w:val="22"/>
        </w:rPr>
      </w:pPr>
      <w:r w:rsidRPr="00EC3947">
        <w:rPr>
          <w:rFonts w:ascii="Cambria" w:hAnsi="Cambria" w:cs="Arial"/>
          <w:sz w:val="22"/>
          <w:szCs w:val="22"/>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0919BA" w:rsidRPr="00EC3947" w:rsidRDefault="000919BA" w:rsidP="000919BA">
      <w:pPr>
        <w:tabs>
          <w:tab w:val="left" w:pos="0"/>
          <w:tab w:val="left" w:pos="567"/>
          <w:tab w:val="left" w:pos="1260"/>
        </w:tabs>
        <w:jc w:val="both"/>
        <w:rPr>
          <w:rFonts w:ascii="Cambria" w:hAnsi="Cambria" w:cs="Arial"/>
          <w:sz w:val="22"/>
          <w:szCs w:val="22"/>
        </w:rPr>
      </w:pPr>
    </w:p>
    <w:p w:rsidR="000919BA" w:rsidRPr="00EC3947" w:rsidRDefault="000919BA" w:rsidP="007E51C2">
      <w:pPr>
        <w:numPr>
          <w:ilvl w:val="2"/>
          <w:numId w:val="187"/>
        </w:numPr>
        <w:tabs>
          <w:tab w:val="clear" w:pos="2766"/>
          <w:tab w:val="left" w:pos="0"/>
          <w:tab w:val="num" w:pos="426"/>
          <w:tab w:val="left" w:pos="567"/>
          <w:tab w:val="left" w:pos="1260"/>
        </w:tabs>
        <w:ind w:left="0" w:firstLine="0"/>
        <w:jc w:val="both"/>
        <w:rPr>
          <w:rFonts w:ascii="Cambria" w:hAnsi="Cambria" w:cs="Arial"/>
          <w:sz w:val="22"/>
          <w:szCs w:val="22"/>
        </w:rPr>
      </w:pPr>
      <w:r w:rsidRPr="00EC3947">
        <w:rPr>
          <w:rFonts w:ascii="Cambria" w:hAnsi="Cambria" w:cs="Arial"/>
          <w:sz w:val="22"/>
          <w:szCs w:val="22"/>
        </w:rPr>
        <w:t xml:space="preserve"> wdrażanie uczniów do dbania o zdrowie, higienę osobistą i psychiczną, o stan higieniczny otoczenia oraz  do przestrzegania zasad bezpieczeństwa w szkole  i poza szkołą;</w:t>
      </w:r>
    </w:p>
    <w:p w:rsidR="000919BA" w:rsidRPr="00EC3947" w:rsidRDefault="000919BA" w:rsidP="000919BA">
      <w:pPr>
        <w:tabs>
          <w:tab w:val="left" w:pos="0"/>
          <w:tab w:val="left" w:pos="567"/>
          <w:tab w:val="left" w:pos="1260"/>
        </w:tabs>
        <w:jc w:val="both"/>
        <w:rPr>
          <w:rFonts w:ascii="Cambria" w:hAnsi="Cambria" w:cs="Arial"/>
          <w:sz w:val="22"/>
          <w:szCs w:val="22"/>
        </w:rPr>
      </w:pPr>
    </w:p>
    <w:p w:rsidR="000919BA" w:rsidRPr="00EC3947" w:rsidRDefault="000919BA" w:rsidP="007E51C2">
      <w:pPr>
        <w:numPr>
          <w:ilvl w:val="2"/>
          <w:numId w:val="187"/>
        </w:numPr>
        <w:tabs>
          <w:tab w:val="clear" w:pos="2766"/>
          <w:tab w:val="left" w:pos="0"/>
          <w:tab w:val="num" w:pos="426"/>
          <w:tab w:val="left" w:pos="567"/>
          <w:tab w:val="left" w:pos="1260"/>
        </w:tabs>
        <w:ind w:left="0" w:firstLine="0"/>
        <w:jc w:val="both"/>
        <w:rPr>
          <w:rFonts w:ascii="Cambria" w:hAnsi="Cambria" w:cs="Arial"/>
          <w:sz w:val="22"/>
          <w:szCs w:val="22"/>
        </w:rPr>
      </w:pPr>
      <w:r w:rsidRPr="00EC3947">
        <w:rPr>
          <w:rFonts w:ascii="Cambria" w:hAnsi="Cambria" w:cs="Arial"/>
          <w:sz w:val="22"/>
          <w:szCs w:val="22"/>
        </w:rPr>
        <w:t xml:space="preserve"> współpraca z rodzicami, opiekunami uczniów w sprawach  ich zdrowia,  organizowanie opieki i pomocy materialnej  uczniom;</w:t>
      </w:r>
    </w:p>
    <w:p w:rsidR="000919BA" w:rsidRPr="00EC3947" w:rsidRDefault="000919BA" w:rsidP="000919BA">
      <w:pPr>
        <w:tabs>
          <w:tab w:val="left" w:pos="0"/>
          <w:tab w:val="left" w:pos="567"/>
          <w:tab w:val="left" w:pos="1260"/>
        </w:tabs>
        <w:jc w:val="both"/>
        <w:rPr>
          <w:rFonts w:ascii="Cambria" w:hAnsi="Cambria" w:cs="Arial"/>
          <w:sz w:val="22"/>
          <w:szCs w:val="22"/>
        </w:rPr>
      </w:pPr>
    </w:p>
    <w:p w:rsidR="000919BA" w:rsidRPr="00EC3947" w:rsidRDefault="000919BA" w:rsidP="007E51C2">
      <w:pPr>
        <w:numPr>
          <w:ilvl w:val="2"/>
          <w:numId w:val="187"/>
        </w:numPr>
        <w:tabs>
          <w:tab w:val="clear" w:pos="2766"/>
          <w:tab w:val="left" w:pos="0"/>
          <w:tab w:val="num" w:pos="426"/>
          <w:tab w:val="left" w:pos="567"/>
        </w:tabs>
        <w:ind w:left="0" w:firstLine="0"/>
        <w:jc w:val="both"/>
        <w:rPr>
          <w:rFonts w:ascii="Cambria" w:hAnsi="Cambria" w:cs="Arial"/>
          <w:sz w:val="22"/>
          <w:szCs w:val="22"/>
        </w:rPr>
      </w:pPr>
      <w:r w:rsidRPr="00EC3947">
        <w:rPr>
          <w:rFonts w:ascii="Cambria" w:hAnsi="Cambria" w:cs="Arial"/>
          <w:sz w:val="22"/>
          <w:szCs w:val="22"/>
        </w:rPr>
        <w:t xml:space="preserve"> udzielanie pomocy, rad i wskazówek uczniom znajdującym się w trudnych sytuacjach życiowych, występowanie do organów Zespołu i innych instytucji z wnioskami o udzielenie pomocy. </w:t>
      </w:r>
    </w:p>
    <w:p w:rsidR="000919BA" w:rsidRPr="00EC3947" w:rsidRDefault="000919BA" w:rsidP="000919BA">
      <w:pPr>
        <w:tabs>
          <w:tab w:val="left" w:pos="720"/>
        </w:tabs>
        <w:jc w:val="both"/>
        <w:rPr>
          <w:rFonts w:ascii="Cambria" w:hAnsi="Cambria" w:cs="Arial"/>
          <w:color w:val="00B050"/>
          <w:sz w:val="22"/>
          <w:szCs w:val="22"/>
        </w:rPr>
      </w:pPr>
    </w:p>
    <w:p w:rsidR="000919BA" w:rsidRPr="00EC3947" w:rsidRDefault="000919BA" w:rsidP="007E51C2">
      <w:pPr>
        <w:numPr>
          <w:ilvl w:val="1"/>
          <w:numId w:val="187"/>
        </w:numPr>
        <w:tabs>
          <w:tab w:val="left" w:pos="0"/>
        </w:tabs>
        <w:ind w:left="0" w:firstLine="567"/>
        <w:jc w:val="both"/>
        <w:rPr>
          <w:rFonts w:ascii="Cambria" w:hAnsi="Cambria" w:cs="Arial"/>
          <w:sz w:val="22"/>
          <w:szCs w:val="22"/>
        </w:rPr>
      </w:pPr>
      <w:r w:rsidRPr="00EC3947">
        <w:rPr>
          <w:rFonts w:ascii="Cambria" w:hAnsi="Cambria" w:cs="Arial"/>
          <w:sz w:val="22"/>
          <w:szCs w:val="22"/>
        </w:rPr>
        <w:t xml:space="preserve">Wychowawca ustala ocenę zachowania swoich wychowanków po zasięgnięciu opinii ucznia, jego kolegów i nauczycieli, wnioskuje w sprawie przyznawania nagród i udzielania kar. Wychowawca  </w:t>
      </w:r>
      <w:r w:rsidRPr="00EC3947">
        <w:rPr>
          <w:rFonts w:ascii="Cambria" w:hAnsi="Cambria" w:cs="Arial"/>
          <w:color w:val="000000"/>
          <w:sz w:val="22"/>
          <w:szCs w:val="22"/>
        </w:rPr>
        <w:t xml:space="preserve">ma prawo ustanowić przy współpracy z Klasową Radą Rodziców własne formy nagradzania i motywowania wychowanków. </w:t>
      </w:r>
    </w:p>
    <w:p w:rsidR="000919BA" w:rsidRPr="00EC3947" w:rsidRDefault="000919BA" w:rsidP="000919BA">
      <w:pPr>
        <w:tabs>
          <w:tab w:val="left" w:pos="900"/>
        </w:tabs>
        <w:ind w:left="540"/>
        <w:jc w:val="both"/>
        <w:rPr>
          <w:rFonts w:ascii="Cambria" w:hAnsi="Cambria" w:cs="Arial"/>
          <w:sz w:val="22"/>
          <w:szCs w:val="22"/>
        </w:rPr>
      </w:pPr>
    </w:p>
    <w:p w:rsidR="000919BA" w:rsidRPr="00EC3947" w:rsidRDefault="000919BA" w:rsidP="007E51C2">
      <w:pPr>
        <w:numPr>
          <w:ilvl w:val="1"/>
          <w:numId w:val="187"/>
        </w:numPr>
        <w:ind w:left="0" w:firstLine="567"/>
        <w:jc w:val="both"/>
        <w:rPr>
          <w:rFonts w:ascii="Cambria" w:hAnsi="Cambria" w:cs="Arial"/>
          <w:sz w:val="22"/>
          <w:szCs w:val="22"/>
        </w:rPr>
      </w:pPr>
      <w:r w:rsidRPr="00EC3947">
        <w:rPr>
          <w:rFonts w:ascii="Cambria" w:hAnsi="Cambria" w:cs="Arial"/>
          <w:sz w:val="22"/>
          <w:szCs w:val="22"/>
        </w:rPr>
        <w:t>Wychowawca zobowiązany jest do wykonywania czynności administracyjnych dotyczących klas:</w:t>
      </w:r>
    </w:p>
    <w:p w:rsidR="000919BA" w:rsidRPr="00EC3947" w:rsidRDefault="000919BA" w:rsidP="000919BA">
      <w:pPr>
        <w:tabs>
          <w:tab w:val="left" w:pos="426"/>
        </w:tabs>
        <w:ind w:firstLine="426"/>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9E68BB">
      <w:pPr>
        <w:numPr>
          <w:ilvl w:val="0"/>
          <w:numId w:val="125"/>
        </w:numPr>
        <w:tabs>
          <w:tab w:val="left" w:pos="426"/>
        </w:tabs>
        <w:autoSpaceDE w:val="0"/>
        <w:autoSpaceDN w:val="0"/>
        <w:adjustRightInd w:val="0"/>
        <w:ind w:left="0" w:firstLine="0"/>
        <w:rPr>
          <w:rFonts w:ascii="Cambria" w:hAnsi="Cambria" w:cs="Arial"/>
          <w:b/>
          <w:i/>
          <w:sz w:val="22"/>
          <w:szCs w:val="22"/>
        </w:rPr>
      </w:pPr>
      <w:r w:rsidRPr="00EC3947">
        <w:rPr>
          <w:rFonts w:ascii="Cambria" w:hAnsi="Cambria" w:cs="Arial"/>
          <w:sz w:val="22"/>
          <w:szCs w:val="22"/>
        </w:rPr>
        <w:t>prowadzi dziennik lekcyjny, arkusze ocen;</w:t>
      </w:r>
    </w:p>
    <w:p w:rsidR="000919BA" w:rsidRPr="00EC3947" w:rsidRDefault="000919BA" w:rsidP="009E68BB">
      <w:pPr>
        <w:numPr>
          <w:ilvl w:val="0"/>
          <w:numId w:val="125"/>
        </w:numPr>
        <w:tabs>
          <w:tab w:val="left" w:pos="426"/>
        </w:tabs>
        <w:autoSpaceDE w:val="0"/>
        <w:autoSpaceDN w:val="0"/>
        <w:adjustRightInd w:val="0"/>
        <w:ind w:left="0" w:firstLine="0"/>
        <w:rPr>
          <w:rFonts w:ascii="Cambria" w:hAnsi="Cambria" w:cs="Arial"/>
          <w:b/>
          <w:i/>
          <w:sz w:val="22"/>
          <w:szCs w:val="22"/>
        </w:rPr>
      </w:pPr>
      <w:r w:rsidRPr="00EC3947">
        <w:rPr>
          <w:rFonts w:ascii="Cambria" w:hAnsi="Cambria" w:cs="Arial"/>
          <w:sz w:val="22"/>
          <w:szCs w:val="22"/>
        </w:rPr>
        <w:t>sporządza zestawienia statystyczne dotyczące  klasy;</w:t>
      </w:r>
    </w:p>
    <w:p w:rsidR="000919BA" w:rsidRPr="00EC3947" w:rsidRDefault="000919BA" w:rsidP="009E68BB">
      <w:pPr>
        <w:numPr>
          <w:ilvl w:val="0"/>
          <w:numId w:val="125"/>
        </w:numPr>
        <w:tabs>
          <w:tab w:val="left" w:pos="426"/>
        </w:tabs>
        <w:autoSpaceDE w:val="0"/>
        <w:autoSpaceDN w:val="0"/>
        <w:adjustRightInd w:val="0"/>
        <w:ind w:left="0" w:firstLine="0"/>
        <w:rPr>
          <w:rFonts w:ascii="Cambria" w:hAnsi="Cambria" w:cs="Arial"/>
          <w:b/>
          <w:i/>
          <w:sz w:val="22"/>
          <w:szCs w:val="22"/>
        </w:rPr>
      </w:pPr>
      <w:r w:rsidRPr="00EC3947">
        <w:rPr>
          <w:rFonts w:ascii="Cambria" w:hAnsi="Cambria" w:cs="Arial"/>
          <w:sz w:val="22"/>
          <w:szCs w:val="22"/>
        </w:rPr>
        <w:t>nadzoruje prowadzenie ewidencji wpłat składek przez skarbnika klasowego;</w:t>
      </w:r>
    </w:p>
    <w:p w:rsidR="000919BA" w:rsidRPr="00EC3947" w:rsidRDefault="000919BA" w:rsidP="009E68BB">
      <w:pPr>
        <w:numPr>
          <w:ilvl w:val="0"/>
          <w:numId w:val="125"/>
        </w:numPr>
        <w:tabs>
          <w:tab w:val="left" w:pos="426"/>
        </w:tabs>
        <w:autoSpaceDE w:val="0"/>
        <w:autoSpaceDN w:val="0"/>
        <w:adjustRightInd w:val="0"/>
        <w:ind w:left="0" w:firstLine="0"/>
        <w:rPr>
          <w:rFonts w:ascii="Cambria" w:hAnsi="Cambria" w:cs="Arial"/>
          <w:b/>
          <w:i/>
          <w:sz w:val="22"/>
          <w:szCs w:val="22"/>
        </w:rPr>
      </w:pPr>
      <w:r w:rsidRPr="00EC3947">
        <w:rPr>
          <w:rFonts w:ascii="Cambria" w:hAnsi="Cambria" w:cs="Arial"/>
          <w:sz w:val="22"/>
          <w:szCs w:val="22"/>
        </w:rPr>
        <w:t xml:space="preserve">wypisuje świadectwa szkolne; </w:t>
      </w:r>
    </w:p>
    <w:p w:rsidR="000919BA" w:rsidRPr="00EC3947" w:rsidRDefault="000919BA" w:rsidP="009E68BB">
      <w:pPr>
        <w:numPr>
          <w:ilvl w:val="0"/>
          <w:numId w:val="125"/>
        </w:numPr>
        <w:tabs>
          <w:tab w:val="left" w:pos="426"/>
        </w:tabs>
        <w:autoSpaceDE w:val="0"/>
        <w:autoSpaceDN w:val="0"/>
        <w:adjustRightInd w:val="0"/>
        <w:ind w:left="0" w:firstLine="0"/>
        <w:rPr>
          <w:rFonts w:ascii="Cambria" w:hAnsi="Cambria" w:cs="Arial"/>
          <w:b/>
          <w:i/>
          <w:sz w:val="22"/>
          <w:szCs w:val="22"/>
        </w:rPr>
      </w:pPr>
      <w:r w:rsidRPr="00EC3947">
        <w:rPr>
          <w:rFonts w:ascii="Cambria" w:hAnsi="Cambria" w:cs="Arial"/>
          <w:sz w:val="22"/>
          <w:szCs w:val="22"/>
        </w:rPr>
        <w:t xml:space="preserve">wykonuje inne czynności administracyjne dotyczące klasy, zgodnie z zarządzeniami  władz  szkolnych,  poleceniami Dyrektora  Szkoły oraz uchwałami Rady Pedagogicznej.  </w:t>
      </w:r>
    </w:p>
    <w:p w:rsidR="000919BA" w:rsidRPr="00EC3947" w:rsidRDefault="000919BA" w:rsidP="000919BA">
      <w:pPr>
        <w:tabs>
          <w:tab w:val="left" w:pos="426"/>
        </w:tabs>
        <w:autoSpaceDE w:val="0"/>
        <w:autoSpaceDN w:val="0"/>
        <w:adjustRightInd w:val="0"/>
        <w:rPr>
          <w:rFonts w:ascii="Cambria" w:hAnsi="Cambria" w:cs="Arial"/>
          <w:b/>
          <w:i/>
          <w:sz w:val="22"/>
          <w:szCs w:val="22"/>
        </w:rPr>
      </w:pPr>
    </w:p>
    <w:p w:rsidR="000919BA" w:rsidRPr="00EC3947" w:rsidRDefault="000919BA" w:rsidP="000919BA">
      <w:pPr>
        <w:spacing w:before="240"/>
        <w:ind w:firstLine="709"/>
        <w:jc w:val="both"/>
        <w:rPr>
          <w:rFonts w:ascii="Cambria" w:hAnsi="Cambria" w:cs="Arial"/>
          <w:sz w:val="22"/>
          <w:szCs w:val="22"/>
        </w:rPr>
      </w:pPr>
      <w:r w:rsidRPr="00EC3947">
        <w:rPr>
          <w:rFonts w:ascii="Cambria" w:hAnsi="Cambria"/>
          <w:b/>
          <w:sz w:val="22"/>
          <w:szCs w:val="22"/>
        </w:rPr>
        <w:lastRenderedPageBreak/>
        <w:t>§ 106. </w:t>
      </w:r>
      <w:r w:rsidRPr="00EC3947">
        <w:rPr>
          <w:rFonts w:ascii="Cambria" w:hAnsi="Cambria" w:cs="Arial"/>
          <w:b/>
          <w:sz w:val="22"/>
          <w:szCs w:val="22"/>
        </w:rPr>
        <w:t> Zadania nauczycieli w zakresie zapewniania bezpieczeństwa uczniom:</w:t>
      </w:r>
      <w:r w:rsidRPr="00EC3947">
        <w:rPr>
          <w:rFonts w:ascii="Cambria" w:hAnsi="Cambria" w:cs="Arial"/>
          <w:sz w:val="22"/>
          <w:szCs w:val="22"/>
        </w:rPr>
        <w:t xml:space="preserve"> </w:t>
      </w:r>
    </w:p>
    <w:p w:rsidR="000919BA" w:rsidRPr="00EC3947" w:rsidRDefault="000919BA" w:rsidP="000919BA">
      <w:pPr>
        <w:spacing w:before="240"/>
        <w:ind w:firstLine="567"/>
        <w:jc w:val="both"/>
        <w:rPr>
          <w:rFonts w:ascii="Cambria" w:hAnsi="Cambria" w:cs="Arial"/>
          <w:sz w:val="22"/>
          <w:szCs w:val="22"/>
        </w:rPr>
      </w:pPr>
      <w:r w:rsidRPr="00EC3947">
        <w:rPr>
          <w:rFonts w:ascii="Cambria" w:hAnsi="Cambria"/>
          <w:b/>
          <w:sz w:val="22"/>
          <w:szCs w:val="22"/>
        </w:rPr>
        <w:t>1.</w:t>
      </w:r>
      <w:r w:rsidRPr="00EC3947">
        <w:rPr>
          <w:rFonts w:ascii="Cambria" w:hAnsi="Cambria" w:cs="Arial"/>
          <w:sz w:val="22"/>
          <w:szCs w:val="22"/>
        </w:rPr>
        <w:t xml:space="preserve">  Nauczyciel jest odpowiedzialny za życie, zdrowie i bezpieczeństwo uczniów, nad którymi sprawuje opiekę podczas zajęć edukacyjnych organizowanych przez szkołę.</w:t>
      </w:r>
    </w:p>
    <w:p w:rsidR="000919BA" w:rsidRPr="00EC3947" w:rsidRDefault="000919BA" w:rsidP="000919BA">
      <w:pPr>
        <w:tabs>
          <w:tab w:val="left" w:pos="720"/>
        </w:tabs>
        <w:spacing w:before="240"/>
        <w:ind w:firstLine="567"/>
        <w:jc w:val="both"/>
        <w:rPr>
          <w:rFonts w:ascii="Cambria" w:hAnsi="Cambria" w:cs="Arial"/>
          <w:sz w:val="22"/>
          <w:szCs w:val="22"/>
        </w:rPr>
      </w:pPr>
      <w:r w:rsidRPr="00EC3947">
        <w:rPr>
          <w:rFonts w:ascii="Cambria" w:hAnsi="Cambria"/>
          <w:b/>
          <w:sz w:val="22"/>
          <w:szCs w:val="22"/>
        </w:rPr>
        <w:t>2.</w:t>
      </w:r>
      <w:r w:rsidRPr="00EC3947">
        <w:rPr>
          <w:rFonts w:ascii="Cambria" w:hAnsi="Cambria" w:cs="Arial"/>
          <w:sz w:val="22"/>
          <w:szCs w:val="22"/>
        </w:rPr>
        <w:t xml:space="preserve"> Nauczyciel jest zobowiązany skrupulatnie przestrzegać i stosować przepisy </w:t>
      </w:r>
      <w:r w:rsidRPr="00EC3947">
        <w:rPr>
          <w:rFonts w:ascii="Cambria" w:hAnsi="Cambria" w:cs="Arial"/>
          <w:sz w:val="22"/>
          <w:szCs w:val="22"/>
        </w:rPr>
        <w:br/>
        <w:t>i zarządzenia odnośnie bhp i p/</w:t>
      </w:r>
      <w:proofErr w:type="spellStart"/>
      <w:r w:rsidRPr="00EC3947">
        <w:rPr>
          <w:rFonts w:ascii="Cambria" w:hAnsi="Cambria" w:cs="Arial"/>
          <w:sz w:val="22"/>
          <w:szCs w:val="22"/>
        </w:rPr>
        <w:t>poż</w:t>
      </w:r>
      <w:proofErr w:type="spellEnd"/>
      <w:r w:rsidRPr="00EC3947">
        <w:rPr>
          <w:rFonts w:ascii="Cambria" w:hAnsi="Cambria" w:cs="Arial"/>
          <w:sz w:val="22"/>
          <w:szCs w:val="22"/>
        </w:rPr>
        <w:t>., a także odbywać wymagane szkolenia z tego zakresu.</w:t>
      </w:r>
    </w:p>
    <w:p w:rsidR="000919BA" w:rsidRPr="00EC3947" w:rsidRDefault="000919BA" w:rsidP="000919BA">
      <w:pPr>
        <w:spacing w:before="240"/>
        <w:ind w:firstLine="567"/>
        <w:jc w:val="both"/>
        <w:rPr>
          <w:rFonts w:ascii="Cambria" w:hAnsi="Cambria" w:cs="Arial"/>
          <w:sz w:val="22"/>
          <w:szCs w:val="22"/>
        </w:rPr>
      </w:pPr>
      <w:r w:rsidRPr="00EC3947">
        <w:rPr>
          <w:rFonts w:ascii="Cambria" w:hAnsi="Cambria"/>
          <w:b/>
          <w:sz w:val="22"/>
          <w:szCs w:val="22"/>
        </w:rPr>
        <w:t>3.</w:t>
      </w:r>
      <w:r w:rsidRPr="00EC3947">
        <w:rPr>
          <w:rFonts w:ascii="Cambria" w:hAnsi="Cambria" w:cs="Arial"/>
          <w:sz w:val="22"/>
          <w:szCs w:val="22"/>
        </w:rPr>
        <w:t xml:space="preserve"> Nauczyciel jest zobowiązany pełnić dyżur w godzinach i miejscach wyznaczonych przez dyrektora szkoły. W czasie dyżuru nauczyciel jest zobowiązany do: </w:t>
      </w:r>
    </w:p>
    <w:p w:rsidR="000919BA" w:rsidRPr="00EC3947" w:rsidRDefault="000919BA" w:rsidP="009E68BB">
      <w:pPr>
        <w:numPr>
          <w:ilvl w:val="0"/>
          <w:numId w:val="122"/>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punktualnego rozpoczynania dyżuru i ciągłej obecności w miejscu podlegającym jego nadzorowi;</w:t>
      </w:r>
    </w:p>
    <w:p w:rsidR="000919BA" w:rsidRPr="00EC3947" w:rsidRDefault="000919BA" w:rsidP="009E68BB">
      <w:pPr>
        <w:numPr>
          <w:ilvl w:val="0"/>
          <w:numId w:val="122"/>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 xml:space="preserve">aktywnego pełnienia dyżuru – reagowania na wszelkie przejawy </w:t>
      </w:r>
      <w:proofErr w:type="spellStart"/>
      <w:r w:rsidRPr="00EC3947">
        <w:rPr>
          <w:rStyle w:val="Odwoaniedokomentarza"/>
          <w:rFonts w:ascii="Cambria" w:hAnsi="Cambria" w:cs="Arial"/>
          <w:sz w:val="22"/>
          <w:szCs w:val="22"/>
        </w:rPr>
        <w:t>zachowań</w:t>
      </w:r>
      <w:proofErr w:type="spellEnd"/>
      <w:r w:rsidRPr="00EC3947">
        <w:rPr>
          <w:rStyle w:val="Odwoaniedokomentarza"/>
          <w:rFonts w:ascii="Cambria" w:hAnsi="Cambria" w:cs="Arial"/>
          <w:sz w:val="22"/>
          <w:szCs w:val="22"/>
        </w:rPr>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0919BA" w:rsidRPr="00EC3947" w:rsidRDefault="000919BA" w:rsidP="009E68BB">
      <w:pPr>
        <w:numPr>
          <w:ilvl w:val="0"/>
          <w:numId w:val="122"/>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 xml:space="preserve">przestrzegania zakazu otwierania okien na korytarzach, obowiązku zamykania drzwi do </w:t>
      </w:r>
      <w:proofErr w:type="spellStart"/>
      <w:r w:rsidRPr="00EC3947">
        <w:rPr>
          <w:rStyle w:val="Odwoaniedokomentarza"/>
          <w:rFonts w:ascii="Cambria" w:hAnsi="Cambria" w:cs="Arial"/>
          <w:sz w:val="22"/>
          <w:szCs w:val="22"/>
        </w:rPr>
        <w:t>sal</w:t>
      </w:r>
      <w:proofErr w:type="spellEnd"/>
      <w:r w:rsidRPr="00EC3947">
        <w:rPr>
          <w:rStyle w:val="Odwoaniedokomentarza"/>
          <w:rFonts w:ascii="Cambria" w:hAnsi="Cambria" w:cs="Arial"/>
          <w:sz w:val="22"/>
          <w:szCs w:val="22"/>
        </w:rPr>
        <w:t xml:space="preserve"> lekcyjnych;</w:t>
      </w:r>
    </w:p>
    <w:p w:rsidR="000919BA" w:rsidRPr="00EC3947" w:rsidRDefault="000919BA" w:rsidP="009E68BB">
      <w:pPr>
        <w:numPr>
          <w:ilvl w:val="0"/>
          <w:numId w:val="122"/>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0919BA" w:rsidRPr="00EC3947" w:rsidRDefault="000919BA" w:rsidP="009E68BB">
      <w:pPr>
        <w:numPr>
          <w:ilvl w:val="0"/>
          <w:numId w:val="122"/>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 xml:space="preserve">zwracania uwagi na przestrzeganie przez uczniów ustalonych zasad wchodzenia do budynku szkolnego lub </w:t>
      </w:r>
      <w:proofErr w:type="spellStart"/>
      <w:r w:rsidRPr="00EC3947">
        <w:rPr>
          <w:rStyle w:val="Odwoaniedokomentarza"/>
          <w:rFonts w:ascii="Cambria" w:hAnsi="Cambria" w:cs="Arial"/>
          <w:sz w:val="22"/>
          <w:szCs w:val="22"/>
        </w:rPr>
        <w:t>sal</w:t>
      </w:r>
      <w:proofErr w:type="spellEnd"/>
      <w:r w:rsidRPr="00EC3947">
        <w:rPr>
          <w:rStyle w:val="Odwoaniedokomentarza"/>
          <w:rFonts w:ascii="Cambria" w:hAnsi="Cambria" w:cs="Arial"/>
          <w:sz w:val="22"/>
          <w:szCs w:val="22"/>
        </w:rPr>
        <w:t xml:space="preserve"> lekcyjnych;</w:t>
      </w:r>
    </w:p>
    <w:p w:rsidR="000919BA" w:rsidRPr="00EC3947" w:rsidRDefault="000919BA" w:rsidP="009E68BB">
      <w:pPr>
        <w:numPr>
          <w:ilvl w:val="0"/>
          <w:numId w:val="122"/>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egzekwowania, by uczniowie nie opuszczali terenu szkoły podczas przerw;</w:t>
      </w:r>
    </w:p>
    <w:p w:rsidR="000919BA" w:rsidRPr="00EC3947" w:rsidRDefault="000919BA" w:rsidP="009E68BB">
      <w:pPr>
        <w:numPr>
          <w:ilvl w:val="0"/>
          <w:numId w:val="122"/>
        </w:numPr>
        <w:tabs>
          <w:tab w:val="clear" w:pos="1506"/>
          <w:tab w:val="num" w:pos="0"/>
          <w:tab w:val="left" w:pos="426"/>
        </w:tabs>
        <w:autoSpaceDE w:val="0"/>
        <w:autoSpaceDN w:val="0"/>
        <w:adjustRightInd w:val="0"/>
        <w:ind w:left="0" w:firstLine="0"/>
        <w:jc w:val="both"/>
        <w:rPr>
          <w:rFonts w:ascii="Cambria" w:hAnsi="Cambria" w:cs="Arial"/>
          <w:sz w:val="22"/>
          <w:szCs w:val="22"/>
        </w:rPr>
      </w:pPr>
      <w:r w:rsidRPr="00EC3947">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rsidR="000919BA" w:rsidRPr="00EC3947" w:rsidRDefault="000919BA" w:rsidP="000919BA">
      <w:pPr>
        <w:tabs>
          <w:tab w:val="left" w:pos="284"/>
        </w:tabs>
        <w:spacing w:before="240"/>
        <w:ind w:firstLine="426"/>
        <w:jc w:val="both"/>
        <w:rPr>
          <w:rStyle w:val="Odwoaniedokomentarza"/>
          <w:rFonts w:ascii="Cambria" w:hAnsi="Cambria" w:cs="Arial"/>
          <w:sz w:val="22"/>
          <w:szCs w:val="22"/>
        </w:rPr>
      </w:pPr>
      <w:r w:rsidRPr="00EC3947">
        <w:rPr>
          <w:rFonts w:ascii="Cambria" w:hAnsi="Cambria"/>
          <w:b/>
          <w:sz w:val="22"/>
          <w:szCs w:val="22"/>
        </w:rPr>
        <w:t>4.</w:t>
      </w:r>
      <w:r w:rsidRPr="00EC3947">
        <w:rPr>
          <w:rFonts w:ascii="Cambria" w:hAnsi="Cambria" w:cs="Arial"/>
          <w:sz w:val="22"/>
          <w:szCs w:val="22"/>
        </w:rPr>
        <w:t xml:space="preserve"> </w:t>
      </w:r>
      <w:r w:rsidRPr="00EC3947">
        <w:rPr>
          <w:rStyle w:val="Odwoaniedokomentarza"/>
          <w:rFonts w:ascii="Cambria" w:hAnsi="Cambria" w:cs="Arial"/>
          <w:sz w:val="22"/>
          <w:szCs w:val="22"/>
        </w:rPr>
        <w:t xml:space="preserve">Nauczyciel nie może pod żadnym pozorem zejść z dyżuru bez ustalenia zastępstwa </w:t>
      </w:r>
      <w:r w:rsidRPr="00EC3947">
        <w:rPr>
          <w:rStyle w:val="Odwoaniedokomentarza"/>
          <w:rFonts w:ascii="Cambria" w:hAnsi="Cambria" w:cs="Arial"/>
          <w:sz w:val="22"/>
          <w:szCs w:val="22"/>
        </w:rPr>
        <w:br/>
        <w:t>i poinformowania o tym fakcie dyrektora Szkoły lub wicedyrektora;</w:t>
      </w:r>
    </w:p>
    <w:p w:rsidR="000919BA" w:rsidRPr="00EC3947" w:rsidRDefault="000919BA" w:rsidP="000919BA">
      <w:pPr>
        <w:spacing w:before="240"/>
        <w:ind w:firstLine="426"/>
        <w:jc w:val="both"/>
        <w:rPr>
          <w:rStyle w:val="Odwoaniedokomentarza"/>
          <w:rFonts w:ascii="Cambria" w:hAnsi="Cambria" w:cs="Arial"/>
          <w:sz w:val="22"/>
          <w:szCs w:val="22"/>
        </w:rPr>
      </w:pPr>
      <w:r w:rsidRPr="00EC3947">
        <w:rPr>
          <w:rStyle w:val="Odwoaniedokomentarza"/>
          <w:rFonts w:ascii="Cambria" w:hAnsi="Cambria" w:cs="Arial"/>
          <w:b/>
          <w:sz w:val="22"/>
          <w:szCs w:val="22"/>
        </w:rPr>
        <w:t>5</w:t>
      </w:r>
      <w:r w:rsidRPr="00EC3947">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0919BA" w:rsidRPr="00EC3947" w:rsidRDefault="000919BA" w:rsidP="000919BA">
      <w:pPr>
        <w:spacing w:before="240"/>
        <w:ind w:firstLine="426"/>
        <w:jc w:val="both"/>
        <w:rPr>
          <w:rStyle w:val="Odwoaniedokomentarza"/>
          <w:rFonts w:ascii="Cambria" w:hAnsi="Cambria" w:cs="Arial"/>
          <w:sz w:val="22"/>
          <w:szCs w:val="22"/>
        </w:rPr>
      </w:pPr>
      <w:r w:rsidRPr="00EC3947">
        <w:rPr>
          <w:rStyle w:val="Odwoaniedokomentarza"/>
          <w:rFonts w:ascii="Cambria" w:hAnsi="Cambria" w:cs="Arial"/>
          <w:b/>
          <w:sz w:val="22"/>
          <w:szCs w:val="22"/>
        </w:rPr>
        <w:t>6</w:t>
      </w:r>
      <w:r w:rsidRPr="00EC3947">
        <w:rPr>
          <w:rStyle w:val="Odwoaniedokomentarza"/>
          <w:rFonts w:ascii="Cambria" w:hAnsi="Cambria" w:cs="Arial"/>
          <w:sz w:val="22"/>
          <w:szCs w:val="22"/>
        </w:rPr>
        <w:t xml:space="preserve">. Nauczyciel jest zobowiązany do niezwłocznego przerwania i wyprowadzenia </w:t>
      </w:r>
      <w:r w:rsidRPr="00EC3947">
        <w:rPr>
          <w:rStyle w:val="Odwoaniedokomentarza"/>
          <w:rFonts w:ascii="Cambria" w:hAnsi="Cambria" w:cs="Arial"/>
          <w:sz w:val="22"/>
          <w:szCs w:val="22"/>
        </w:rPr>
        <w:br/>
        <w:t xml:space="preserve">z zagrożonych miejsc osoby powierzone opiece, jeżeli stan zagrożenia powstanie lub ujawni </w:t>
      </w:r>
      <w:r w:rsidRPr="00EC3947">
        <w:rPr>
          <w:rStyle w:val="Odwoaniedokomentarza"/>
          <w:rFonts w:ascii="Cambria" w:hAnsi="Cambria" w:cs="Arial"/>
          <w:sz w:val="22"/>
          <w:szCs w:val="22"/>
        </w:rPr>
        <w:br/>
        <w:t>się w czasie zajęć.</w:t>
      </w:r>
    </w:p>
    <w:p w:rsidR="000919BA" w:rsidRPr="00EC3947" w:rsidRDefault="000919BA" w:rsidP="000919BA">
      <w:pPr>
        <w:spacing w:before="240"/>
        <w:ind w:firstLine="426"/>
        <w:jc w:val="both"/>
        <w:rPr>
          <w:rStyle w:val="Odwoaniedokomentarza"/>
          <w:rFonts w:ascii="Cambria" w:hAnsi="Cambria" w:cs="Arial"/>
          <w:sz w:val="22"/>
          <w:szCs w:val="22"/>
        </w:rPr>
      </w:pPr>
      <w:r w:rsidRPr="00EC3947">
        <w:rPr>
          <w:rStyle w:val="Odwoaniedokomentarza"/>
          <w:rFonts w:ascii="Cambria" w:hAnsi="Cambria" w:cs="Arial"/>
          <w:b/>
          <w:sz w:val="22"/>
          <w:szCs w:val="22"/>
        </w:rPr>
        <w:t>7</w:t>
      </w:r>
      <w:r w:rsidRPr="00EC3947">
        <w:rPr>
          <w:rStyle w:val="Odwoaniedokomentarza"/>
          <w:rFonts w:ascii="Cambria" w:hAnsi="Cambria" w:cs="Arial"/>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0919BA" w:rsidRPr="00EC3947" w:rsidRDefault="000919BA" w:rsidP="000919BA">
      <w:pPr>
        <w:spacing w:before="240"/>
        <w:ind w:firstLine="426"/>
        <w:jc w:val="both"/>
        <w:rPr>
          <w:rStyle w:val="Odwoaniedokomentarza"/>
          <w:rFonts w:ascii="Cambria" w:hAnsi="Cambria" w:cs="Arial"/>
          <w:sz w:val="22"/>
          <w:szCs w:val="22"/>
        </w:rPr>
      </w:pPr>
      <w:r w:rsidRPr="00EC3947">
        <w:rPr>
          <w:rStyle w:val="Odwoaniedokomentarza"/>
          <w:rFonts w:ascii="Cambria" w:hAnsi="Cambria" w:cs="Arial"/>
          <w:b/>
          <w:sz w:val="22"/>
          <w:szCs w:val="22"/>
        </w:rPr>
        <w:t>8</w:t>
      </w:r>
      <w:r w:rsidRPr="00EC3947">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0919BA" w:rsidRPr="00EC3947" w:rsidRDefault="000919BA" w:rsidP="000919BA">
      <w:pPr>
        <w:spacing w:before="240"/>
        <w:ind w:firstLine="426"/>
        <w:jc w:val="both"/>
        <w:rPr>
          <w:rStyle w:val="Odwoaniedokomentarza"/>
          <w:rFonts w:ascii="Cambria" w:hAnsi="Cambria" w:cs="Arial"/>
          <w:sz w:val="22"/>
          <w:szCs w:val="22"/>
        </w:rPr>
      </w:pPr>
      <w:r w:rsidRPr="00EC3947">
        <w:rPr>
          <w:rStyle w:val="Odwoaniedokomentarza"/>
          <w:rFonts w:ascii="Cambria" w:hAnsi="Cambria" w:cs="Arial"/>
          <w:b/>
          <w:sz w:val="22"/>
          <w:szCs w:val="22"/>
        </w:rPr>
        <w:lastRenderedPageBreak/>
        <w:t>9.</w:t>
      </w:r>
      <w:r w:rsidRPr="00EC3947">
        <w:rPr>
          <w:rStyle w:val="Odwoaniedokomentarza"/>
          <w:rFonts w:ascii="Cambria" w:hAnsi="Cambria" w:cs="Arial"/>
          <w:sz w:val="22"/>
          <w:szCs w:val="22"/>
        </w:rPr>
        <w:t xml:space="preserve"> Nauczyciele zobowiązani są do przestrzegania ustalonych godzin rozpoczynania</w:t>
      </w:r>
      <w:r w:rsidRPr="00EC3947">
        <w:rPr>
          <w:rStyle w:val="Odwoaniedokomentarza"/>
          <w:rFonts w:ascii="Cambria" w:hAnsi="Cambria" w:cs="Arial"/>
          <w:sz w:val="22"/>
          <w:szCs w:val="22"/>
        </w:rPr>
        <w:br/>
        <w:t>i kończenia zajęć edukacyjnych oraz respektowania prawa uczniów do pełnych przerw międzysekcyjnych.</w:t>
      </w:r>
    </w:p>
    <w:p w:rsidR="000919BA" w:rsidRPr="00EC3947" w:rsidRDefault="000919BA" w:rsidP="000919BA">
      <w:pPr>
        <w:spacing w:before="240"/>
        <w:ind w:firstLine="426"/>
        <w:jc w:val="both"/>
        <w:rPr>
          <w:rStyle w:val="Odwoaniedokomentarza"/>
          <w:rFonts w:ascii="Cambria" w:hAnsi="Cambria" w:cs="Arial"/>
          <w:sz w:val="22"/>
          <w:szCs w:val="22"/>
        </w:rPr>
      </w:pPr>
      <w:r w:rsidRPr="00EC3947">
        <w:rPr>
          <w:rStyle w:val="Odwoaniedokomentarza"/>
          <w:rFonts w:ascii="Cambria" w:hAnsi="Cambria" w:cs="Arial"/>
          <w:b/>
          <w:sz w:val="22"/>
          <w:szCs w:val="22"/>
        </w:rPr>
        <w:t>10</w:t>
      </w:r>
      <w:r w:rsidRPr="00EC3947">
        <w:rPr>
          <w:rStyle w:val="Odwoaniedokomentarza"/>
          <w:rFonts w:ascii="Cambria" w:hAnsi="Cambria" w:cs="Arial"/>
          <w:sz w:val="22"/>
          <w:szCs w:val="22"/>
        </w:rPr>
        <w:t xml:space="preserve">. Nauczyciel ma obowiązek zapoznać się i przestrzegać </w:t>
      </w:r>
      <w:r w:rsidRPr="00EC3947">
        <w:rPr>
          <w:rStyle w:val="Odwoaniedokomentarza"/>
          <w:rFonts w:ascii="Cambria" w:hAnsi="Cambria" w:cs="Arial"/>
          <w:i/>
          <w:iCs/>
          <w:sz w:val="22"/>
          <w:szCs w:val="22"/>
        </w:rPr>
        <w:t xml:space="preserve">Instrukcji Bezpieczeństwa Pożarowego </w:t>
      </w:r>
      <w:r w:rsidRPr="00EC3947">
        <w:rPr>
          <w:rStyle w:val="Odwoaniedokomentarza"/>
          <w:rFonts w:ascii="Cambria" w:hAnsi="Cambria" w:cs="Arial"/>
          <w:sz w:val="22"/>
          <w:szCs w:val="22"/>
        </w:rPr>
        <w:t>w szkole.</w:t>
      </w:r>
    </w:p>
    <w:p w:rsidR="000919BA" w:rsidRPr="00EC3947" w:rsidRDefault="000919BA" w:rsidP="000919BA">
      <w:pPr>
        <w:spacing w:before="240"/>
        <w:ind w:firstLine="426"/>
        <w:jc w:val="both"/>
        <w:rPr>
          <w:rStyle w:val="Odwoaniedokomentarza"/>
          <w:rFonts w:ascii="Cambria" w:hAnsi="Cambria" w:cs="Arial"/>
          <w:sz w:val="22"/>
          <w:szCs w:val="22"/>
        </w:rPr>
      </w:pPr>
      <w:r w:rsidRPr="00EC3947">
        <w:rPr>
          <w:rStyle w:val="Odwoaniedokomentarza"/>
          <w:rFonts w:ascii="Cambria" w:hAnsi="Cambria" w:cs="Arial"/>
          <w:b/>
          <w:sz w:val="22"/>
          <w:szCs w:val="22"/>
        </w:rPr>
        <w:t>11</w:t>
      </w:r>
      <w:r w:rsidRPr="00EC3947">
        <w:rPr>
          <w:rStyle w:val="Odwoaniedokomentarza"/>
          <w:rFonts w:ascii="Cambria" w:hAnsi="Cambria" w:cs="Arial"/>
          <w:sz w:val="22"/>
          <w:szCs w:val="22"/>
        </w:rPr>
        <w:t xml:space="preserve">. Nauczyciel organizujący wyjście uczniów ze szkoły lub wycieczkę ma obowiązek przestrzegać zasad ujętych w procedurze </w:t>
      </w:r>
      <w:r w:rsidRPr="00EC3947">
        <w:rPr>
          <w:rStyle w:val="Odwoaniedokomentarza"/>
          <w:rFonts w:ascii="Cambria" w:hAnsi="Cambria" w:cs="Arial"/>
          <w:i/>
          <w:iCs/>
          <w:sz w:val="22"/>
          <w:szCs w:val="22"/>
        </w:rPr>
        <w:t>Organizacji wycieczek szkolnych i zagranicznych</w:t>
      </w:r>
      <w:r w:rsidRPr="00EC3947">
        <w:rPr>
          <w:rStyle w:val="Odwoaniedokomentarza"/>
          <w:rFonts w:ascii="Cambria" w:hAnsi="Cambria" w:cs="Arial"/>
          <w:sz w:val="22"/>
          <w:szCs w:val="22"/>
        </w:rPr>
        <w:t>, obowiązującej w Szkole.</w:t>
      </w:r>
    </w:p>
    <w:p w:rsidR="000919BA" w:rsidRPr="00EC3947" w:rsidRDefault="000919BA" w:rsidP="000919BA">
      <w:pPr>
        <w:spacing w:before="240"/>
        <w:ind w:left="426"/>
        <w:jc w:val="both"/>
        <w:rPr>
          <w:rStyle w:val="Odwoaniedokomentarza"/>
          <w:rFonts w:ascii="Cambria" w:hAnsi="Cambria" w:cs="Arial"/>
          <w:sz w:val="22"/>
          <w:szCs w:val="22"/>
        </w:rPr>
      </w:pPr>
      <w:r w:rsidRPr="00EC3947">
        <w:rPr>
          <w:rStyle w:val="Odwoaniedokomentarza"/>
          <w:rFonts w:ascii="Cambria" w:hAnsi="Cambria" w:cs="Arial"/>
          <w:b/>
          <w:sz w:val="22"/>
          <w:szCs w:val="22"/>
        </w:rPr>
        <w:t>12</w:t>
      </w:r>
      <w:r w:rsidRPr="00EC3947">
        <w:rPr>
          <w:rStyle w:val="Odwoaniedokomentarza"/>
          <w:rFonts w:ascii="Cambria" w:hAnsi="Cambria" w:cs="Arial"/>
          <w:sz w:val="22"/>
          <w:szCs w:val="22"/>
        </w:rPr>
        <w:t>. Nauczyciel w trakcie prowadzonych zajęć w klasie :</w:t>
      </w:r>
    </w:p>
    <w:p w:rsidR="000919BA" w:rsidRPr="00EC3947" w:rsidRDefault="000919BA" w:rsidP="000919BA">
      <w:pPr>
        <w:jc w:val="both"/>
        <w:rPr>
          <w:rStyle w:val="Odwoaniedokomentarza"/>
          <w:rFonts w:ascii="Cambria" w:hAnsi="Cambria" w:cs="Arial"/>
          <w:sz w:val="22"/>
          <w:szCs w:val="22"/>
        </w:rPr>
      </w:pPr>
    </w:p>
    <w:p w:rsidR="000919BA" w:rsidRPr="00EC3947" w:rsidRDefault="000919BA" w:rsidP="009E68BB">
      <w:pPr>
        <w:numPr>
          <w:ilvl w:val="0"/>
          <w:numId w:val="123"/>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0919BA" w:rsidRPr="00EC3947" w:rsidRDefault="000919BA" w:rsidP="000919BA">
      <w:pPr>
        <w:tabs>
          <w:tab w:val="num" w:pos="284"/>
        </w:tabs>
        <w:autoSpaceDE w:val="0"/>
        <w:autoSpaceDN w:val="0"/>
        <w:adjustRightInd w:val="0"/>
        <w:jc w:val="both"/>
        <w:rPr>
          <w:rStyle w:val="Odwoaniedokomentarza"/>
          <w:rFonts w:ascii="Cambria" w:hAnsi="Cambria" w:cs="Arial"/>
          <w:sz w:val="22"/>
          <w:szCs w:val="22"/>
        </w:rPr>
      </w:pPr>
    </w:p>
    <w:p w:rsidR="000919BA" w:rsidRPr="00EC3947" w:rsidRDefault="000919BA" w:rsidP="009E68BB">
      <w:pPr>
        <w:numPr>
          <w:ilvl w:val="0"/>
          <w:numId w:val="123"/>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podczas zajęć nauczyciel nie może pozostawić uczniów bez żadnej opieki;</w:t>
      </w:r>
    </w:p>
    <w:p w:rsidR="000919BA" w:rsidRPr="00EC3947" w:rsidRDefault="000919BA" w:rsidP="000919BA">
      <w:pPr>
        <w:tabs>
          <w:tab w:val="num" w:pos="284"/>
        </w:tabs>
        <w:autoSpaceDE w:val="0"/>
        <w:autoSpaceDN w:val="0"/>
        <w:adjustRightInd w:val="0"/>
        <w:jc w:val="both"/>
        <w:rPr>
          <w:rStyle w:val="Odwoaniedokomentarza"/>
          <w:rFonts w:ascii="Cambria" w:hAnsi="Cambria" w:cs="Arial"/>
          <w:sz w:val="22"/>
          <w:szCs w:val="22"/>
        </w:rPr>
      </w:pPr>
    </w:p>
    <w:p w:rsidR="000919BA" w:rsidRPr="00EC3947" w:rsidRDefault="000919BA" w:rsidP="009E68BB">
      <w:pPr>
        <w:numPr>
          <w:ilvl w:val="0"/>
          <w:numId w:val="123"/>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w razie stwierdzenia niedyspozycji ucznia, jeśli stan jego zdrowia pozwala, należy skierować go  w towarzystwie drugiej osoby do sekretariatu szkoły. Jeśli zaistnieje taka potrzeba udzielić mu pierwszej pomocy. O zaistniałej sytuacji należy powiadomić rodziców ucznia. Jeśli jest to nagły wypadek powiadomić dyrektora ;</w:t>
      </w:r>
    </w:p>
    <w:p w:rsidR="000919BA" w:rsidRPr="00EC3947" w:rsidRDefault="000919BA" w:rsidP="000919BA">
      <w:pPr>
        <w:tabs>
          <w:tab w:val="num" w:pos="284"/>
        </w:tabs>
        <w:autoSpaceDE w:val="0"/>
        <w:autoSpaceDN w:val="0"/>
        <w:adjustRightInd w:val="0"/>
        <w:jc w:val="both"/>
        <w:rPr>
          <w:rStyle w:val="Odwoaniedokomentarza"/>
          <w:rFonts w:ascii="Cambria" w:hAnsi="Cambria" w:cs="Arial"/>
          <w:sz w:val="22"/>
          <w:szCs w:val="22"/>
        </w:rPr>
      </w:pPr>
    </w:p>
    <w:p w:rsidR="000919BA" w:rsidRPr="00EC3947" w:rsidRDefault="000919BA" w:rsidP="009E68BB">
      <w:pPr>
        <w:numPr>
          <w:ilvl w:val="0"/>
          <w:numId w:val="123"/>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0919BA" w:rsidRPr="00EC3947" w:rsidRDefault="000919BA" w:rsidP="000919BA">
      <w:pPr>
        <w:tabs>
          <w:tab w:val="num" w:pos="284"/>
        </w:tabs>
        <w:autoSpaceDE w:val="0"/>
        <w:autoSpaceDN w:val="0"/>
        <w:adjustRightInd w:val="0"/>
        <w:jc w:val="both"/>
        <w:rPr>
          <w:rStyle w:val="Odwoaniedokomentarza"/>
          <w:rFonts w:ascii="Cambria" w:hAnsi="Cambria" w:cs="Arial"/>
          <w:sz w:val="22"/>
          <w:szCs w:val="22"/>
        </w:rPr>
      </w:pPr>
    </w:p>
    <w:p w:rsidR="000919BA" w:rsidRPr="00EC3947" w:rsidRDefault="000919BA" w:rsidP="009E68BB">
      <w:pPr>
        <w:numPr>
          <w:ilvl w:val="0"/>
          <w:numId w:val="123"/>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po skończonej lekcji nauczyciel powinien sam otworzyć drzwi, by nie dopuścić do gwałtownego ich otwarcia przez wybiegających uczniów;</w:t>
      </w:r>
    </w:p>
    <w:p w:rsidR="000919BA" w:rsidRPr="00EC3947" w:rsidRDefault="000919BA" w:rsidP="000919BA">
      <w:pPr>
        <w:tabs>
          <w:tab w:val="num" w:pos="284"/>
        </w:tabs>
        <w:autoSpaceDE w:val="0"/>
        <w:autoSpaceDN w:val="0"/>
        <w:adjustRightInd w:val="0"/>
        <w:jc w:val="both"/>
        <w:rPr>
          <w:rStyle w:val="Odwoaniedokomentarza"/>
          <w:rFonts w:ascii="Cambria" w:hAnsi="Cambria" w:cs="Arial"/>
          <w:sz w:val="22"/>
          <w:szCs w:val="22"/>
        </w:rPr>
      </w:pPr>
    </w:p>
    <w:p w:rsidR="000919BA" w:rsidRPr="00EC3947" w:rsidRDefault="000919BA" w:rsidP="009E68BB">
      <w:pPr>
        <w:numPr>
          <w:ilvl w:val="0"/>
          <w:numId w:val="123"/>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uczniów chcących skorzystać z toalety nauczyciel zwalnia pojedynczo;</w:t>
      </w:r>
    </w:p>
    <w:p w:rsidR="000919BA" w:rsidRPr="00EC3947" w:rsidRDefault="000919BA" w:rsidP="000919BA">
      <w:pPr>
        <w:autoSpaceDE w:val="0"/>
        <w:autoSpaceDN w:val="0"/>
        <w:adjustRightInd w:val="0"/>
        <w:jc w:val="both"/>
        <w:rPr>
          <w:rStyle w:val="Odwoaniedokomentarza"/>
          <w:rFonts w:ascii="Cambria" w:hAnsi="Cambria" w:cs="Arial"/>
          <w:sz w:val="22"/>
          <w:szCs w:val="22"/>
        </w:rPr>
      </w:pPr>
    </w:p>
    <w:p w:rsidR="000919BA" w:rsidRPr="00EC3947" w:rsidRDefault="000919BA" w:rsidP="009E68BB">
      <w:pPr>
        <w:numPr>
          <w:ilvl w:val="0"/>
          <w:numId w:val="123"/>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przed rozpoczęciem lekcji nauczyciel zobowiązany jest do wywietrzenia sali lekcyjnej, zapewnienia właściwego oświetlenia i temperatury;</w:t>
      </w:r>
    </w:p>
    <w:p w:rsidR="000919BA" w:rsidRPr="00EC3947" w:rsidRDefault="000919BA" w:rsidP="000919BA">
      <w:pPr>
        <w:tabs>
          <w:tab w:val="num" w:pos="284"/>
        </w:tabs>
        <w:autoSpaceDE w:val="0"/>
        <w:autoSpaceDN w:val="0"/>
        <w:adjustRightInd w:val="0"/>
        <w:jc w:val="both"/>
        <w:rPr>
          <w:rStyle w:val="Odwoaniedokomentarza"/>
          <w:rFonts w:ascii="Cambria" w:hAnsi="Cambria" w:cs="Arial"/>
          <w:color w:val="00B050"/>
          <w:sz w:val="22"/>
          <w:szCs w:val="22"/>
        </w:rPr>
      </w:pPr>
    </w:p>
    <w:p w:rsidR="000919BA" w:rsidRPr="00EC3947" w:rsidRDefault="000919BA" w:rsidP="009E68BB">
      <w:pPr>
        <w:numPr>
          <w:ilvl w:val="0"/>
          <w:numId w:val="123"/>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C3947">
        <w:rPr>
          <w:rStyle w:val="Odwoaniedokomentarza"/>
          <w:rFonts w:ascii="Cambria" w:hAnsi="Cambria" w:cs="Arial"/>
          <w:sz w:val="22"/>
          <w:szCs w:val="22"/>
        </w:rPr>
        <w:t>nauczyciel ustala zasady korzystania z sali lekcyjnej.</w:t>
      </w:r>
    </w:p>
    <w:p w:rsidR="000919BA" w:rsidRPr="00EC3947" w:rsidRDefault="000919BA" w:rsidP="000919BA">
      <w:pPr>
        <w:autoSpaceDE w:val="0"/>
        <w:autoSpaceDN w:val="0"/>
        <w:adjustRightInd w:val="0"/>
        <w:ind w:left="1134"/>
        <w:rPr>
          <w:rStyle w:val="Odwoaniedokomentarza"/>
          <w:rFonts w:ascii="Cambria" w:hAnsi="Cambria" w:cs="Arial"/>
          <w:sz w:val="22"/>
          <w:szCs w:val="22"/>
        </w:rPr>
      </w:pPr>
      <w:r w:rsidRPr="00EC3947">
        <w:rPr>
          <w:rStyle w:val="Odwoaniedokomentarza"/>
          <w:rFonts w:ascii="Cambria" w:hAnsi="Cambria" w:cs="Arial"/>
          <w:sz w:val="22"/>
          <w:szCs w:val="22"/>
        </w:rPr>
        <w:t xml:space="preserve"> </w:t>
      </w:r>
    </w:p>
    <w:p w:rsidR="000919BA" w:rsidRPr="00EC3947" w:rsidRDefault="000919BA" w:rsidP="009E68BB">
      <w:pPr>
        <w:numPr>
          <w:ilvl w:val="1"/>
          <w:numId w:val="119"/>
        </w:numPr>
        <w:tabs>
          <w:tab w:val="clear" w:pos="1800"/>
          <w:tab w:val="left" w:pos="993"/>
        </w:tabs>
        <w:autoSpaceDE w:val="0"/>
        <w:autoSpaceDN w:val="0"/>
        <w:adjustRightInd w:val="0"/>
        <w:ind w:left="426" w:firstLine="141"/>
        <w:rPr>
          <w:rStyle w:val="Odwoaniedokomentarza"/>
          <w:rFonts w:ascii="Cambria" w:hAnsi="Cambria" w:cs="Arial"/>
          <w:sz w:val="22"/>
          <w:szCs w:val="22"/>
        </w:rPr>
      </w:pPr>
      <w:r w:rsidRPr="00EC3947">
        <w:rPr>
          <w:rStyle w:val="Odwoaniedokomentarza"/>
          <w:rFonts w:ascii="Cambria" w:hAnsi="Cambria" w:cs="Arial"/>
          <w:sz w:val="22"/>
          <w:szCs w:val="22"/>
        </w:rPr>
        <w:t>Wychowawcy klas są zobowiązani zapoznać uczniów z :</w:t>
      </w:r>
    </w:p>
    <w:p w:rsidR="000919BA" w:rsidRPr="00EC3947" w:rsidRDefault="000919BA" w:rsidP="000919BA">
      <w:pPr>
        <w:tabs>
          <w:tab w:val="left" w:pos="284"/>
        </w:tabs>
        <w:autoSpaceDE w:val="0"/>
        <w:autoSpaceDN w:val="0"/>
        <w:adjustRightInd w:val="0"/>
        <w:rPr>
          <w:rStyle w:val="Odwoaniedokomentarza"/>
          <w:rFonts w:ascii="Cambria" w:hAnsi="Cambria" w:cs="Arial"/>
          <w:sz w:val="22"/>
          <w:szCs w:val="22"/>
        </w:rPr>
      </w:pPr>
    </w:p>
    <w:p w:rsidR="000919BA" w:rsidRPr="00EC3947" w:rsidRDefault="000919BA" w:rsidP="009E68BB">
      <w:pPr>
        <w:numPr>
          <w:ilvl w:val="0"/>
          <w:numId w:val="120"/>
        </w:numPr>
        <w:tabs>
          <w:tab w:val="clear" w:pos="1215"/>
          <w:tab w:val="left" w:pos="284"/>
          <w:tab w:val="left" w:pos="567"/>
          <w:tab w:val="num" w:pos="851"/>
        </w:tabs>
        <w:autoSpaceDE w:val="0"/>
        <w:autoSpaceDN w:val="0"/>
        <w:adjustRightInd w:val="0"/>
        <w:ind w:left="0" w:firstLine="0"/>
        <w:rPr>
          <w:rStyle w:val="Odwoaniedokomentarza"/>
          <w:rFonts w:ascii="Cambria" w:hAnsi="Cambria" w:cs="Arial"/>
          <w:sz w:val="22"/>
          <w:szCs w:val="22"/>
        </w:rPr>
      </w:pPr>
      <w:r w:rsidRPr="00EC3947">
        <w:rPr>
          <w:rStyle w:val="Odwoaniedokomentarza"/>
          <w:rFonts w:ascii="Cambria" w:hAnsi="Cambria" w:cs="Arial"/>
          <w:sz w:val="22"/>
          <w:szCs w:val="22"/>
        </w:rPr>
        <w:t>zasadami postępowania w razie zauważenia ognia;</w:t>
      </w:r>
    </w:p>
    <w:p w:rsidR="000919BA" w:rsidRPr="00EC3947" w:rsidRDefault="000919BA" w:rsidP="009E68BB">
      <w:pPr>
        <w:numPr>
          <w:ilvl w:val="0"/>
          <w:numId w:val="120"/>
        </w:numPr>
        <w:tabs>
          <w:tab w:val="clear" w:pos="1215"/>
          <w:tab w:val="left" w:pos="284"/>
          <w:tab w:val="num" w:pos="851"/>
        </w:tabs>
        <w:autoSpaceDE w:val="0"/>
        <w:autoSpaceDN w:val="0"/>
        <w:adjustRightInd w:val="0"/>
        <w:ind w:left="0" w:firstLine="0"/>
        <w:rPr>
          <w:rStyle w:val="Odwoaniedokomentarza"/>
          <w:rFonts w:ascii="Cambria" w:hAnsi="Cambria" w:cs="Arial"/>
          <w:sz w:val="22"/>
          <w:szCs w:val="22"/>
        </w:rPr>
      </w:pPr>
      <w:r w:rsidRPr="00EC3947">
        <w:rPr>
          <w:rStyle w:val="Odwoaniedokomentarza"/>
          <w:rFonts w:ascii="Cambria" w:hAnsi="Cambria" w:cs="Arial"/>
          <w:sz w:val="22"/>
          <w:szCs w:val="22"/>
        </w:rPr>
        <w:t>sygnałami alarmowymi na wypadek zagrożenia;</w:t>
      </w:r>
    </w:p>
    <w:p w:rsidR="000919BA" w:rsidRPr="00EC3947" w:rsidRDefault="000919BA" w:rsidP="009E68BB">
      <w:pPr>
        <w:numPr>
          <w:ilvl w:val="0"/>
          <w:numId w:val="120"/>
        </w:numPr>
        <w:tabs>
          <w:tab w:val="clear" w:pos="1215"/>
          <w:tab w:val="left" w:pos="284"/>
          <w:tab w:val="num" w:pos="851"/>
        </w:tabs>
        <w:autoSpaceDE w:val="0"/>
        <w:autoSpaceDN w:val="0"/>
        <w:adjustRightInd w:val="0"/>
        <w:ind w:left="0" w:firstLine="0"/>
        <w:rPr>
          <w:rStyle w:val="Odwoaniedokomentarza"/>
          <w:rFonts w:ascii="Cambria" w:hAnsi="Cambria" w:cs="Arial"/>
          <w:sz w:val="22"/>
          <w:szCs w:val="22"/>
        </w:rPr>
      </w:pPr>
      <w:r w:rsidRPr="00EC3947">
        <w:rPr>
          <w:rStyle w:val="Odwoaniedokomentarza"/>
          <w:rFonts w:ascii="Cambria" w:hAnsi="Cambria" w:cs="Arial"/>
          <w:sz w:val="22"/>
          <w:szCs w:val="22"/>
        </w:rPr>
        <w:t>z planami ewakuacji, oznakowaniem dróg ewakuacyjnych;</w:t>
      </w:r>
    </w:p>
    <w:p w:rsidR="000919BA" w:rsidRPr="00EC3947" w:rsidRDefault="000919BA" w:rsidP="009E68BB">
      <w:pPr>
        <w:numPr>
          <w:ilvl w:val="0"/>
          <w:numId w:val="120"/>
        </w:numPr>
        <w:tabs>
          <w:tab w:val="clear" w:pos="1215"/>
          <w:tab w:val="left" w:pos="284"/>
          <w:tab w:val="num" w:pos="851"/>
        </w:tabs>
        <w:autoSpaceDE w:val="0"/>
        <w:autoSpaceDN w:val="0"/>
        <w:adjustRightInd w:val="0"/>
        <w:ind w:left="0" w:firstLine="0"/>
        <w:rPr>
          <w:rFonts w:ascii="Cambria" w:hAnsi="Cambria" w:cs="Arial"/>
          <w:sz w:val="22"/>
          <w:szCs w:val="22"/>
        </w:rPr>
      </w:pPr>
      <w:r w:rsidRPr="00EC3947">
        <w:rPr>
          <w:rStyle w:val="Odwoaniedokomentarza"/>
          <w:rFonts w:ascii="Cambria" w:hAnsi="Cambria" w:cs="Arial"/>
          <w:sz w:val="22"/>
          <w:szCs w:val="22"/>
        </w:rPr>
        <w:t>zasadami zachowania i wynikającymi z tego obowiązkami w czasie zagrożenia.</w:t>
      </w:r>
    </w:p>
    <w:p w:rsidR="000919BA" w:rsidRPr="00EC3947" w:rsidRDefault="000919BA" w:rsidP="000919BA">
      <w:pPr>
        <w:tabs>
          <w:tab w:val="left" w:pos="284"/>
        </w:tabs>
        <w:autoSpaceDE w:val="0"/>
        <w:autoSpaceDN w:val="0"/>
        <w:adjustRightInd w:val="0"/>
        <w:rPr>
          <w:rFonts w:ascii="Cambria" w:hAnsi="Cambria" w:cs="Arial"/>
          <w:sz w:val="22"/>
          <w:szCs w:val="22"/>
        </w:rPr>
      </w:pPr>
    </w:p>
    <w:p w:rsidR="000919BA" w:rsidRPr="00EC3947" w:rsidRDefault="000919BA" w:rsidP="000919BA">
      <w:pPr>
        <w:tabs>
          <w:tab w:val="left" w:pos="284"/>
        </w:tabs>
        <w:autoSpaceDE w:val="0"/>
        <w:autoSpaceDN w:val="0"/>
        <w:adjustRightInd w:val="0"/>
        <w:ind w:firstLine="567"/>
        <w:jc w:val="both"/>
        <w:rPr>
          <w:rFonts w:ascii="Cambria" w:hAnsi="Cambria" w:cs="Arial"/>
          <w:sz w:val="22"/>
          <w:szCs w:val="22"/>
        </w:rPr>
      </w:pPr>
      <w:r w:rsidRPr="00EC3947">
        <w:rPr>
          <w:rFonts w:ascii="Cambria" w:hAnsi="Cambria"/>
          <w:b/>
          <w:sz w:val="22"/>
          <w:szCs w:val="22"/>
        </w:rPr>
        <w:t>§ 107. 1.</w:t>
      </w:r>
      <w:r w:rsidRPr="00EC3947">
        <w:rPr>
          <w:rFonts w:ascii="Cambria" w:hAnsi="Cambria" w:cs="Arial"/>
          <w:sz w:val="22"/>
          <w:szCs w:val="22"/>
        </w:rPr>
        <w:t xml:space="preserve"> Pracownicy zatrudnieni na umowę o pracę w szkole są pracownikami samorządowymi i podlegają regulacjom ustawy o pracownikach samorządowych.</w:t>
      </w:r>
    </w:p>
    <w:p w:rsidR="000919BA" w:rsidRPr="00EC3947" w:rsidRDefault="000919BA" w:rsidP="000919BA">
      <w:pPr>
        <w:ind w:left="142" w:hanging="23"/>
        <w:jc w:val="both"/>
        <w:rPr>
          <w:rFonts w:ascii="Cambria" w:hAnsi="Cambria" w:cs="Arial"/>
          <w:sz w:val="22"/>
          <w:szCs w:val="22"/>
        </w:rPr>
      </w:pPr>
    </w:p>
    <w:p w:rsidR="000919BA" w:rsidRPr="00EC3947" w:rsidRDefault="000919BA" w:rsidP="000919BA">
      <w:pPr>
        <w:ind w:firstLine="567"/>
        <w:jc w:val="both"/>
        <w:rPr>
          <w:rFonts w:ascii="Cambria" w:hAnsi="Cambria"/>
          <w:sz w:val="22"/>
          <w:szCs w:val="22"/>
        </w:rPr>
      </w:pPr>
      <w:r w:rsidRPr="00EC3947">
        <w:rPr>
          <w:rFonts w:ascii="Cambria" w:hAnsi="Cambria"/>
          <w:b/>
          <w:sz w:val="22"/>
          <w:szCs w:val="22"/>
        </w:rPr>
        <w:t>2</w:t>
      </w:r>
      <w:r w:rsidRPr="00EC3947">
        <w:rPr>
          <w:rFonts w:ascii="Cambria" w:hAnsi="Cambria"/>
          <w:sz w:val="22"/>
          <w:szCs w:val="22"/>
        </w:rPr>
        <w:t>.  Pracownik zatrudniony w szkole zobowiązany jest przestrzegać szczegółowy zakres obowiązków na zajmowanym stanowisku. Przyjęcie szczegółowego zakresu obowiązków jest potwierdzane podpisem pracownika.</w:t>
      </w:r>
    </w:p>
    <w:p w:rsidR="000919BA" w:rsidRPr="00EC3947" w:rsidRDefault="000919BA" w:rsidP="000919BA">
      <w:pPr>
        <w:tabs>
          <w:tab w:val="left" w:pos="360"/>
        </w:tabs>
        <w:ind w:left="426"/>
        <w:jc w:val="both"/>
        <w:rPr>
          <w:rFonts w:ascii="Cambria" w:hAnsi="Cambria"/>
          <w:sz w:val="22"/>
          <w:szCs w:val="22"/>
        </w:rPr>
      </w:pPr>
    </w:p>
    <w:p w:rsidR="000919BA" w:rsidRPr="00EC3947" w:rsidRDefault="000919BA" w:rsidP="000919BA">
      <w:pPr>
        <w:tabs>
          <w:tab w:val="left" w:pos="0"/>
        </w:tabs>
        <w:ind w:firstLine="567"/>
        <w:jc w:val="both"/>
        <w:rPr>
          <w:rFonts w:ascii="Cambria" w:hAnsi="Cambria"/>
          <w:sz w:val="22"/>
          <w:szCs w:val="22"/>
        </w:rPr>
      </w:pPr>
      <w:r w:rsidRPr="00EC3947">
        <w:rPr>
          <w:rFonts w:ascii="Cambria" w:hAnsi="Cambria"/>
          <w:b/>
          <w:sz w:val="22"/>
          <w:szCs w:val="22"/>
        </w:rPr>
        <w:t>3.</w:t>
      </w:r>
      <w:r w:rsidRPr="00EC3947">
        <w:rPr>
          <w:rFonts w:ascii="Cambria" w:hAnsi="Cambria"/>
          <w:sz w:val="22"/>
          <w:szCs w:val="22"/>
        </w:rPr>
        <w:t xml:space="preserve"> Do podstawowych obowiązków pracownika samorządowego należy w szczególności:</w:t>
      </w:r>
    </w:p>
    <w:p w:rsidR="000919BA" w:rsidRPr="00EC3947" w:rsidRDefault="000919BA" w:rsidP="000919BA">
      <w:pPr>
        <w:ind w:left="142" w:hanging="23"/>
        <w:jc w:val="both"/>
        <w:rPr>
          <w:rFonts w:ascii="Cambria" w:hAnsi="Cambria"/>
          <w:sz w:val="22"/>
          <w:szCs w:val="22"/>
        </w:rPr>
      </w:pPr>
    </w:p>
    <w:p w:rsidR="000919BA" w:rsidRPr="00EC3947" w:rsidRDefault="000919BA" w:rsidP="009E68BB">
      <w:pPr>
        <w:numPr>
          <w:ilvl w:val="0"/>
          <w:numId w:val="117"/>
        </w:numPr>
        <w:tabs>
          <w:tab w:val="clear" w:pos="1559"/>
          <w:tab w:val="num" w:pos="426"/>
        </w:tabs>
        <w:ind w:left="0" w:firstLine="0"/>
        <w:jc w:val="both"/>
        <w:rPr>
          <w:rFonts w:ascii="Cambria" w:hAnsi="Cambria"/>
          <w:sz w:val="22"/>
          <w:szCs w:val="22"/>
        </w:rPr>
      </w:pPr>
      <w:r w:rsidRPr="00EC3947">
        <w:rPr>
          <w:rFonts w:ascii="Cambria" w:hAnsi="Cambria"/>
          <w:sz w:val="22"/>
          <w:szCs w:val="22"/>
        </w:rPr>
        <w:t>przestrzeganie Konstytucji Rzeczypospolitej Polskiej i innych przepisów prawa;</w:t>
      </w:r>
    </w:p>
    <w:p w:rsidR="000919BA" w:rsidRPr="00EC3947" w:rsidRDefault="000919BA" w:rsidP="009E68BB">
      <w:pPr>
        <w:numPr>
          <w:ilvl w:val="0"/>
          <w:numId w:val="117"/>
        </w:numPr>
        <w:tabs>
          <w:tab w:val="clear" w:pos="1559"/>
          <w:tab w:val="num" w:pos="426"/>
        </w:tabs>
        <w:ind w:left="0" w:firstLine="0"/>
        <w:jc w:val="both"/>
        <w:rPr>
          <w:rFonts w:ascii="Cambria" w:hAnsi="Cambria"/>
          <w:sz w:val="22"/>
          <w:szCs w:val="22"/>
        </w:rPr>
      </w:pPr>
      <w:r w:rsidRPr="00EC3947">
        <w:rPr>
          <w:rFonts w:ascii="Cambria" w:hAnsi="Cambria"/>
          <w:sz w:val="22"/>
          <w:szCs w:val="22"/>
        </w:rPr>
        <w:t>wykonywanie zadań sumiennie, sprawnie i bezstronnie;</w:t>
      </w:r>
    </w:p>
    <w:p w:rsidR="000919BA" w:rsidRPr="00EC3947" w:rsidRDefault="000919BA" w:rsidP="009E68BB">
      <w:pPr>
        <w:numPr>
          <w:ilvl w:val="0"/>
          <w:numId w:val="117"/>
        </w:numPr>
        <w:tabs>
          <w:tab w:val="clear" w:pos="1559"/>
          <w:tab w:val="num" w:pos="426"/>
        </w:tabs>
        <w:ind w:left="0" w:firstLine="0"/>
        <w:jc w:val="both"/>
        <w:rPr>
          <w:rFonts w:ascii="Cambria" w:hAnsi="Cambria"/>
          <w:sz w:val="22"/>
          <w:szCs w:val="22"/>
        </w:rPr>
      </w:pPr>
      <w:r w:rsidRPr="00EC3947">
        <w:rPr>
          <w:rFonts w:ascii="Cambria" w:hAnsi="Cambria"/>
          <w:sz w:val="22"/>
          <w:szCs w:val="22"/>
        </w:rPr>
        <w:t>udzielanie informacji organom, instytucjom i osobom fizycznym oraz udostępnianie dokumentów znajdujących się w posiadaniu jednostki, w której pracownik jest zatrudniony, jeżeli prawo tego nie zabrania;</w:t>
      </w:r>
    </w:p>
    <w:p w:rsidR="000919BA" w:rsidRPr="00EC3947" w:rsidRDefault="000919BA" w:rsidP="009E68BB">
      <w:pPr>
        <w:numPr>
          <w:ilvl w:val="0"/>
          <w:numId w:val="117"/>
        </w:numPr>
        <w:tabs>
          <w:tab w:val="clear" w:pos="1559"/>
          <w:tab w:val="num" w:pos="426"/>
        </w:tabs>
        <w:ind w:left="0" w:firstLine="0"/>
        <w:jc w:val="both"/>
        <w:rPr>
          <w:rFonts w:ascii="Cambria" w:hAnsi="Cambria"/>
          <w:sz w:val="22"/>
          <w:szCs w:val="22"/>
        </w:rPr>
      </w:pPr>
      <w:r w:rsidRPr="00EC3947">
        <w:rPr>
          <w:rFonts w:ascii="Cambria" w:hAnsi="Cambria"/>
          <w:sz w:val="22"/>
          <w:szCs w:val="22"/>
        </w:rPr>
        <w:t>dochowanie tajemnicy ustawowo chronionej;</w:t>
      </w:r>
    </w:p>
    <w:p w:rsidR="000919BA" w:rsidRPr="00EC3947" w:rsidRDefault="000919BA" w:rsidP="009E68BB">
      <w:pPr>
        <w:numPr>
          <w:ilvl w:val="0"/>
          <w:numId w:val="117"/>
        </w:numPr>
        <w:tabs>
          <w:tab w:val="clear" w:pos="1559"/>
          <w:tab w:val="num" w:pos="426"/>
        </w:tabs>
        <w:ind w:left="0" w:firstLine="0"/>
        <w:jc w:val="both"/>
        <w:rPr>
          <w:rFonts w:ascii="Cambria" w:hAnsi="Cambria"/>
          <w:sz w:val="22"/>
          <w:szCs w:val="22"/>
        </w:rPr>
      </w:pPr>
      <w:r w:rsidRPr="00EC3947">
        <w:rPr>
          <w:rFonts w:ascii="Cambria" w:hAnsi="Cambria"/>
          <w:sz w:val="22"/>
          <w:szCs w:val="22"/>
        </w:rPr>
        <w:t>zachowanie uprzejmości i życzliwości w kontaktach z obywatelami, zwierzchnikami, podwładnymi oraz współpracownikami;</w:t>
      </w:r>
    </w:p>
    <w:p w:rsidR="000919BA" w:rsidRPr="00EC3947" w:rsidRDefault="000919BA" w:rsidP="009E68BB">
      <w:pPr>
        <w:numPr>
          <w:ilvl w:val="0"/>
          <w:numId w:val="117"/>
        </w:numPr>
        <w:tabs>
          <w:tab w:val="clear" w:pos="1559"/>
          <w:tab w:val="num" w:pos="426"/>
        </w:tabs>
        <w:ind w:left="0" w:firstLine="0"/>
        <w:jc w:val="both"/>
        <w:rPr>
          <w:rFonts w:ascii="Cambria" w:hAnsi="Cambria"/>
          <w:sz w:val="22"/>
          <w:szCs w:val="22"/>
        </w:rPr>
      </w:pPr>
      <w:r w:rsidRPr="00EC3947">
        <w:rPr>
          <w:rFonts w:ascii="Cambria" w:hAnsi="Cambria"/>
          <w:sz w:val="22"/>
          <w:szCs w:val="22"/>
        </w:rPr>
        <w:t>zachowanie się z godnością w miejscu pracy i poza nim;</w:t>
      </w:r>
    </w:p>
    <w:p w:rsidR="000919BA" w:rsidRPr="00EC3947" w:rsidRDefault="000919BA" w:rsidP="009E68BB">
      <w:pPr>
        <w:numPr>
          <w:ilvl w:val="0"/>
          <w:numId w:val="117"/>
        </w:numPr>
        <w:tabs>
          <w:tab w:val="clear" w:pos="1559"/>
          <w:tab w:val="num" w:pos="426"/>
        </w:tabs>
        <w:ind w:left="0" w:firstLine="0"/>
        <w:jc w:val="both"/>
        <w:rPr>
          <w:rFonts w:ascii="Cambria" w:hAnsi="Cambria"/>
          <w:sz w:val="22"/>
          <w:szCs w:val="22"/>
        </w:rPr>
      </w:pPr>
      <w:r w:rsidRPr="00EC3947">
        <w:rPr>
          <w:rFonts w:ascii="Cambria" w:hAnsi="Cambria"/>
          <w:sz w:val="22"/>
          <w:szCs w:val="22"/>
        </w:rPr>
        <w:t>stałe podnoszenie umiejętności i kwalifikacji zawodowych;</w:t>
      </w:r>
    </w:p>
    <w:p w:rsidR="000919BA" w:rsidRPr="00EC3947" w:rsidRDefault="000919BA" w:rsidP="009E68BB">
      <w:pPr>
        <w:numPr>
          <w:ilvl w:val="0"/>
          <w:numId w:val="117"/>
        </w:numPr>
        <w:tabs>
          <w:tab w:val="clear" w:pos="1559"/>
          <w:tab w:val="num" w:pos="426"/>
        </w:tabs>
        <w:ind w:left="0" w:firstLine="0"/>
        <w:jc w:val="both"/>
        <w:rPr>
          <w:rFonts w:ascii="Cambria" w:hAnsi="Cambria"/>
          <w:sz w:val="22"/>
          <w:szCs w:val="22"/>
        </w:rPr>
      </w:pPr>
      <w:r w:rsidRPr="00EC3947">
        <w:rPr>
          <w:rFonts w:ascii="Cambria" w:hAnsi="Cambria"/>
          <w:sz w:val="22"/>
          <w:szCs w:val="22"/>
        </w:rPr>
        <w:t>sumienne i staranne wykonywanie poleceń przełożonego;</w:t>
      </w:r>
    </w:p>
    <w:p w:rsidR="000919BA" w:rsidRPr="00EC3947" w:rsidRDefault="000919BA" w:rsidP="009E68BB">
      <w:pPr>
        <w:numPr>
          <w:ilvl w:val="0"/>
          <w:numId w:val="117"/>
        </w:numPr>
        <w:tabs>
          <w:tab w:val="clear" w:pos="1559"/>
          <w:tab w:val="num" w:pos="426"/>
        </w:tabs>
        <w:ind w:left="0" w:firstLine="0"/>
        <w:jc w:val="both"/>
        <w:rPr>
          <w:rFonts w:ascii="Cambria" w:hAnsi="Cambria"/>
          <w:sz w:val="22"/>
          <w:szCs w:val="22"/>
        </w:rPr>
      </w:pPr>
      <w:r w:rsidRPr="00EC3947">
        <w:rPr>
          <w:rFonts w:ascii="Cambria" w:hAnsi="Cambria"/>
          <w:sz w:val="22"/>
          <w:szCs w:val="22"/>
        </w:rPr>
        <w:t>złożenie oświadczenia przez pracowników na stanowiskach urzędniczych o prowadzeniu działalności gospodarczej, zgodnie z wymogami ustawy;</w:t>
      </w:r>
    </w:p>
    <w:p w:rsidR="000919BA" w:rsidRPr="00EC3947" w:rsidRDefault="000919BA" w:rsidP="009E68BB">
      <w:pPr>
        <w:numPr>
          <w:ilvl w:val="0"/>
          <w:numId w:val="117"/>
        </w:numPr>
        <w:tabs>
          <w:tab w:val="clear" w:pos="1559"/>
          <w:tab w:val="num" w:pos="426"/>
        </w:tabs>
        <w:ind w:left="0" w:firstLine="0"/>
        <w:jc w:val="both"/>
        <w:rPr>
          <w:rFonts w:ascii="Cambria" w:hAnsi="Cambria"/>
          <w:sz w:val="22"/>
          <w:szCs w:val="22"/>
        </w:rPr>
      </w:pPr>
      <w:r w:rsidRPr="00EC3947">
        <w:rPr>
          <w:rFonts w:ascii="Cambria" w:hAnsi="Cambria"/>
          <w:sz w:val="22"/>
          <w:szCs w:val="22"/>
        </w:rPr>
        <w:t xml:space="preserve"> złożenie przez pracownika na stanowiskach urzędniczych, na życzenie Dyrektora szkoły, oświadczenia o stanie majątkowym.</w:t>
      </w:r>
    </w:p>
    <w:p w:rsidR="000919BA" w:rsidRPr="00EC3947" w:rsidRDefault="000919BA" w:rsidP="000919BA">
      <w:pPr>
        <w:ind w:left="119"/>
        <w:jc w:val="both"/>
        <w:rPr>
          <w:rFonts w:ascii="Cambria" w:hAnsi="Cambria"/>
          <w:color w:val="FF0000"/>
          <w:sz w:val="22"/>
          <w:szCs w:val="22"/>
        </w:rPr>
      </w:pPr>
    </w:p>
    <w:p w:rsidR="000919BA" w:rsidRPr="00EC3947" w:rsidRDefault="000919BA" w:rsidP="000919BA">
      <w:pPr>
        <w:tabs>
          <w:tab w:val="left" w:pos="360"/>
        </w:tabs>
        <w:jc w:val="both"/>
        <w:rPr>
          <w:rFonts w:ascii="Cambria" w:hAnsi="Cambria" w:cs="Arial"/>
          <w:color w:val="000000"/>
          <w:sz w:val="22"/>
          <w:szCs w:val="22"/>
        </w:rPr>
      </w:pPr>
      <w:r w:rsidRPr="00EC3947">
        <w:rPr>
          <w:rFonts w:ascii="Cambria" w:hAnsi="Cambria"/>
          <w:b/>
          <w:color w:val="000000"/>
          <w:sz w:val="22"/>
          <w:szCs w:val="22"/>
        </w:rPr>
        <w:tab/>
        <w:t xml:space="preserve">     § 108. </w:t>
      </w:r>
      <w:r w:rsidRPr="00EC3947">
        <w:rPr>
          <w:rFonts w:ascii="Cambria" w:hAnsi="Cambria" w:cs="Arial"/>
          <w:color w:val="000000"/>
          <w:sz w:val="22"/>
          <w:szCs w:val="22"/>
        </w:rPr>
        <w:t>Zakresy zadań na poszczególnych stanowiskach pracy określa Regulamin Organizacyjny Zespołu.</w:t>
      </w:r>
      <w:r w:rsidRPr="00EC3947">
        <w:rPr>
          <w:rFonts w:ascii="Cambria" w:hAnsi="Cambria" w:cs="Arial"/>
          <w:sz w:val="22"/>
          <w:szCs w:val="22"/>
        </w:rPr>
        <w:t xml:space="preserve"> </w:t>
      </w:r>
    </w:p>
    <w:p w:rsidR="000919BA" w:rsidRPr="00EC3947" w:rsidRDefault="000919BA" w:rsidP="000919BA">
      <w:pPr>
        <w:tabs>
          <w:tab w:val="left" w:pos="360"/>
        </w:tabs>
        <w:jc w:val="both"/>
        <w:rPr>
          <w:rFonts w:ascii="Cambria" w:hAnsi="Cambria" w:cs="Arial"/>
          <w:color w:val="000000"/>
          <w:sz w:val="22"/>
          <w:szCs w:val="22"/>
        </w:rPr>
      </w:pPr>
    </w:p>
    <w:p w:rsidR="000919BA" w:rsidRPr="00EC3947" w:rsidRDefault="000919BA" w:rsidP="000919BA">
      <w:pPr>
        <w:autoSpaceDE w:val="0"/>
        <w:autoSpaceDN w:val="0"/>
        <w:adjustRightInd w:val="0"/>
        <w:ind w:firstLine="567"/>
        <w:rPr>
          <w:rFonts w:ascii="Cambria" w:hAnsi="Cambria" w:cs="Arial"/>
          <w:b/>
          <w:bCs/>
          <w:sz w:val="22"/>
          <w:szCs w:val="22"/>
        </w:rPr>
      </w:pPr>
      <w:r w:rsidRPr="00EC3947">
        <w:rPr>
          <w:rFonts w:ascii="Cambria" w:hAnsi="Cambria" w:cs="Arial"/>
          <w:b/>
          <w:bCs/>
          <w:sz w:val="22"/>
          <w:szCs w:val="22"/>
        </w:rPr>
        <w:t xml:space="preserve">§ 109.  Wicedyrektor </w:t>
      </w:r>
    </w:p>
    <w:p w:rsidR="000919BA" w:rsidRPr="00EC3947" w:rsidRDefault="000919BA" w:rsidP="000919BA">
      <w:pPr>
        <w:autoSpaceDE w:val="0"/>
        <w:autoSpaceDN w:val="0"/>
        <w:adjustRightInd w:val="0"/>
        <w:rPr>
          <w:rFonts w:ascii="Cambria" w:hAnsi="Cambria" w:cs="Arial"/>
          <w:b/>
          <w:sz w:val="22"/>
          <w:szCs w:val="22"/>
        </w:rPr>
      </w:pPr>
    </w:p>
    <w:p w:rsidR="000919BA" w:rsidRPr="00EC3947" w:rsidRDefault="000919BA" w:rsidP="00794EAB">
      <w:pPr>
        <w:numPr>
          <w:ilvl w:val="0"/>
          <w:numId w:val="239"/>
        </w:numPr>
        <w:tabs>
          <w:tab w:val="left" w:pos="284"/>
          <w:tab w:val="left" w:pos="851"/>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 xml:space="preserve">Stanowisko wicedyrektora szkoły i inne stanowiska kierownicze, przypadkach uzasadnionych potrzebami organizacyjnymi szkoły, tworzy </w:t>
      </w:r>
      <w:r w:rsidR="000C785D">
        <w:rPr>
          <w:rFonts w:ascii="Cambria" w:hAnsi="Cambria" w:cs="Arial"/>
          <w:sz w:val="22"/>
          <w:szCs w:val="22"/>
        </w:rPr>
        <w:t>dyrektor szkoły, za zgodą organu</w:t>
      </w:r>
      <w:r w:rsidRPr="00EC3947">
        <w:rPr>
          <w:rFonts w:ascii="Cambria" w:hAnsi="Cambria" w:cs="Arial"/>
          <w:sz w:val="22"/>
          <w:szCs w:val="22"/>
        </w:rPr>
        <w:t xml:space="preserve"> prowadzącego. </w:t>
      </w:r>
    </w:p>
    <w:p w:rsidR="000919BA" w:rsidRPr="00EC3947" w:rsidRDefault="000919BA" w:rsidP="000919BA">
      <w:pPr>
        <w:tabs>
          <w:tab w:val="left" w:pos="284"/>
        </w:tabs>
        <w:autoSpaceDE w:val="0"/>
        <w:autoSpaceDN w:val="0"/>
        <w:adjustRightInd w:val="0"/>
        <w:ind w:firstLine="284"/>
        <w:jc w:val="both"/>
        <w:rPr>
          <w:rFonts w:ascii="Cambria" w:hAnsi="Cambria" w:cs="Arial"/>
          <w:sz w:val="22"/>
          <w:szCs w:val="22"/>
        </w:rPr>
      </w:pPr>
    </w:p>
    <w:p w:rsidR="000919BA" w:rsidRPr="00EC3947" w:rsidRDefault="000919BA" w:rsidP="00794EAB">
      <w:pPr>
        <w:numPr>
          <w:ilvl w:val="0"/>
          <w:numId w:val="239"/>
        </w:numPr>
        <w:tabs>
          <w:tab w:val="left" w:pos="284"/>
          <w:tab w:val="left" w:pos="851"/>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Po zasięgnięciu opinii Rady Pedagogicznej Zespołu Szkół,  R</w:t>
      </w:r>
      <w:r w:rsidR="000C785D">
        <w:rPr>
          <w:rFonts w:ascii="Cambria" w:hAnsi="Cambria" w:cs="Arial"/>
          <w:sz w:val="22"/>
          <w:szCs w:val="22"/>
        </w:rPr>
        <w:t xml:space="preserve">ady </w:t>
      </w:r>
      <w:r w:rsidRPr="00EC3947">
        <w:rPr>
          <w:rFonts w:ascii="Cambria" w:hAnsi="Cambria" w:cs="Arial"/>
          <w:sz w:val="22"/>
          <w:szCs w:val="22"/>
        </w:rPr>
        <w:t>R</w:t>
      </w:r>
      <w:r w:rsidR="000C785D">
        <w:rPr>
          <w:rFonts w:ascii="Cambria" w:hAnsi="Cambria" w:cs="Arial"/>
          <w:sz w:val="22"/>
          <w:szCs w:val="22"/>
        </w:rPr>
        <w:t xml:space="preserve">odziców </w:t>
      </w:r>
      <w:r w:rsidRPr="00EC3947">
        <w:rPr>
          <w:rFonts w:ascii="Cambria" w:hAnsi="Cambria" w:cs="Arial"/>
          <w:sz w:val="22"/>
          <w:szCs w:val="22"/>
        </w:rPr>
        <w:t>oraz organu prowadzącego Dyrektor Szkoły powołuje osobę na stanowisko wicedyrektora lub inne kierownicze.</w:t>
      </w:r>
    </w:p>
    <w:p w:rsidR="000919BA" w:rsidRPr="00EC3947" w:rsidRDefault="000919BA" w:rsidP="000919BA">
      <w:pPr>
        <w:tabs>
          <w:tab w:val="left" w:pos="284"/>
        </w:tabs>
        <w:autoSpaceDE w:val="0"/>
        <w:autoSpaceDN w:val="0"/>
        <w:adjustRightInd w:val="0"/>
        <w:ind w:firstLine="284"/>
        <w:jc w:val="both"/>
        <w:rPr>
          <w:rFonts w:ascii="Cambria" w:hAnsi="Cambria" w:cs="Arial"/>
          <w:sz w:val="22"/>
          <w:szCs w:val="22"/>
        </w:rPr>
      </w:pPr>
    </w:p>
    <w:p w:rsidR="000919BA" w:rsidRPr="00EC3947" w:rsidRDefault="000919BA" w:rsidP="00794EAB">
      <w:pPr>
        <w:numPr>
          <w:ilvl w:val="0"/>
          <w:numId w:val="239"/>
        </w:numPr>
        <w:tabs>
          <w:tab w:val="left" w:pos="851"/>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 xml:space="preserve"> Zakres obowiązków wicedyrektora opisany został </w:t>
      </w:r>
      <w:r w:rsidRPr="00EC3947">
        <w:rPr>
          <w:rFonts w:ascii="Cambria" w:hAnsi="Cambria" w:cs="Arial"/>
          <w:color w:val="000000"/>
          <w:sz w:val="22"/>
          <w:szCs w:val="22"/>
        </w:rPr>
        <w:t xml:space="preserve">w  § 110 </w:t>
      </w:r>
      <w:r w:rsidRPr="00EC3947">
        <w:rPr>
          <w:rFonts w:ascii="Cambria" w:hAnsi="Cambria" w:cs="Arial"/>
          <w:i/>
          <w:iCs/>
          <w:sz w:val="22"/>
          <w:szCs w:val="22"/>
        </w:rPr>
        <w:t>Zakres obowiązków wicedyrektora</w:t>
      </w:r>
      <w:r w:rsidRPr="00EC3947">
        <w:rPr>
          <w:rFonts w:ascii="Cambria" w:hAnsi="Cambria" w:cs="Arial"/>
          <w:sz w:val="22"/>
          <w:szCs w:val="22"/>
        </w:rPr>
        <w:t xml:space="preserve"> Podział zadań pomiędzy  poszczególnych wicedyrektorów w przypadku utworzenia więcej niż jednego stanowiska określa Dyrektor Szkoły. </w:t>
      </w:r>
    </w:p>
    <w:p w:rsidR="000919BA" w:rsidRPr="00EC3947" w:rsidRDefault="000919BA" w:rsidP="000919BA">
      <w:pPr>
        <w:spacing w:before="240"/>
        <w:ind w:firstLine="567"/>
        <w:jc w:val="both"/>
        <w:rPr>
          <w:rFonts w:ascii="Cambria" w:hAnsi="Cambria" w:cs="Arial"/>
          <w:b/>
          <w:sz w:val="22"/>
          <w:szCs w:val="22"/>
        </w:rPr>
      </w:pPr>
      <w:r w:rsidRPr="00EC3947">
        <w:rPr>
          <w:rFonts w:ascii="Cambria" w:hAnsi="Cambria"/>
          <w:b/>
          <w:sz w:val="22"/>
          <w:szCs w:val="22"/>
        </w:rPr>
        <w:t xml:space="preserve">§ 110.  </w:t>
      </w:r>
      <w:r w:rsidRPr="00EC3947">
        <w:rPr>
          <w:rFonts w:ascii="Cambria" w:hAnsi="Cambria"/>
          <w:sz w:val="22"/>
          <w:szCs w:val="22"/>
        </w:rPr>
        <w:t>Zakres obowiązków wicedyrektora:</w:t>
      </w:r>
    </w:p>
    <w:p w:rsidR="000919BA" w:rsidRPr="00EC3947" w:rsidRDefault="000919BA" w:rsidP="000919BA">
      <w:pPr>
        <w:spacing w:before="240"/>
        <w:ind w:firstLine="567"/>
        <w:jc w:val="both"/>
        <w:rPr>
          <w:rFonts w:ascii="Cambria" w:hAnsi="Cambria" w:cs="Arial"/>
          <w:sz w:val="22"/>
          <w:szCs w:val="22"/>
        </w:rPr>
      </w:pPr>
      <w:r w:rsidRPr="00EC3947">
        <w:rPr>
          <w:rFonts w:ascii="Cambria" w:hAnsi="Cambria" w:cs="Arial"/>
          <w:b/>
          <w:sz w:val="22"/>
          <w:szCs w:val="22"/>
        </w:rPr>
        <w:t>1</w:t>
      </w:r>
      <w:r w:rsidRPr="00EC3947">
        <w:rPr>
          <w:rFonts w:ascii="Cambria" w:hAnsi="Cambria" w:cs="Arial"/>
          <w:sz w:val="22"/>
          <w:szCs w:val="22"/>
        </w:rPr>
        <w:t>.  Do zadań Wicedyrektora należy w szczególności:</w:t>
      </w:r>
    </w:p>
    <w:p w:rsidR="000919BA" w:rsidRPr="00EC3947" w:rsidRDefault="000919BA" w:rsidP="009E68BB">
      <w:pPr>
        <w:widowControl w:val="0"/>
        <w:numPr>
          <w:ilvl w:val="1"/>
          <w:numId w:val="118"/>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sprawowanie nadzoru pedagogicznego zgodnie z odrębnymi przepisami, w tym prowadzenie obserwacji u wskazanych przez dyrektora nauczycieli;</w:t>
      </w:r>
    </w:p>
    <w:p w:rsidR="000919BA" w:rsidRPr="00EC3947" w:rsidRDefault="000919BA" w:rsidP="009E68BB">
      <w:pPr>
        <w:widowControl w:val="0"/>
        <w:numPr>
          <w:ilvl w:val="1"/>
          <w:numId w:val="118"/>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nadzór nad Samorządem Uczniowskim;</w:t>
      </w:r>
    </w:p>
    <w:p w:rsidR="000919BA" w:rsidRPr="00EC3947" w:rsidRDefault="000919BA" w:rsidP="009E68BB">
      <w:pPr>
        <w:widowControl w:val="0"/>
        <w:numPr>
          <w:ilvl w:val="1"/>
          <w:numId w:val="118"/>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 xml:space="preserve">nadzór i kontrola stołówki szkolnej, </w:t>
      </w:r>
    </w:p>
    <w:p w:rsidR="000919BA" w:rsidRPr="00EC3947" w:rsidRDefault="000919BA" w:rsidP="009E68BB">
      <w:pPr>
        <w:widowControl w:val="0"/>
        <w:numPr>
          <w:ilvl w:val="1"/>
          <w:numId w:val="118"/>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kierowanie Komisją Stypendialną;</w:t>
      </w:r>
    </w:p>
    <w:p w:rsidR="000919BA" w:rsidRPr="00EC3947" w:rsidRDefault="000919BA" w:rsidP="009E68BB">
      <w:pPr>
        <w:widowControl w:val="0"/>
        <w:numPr>
          <w:ilvl w:val="1"/>
          <w:numId w:val="118"/>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udostępnianie informacji uczniom, rodzicom i nauczycielom o formach pomocy materialnej uczniom;</w:t>
      </w:r>
    </w:p>
    <w:p w:rsidR="000919BA" w:rsidRPr="00EC3947" w:rsidRDefault="000919BA" w:rsidP="009E68BB">
      <w:pPr>
        <w:widowControl w:val="0"/>
        <w:numPr>
          <w:ilvl w:val="1"/>
          <w:numId w:val="118"/>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prowadzenie ewidencji godzin nadliczbowych i przekazywanie jej do księgowości;</w:t>
      </w:r>
    </w:p>
    <w:p w:rsidR="000919BA" w:rsidRPr="00EC3947" w:rsidRDefault="000919BA" w:rsidP="009E68BB">
      <w:pPr>
        <w:widowControl w:val="0"/>
        <w:numPr>
          <w:ilvl w:val="1"/>
          <w:numId w:val="118"/>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prowadzenie Księgi Zastępstw i wyznaczanie nauczycieli na zastępstwa;</w:t>
      </w:r>
    </w:p>
    <w:p w:rsidR="000919BA" w:rsidRPr="00EC3947" w:rsidRDefault="000919BA" w:rsidP="009E68BB">
      <w:pPr>
        <w:widowControl w:val="0"/>
        <w:numPr>
          <w:ilvl w:val="1"/>
          <w:numId w:val="118"/>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opracowywanie analiz wyników badań efektywności nauczania i wychowania;</w:t>
      </w:r>
    </w:p>
    <w:p w:rsidR="000919BA" w:rsidRPr="00EC3947" w:rsidRDefault="000919BA" w:rsidP="009E68BB">
      <w:pPr>
        <w:widowControl w:val="0"/>
        <w:numPr>
          <w:ilvl w:val="1"/>
          <w:numId w:val="118"/>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nadzór nad pracami  Komisji Przedmiotowych;</w:t>
      </w:r>
    </w:p>
    <w:p w:rsidR="000919BA" w:rsidRPr="00EC3947" w:rsidRDefault="000919BA" w:rsidP="009E68BB">
      <w:pPr>
        <w:widowControl w:val="0"/>
        <w:numPr>
          <w:ilvl w:val="1"/>
          <w:numId w:val="118"/>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wnioskowanie o nagrody, wyróżnienia i kary dla pracowników pedagogicznych;</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przygotowywanie projektów ocen nauczycieli i ocen dorobku zawodowego dla    wskazanych przez dyrektora nauczycieli;</w:t>
      </w:r>
    </w:p>
    <w:p w:rsidR="000919BA" w:rsidRPr="00EC3947" w:rsidRDefault="000919BA" w:rsidP="009E68BB">
      <w:pPr>
        <w:widowControl w:val="0"/>
        <w:numPr>
          <w:ilvl w:val="1"/>
          <w:numId w:val="118"/>
        </w:numPr>
        <w:tabs>
          <w:tab w:val="clear" w:pos="1477"/>
          <w:tab w:val="num" w:pos="0"/>
          <w:tab w:val="left" w:pos="141"/>
          <w:tab w:val="left" w:pos="426"/>
          <w:tab w:val="left" w:pos="720"/>
          <w:tab w:val="left" w:pos="90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 xml:space="preserve">  przeprowadzanie szkoleniowych rad pedagogicznych z zakresu prawa   oświatowego;</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opracowywanie planu lekcji na każdy rok szkolny i wprowadzanie niezbędnych zmian po wszelkich zamianach organizacyjnych;</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lastRenderedPageBreak/>
        <w:t>bezpośredni nadzór nad prawidłową realizacją zadań zleconych nauczycielom;</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opracowywanie planu wycieczek w oparciu o propozycje wychowawców klas;</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wstępna kontrola dokumentacji wycieczek;</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opracowywanie planu apeli, imprez szkolnych i kalendarza szkolnego;</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organizowanie warunków dla prawidłowej realizacji Konwencji o prawach dziecka;</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pełnienie dyżuru kierowniczego w wyznaczonych przez dyrektora godzinach;</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zapewnianie pomocy nauczycieli w realizacji ich zadań oraz ich doskonaleniu zawodowym;</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współdziałanie ze szkołami wyższymi oraz zakładami kształcenia nauczycieli  w organizacji praktyk studenckich oraz prowadzenie wymaganej dokumentacji;</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nadzór nad organizacjami , stowarzyszeniami i wolontariuszami działającymi w szkole za zgodą Dyrektora szkoły i pozytywnej opinii Rady Rodziców w zakresie działania programowego;</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opracowywanie  na potrzeby dyrektora i Rady Pedagogicznej wniosków ze sprawowanego nadzoru pedagogicznego</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kontrolowanie w szczególności realizacji przez nauczycieli podstaw programowych nauczanego  przedmiotu;</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kontrolowane  realizacji  indywidualnego nauczania;</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egzekwowanie  przestrzegania przez nauczycieli i uczniów postanowień statutu;</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dbanie  o właściwe wyposażenie szkoły w środki dydaktyczne i sprzęt;</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przygotowywanie  projektów uchwał, zarządzeń, decyzji z zakresu swoich obowiązków;</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 xml:space="preserve">przygotowywanie materiałów celem ich publikacji na stronie </w:t>
      </w:r>
      <w:r w:rsidRPr="00EC3947">
        <w:rPr>
          <w:rFonts w:ascii="Cambria" w:hAnsi="Cambria" w:cs="Arial"/>
          <w:b/>
          <w:bCs/>
          <w:sz w:val="22"/>
          <w:szCs w:val="22"/>
        </w:rPr>
        <w:t>www</w:t>
      </w:r>
      <w:r w:rsidRPr="00EC3947">
        <w:rPr>
          <w:rFonts w:ascii="Cambria" w:hAnsi="Cambria" w:cs="Arial"/>
          <w:bCs/>
          <w:sz w:val="22"/>
          <w:szCs w:val="22"/>
        </w:rPr>
        <w:t xml:space="preserve"> szkoły oraz systematycznie kontrolowanie  jej zawartość;</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kontrolowanie prawidłowości wymagań edukacyjnych stawianych przez nauczycieli uczniom w zakresie zgodności ich z podstawową programową i wewnątrzszkolnymi zasadami oceniania;</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rozstrzyganie sporów między uczniami i nauczycielami w zakresie upoważnienia dyrektora szkoły;</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współpraca z Radą Rodziców i Radą Pedagogiczną;</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kontrolowanie  pracy pracowników obsługi ;</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dbanie o autorytet Rady Pedagogicznej, ochronę praw i godności nauczycieli;</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 xml:space="preserve">współpraca z Poradnią </w:t>
      </w:r>
      <w:proofErr w:type="spellStart"/>
      <w:r w:rsidRPr="00EC3947">
        <w:rPr>
          <w:rFonts w:ascii="Cambria" w:hAnsi="Cambria" w:cs="Arial"/>
          <w:bCs/>
          <w:sz w:val="22"/>
          <w:szCs w:val="22"/>
        </w:rPr>
        <w:t>Pedagogiczno</w:t>
      </w:r>
      <w:proofErr w:type="spellEnd"/>
      <w:r w:rsidRPr="00EC3947">
        <w:rPr>
          <w:rFonts w:ascii="Cambria" w:hAnsi="Cambria" w:cs="Arial"/>
          <w:bCs/>
          <w:sz w:val="22"/>
          <w:szCs w:val="22"/>
        </w:rPr>
        <w:t xml:space="preserve">–Psychologiczną, policją i służbami porządkowi </w:t>
      </w:r>
      <w:r w:rsidRPr="00EC3947">
        <w:rPr>
          <w:rFonts w:ascii="Cambria" w:hAnsi="Cambria" w:cs="Arial"/>
          <w:bCs/>
          <w:sz w:val="22"/>
          <w:szCs w:val="22"/>
        </w:rPr>
        <w:br/>
        <w:t>w zakresie pomocy uczniom i zapewnieniu ładu i porządku w szkole i na jej terenie;</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przestrzeganie wszelkich Regulaminów wewnątrzszkolnych, a w szczególności Regulaminu Pracy, przepisów w zakresie bhp i p/</w:t>
      </w:r>
      <w:proofErr w:type="spellStart"/>
      <w:r w:rsidRPr="00EC3947">
        <w:rPr>
          <w:rFonts w:ascii="Cambria" w:hAnsi="Cambria" w:cs="Arial"/>
          <w:bCs/>
          <w:sz w:val="22"/>
          <w:szCs w:val="22"/>
        </w:rPr>
        <w:t>poż</w:t>
      </w:r>
      <w:proofErr w:type="spellEnd"/>
      <w:r w:rsidRPr="00EC3947">
        <w:rPr>
          <w:rFonts w:ascii="Cambria" w:hAnsi="Cambria" w:cs="Arial"/>
          <w:bCs/>
          <w:sz w:val="22"/>
          <w:szCs w:val="22"/>
        </w:rPr>
        <w:t>;</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wykonywanie  poleceń Dyrektora.</w:t>
      </w:r>
    </w:p>
    <w:p w:rsidR="000919BA" w:rsidRPr="00EC3947" w:rsidRDefault="000919BA" w:rsidP="009E68BB">
      <w:pPr>
        <w:widowControl w:val="0"/>
        <w:numPr>
          <w:ilvl w:val="1"/>
          <w:numId w:val="118"/>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zastępowanie dyrektora podczas jego nieobecności w zakresie delegowanych uprawnień.</w:t>
      </w:r>
    </w:p>
    <w:p w:rsidR="000919BA" w:rsidRPr="00EC3947" w:rsidRDefault="000919BA" w:rsidP="000919BA">
      <w:pPr>
        <w:spacing w:before="240"/>
        <w:ind w:firstLine="567"/>
        <w:jc w:val="both"/>
        <w:rPr>
          <w:rFonts w:ascii="Cambria" w:hAnsi="Cambria" w:cs="Arial"/>
          <w:sz w:val="22"/>
          <w:szCs w:val="22"/>
        </w:rPr>
      </w:pPr>
      <w:r w:rsidRPr="00EC3947">
        <w:rPr>
          <w:rFonts w:ascii="Cambria" w:hAnsi="Cambria"/>
          <w:b/>
          <w:sz w:val="22"/>
          <w:szCs w:val="22"/>
        </w:rPr>
        <w:t>§ 111. </w:t>
      </w:r>
      <w:r w:rsidRPr="00EC3947">
        <w:rPr>
          <w:rFonts w:ascii="Cambria" w:hAnsi="Cambria" w:cs="Arial"/>
          <w:b/>
          <w:sz w:val="22"/>
          <w:szCs w:val="22"/>
        </w:rPr>
        <w:t xml:space="preserve">1. </w:t>
      </w:r>
      <w:r w:rsidRPr="00EC3947">
        <w:rPr>
          <w:rFonts w:ascii="Cambria" w:hAnsi="Cambria" w:cs="Arial"/>
          <w:sz w:val="22"/>
          <w:szCs w:val="22"/>
        </w:rPr>
        <w:t>W Zespole S</w:t>
      </w:r>
      <w:r w:rsidR="005C6360">
        <w:rPr>
          <w:rFonts w:ascii="Cambria" w:hAnsi="Cambria" w:cs="Arial"/>
          <w:sz w:val="22"/>
          <w:szCs w:val="22"/>
        </w:rPr>
        <w:t>zkół obowiązuje Regulamin Pracy</w:t>
      </w:r>
      <w:r w:rsidRPr="00EC3947">
        <w:rPr>
          <w:rFonts w:ascii="Cambria" w:hAnsi="Cambria" w:cs="Arial"/>
          <w:sz w:val="22"/>
          <w:szCs w:val="22"/>
        </w:rPr>
        <w:t xml:space="preserve">. </w:t>
      </w:r>
    </w:p>
    <w:p w:rsidR="000919BA" w:rsidRPr="00EC3947" w:rsidRDefault="000919BA" w:rsidP="000919BA">
      <w:pPr>
        <w:spacing w:before="240"/>
        <w:ind w:firstLine="567"/>
        <w:jc w:val="both"/>
        <w:rPr>
          <w:rFonts w:ascii="Cambria" w:hAnsi="Cambria" w:cs="Arial"/>
          <w:sz w:val="22"/>
          <w:szCs w:val="22"/>
        </w:rPr>
      </w:pPr>
      <w:r w:rsidRPr="00EC3947">
        <w:rPr>
          <w:rFonts w:ascii="Cambria" w:hAnsi="Cambria" w:cs="Arial"/>
          <w:b/>
          <w:sz w:val="22"/>
          <w:szCs w:val="22"/>
        </w:rPr>
        <w:t>2</w:t>
      </w:r>
      <w:r w:rsidRPr="00EC3947">
        <w:rPr>
          <w:rFonts w:ascii="Cambria" w:hAnsi="Cambria" w:cs="Arial"/>
          <w:sz w:val="22"/>
          <w:szCs w:val="22"/>
        </w:rPr>
        <w:t xml:space="preserve">. Każdy pracownik szkoły jest obowiązany znać i przestrzegać postanowień zawartych  </w:t>
      </w:r>
      <w:r w:rsidRPr="00EC3947">
        <w:rPr>
          <w:rFonts w:ascii="Cambria" w:hAnsi="Cambria" w:cs="Arial"/>
          <w:sz w:val="22"/>
          <w:szCs w:val="22"/>
        </w:rPr>
        <w:br/>
        <w:t>w Regulaminie Pracy. Fakt zapoznania się z Regulaminem Pracy pracownik szkoły potwierdza własnoręcznym podpisem.</w:t>
      </w:r>
    </w:p>
    <w:p w:rsidR="000919BA" w:rsidRPr="00EC3947" w:rsidRDefault="000919BA" w:rsidP="000919BA">
      <w:pPr>
        <w:autoSpaceDE w:val="0"/>
        <w:autoSpaceDN w:val="0"/>
        <w:adjustRightInd w:val="0"/>
        <w:jc w:val="both"/>
        <w:rPr>
          <w:rFonts w:ascii="Cambria" w:hAnsi="Cambria" w:cs="Arial"/>
          <w:sz w:val="22"/>
          <w:szCs w:val="22"/>
        </w:rPr>
      </w:pPr>
    </w:p>
    <w:p w:rsidR="000919BA" w:rsidRPr="00EC3947" w:rsidRDefault="000919BA" w:rsidP="000919BA">
      <w:pPr>
        <w:autoSpaceDE w:val="0"/>
        <w:autoSpaceDN w:val="0"/>
        <w:adjustRightInd w:val="0"/>
        <w:ind w:firstLine="567"/>
        <w:jc w:val="both"/>
        <w:rPr>
          <w:rFonts w:ascii="Cambria" w:hAnsi="Cambria"/>
          <w:sz w:val="22"/>
          <w:szCs w:val="22"/>
        </w:rPr>
      </w:pPr>
      <w:r w:rsidRPr="00EC3947">
        <w:rPr>
          <w:rFonts w:ascii="Cambria" w:hAnsi="Cambria"/>
          <w:b/>
          <w:sz w:val="22"/>
          <w:szCs w:val="22"/>
        </w:rPr>
        <w:t xml:space="preserve">§ 112.  </w:t>
      </w:r>
      <w:r w:rsidRPr="00EC3947">
        <w:rPr>
          <w:rFonts w:ascii="Cambria" w:hAnsi="Cambria"/>
          <w:sz w:val="22"/>
          <w:szCs w:val="22"/>
        </w:rPr>
        <w:t>W szkole mogą działać, zgodnie ze swoimi statutami i obowiązującymi w tym względzie przepisami prawnymi związki zawodowe zrzeszające nauczycieli lub innych pracowników szkoły.</w:t>
      </w:r>
    </w:p>
    <w:p w:rsidR="000919BA" w:rsidRPr="00EC3947" w:rsidRDefault="000919BA" w:rsidP="000919BA">
      <w:pPr>
        <w:autoSpaceDE w:val="0"/>
        <w:autoSpaceDN w:val="0"/>
        <w:adjustRightInd w:val="0"/>
        <w:ind w:firstLine="567"/>
        <w:jc w:val="both"/>
        <w:rPr>
          <w:rFonts w:ascii="Cambria" w:hAnsi="Cambria"/>
          <w:sz w:val="22"/>
          <w:szCs w:val="22"/>
        </w:rPr>
      </w:pPr>
    </w:p>
    <w:p w:rsidR="000919BA" w:rsidRPr="00EC3947" w:rsidRDefault="000919BA" w:rsidP="000919BA">
      <w:pPr>
        <w:autoSpaceDE w:val="0"/>
        <w:autoSpaceDN w:val="0"/>
        <w:adjustRightInd w:val="0"/>
        <w:ind w:firstLine="567"/>
        <w:jc w:val="both"/>
        <w:rPr>
          <w:rFonts w:ascii="Cambria" w:hAnsi="Cambria" w:cs="Arial"/>
          <w:sz w:val="22"/>
          <w:szCs w:val="22"/>
        </w:rPr>
      </w:pPr>
      <w:r w:rsidRPr="00EC3947">
        <w:rPr>
          <w:rFonts w:ascii="Cambria" w:hAnsi="Cambria" w:cs="Arial"/>
          <w:b/>
          <w:bCs/>
          <w:sz w:val="22"/>
          <w:szCs w:val="22"/>
        </w:rPr>
        <w:t>§ 113</w:t>
      </w:r>
      <w:r w:rsidRPr="00EC3947">
        <w:rPr>
          <w:rFonts w:ascii="Cambria" w:hAnsi="Cambria" w:cs="Arial"/>
          <w:bCs/>
          <w:sz w:val="22"/>
          <w:szCs w:val="22"/>
        </w:rPr>
        <w:t xml:space="preserve">. </w:t>
      </w:r>
      <w:r w:rsidRPr="00EC3947">
        <w:rPr>
          <w:rFonts w:ascii="Cambria" w:hAnsi="Cambria" w:cs="Arial"/>
          <w:sz w:val="22"/>
          <w:szCs w:val="22"/>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Zespołu po uprzednim uzgodnieniu warunków tej działalności oraz po uzyskaniu pozytywnej  opinii Rady Rodziców i Rady Pedagogicznej.</w:t>
      </w:r>
    </w:p>
    <w:p w:rsidR="000919BA" w:rsidRPr="00EC3947" w:rsidRDefault="000919BA" w:rsidP="000919BA">
      <w:pPr>
        <w:rPr>
          <w:rFonts w:ascii="Cambria" w:hAnsi="Cambria"/>
          <w:b/>
          <w:bCs/>
          <w:sz w:val="22"/>
          <w:szCs w:val="22"/>
        </w:rPr>
      </w:pPr>
    </w:p>
    <w:p w:rsidR="000919BA" w:rsidRPr="00EC3947" w:rsidRDefault="000919BA" w:rsidP="000919BA">
      <w:pPr>
        <w:spacing w:before="280"/>
        <w:ind w:left="567"/>
        <w:jc w:val="both"/>
        <w:rPr>
          <w:rFonts w:ascii="Cambria" w:hAnsi="Cambria" w:cs="Arial"/>
          <w:b/>
          <w:bCs/>
          <w:sz w:val="22"/>
          <w:szCs w:val="22"/>
        </w:rPr>
      </w:pPr>
      <w:r w:rsidRPr="00EC3947">
        <w:rPr>
          <w:rFonts w:ascii="Cambria" w:hAnsi="Cambria" w:cs="Arial"/>
          <w:b/>
          <w:bCs/>
          <w:sz w:val="22"/>
          <w:szCs w:val="22"/>
        </w:rPr>
        <w:t>§ 114. Inni pracownicy szkoły:</w:t>
      </w:r>
    </w:p>
    <w:p w:rsidR="000919BA" w:rsidRPr="00EC3947" w:rsidRDefault="000919BA" w:rsidP="000919BA">
      <w:pPr>
        <w:spacing w:before="280"/>
        <w:ind w:left="567"/>
        <w:jc w:val="both"/>
        <w:rPr>
          <w:rFonts w:ascii="Cambria" w:hAnsi="Cambria"/>
          <w:color w:val="000000"/>
        </w:rPr>
      </w:pPr>
      <w:r w:rsidRPr="00EC3947">
        <w:rPr>
          <w:rFonts w:ascii="Cambria" w:hAnsi="Cambria" w:cs="Arial"/>
          <w:b/>
          <w:bCs/>
          <w:sz w:val="22"/>
          <w:szCs w:val="22"/>
        </w:rPr>
        <w:lastRenderedPageBreak/>
        <w:t xml:space="preserve">1. </w:t>
      </w:r>
      <w:r w:rsidRPr="00EC3947">
        <w:rPr>
          <w:rFonts w:ascii="Cambria" w:hAnsi="Cambria"/>
          <w:color w:val="000000"/>
        </w:rPr>
        <w:t xml:space="preserve">W szkole, za zgodą organu prowadzącego, mogą być tworzone następujące </w:t>
      </w:r>
      <w:r w:rsidRPr="00EC3947">
        <w:rPr>
          <w:rFonts w:ascii="Cambria" w:hAnsi="Cambria"/>
          <w:b/>
          <w:color w:val="000000"/>
        </w:rPr>
        <w:t>stanowiska niepedagogiczne</w:t>
      </w:r>
      <w:r w:rsidRPr="00EC3947">
        <w:rPr>
          <w:rFonts w:ascii="Cambria" w:hAnsi="Cambria"/>
          <w:color w:val="000000"/>
        </w:rPr>
        <w:t xml:space="preserve">: </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olor w:val="000000"/>
        </w:rPr>
        <w:t>1)</w:t>
      </w:r>
      <w:r w:rsidRPr="00EC3947">
        <w:rPr>
          <w:rFonts w:ascii="Cambria" w:hAnsi="Cambria"/>
          <w:color w:val="000000"/>
          <w:sz w:val="14"/>
          <w:szCs w:val="14"/>
        </w:rPr>
        <w:t xml:space="preserve">      </w:t>
      </w:r>
      <w:r w:rsidRPr="00EC3947">
        <w:rPr>
          <w:rFonts w:ascii="Cambria" w:hAnsi="Cambria"/>
          <w:color w:val="000000"/>
        </w:rPr>
        <w:t>sekretarz szkoły,</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olor w:val="000000"/>
        </w:rPr>
        <w:t>2)</w:t>
      </w:r>
      <w:r w:rsidRPr="00EC3947">
        <w:rPr>
          <w:rFonts w:ascii="Cambria" w:hAnsi="Cambria"/>
          <w:color w:val="000000"/>
          <w:sz w:val="14"/>
          <w:szCs w:val="14"/>
        </w:rPr>
        <w:t xml:space="preserve">      </w:t>
      </w:r>
      <w:r w:rsidRPr="00EC3947">
        <w:rPr>
          <w:rFonts w:ascii="Cambria" w:hAnsi="Cambria"/>
          <w:color w:val="000000"/>
        </w:rPr>
        <w:t>główny księgowy,</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olor w:val="000000"/>
        </w:rPr>
        <w:t>3)</w:t>
      </w:r>
      <w:r w:rsidRPr="00EC3947">
        <w:rPr>
          <w:rFonts w:ascii="Cambria" w:hAnsi="Cambria"/>
          <w:color w:val="000000"/>
          <w:sz w:val="14"/>
          <w:szCs w:val="14"/>
        </w:rPr>
        <w:t xml:space="preserve">      </w:t>
      </w:r>
      <w:r w:rsidRPr="00EC3947">
        <w:rPr>
          <w:rFonts w:ascii="Cambria" w:hAnsi="Cambria"/>
          <w:color w:val="000000"/>
        </w:rPr>
        <w:t>referent,</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olor w:val="000000"/>
        </w:rPr>
        <w:t>4)</w:t>
      </w:r>
      <w:r w:rsidRPr="00EC3947">
        <w:rPr>
          <w:rFonts w:ascii="Cambria" w:hAnsi="Cambria"/>
          <w:color w:val="000000"/>
          <w:sz w:val="14"/>
          <w:szCs w:val="14"/>
        </w:rPr>
        <w:t xml:space="preserve">      </w:t>
      </w:r>
      <w:r w:rsidRPr="00EC3947">
        <w:rPr>
          <w:rFonts w:ascii="Cambria" w:hAnsi="Cambria"/>
          <w:color w:val="000000"/>
        </w:rPr>
        <w:t>kucharka i pomoc kuchenna,</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olor w:val="000000"/>
        </w:rPr>
        <w:t>5)</w:t>
      </w:r>
      <w:r w:rsidRPr="00EC3947">
        <w:rPr>
          <w:rFonts w:ascii="Cambria" w:hAnsi="Cambria"/>
          <w:color w:val="000000"/>
          <w:sz w:val="14"/>
          <w:szCs w:val="14"/>
        </w:rPr>
        <w:t xml:space="preserve">      </w:t>
      </w:r>
      <w:r w:rsidRPr="00EC3947">
        <w:rPr>
          <w:rFonts w:ascii="Cambria" w:hAnsi="Cambria"/>
          <w:color w:val="000000"/>
        </w:rPr>
        <w:t>woźna,</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olor w:val="000000"/>
        </w:rPr>
        <w:t>6)</w:t>
      </w:r>
      <w:r w:rsidRPr="00EC3947">
        <w:rPr>
          <w:rFonts w:ascii="Cambria" w:hAnsi="Cambria"/>
          <w:color w:val="000000"/>
          <w:sz w:val="14"/>
          <w:szCs w:val="14"/>
        </w:rPr>
        <w:t xml:space="preserve">      </w:t>
      </w:r>
      <w:r w:rsidRPr="00EC3947">
        <w:rPr>
          <w:rFonts w:ascii="Cambria" w:hAnsi="Cambria"/>
          <w:color w:val="000000"/>
        </w:rPr>
        <w:t>woźna oddziałowa</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olor w:val="000000"/>
        </w:rPr>
        <w:t>7)</w:t>
      </w:r>
      <w:r w:rsidRPr="00EC3947">
        <w:rPr>
          <w:rFonts w:ascii="Cambria" w:hAnsi="Cambria"/>
          <w:color w:val="000000"/>
          <w:sz w:val="14"/>
          <w:szCs w:val="14"/>
        </w:rPr>
        <w:t xml:space="preserve">      </w:t>
      </w:r>
      <w:r w:rsidRPr="00EC3947">
        <w:rPr>
          <w:rFonts w:ascii="Cambria" w:hAnsi="Cambria"/>
          <w:color w:val="000000"/>
        </w:rPr>
        <w:t>opiekun dziecka niepełnosprawnego</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olor w:val="000000"/>
        </w:rPr>
        <w:t>8)</w:t>
      </w:r>
      <w:r w:rsidRPr="00EC3947">
        <w:rPr>
          <w:rFonts w:ascii="Cambria" w:hAnsi="Cambria"/>
          <w:color w:val="000000"/>
          <w:sz w:val="14"/>
          <w:szCs w:val="14"/>
        </w:rPr>
        <w:t xml:space="preserve">      </w:t>
      </w:r>
      <w:r w:rsidRPr="00EC3947">
        <w:rPr>
          <w:rFonts w:ascii="Cambria" w:hAnsi="Cambria"/>
          <w:color w:val="000000"/>
        </w:rPr>
        <w:t>sprzątaczka,</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olor w:val="000000"/>
        </w:rPr>
        <w:t>9)</w:t>
      </w:r>
      <w:r w:rsidRPr="00EC3947">
        <w:rPr>
          <w:rFonts w:ascii="Cambria" w:hAnsi="Cambria"/>
          <w:color w:val="000000"/>
          <w:sz w:val="14"/>
          <w:szCs w:val="14"/>
        </w:rPr>
        <w:t xml:space="preserve">      </w:t>
      </w:r>
      <w:r w:rsidRPr="00EC3947">
        <w:rPr>
          <w:rFonts w:ascii="Cambria" w:hAnsi="Cambria"/>
          <w:color w:val="000000"/>
        </w:rPr>
        <w:t>konserwator,</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olor w:val="000000"/>
        </w:rPr>
        <w:t>10)</w:t>
      </w:r>
      <w:r w:rsidRPr="00EC3947">
        <w:rPr>
          <w:rFonts w:ascii="Cambria" w:hAnsi="Cambria"/>
          <w:color w:val="000000"/>
          <w:sz w:val="14"/>
          <w:szCs w:val="14"/>
        </w:rPr>
        <w:t xml:space="preserve">  </w:t>
      </w:r>
      <w:r w:rsidRPr="00EC3947">
        <w:rPr>
          <w:rFonts w:ascii="Cambria" w:hAnsi="Cambria"/>
          <w:color w:val="000000"/>
        </w:rPr>
        <w:t>kierowca</w:t>
      </w:r>
    </w:p>
    <w:p w:rsidR="000919BA" w:rsidRPr="00EC3947" w:rsidRDefault="000919BA" w:rsidP="000919BA">
      <w:pPr>
        <w:pStyle w:val="NormalnyWeb"/>
        <w:spacing w:before="0" w:beforeAutospacing="0" w:after="0" w:afterAutospacing="0"/>
        <w:ind w:left="2010" w:hanging="360"/>
        <w:rPr>
          <w:rFonts w:ascii="Cambria" w:hAnsi="Cambria"/>
          <w:color w:val="000000"/>
        </w:rPr>
      </w:pPr>
      <w:r w:rsidRPr="00EC3947">
        <w:rPr>
          <w:rFonts w:ascii="Cambria" w:hAnsi="Cambria" w:cs="Tahoma"/>
          <w:color w:val="000000"/>
          <w:sz w:val="20"/>
          <w:szCs w:val="20"/>
        </w:rPr>
        <w:t>11)</w:t>
      </w:r>
      <w:r w:rsidRPr="00EC3947">
        <w:rPr>
          <w:rFonts w:ascii="Cambria" w:hAnsi="Cambria"/>
          <w:color w:val="000000"/>
          <w:sz w:val="14"/>
          <w:szCs w:val="14"/>
        </w:rPr>
        <w:t xml:space="preserve">  </w:t>
      </w:r>
      <w:r w:rsidRPr="00EC3947">
        <w:rPr>
          <w:rFonts w:ascii="Cambria" w:hAnsi="Cambria"/>
          <w:color w:val="000000"/>
        </w:rPr>
        <w:t>palacz</w:t>
      </w:r>
    </w:p>
    <w:p w:rsidR="000919BA" w:rsidRPr="00EC3947" w:rsidRDefault="000919BA" w:rsidP="00794EAB">
      <w:pPr>
        <w:numPr>
          <w:ilvl w:val="0"/>
          <w:numId w:val="315"/>
        </w:numPr>
        <w:jc w:val="both"/>
        <w:rPr>
          <w:rFonts w:ascii="Cambria" w:hAnsi="Cambria"/>
          <w:color w:val="000000"/>
        </w:rPr>
      </w:pPr>
      <w:r w:rsidRPr="00EC3947">
        <w:rPr>
          <w:rFonts w:ascii="Cambria" w:hAnsi="Cambria"/>
          <w:color w:val="000000"/>
        </w:rPr>
        <w:t xml:space="preserve">Obowiązki pracowników wymienionych w ust.1, określa dyrektor w zakresach obowiązków dołączonych do akt pracownika. </w:t>
      </w:r>
    </w:p>
    <w:p w:rsidR="000919BA" w:rsidRPr="00EC3947" w:rsidRDefault="000919BA" w:rsidP="00794EAB">
      <w:pPr>
        <w:numPr>
          <w:ilvl w:val="0"/>
          <w:numId w:val="315"/>
        </w:numPr>
        <w:spacing w:after="280"/>
        <w:jc w:val="both"/>
        <w:rPr>
          <w:rFonts w:ascii="Cambria" w:hAnsi="Cambria"/>
          <w:color w:val="000000"/>
        </w:rPr>
      </w:pPr>
      <w:r w:rsidRPr="00EC3947">
        <w:rPr>
          <w:rFonts w:ascii="Cambria" w:hAnsi="Cambria"/>
          <w:color w:val="000000"/>
        </w:rPr>
        <w:t xml:space="preserve">Ilość etatów na stanowiskach, o których mowa w ust. 1, określa się na każdy  rok szkolny w arkuszu organizacyjnym szkoły. </w:t>
      </w:r>
    </w:p>
    <w:p w:rsidR="000919BA" w:rsidRPr="00EC3947" w:rsidRDefault="000919BA" w:rsidP="000919BA">
      <w:pPr>
        <w:rPr>
          <w:rFonts w:ascii="Cambria" w:hAnsi="Cambria"/>
          <w:b/>
          <w:bCs/>
          <w:sz w:val="22"/>
          <w:szCs w:val="22"/>
        </w:rPr>
      </w:pPr>
    </w:p>
    <w:p w:rsidR="000919BA" w:rsidRPr="00EC3947" w:rsidRDefault="000919BA" w:rsidP="00D16546">
      <w:pPr>
        <w:pStyle w:val="Nagwek1"/>
      </w:pPr>
      <w:bookmarkStart w:id="41" w:name="_Toc440727606"/>
      <w:r w:rsidRPr="00EC3947">
        <w:t>DZIAŁ VI</w:t>
      </w:r>
      <w:bookmarkEnd w:id="41"/>
      <w:r w:rsidRPr="00EC3947">
        <w:t xml:space="preserve"> </w:t>
      </w:r>
    </w:p>
    <w:p w:rsidR="000919BA" w:rsidRPr="00EC3947" w:rsidRDefault="000919BA" w:rsidP="00D16546">
      <w:pPr>
        <w:pStyle w:val="Nagwek2"/>
      </w:pPr>
      <w:bookmarkStart w:id="42" w:name="_Toc440727607"/>
      <w:r w:rsidRPr="00EC3947">
        <w:t>Rozdział 1</w:t>
      </w:r>
      <w:bookmarkEnd w:id="42"/>
    </w:p>
    <w:p w:rsidR="000919BA" w:rsidRPr="00EC3947" w:rsidRDefault="000919BA" w:rsidP="00D16546">
      <w:pPr>
        <w:pStyle w:val="Nagwek3"/>
      </w:pPr>
      <w:bookmarkStart w:id="43" w:name="_Toc440727608"/>
      <w:r w:rsidRPr="00EC3947">
        <w:t>Obowiązek szkolny</w:t>
      </w:r>
      <w:bookmarkEnd w:id="43"/>
    </w:p>
    <w:p w:rsidR="000919BA" w:rsidRPr="00EC3947" w:rsidRDefault="000919BA" w:rsidP="000919BA">
      <w:pPr>
        <w:rPr>
          <w:rFonts w:ascii="Cambria" w:hAnsi="Cambria" w:cs="Arial"/>
          <w:b/>
          <w:sz w:val="22"/>
          <w:szCs w:val="22"/>
        </w:rPr>
      </w:pPr>
    </w:p>
    <w:p w:rsidR="000919BA" w:rsidRPr="00EC3947" w:rsidRDefault="00C225CC" w:rsidP="000919BA">
      <w:pPr>
        <w:ind w:firstLine="709"/>
        <w:jc w:val="both"/>
        <w:rPr>
          <w:rFonts w:ascii="Cambria" w:hAnsi="Cambria" w:cs="Arial"/>
          <w:b/>
          <w:sz w:val="22"/>
          <w:szCs w:val="22"/>
        </w:rPr>
      </w:pPr>
      <w:r>
        <w:rPr>
          <w:rFonts w:ascii="Cambria" w:hAnsi="Cambria" w:cs="Arial"/>
          <w:b/>
          <w:sz w:val="22"/>
          <w:szCs w:val="22"/>
        </w:rPr>
        <w:t>§ 115</w:t>
      </w:r>
      <w:r w:rsidR="000919BA" w:rsidRPr="00EC3947">
        <w:rPr>
          <w:rFonts w:ascii="Cambria" w:hAnsi="Cambria" w:cs="Arial"/>
          <w:b/>
          <w:sz w:val="22"/>
          <w:szCs w:val="22"/>
        </w:rPr>
        <w:t>.  1</w:t>
      </w:r>
      <w:r w:rsidR="000919BA" w:rsidRPr="00EC3947">
        <w:rPr>
          <w:rFonts w:ascii="Cambria" w:hAnsi="Cambria" w:cs="Arial"/>
          <w:sz w:val="22"/>
          <w:szCs w:val="22"/>
        </w:rPr>
        <w:t xml:space="preserve">. </w:t>
      </w:r>
      <w:r w:rsidR="000919BA" w:rsidRPr="00EC3947">
        <w:rPr>
          <w:rFonts w:ascii="Cambria" w:hAnsi="Cambria" w:cs="Arial"/>
          <w:bCs/>
          <w:sz w:val="22"/>
          <w:szCs w:val="22"/>
        </w:rPr>
        <w:t xml:space="preserve">Obowiązek szkolny dziecka rozpoczyna się z początkiem roku szkolnego </w:t>
      </w:r>
      <w:r w:rsidR="00BB405F">
        <w:rPr>
          <w:rFonts w:ascii="Cambria" w:hAnsi="Cambria" w:cs="Arial"/>
          <w:bCs/>
          <w:sz w:val="22"/>
          <w:szCs w:val="22"/>
        </w:rPr>
        <w:br/>
      </w:r>
      <w:r w:rsidR="000919BA" w:rsidRPr="00EC3947">
        <w:rPr>
          <w:rFonts w:ascii="Cambria" w:hAnsi="Cambria" w:cs="Arial"/>
          <w:bCs/>
          <w:sz w:val="22"/>
          <w:szCs w:val="22"/>
        </w:rPr>
        <w:t>w roku kalendarzowym, w którym dziecko kończy 6 lat, oraz trwa do ukończenia gimnazjum, nie dłużej jednak niż do ukończenia 18 roku życia.</w:t>
      </w:r>
    </w:p>
    <w:p w:rsidR="000919BA" w:rsidRPr="00EC3947" w:rsidRDefault="00C225CC" w:rsidP="000D2B64">
      <w:pPr>
        <w:pStyle w:val="ust"/>
        <w:ind w:firstLine="709"/>
        <w:jc w:val="both"/>
        <w:rPr>
          <w:rFonts w:ascii="Cambria" w:hAnsi="Cambria" w:cs="Arial"/>
          <w:sz w:val="22"/>
          <w:szCs w:val="22"/>
        </w:rPr>
      </w:pPr>
      <w:r>
        <w:rPr>
          <w:rFonts w:ascii="Cambria" w:hAnsi="Cambria" w:cs="Arial"/>
          <w:b/>
          <w:sz w:val="22"/>
          <w:szCs w:val="22"/>
        </w:rPr>
        <w:t>§ 116</w:t>
      </w:r>
      <w:r w:rsidR="000919BA" w:rsidRPr="00EC3947">
        <w:rPr>
          <w:rFonts w:ascii="Cambria" w:hAnsi="Cambria" w:cs="Arial"/>
          <w:b/>
          <w:sz w:val="22"/>
          <w:szCs w:val="22"/>
        </w:rPr>
        <w:t>. 1.</w:t>
      </w:r>
      <w:r w:rsidR="000919BA" w:rsidRPr="00EC3947">
        <w:rPr>
          <w:rFonts w:ascii="Cambria" w:hAnsi="Cambria" w:cs="Arial"/>
          <w:sz w:val="22"/>
          <w:szCs w:val="22"/>
        </w:rPr>
        <w:t xml:space="preserve"> </w:t>
      </w:r>
      <w:r w:rsidR="000D2B64" w:rsidRPr="000D2B64">
        <w:rPr>
          <w:rFonts w:ascii="Cambria" w:hAnsi="Cambria" w:cs="Arial"/>
          <w:strike/>
          <w:sz w:val="22"/>
          <w:szCs w:val="22"/>
        </w:rPr>
        <w:t>Skreślony</w:t>
      </w:r>
    </w:p>
    <w:p w:rsidR="000919BA" w:rsidRDefault="00C225CC" w:rsidP="000D2B64">
      <w:pPr>
        <w:ind w:firstLine="709"/>
        <w:jc w:val="both"/>
        <w:rPr>
          <w:rFonts w:ascii="Cambria" w:hAnsi="Cambria" w:cs="Arial"/>
          <w:bCs/>
        </w:rPr>
      </w:pPr>
      <w:r>
        <w:rPr>
          <w:rFonts w:ascii="Cambria" w:hAnsi="Cambria" w:cs="Arial"/>
          <w:b/>
          <w:sz w:val="22"/>
          <w:szCs w:val="22"/>
        </w:rPr>
        <w:t>§ 117</w:t>
      </w:r>
      <w:r w:rsidR="000919BA" w:rsidRPr="00EC3947">
        <w:rPr>
          <w:rFonts w:ascii="Cambria" w:hAnsi="Cambria" w:cs="Arial"/>
          <w:sz w:val="22"/>
          <w:szCs w:val="22"/>
        </w:rPr>
        <w:t xml:space="preserve">. </w:t>
      </w:r>
      <w:r w:rsidR="000919BA" w:rsidRPr="00EC3947">
        <w:rPr>
          <w:rFonts w:ascii="Cambria" w:hAnsi="Cambria" w:cs="Arial"/>
          <w:bCs/>
          <w:sz w:val="22"/>
          <w:szCs w:val="22"/>
        </w:rPr>
        <w:t xml:space="preserve">1. Na wniosek rodziców naukę w szkole podstawowej może także rozpocząć dziecko, które w danym roku kalendarzowym kończy </w:t>
      </w:r>
      <w:r w:rsidR="000D2B64">
        <w:rPr>
          <w:rFonts w:ascii="Cambria" w:hAnsi="Cambria" w:cs="Arial"/>
          <w:bCs/>
        </w:rPr>
        <w:t>6 lat, jeżeli dziecko objęte było rocznym obowiązkowym przygotowaniem przedszkolnym.</w:t>
      </w:r>
    </w:p>
    <w:p w:rsidR="000D2B64" w:rsidRPr="00A64D8D" w:rsidRDefault="000D2B64" w:rsidP="00A64D8D">
      <w:pPr>
        <w:ind w:left="1701" w:hanging="283"/>
        <w:jc w:val="both"/>
        <w:rPr>
          <w:rFonts w:ascii="Cambria" w:hAnsi="Cambria" w:cs="Arial"/>
          <w:sz w:val="22"/>
          <w:szCs w:val="22"/>
        </w:rPr>
      </w:pPr>
    </w:p>
    <w:p w:rsidR="00A64D8D" w:rsidRPr="00A64D8D" w:rsidRDefault="00411638" w:rsidP="00A64D8D">
      <w:pPr>
        <w:pStyle w:val="Akapitzlist"/>
        <w:numPr>
          <w:ilvl w:val="0"/>
          <w:numId w:val="358"/>
        </w:numPr>
        <w:ind w:left="1701" w:hanging="283"/>
        <w:jc w:val="both"/>
        <w:rPr>
          <w:rFonts w:ascii="Cambria" w:hAnsi="Cambria" w:cs="Arial"/>
        </w:rPr>
      </w:pPr>
      <w:r w:rsidRPr="00A64D8D">
        <w:rPr>
          <w:rFonts w:ascii="Cambria" w:hAnsi="Cambria" w:cs="Arial"/>
          <w:strike/>
        </w:rPr>
        <w:t>Skreślony</w:t>
      </w:r>
    </w:p>
    <w:p w:rsidR="00A64D8D" w:rsidRPr="00A64D8D" w:rsidRDefault="00411638" w:rsidP="00A64D8D">
      <w:pPr>
        <w:pStyle w:val="Akapitzlist"/>
        <w:numPr>
          <w:ilvl w:val="0"/>
          <w:numId w:val="358"/>
        </w:numPr>
        <w:ind w:left="1701" w:hanging="283"/>
        <w:jc w:val="both"/>
        <w:rPr>
          <w:rFonts w:ascii="Cambria" w:hAnsi="Cambria" w:cs="Arial"/>
        </w:rPr>
      </w:pPr>
      <w:r w:rsidRPr="00A64D8D">
        <w:rPr>
          <w:rFonts w:ascii="Cambria" w:hAnsi="Cambria" w:cs="Arial"/>
          <w:strike/>
        </w:rPr>
        <w:t>Skreślony</w:t>
      </w:r>
    </w:p>
    <w:p w:rsidR="00A64D8D" w:rsidRPr="00A64D8D" w:rsidRDefault="00411638" w:rsidP="00A64D8D">
      <w:pPr>
        <w:pStyle w:val="Akapitzlist"/>
        <w:numPr>
          <w:ilvl w:val="0"/>
          <w:numId w:val="315"/>
        </w:numPr>
        <w:ind w:left="1701" w:hanging="283"/>
        <w:jc w:val="both"/>
        <w:rPr>
          <w:rFonts w:ascii="Cambria" w:hAnsi="Cambria" w:cs="Arial"/>
          <w:strike/>
        </w:rPr>
      </w:pPr>
      <w:r w:rsidRPr="00A64D8D">
        <w:rPr>
          <w:rFonts w:ascii="Cambria" w:hAnsi="Cambria" w:cs="Arial"/>
          <w:strike/>
        </w:rPr>
        <w:t>Skreślony</w:t>
      </w:r>
    </w:p>
    <w:p w:rsidR="000919BA" w:rsidRPr="00A64D8D" w:rsidRDefault="00411638" w:rsidP="00A64D8D">
      <w:pPr>
        <w:pStyle w:val="Akapitzlist"/>
        <w:numPr>
          <w:ilvl w:val="0"/>
          <w:numId w:val="315"/>
        </w:numPr>
        <w:ind w:left="1701" w:hanging="283"/>
        <w:jc w:val="both"/>
        <w:rPr>
          <w:rFonts w:ascii="Cambria" w:hAnsi="Cambria" w:cs="Arial"/>
          <w:strike/>
        </w:rPr>
      </w:pPr>
      <w:r w:rsidRPr="00A64D8D">
        <w:rPr>
          <w:rFonts w:ascii="Cambria" w:hAnsi="Cambria" w:cs="Arial"/>
          <w:strike/>
        </w:rPr>
        <w:t>Skreślony</w:t>
      </w:r>
    </w:p>
    <w:p w:rsidR="00411638" w:rsidRPr="00411638" w:rsidRDefault="00411638" w:rsidP="00411638">
      <w:pPr>
        <w:pStyle w:val="Akapitzlist"/>
        <w:jc w:val="both"/>
        <w:rPr>
          <w:rFonts w:ascii="Cambria" w:hAnsi="Cambria" w:cs="Arial"/>
          <w:lang w:bidi="en-US"/>
        </w:rPr>
      </w:pPr>
    </w:p>
    <w:p w:rsidR="000919BA" w:rsidRPr="00EC3947" w:rsidRDefault="00C225CC" w:rsidP="000919BA">
      <w:pPr>
        <w:ind w:left="709"/>
        <w:jc w:val="both"/>
        <w:rPr>
          <w:rFonts w:ascii="Cambria" w:hAnsi="Cambria" w:cs="Arial"/>
          <w:sz w:val="22"/>
          <w:szCs w:val="22"/>
        </w:rPr>
      </w:pPr>
      <w:r>
        <w:rPr>
          <w:rFonts w:ascii="Cambria" w:hAnsi="Cambria" w:cs="Arial"/>
          <w:b/>
          <w:sz w:val="22"/>
          <w:szCs w:val="22"/>
        </w:rPr>
        <w:t>§ 118</w:t>
      </w:r>
      <w:r w:rsidR="000919BA" w:rsidRPr="00EC3947">
        <w:rPr>
          <w:rFonts w:ascii="Cambria" w:hAnsi="Cambria" w:cs="Arial"/>
          <w:sz w:val="22"/>
          <w:szCs w:val="22"/>
        </w:rPr>
        <w:t xml:space="preserve">. </w:t>
      </w:r>
      <w:r w:rsidR="000919BA" w:rsidRPr="00EC3947">
        <w:rPr>
          <w:rFonts w:ascii="Cambria" w:hAnsi="Cambria" w:cs="Arial"/>
          <w:b/>
          <w:sz w:val="22"/>
          <w:szCs w:val="22"/>
        </w:rPr>
        <w:t>Odroczenie obowiązku szkolnego.</w:t>
      </w: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ind w:firstLine="709"/>
        <w:jc w:val="both"/>
        <w:rPr>
          <w:rFonts w:ascii="Cambria" w:hAnsi="Cambria" w:cs="Arial"/>
          <w:sz w:val="22"/>
          <w:szCs w:val="22"/>
        </w:rPr>
      </w:pPr>
      <w:r w:rsidRPr="00EC3947">
        <w:rPr>
          <w:rFonts w:ascii="Cambria" w:hAnsi="Cambria" w:cs="Arial"/>
          <w:b/>
          <w:sz w:val="22"/>
          <w:szCs w:val="22"/>
        </w:rPr>
        <w:t>1.</w:t>
      </w:r>
      <w:r w:rsidRPr="00EC3947">
        <w:rPr>
          <w:rFonts w:ascii="Cambria" w:hAnsi="Cambria" w:cs="Arial"/>
          <w:sz w:val="22"/>
          <w:szCs w:val="22"/>
        </w:rPr>
        <w:t xml:space="preserve"> Odroczenie obowiązku szkolnego dokonuje dyrektor szkoły podstawowej</w:t>
      </w:r>
      <w:r w:rsidR="00F92D87">
        <w:rPr>
          <w:rFonts w:ascii="Cambria" w:hAnsi="Cambria" w:cs="Arial"/>
          <w:sz w:val="22"/>
          <w:szCs w:val="22"/>
        </w:rPr>
        <w:t>,</w:t>
      </w:r>
      <w:r w:rsidRPr="00EC3947">
        <w:rPr>
          <w:rFonts w:ascii="Cambria" w:hAnsi="Cambria" w:cs="Arial"/>
          <w:sz w:val="22"/>
          <w:szCs w:val="22"/>
        </w:rPr>
        <w:t xml:space="preserve"> do której zostało przyjęte dziecko. </w:t>
      </w:r>
    </w:p>
    <w:p w:rsidR="000919BA" w:rsidRPr="00EC3947" w:rsidRDefault="000919BA" w:rsidP="000919BA">
      <w:pPr>
        <w:jc w:val="both"/>
        <w:rPr>
          <w:rFonts w:ascii="Cambria" w:hAnsi="Cambria" w:cs="Arial"/>
          <w:sz w:val="22"/>
          <w:szCs w:val="22"/>
        </w:rPr>
      </w:pPr>
    </w:p>
    <w:p w:rsidR="000919BA" w:rsidRPr="00EC3947" w:rsidRDefault="000919BA" w:rsidP="000919BA">
      <w:pPr>
        <w:ind w:firstLine="709"/>
        <w:jc w:val="both"/>
        <w:rPr>
          <w:rFonts w:ascii="Cambria" w:hAnsi="Cambria" w:cs="Arial"/>
          <w:sz w:val="22"/>
          <w:szCs w:val="22"/>
        </w:rPr>
      </w:pPr>
      <w:r w:rsidRPr="00EC3947">
        <w:rPr>
          <w:rFonts w:ascii="Cambria" w:hAnsi="Cambria" w:cs="Arial"/>
          <w:b/>
          <w:sz w:val="22"/>
          <w:szCs w:val="22"/>
        </w:rPr>
        <w:t>2</w:t>
      </w:r>
      <w:r w:rsidRPr="00EC3947">
        <w:rPr>
          <w:rFonts w:ascii="Cambria" w:hAnsi="Cambria" w:cs="Arial"/>
          <w:sz w:val="22"/>
          <w:szCs w:val="22"/>
        </w:rPr>
        <w:t>. Odroczenia dokonuje się  na wniosek rodziców. Rodzic jest obowiązany dostarczyć opinię poradni psychologiczno-pedagogicznej o potrzebie odroczenia obowiązku szkolnego.</w:t>
      </w:r>
    </w:p>
    <w:p w:rsidR="000919BA" w:rsidRPr="00EC3947" w:rsidRDefault="000919BA" w:rsidP="000919BA">
      <w:pPr>
        <w:jc w:val="both"/>
        <w:rPr>
          <w:rFonts w:ascii="Cambria" w:hAnsi="Cambria" w:cs="Arial"/>
          <w:sz w:val="22"/>
          <w:szCs w:val="22"/>
        </w:rPr>
      </w:pPr>
      <w:r w:rsidRPr="00EC3947">
        <w:rPr>
          <w:rFonts w:ascii="Cambria" w:hAnsi="Cambria" w:cs="Arial"/>
          <w:sz w:val="22"/>
          <w:szCs w:val="22"/>
        </w:rPr>
        <w:t xml:space="preserve">  </w:t>
      </w:r>
    </w:p>
    <w:p w:rsidR="000919BA" w:rsidRPr="00EC3947" w:rsidRDefault="000919BA" w:rsidP="000919BA">
      <w:pPr>
        <w:ind w:firstLine="709"/>
        <w:jc w:val="both"/>
        <w:rPr>
          <w:rFonts w:ascii="Cambria" w:hAnsi="Cambria" w:cs="Arial"/>
          <w:sz w:val="22"/>
          <w:szCs w:val="22"/>
        </w:rPr>
      </w:pPr>
      <w:r w:rsidRPr="00EC3947">
        <w:rPr>
          <w:rFonts w:ascii="Cambria" w:hAnsi="Cambria" w:cs="Arial"/>
          <w:b/>
          <w:sz w:val="22"/>
          <w:szCs w:val="22"/>
        </w:rPr>
        <w:lastRenderedPageBreak/>
        <w:t>3.</w:t>
      </w:r>
      <w:r w:rsidRPr="00EC3947">
        <w:rPr>
          <w:rFonts w:ascii="Cambria" w:hAnsi="Cambria" w:cs="Arial"/>
          <w:sz w:val="22"/>
          <w:szCs w:val="22"/>
        </w:rPr>
        <w:t xml:space="preserve"> Wniosek składa się w roku kalendarzowym, w którym dziecko kończy </w:t>
      </w:r>
      <w:r w:rsidR="00411638">
        <w:rPr>
          <w:rFonts w:ascii="Cambria" w:hAnsi="Cambria" w:cs="Arial"/>
          <w:sz w:val="22"/>
          <w:szCs w:val="22"/>
        </w:rPr>
        <w:t>7</w:t>
      </w:r>
      <w:r w:rsidRPr="00EC3947">
        <w:rPr>
          <w:rFonts w:ascii="Cambria" w:hAnsi="Cambria" w:cs="Arial"/>
          <w:sz w:val="22"/>
          <w:szCs w:val="22"/>
        </w:rPr>
        <w:t xml:space="preserve"> lat. Odroczenie dotyczy roku szkolnego, w którym dziecko ma rozpocząć lub już rozpoczęło spełnianie obowiązku szkolnego. </w:t>
      </w:r>
    </w:p>
    <w:p w:rsidR="000919BA" w:rsidRPr="00EC3947" w:rsidRDefault="000919BA" w:rsidP="000919BA">
      <w:pPr>
        <w:jc w:val="both"/>
        <w:rPr>
          <w:rFonts w:ascii="Cambria" w:hAnsi="Cambria" w:cs="Arial"/>
          <w:sz w:val="22"/>
          <w:szCs w:val="22"/>
        </w:rPr>
      </w:pPr>
    </w:p>
    <w:p w:rsidR="000919BA" w:rsidRPr="00EC3947" w:rsidRDefault="000919BA" w:rsidP="000919BA">
      <w:pPr>
        <w:ind w:firstLine="709"/>
        <w:jc w:val="both"/>
        <w:rPr>
          <w:rFonts w:ascii="Cambria" w:hAnsi="Cambria" w:cs="Arial"/>
          <w:sz w:val="22"/>
          <w:szCs w:val="22"/>
        </w:rPr>
      </w:pPr>
      <w:r w:rsidRPr="00EC3947">
        <w:rPr>
          <w:rFonts w:ascii="Cambria" w:hAnsi="Cambria" w:cs="Arial"/>
          <w:b/>
          <w:sz w:val="22"/>
          <w:szCs w:val="22"/>
        </w:rPr>
        <w:t xml:space="preserve">4. </w:t>
      </w:r>
      <w:r w:rsidRPr="00EC3947">
        <w:rPr>
          <w:rFonts w:ascii="Cambria" w:hAnsi="Cambria" w:cs="Arial"/>
          <w:sz w:val="22"/>
          <w:szCs w:val="22"/>
        </w:rPr>
        <w:t xml:space="preserve">Dyrektor szkoły podstawowej w sytuacji, gdy odroczenie dotyczy dziecka z poza obwodu szkoły, zawiadamia dyrektora szkoły „obwodowej” dla  dziecka o odroczeniu przez niego spełniania obowiązku szkolnego. </w:t>
      </w:r>
    </w:p>
    <w:p w:rsidR="000919BA" w:rsidRPr="00EC3947" w:rsidRDefault="000919BA" w:rsidP="000919BA">
      <w:pPr>
        <w:jc w:val="both"/>
        <w:rPr>
          <w:rFonts w:ascii="Cambria" w:hAnsi="Cambria" w:cs="Arial"/>
          <w:sz w:val="22"/>
          <w:szCs w:val="22"/>
        </w:rPr>
      </w:pPr>
    </w:p>
    <w:p w:rsidR="000919BA" w:rsidRPr="00EC3947" w:rsidRDefault="00C225CC" w:rsidP="000919BA">
      <w:pPr>
        <w:ind w:left="709" w:hanging="142"/>
        <w:jc w:val="both"/>
        <w:rPr>
          <w:rFonts w:ascii="Cambria" w:hAnsi="Cambria" w:cs="Arial"/>
          <w:sz w:val="22"/>
          <w:szCs w:val="22"/>
        </w:rPr>
      </w:pPr>
      <w:r>
        <w:rPr>
          <w:rFonts w:ascii="Cambria" w:hAnsi="Cambria" w:cs="Arial"/>
          <w:b/>
          <w:sz w:val="22"/>
          <w:szCs w:val="22"/>
        </w:rPr>
        <w:t>§ 119</w:t>
      </w:r>
      <w:r w:rsidR="000919BA" w:rsidRPr="00EC3947">
        <w:rPr>
          <w:rFonts w:ascii="Cambria" w:hAnsi="Cambria" w:cs="Arial"/>
          <w:color w:val="000000"/>
          <w:sz w:val="22"/>
          <w:szCs w:val="22"/>
        </w:rPr>
        <w:t xml:space="preserve">. </w:t>
      </w:r>
      <w:r w:rsidR="000919BA" w:rsidRPr="00EC3947">
        <w:rPr>
          <w:rFonts w:ascii="Cambria" w:hAnsi="Cambria" w:cs="Arial"/>
          <w:b/>
          <w:sz w:val="22"/>
          <w:szCs w:val="22"/>
        </w:rPr>
        <w:t>Inne formy spełniania obowiązku szkolnego.</w:t>
      </w:r>
    </w:p>
    <w:p w:rsidR="000919BA" w:rsidRPr="00EC3947" w:rsidRDefault="000919BA" w:rsidP="000919BA">
      <w:pPr>
        <w:jc w:val="both"/>
        <w:rPr>
          <w:rFonts w:ascii="Cambria" w:hAnsi="Cambria" w:cs="Arial"/>
          <w:sz w:val="22"/>
          <w:szCs w:val="22"/>
        </w:rPr>
      </w:pPr>
    </w:p>
    <w:p w:rsidR="000919BA" w:rsidRPr="00EC3947" w:rsidRDefault="000919BA" w:rsidP="000919BA">
      <w:pPr>
        <w:ind w:firstLine="567"/>
        <w:jc w:val="both"/>
        <w:rPr>
          <w:rFonts w:ascii="Cambria" w:hAnsi="Cambria" w:cs="Arial"/>
          <w:sz w:val="22"/>
          <w:szCs w:val="22"/>
        </w:rPr>
      </w:pPr>
      <w:r w:rsidRPr="00EC3947">
        <w:rPr>
          <w:rFonts w:ascii="Cambria" w:hAnsi="Cambria" w:cs="Arial"/>
          <w:b/>
          <w:sz w:val="22"/>
          <w:szCs w:val="22"/>
        </w:rPr>
        <w:t>1.</w:t>
      </w:r>
      <w:r w:rsidRPr="00EC3947">
        <w:rPr>
          <w:rFonts w:ascii="Cambria" w:hAnsi="Cambria" w:cs="Arial"/>
          <w:sz w:val="22"/>
          <w:szCs w:val="22"/>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0919BA" w:rsidRPr="00EC3947" w:rsidRDefault="000919BA" w:rsidP="000919BA">
      <w:pPr>
        <w:jc w:val="both"/>
        <w:rPr>
          <w:rFonts w:ascii="Cambria" w:hAnsi="Cambria" w:cs="Arial"/>
          <w:color w:val="000000"/>
          <w:sz w:val="22"/>
          <w:szCs w:val="22"/>
        </w:rPr>
      </w:pPr>
      <w:r w:rsidRPr="00EC3947">
        <w:rPr>
          <w:rFonts w:ascii="Cambria" w:hAnsi="Cambria" w:cs="Arial"/>
          <w:sz w:val="22"/>
          <w:szCs w:val="22"/>
        </w:rPr>
        <w:t xml:space="preserve"> </w:t>
      </w:r>
    </w:p>
    <w:p w:rsidR="000919BA" w:rsidRPr="00EC3947" w:rsidRDefault="000919BA" w:rsidP="000919BA">
      <w:pPr>
        <w:ind w:firstLine="567"/>
        <w:jc w:val="both"/>
        <w:rPr>
          <w:rFonts w:ascii="Cambria" w:hAnsi="Cambria" w:cs="Arial"/>
          <w:color w:val="000000"/>
          <w:sz w:val="22"/>
          <w:szCs w:val="22"/>
        </w:rPr>
      </w:pPr>
      <w:r w:rsidRPr="00EC3947">
        <w:rPr>
          <w:rFonts w:ascii="Cambria" w:hAnsi="Cambria" w:cs="Arial"/>
          <w:b/>
          <w:color w:val="000000"/>
          <w:sz w:val="22"/>
          <w:szCs w:val="22"/>
        </w:rPr>
        <w:t>2</w:t>
      </w:r>
      <w:r w:rsidRPr="00EC3947">
        <w:rPr>
          <w:rFonts w:ascii="Cambria" w:hAnsi="Cambria" w:cs="Arial"/>
          <w:color w:val="000000"/>
          <w:sz w:val="22"/>
          <w:szCs w:val="22"/>
        </w:rPr>
        <w:t xml:space="preserve">. </w:t>
      </w:r>
      <w:r w:rsidRPr="00EC3947">
        <w:rPr>
          <w:rFonts w:ascii="Cambria" w:hAnsi="Cambria" w:cs="Arial"/>
          <w:sz w:val="22"/>
          <w:szCs w:val="22"/>
        </w:rPr>
        <w:t>Dziecko spełniając odpowiednio obowiązek szkolny w formie, jak w ust. 1 może otrzymać świadectwo ukończenia poszczególnych klas danej szkoły lub ukończenia tej szkoły na podstawie egzaminów klasyfikacyjnych przeprowadzonych przez szkołę, której dyrektor zezwolił na taka formę spełniania obowiązku szkolnego lub nauki.</w:t>
      </w:r>
    </w:p>
    <w:p w:rsidR="000919BA" w:rsidRPr="00EC3947" w:rsidRDefault="000919BA" w:rsidP="000919BA">
      <w:pPr>
        <w:jc w:val="both"/>
        <w:rPr>
          <w:rFonts w:ascii="Cambria" w:hAnsi="Cambria" w:cs="Arial"/>
          <w:color w:val="000000"/>
          <w:sz w:val="22"/>
          <w:szCs w:val="22"/>
        </w:rPr>
      </w:pPr>
    </w:p>
    <w:p w:rsidR="000919BA" w:rsidRPr="00EC3947" w:rsidRDefault="000919BA" w:rsidP="000919BA">
      <w:pPr>
        <w:ind w:firstLine="567"/>
        <w:jc w:val="both"/>
        <w:rPr>
          <w:rFonts w:ascii="Cambria" w:hAnsi="Cambria" w:cs="Arial"/>
          <w:color w:val="000000"/>
          <w:sz w:val="22"/>
          <w:szCs w:val="22"/>
        </w:rPr>
      </w:pPr>
      <w:r w:rsidRPr="00EC3947">
        <w:rPr>
          <w:rFonts w:ascii="Cambria" w:hAnsi="Cambria" w:cs="Arial"/>
          <w:b/>
          <w:color w:val="000000"/>
          <w:sz w:val="22"/>
          <w:szCs w:val="22"/>
        </w:rPr>
        <w:t>3</w:t>
      </w:r>
      <w:r w:rsidRPr="00EC3947">
        <w:rPr>
          <w:rFonts w:ascii="Cambria" w:hAnsi="Cambria" w:cs="Arial"/>
          <w:color w:val="000000"/>
          <w:sz w:val="22"/>
          <w:szCs w:val="22"/>
        </w:rPr>
        <w:t xml:space="preserve">. </w:t>
      </w:r>
      <w:r w:rsidRPr="00EC3947">
        <w:rPr>
          <w:rFonts w:ascii="Cambria" w:hAnsi="Cambria" w:cs="Arial"/>
          <w:sz w:val="22"/>
          <w:szCs w:val="22"/>
        </w:rPr>
        <w:t xml:space="preserve">Za spełnianie </w:t>
      </w:r>
      <w:r w:rsidRPr="00EC3947">
        <w:rPr>
          <w:rFonts w:ascii="Cambria" w:hAnsi="Cambria" w:cs="Arial"/>
          <w:bCs/>
          <w:sz w:val="22"/>
          <w:szCs w:val="22"/>
        </w:rPr>
        <w:t>obowiązku szkolnego</w:t>
      </w:r>
      <w:r w:rsidRPr="00EC3947">
        <w:rPr>
          <w:rFonts w:ascii="Cambria" w:hAnsi="Cambria" w:cs="Arial"/>
          <w:b/>
          <w:bCs/>
          <w:sz w:val="22"/>
          <w:szCs w:val="22"/>
        </w:rPr>
        <w:t xml:space="preserve"> </w:t>
      </w:r>
      <w:r w:rsidRPr="00EC3947">
        <w:rPr>
          <w:rFonts w:ascii="Cambria" w:hAnsi="Cambria" w:cs="Arial"/>
          <w:sz w:val="22"/>
          <w:szCs w:val="22"/>
        </w:rPr>
        <w:t>uznaje się również udział dzieci i młodzieży upośledzonej umysłowo w stopniu głębokim w zajęciach rewalidacyjno-wychowawczych, organizowanych zgodnie z odrębnymi przepisami</w:t>
      </w:r>
      <w:r w:rsidRPr="00EC3947">
        <w:rPr>
          <w:rFonts w:ascii="Cambria" w:hAnsi="Cambria"/>
          <w:sz w:val="22"/>
          <w:szCs w:val="22"/>
        </w:rPr>
        <w:t>.</w:t>
      </w:r>
    </w:p>
    <w:p w:rsidR="000919BA" w:rsidRPr="00EC3947" w:rsidRDefault="00C225CC" w:rsidP="000919BA">
      <w:pPr>
        <w:spacing w:before="100" w:beforeAutospacing="1" w:after="100" w:afterAutospacing="1"/>
        <w:ind w:firstLine="567"/>
        <w:jc w:val="both"/>
        <w:rPr>
          <w:rFonts w:ascii="Cambria" w:hAnsi="Cambria" w:cs="Arial"/>
          <w:sz w:val="22"/>
          <w:szCs w:val="22"/>
        </w:rPr>
      </w:pPr>
      <w:r>
        <w:rPr>
          <w:rFonts w:ascii="Cambria" w:hAnsi="Cambria" w:cs="Arial"/>
          <w:b/>
          <w:sz w:val="22"/>
          <w:szCs w:val="22"/>
        </w:rPr>
        <w:t>§ 120</w:t>
      </w:r>
      <w:r w:rsidR="000919BA" w:rsidRPr="00EC3947">
        <w:rPr>
          <w:rFonts w:ascii="Cambria" w:hAnsi="Cambria" w:cs="Arial"/>
          <w:color w:val="000000"/>
          <w:sz w:val="22"/>
          <w:szCs w:val="22"/>
        </w:rPr>
        <w:t xml:space="preserve">. </w:t>
      </w:r>
      <w:r w:rsidR="000919BA" w:rsidRPr="00EC3947">
        <w:rPr>
          <w:rFonts w:ascii="Cambria" w:hAnsi="Cambria" w:cs="Arial"/>
          <w:bCs/>
          <w:sz w:val="22"/>
          <w:szCs w:val="22"/>
        </w:rPr>
        <w:t xml:space="preserve">Niespełnianie </w:t>
      </w:r>
      <w:r w:rsidR="000919BA" w:rsidRPr="00EC3947">
        <w:rPr>
          <w:rFonts w:ascii="Cambria" w:hAnsi="Cambria" w:cs="Arial"/>
          <w:sz w:val="22"/>
          <w:szCs w:val="22"/>
        </w:rPr>
        <w:t xml:space="preserve">obowiązku szkolnego lub obowiązku nauki podlega egzekucji </w:t>
      </w:r>
      <w:r>
        <w:rPr>
          <w:rFonts w:ascii="Cambria" w:hAnsi="Cambria" w:cs="Arial"/>
          <w:sz w:val="22"/>
          <w:szCs w:val="22"/>
        </w:rPr>
        <w:br/>
      </w:r>
      <w:r w:rsidR="000919BA" w:rsidRPr="00EC3947">
        <w:rPr>
          <w:rFonts w:ascii="Cambria" w:hAnsi="Cambria" w:cs="Arial"/>
          <w:sz w:val="22"/>
          <w:szCs w:val="22"/>
        </w:rPr>
        <w:t>w trybie przepisów o postępowaniu egzekucyjnym w administracji.</w:t>
      </w:r>
    </w:p>
    <w:p w:rsidR="000919BA" w:rsidRPr="00EC3947" w:rsidRDefault="00C225CC" w:rsidP="000919BA">
      <w:pPr>
        <w:pStyle w:val="NormalnyWeb"/>
        <w:ind w:firstLine="567"/>
        <w:jc w:val="both"/>
        <w:rPr>
          <w:rFonts w:ascii="Cambria" w:hAnsi="Cambria" w:cs="Arial"/>
          <w:sz w:val="22"/>
          <w:szCs w:val="22"/>
        </w:rPr>
      </w:pPr>
      <w:r>
        <w:rPr>
          <w:rFonts w:ascii="Cambria" w:hAnsi="Cambria" w:cs="Arial"/>
          <w:b/>
          <w:sz w:val="22"/>
          <w:szCs w:val="22"/>
        </w:rPr>
        <w:t>§ 121</w:t>
      </w:r>
      <w:r w:rsidR="000919BA" w:rsidRPr="00EC3947">
        <w:rPr>
          <w:rFonts w:ascii="Cambria" w:hAnsi="Cambria" w:cs="Arial"/>
          <w:color w:val="000000"/>
          <w:sz w:val="22"/>
          <w:szCs w:val="22"/>
        </w:rPr>
        <w:t xml:space="preserve">. </w:t>
      </w:r>
      <w:r w:rsidR="000919BA" w:rsidRPr="00EC3947">
        <w:rPr>
          <w:rStyle w:val="Pogrubienie"/>
          <w:rFonts w:ascii="Cambria" w:hAnsi="Cambria" w:cs="Arial"/>
          <w:b w:val="0"/>
          <w:sz w:val="22"/>
          <w:szCs w:val="22"/>
        </w:rPr>
        <w:t>Przez niespełnienie obowiązku szkolnego rozumie się nieusprawiedliwioną nieobecność w okresie jednego miesiąca na co najmniej 50</w:t>
      </w:r>
      <w:r w:rsidR="000919BA" w:rsidRPr="00EC3947">
        <w:rPr>
          <w:rStyle w:val="Pogrubienie"/>
          <w:rFonts w:ascii="Cambria" w:hAnsi="Cambria" w:cs="Arial"/>
          <w:sz w:val="22"/>
          <w:szCs w:val="22"/>
        </w:rPr>
        <w:t xml:space="preserve">% </w:t>
      </w:r>
      <w:r w:rsidR="000919BA" w:rsidRPr="00EC3947">
        <w:rPr>
          <w:rFonts w:ascii="Cambria" w:hAnsi="Cambria" w:cs="Arial"/>
          <w:sz w:val="22"/>
          <w:szCs w:val="22"/>
        </w:rPr>
        <w:t>obowiązkowych zajęciach e</w:t>
      </w:r>
      <w:r w:rsidR="005C6360">
        <w:rPr>
          <w:rFonts w:ascii="Cambria" w:hAnsi="Cambria" w:cs="Arial"/>
          <w:sz w:val="22"/>
          <w:szCs w:val="22"/>
        </w:rPr>
        <w:t>dukacyjnych</w:t>
      </w:r>
      <w:r w:rsidR="000919BA" w:rsidRPr="00EC3947">
        <w:rPr>
          <w:rFonts w:ascii="Cambria" w:hAnsi="Cambria" w:cs="Arial"/>
          <w:sz w:val="22"/>
          <w:szCs w:val="22"/>
        </w:rPr>
        <w:t>.</w:t>
      </w:r>
    </w:p>
    <w:p w:rsidR="000919BA" w:rsidRPr="00EC3947" w:rsidRDefault="00C225CC" w:rsidP="000919BA">
      <w:pPr>
        <w:spacing w:before="100" w:beforeAutospacing="1" w:after="100" w:afterAutospacing="1"/>
        <w:ind w:firstLine="567"/>
        <w:jc w:val="both"/>
        <w:rPr>
          <w:rFonts w:ascii="Cambria" w:hAnsi="Cambria" w:cs="Arial"/>
          <w:sz w:val="22"/>
          <w:szCs w:val="22"/>
        </w:rPr>
      </w:pPr>
      <w:r>
        <w:rPr>
          <w:rFonts w:ascii="Cambria" w:hAnsi="Cambria" w:cs="Arial"/>
          <w:b/>
          <w:sz w:val="22"/>
          <w:szCs w:val="22"/>
        </w:rPr>
        <w:t>§ 122</w:t>
      </w:r>
      <w:r w:rsidR="000919BA" w:rsidRPr="00EC3947">
        <w:rPr>
          <w:rFonts w:ascii="Cambria" w:hAnsi="Cambria" w:cs="Arial"/>
          <w:color w:val="000000"/>
          <w:sz w:val="22"/>
          <w:szCs w:val="22"/>
        </w:rPr>
        <w:t xml:space="preserve">. </w:t>
      </w:r>
      <w:r w:rsidR="000919BA" w:rsidRPr="00EC3947">
        <w:rPr>
          <w:rFonts w:ascii="Cambria" w:hAnsi="Cambria" w:cs="Arial"/>
          <w:bCs/>
          <w:sz w:val="22"/>
          <w:szCs w:val="22"/>
        </w:rPr>
        <w:t>Zgodnie z art. 18 ustawy o systemie oświaty rodzice dziecka podlegającego obowiązkowi szkolnemu są obowiązani do:</w:t>
      </w:r>
    </w:p>
    <w:p w:rsidR="000919BA" w:rsidRPr="00EC3947" w:rsidRDefault="000919BA" w:rsidP="007E51C2">
      <w:pPr>
        <w:numPr>
          <w:ilvl w:val="0"/>
          <w:numId w:val="192"/>
        </w:numPr>
        <w:tabs>
          <w:tab w:val="left" w:pos="284"/>
        </w:tabs>
        <w:spacing w:before="100" w:beforeAutospacing="1" w:after="100" w:afterAutospacing="1"/>
        <w:ind w:left="0" w:firstLine="0"/>
        <w:rPr>
          <w:rFonts w:ascii="Cambria" w:hAnsi="Cambria" w:cs="Arial"/>
          <w:sz w:val="22"/>
          <w:szCs w:val="22"/>
        </w:rPr>
      </w:pPr>
      <w:r w:rsidRPr="00EC3947">
        <w:rPr>
          <w:rFonts w:ascii="Cambria" w:hAnsi="Cambria" w:cs="Arial"/>
          <w:bCs/>
          <w:sz w:val="22"/>
          <w:szCs w:val="22"/>
        </w:rPr>
        <w:t>dopełnienia czynności związanych z zgłoszeniem dziecka do szkoły;</w:t>
      </w:r>
    </w:p>
    <w:p w:rsidR="000919BA" w:rsidRPr="00EC3947" w:rsidRDefault="000919BA" w:rsidP="007E51C2">
      <w:pPr>
        <w:numPr>
          <w:ilvl w:val="0"/>
          <w:numId w:val="192"/>
        </w:numPr>
        <w:tabs>
          <w:tab w:val="left" w:pos="284"/>
        </w:tabs>
        <w:spacing w:before="100" w:beforeAutospacing="1" w:after="100" w:afterAutospacing="1"/>
        <w:ind w:left="0" w:firstLine="0"/>
        <w:rPr>
          <w:rFonts w:ascii="Cambria" w:hAnsi="Cambria" w:cs="Arial"/>
          <w:sz w:val="22"/>
          <w:szCs w:val="22"/>
        </w:rPr>
      </w:pPr>
      <w:r w:rsidRPr="00EC3947">
        <w:rPr>
          <w:rFonts w:ascii="Cambria" w:hAnsi="Cambria" w:cs="Arial"/>
          <w:bCs/>
          <w:sz w:val="22"/>
          <w:szCs w:val="22"/>
        </w:rPr>
        <w:t>zapewnienia regularnego uczęszczania na zajęcia szkolne;</w:t>
      </w:r>
    </w:p>
    <w:p w:rsidR="000919BA" w:rsidRPr="00EC3947" w:rsidRDefault="000919BA" w:rsidP="007E51C2">
      <w:pPr>
        <w:numPr>
          <w:ilvl w:val="0"/>
          <w:numId w:val="192"/>
        </w:numPr>
        <w:tabs>
          <w:tab w:val="left" w:pos="284"/>
        </w:tabs>
        <w:spacing w:before="100" w:beforeAutospacing="1" w:after="100" w:afterAutospacing="1"/>
        <w:ind w:left="0" w:firstLine="0"/>
        <w:rPr>
          <w:rFonts w:ascii="Cambria" w:hAnsi="Cambria" w:cs="Arial"/>
          <w:sz w:val="22"/>
          <w:szCs w:val="22"/>
        </w:rPr>
      </w:pPr>
      <w:r w:rsidRPr="00EC3947">
        <w:rPr>
          <w:rFonts w:ascii="Cambria" w:hAnsi="Cambria" w:cs="Arial"/>
          <w:bCs/>
          <w:sz w:val="22"/>
          <w:szCs w:val="22"/>
        </w:rPr>
        <w:t>zapewnienia dziecku warunków umożliwiających przygotowanie się do zajęć;</w:t>
      </w:r>
    </w:p>
    <w:p w:rsidR="000919BA" w:rsidRPr="00EC3947" w:rsidRDefault="000919BA" w:rsidP="007E51C2">
      <w:pPr>
        <w:numPr>
          <w:ilvl w:val="0"/>
          <w:numId w:val="192"/>
        </w:numPr>
        <w:tabs>
          <w:tab w:val="left" w:pos="284"/>
        </w:tabs>
        <w:spacing w:before="100" w:beforeAutospacing="1" w:after="100" w:afterAutospacing="1"/>
        <w:ind w:left="0" w:firstLine="0"/>
        <w:rPr>
          <w:rFonts w:ascii="Cambria" w:hAnsi="Cambria" w:cs="Arial"/>
          <w:sz w:val="22"/>
          <w:szCs w:val="22"/>
        </w:rPr>
      </w:pPr>
      <w:r w:rsidRPr="00EC3947">
        <w:rPr>
          <w:rFonts w:ascii="Cambria" w:hAnsi="Cambria" w:cs="Arial"/>
          <w:bCs/>
          <w:sz w:val="22"/>
          <w:szCs w:val="22"/>
        </w:rPr>
        <w:t xml:space="preserve">informowania w terminie do 30 września każdego roku, dyrektora szkoły podstawowej </w:t>
      </w:r>
      <w:r w:rsidRPr="00EC3947">
        <w:rPr>
          <w:rFonts w:ascii="Cambria" w:hAnsi="Cambria" w:cs="Arial"/>
          <w:bCs/>
          <w:sz w:val="22"/>
          <w:szCs w:val="22"/>
        </w:rPr>
        <w:br/>
        <w:t>w obwodzie których dziecko mieszka, o realizacji obowiązku szkolnego poza szkołą obwodową.</w:t>
      </w:r>
    </w:p>
    <w:p w:rsidR="000919BA" w:rsidRPr="00EC3947" w:rsidRDefault="000919BA" w:rsidP="000919BA">
      <w:pPr>
        <w:tabs>
          <w:tab w:val="num" w:pos="1390"/>
        </w:tabs>
        <w:ind w:left="900"/>
        <w:jc w:val="center"/>
        <w:rPr>
          <w:rFonts w:ascii="Cambria" w:hAnsi="Cambria" w:cs="Arial"/>
          <w:b/>
          <w:sz w:val="22"/>
          <w:szCs w:val="22"/>
          <w:highlight w:val="cyan"/>
        </w:rPr>
      </w:pPr>
    </w:p>
    <w:p w:rsidR="000919BA" w:rsidRPr="00EC3947" w:rsidRDefault="000919BA" w:rsidP="00D16546">
      <w:pPr>
        <w:pStyle w:val="Nagwek2"/>
      </w:pPr>
      <w:bookmarkStart w:id="44" w:name="_Toc440727609"/>
      <w:r w:rsidRPr="00EC3947">
        <w:t>Rozdział 2</w:t>
      </w:r>
      <w:bookmarkEnd w:id="44"/>
    </w:p>
    <w:p w:rsidR="000919BA" w:rsidRPr="00EC3947" w:rsidRDefault="000919BA" w:rsidP="00D16546">
      <w:pPr>
        <w:pStyle w:val="Nagwek3"/>
      </w:pPr>
      <w:bookmarkStart w:id="45" w:name="_Toc440727610"/>
      <w:r w:rsidRPr="00EC3947">
        <w:t>Zasady rekrutacji</w:t>
      </w:r>
      <w:bookmarkEnd w:id="45"/>
      <w:r w:rsidRPr="00EC3947">
        <w:t xml:space="preserve"> </w:t>
      </w:r>
    </w:p>
    <w:p w:rsidR="000919BA" w:rsidRPr="00EC3947" w:rsidRDefault="000919BA" w:rsidP="000919BA">
      <w:pPr>
        <w:rPr>
          <w:rFonts w:ascii="Cambria" w:hAnsi="Cambria"/>
          <w:b/>
        </w:rPr>
      </w:pPr>
    </w:p>
    <w:p w:rsidR="000919BA" w:rsidRPr="00EC3947" w:rsidRDefault="00C225CC" w:rsidP="000919BA">
      <w:pPr>
        <w:spacing w:before="100" w:beforeAutospacing="1" w:after="100" w:afterAutospacing="1"/>
        <w:ind w:left="360" w:hanging="360"/>
        <w:contextualSpacing/>
        <w:jc w:val="both"/>
        <w:rPr>
          <w:rFonts w:ascii="Cambria" w:hAnsi="Cambria" w:cs="Arial"/>
          <w:bCs/>
          <w:sz w:val="22"/>
          <w:szCs w:val="22"/>
        </w:rPr>
      </w:pPr>
      <w:r>
        <w:rPr>
          <w:rFonts w:ascii="Cambria" w:hAnsi="Cambria" w:cs="Arial"/>
          <w:b/>
          <w:sz w:val="22"/>
          <w:szCs w:val="22"/>
        </w:rPr>
        <w:t>§ 123</w:t>
      </w:r>
      <w:r w:rsidR="000919BA" w:rsidRPr="00EC3947">
        <w:rPr>
          <w:rFonts w:ascii="Cambria" w:hAnsi="Cambria" w:cs="Arial"/>
          <w:b/>
          <w:sz w:val="22"/>
          <w:szCs w:val="22"/>
        </w:rPr>
        <w:t>.</w:t>
      </w:r>
      <w:r w:rsidR="000919BA" w:rsidRPr="00EC3947">
        <w:rPr>
          <w:rFonts w:ascii="Cambria" w:hAnsi="Cambria" w:cs="Arial"/>
          <w:sz w:val="22"/>
          <w:szCs w:val="22"/>
        </w:rPr>
        <w:t>  </w:t>
      </w:r>
      <w:r w:rsidR="000919BA" w:rsidRPr="00EC3947">
        <w:rPr>
          <w:rFonts w:ascii="Cambria" w:hAnsi="Cambria" w:cs="Arial"/>
          <w:b/>
          <w:bCs/>
          <w:sz w:val="22"/>
          <w:szCs w:val="22"/>
        </w:rPr>
        <w:t>1. Rekrutacja do przedszkola:</w:t>
      </w:r>
    </w:p>
    <w:p w:rsidR="00ED61E3" w:rsidRDefault="000919BA" w:rsidP="00EB5CAC">
      <w:pPr>
        <w:pStyle w:val="Akapitzlist"/>
        <w:numPr>
          <w:ilvl w:val="0"/>
          <w:numId w:val="263"/>
        </w:numPr>
        <w:spacing w:before="100" w:beforeAutospacing="1" w:after="100" w:afterAutospacing="1"/>
        <w:ind w:left="360"/>
        <w:jc w:val="both"/>
        <w:rPr>
          <w:rStyle w:val="ff1"/>
          <w:rFonts w:ascii="Cambria" w:hAnsi="Cambria"/>
        </w:rPr>
      </w:pPr>
      <w:r w:rsidRPr="00ED61E3">
        <w:rPr>
          <w:rStyle w:val="ff1"/>
          <w:rFonts w:ascii="Cambria" w:hAnsi="Cambria"/>
        </w:rPr>
        <w:t>do przedszkola przyjmowa</w:t>
      </w:r>
      <w:r w:rsidR="00ED61E3" w:rsidRPr="00ED61E3">
        <w:rPr>
          <w:rStyle w:val="ff1"/>
          <w:rFonts w:ascii="Cambria" w:hAnsi="Cambria"/>
        </w:rPr>
        <w:t>ne są dzieci w wieku od 2,5 do 6 lat, zgodnie z zarządzeniem Wójta Gminy Parchowo w sprawie rekrutacji;</w:t>
      </w:r>
      <w:r w:rsidRPr="00ED61E3">
        <w:rPr>
          <w:rStyle w:val="ff1"/>
          <w:rFonts w:ascii="Cambria" w:hAnsi="Cambria"/>
        </w:rPr>
        <w:t xml:space="preserve"> </w:t>
      </w:r>
    </w:p>
    <w:p w:rsidR="000919BA" w:rsidRPr="00ED61E3" w:rsidRDefault="000919BA" w:rsidP="00EB5CAC">
      <w:pPr>
        <w:pStyle w:val="Akapitzlist"/>
        <w:numPr>
          <w:ilvl w:val="0"/>
          <w:numId w:val="263"/>
        </w:numPr>
        <w:spacing w:before="100" w:beforeAutospacing="1" w:after="100" w:afterAutospacing="1"/>
        <w:ind w:left="360"/>
        <w:jc w:val="both"/>
        <w:rPr>
          <w:rStyle w:val="ff1"/>
          <w:rFonts w:ascii="Cambria" w:hAnsi="Cambria"/>
        </w:rPr>
      </w:pPr>
      <w:r w:rsidRPr="00ED61E3">
        <w:rPr>
          <w:rStyle w:val="ff1"/>
          <w:rFonts w:ascii="Cambria" w:hAnsi="Cambria"/>
        </w:rPr>
        <w:t>dzieci</w:t>
      </w:r>
      <w:r w:rsidR="003163F3">
        <w:rPr>
          <w:rStyle w:val="ff1"/>
          <w:rFonts w:ascii="Cambria" w:hAnsi="Cambria"/>
        </w:rPr>
        <w:t xml:space="preserve"> sześcioletnie</w:t>
      </w:r>
      <w:r w:rsidRPr="00ED61E3">
        <w:rPr>
          <w:rStyle w:val="ff1"/>
          <w:rFonts w:ascii="Cambria" w:hAnsi="Cambria"/>
        </w:rPr>
        <w:t xml:space="preserve"> objęte są obowiązkiem rocznego przygotowania przedszkolnego;</w:t>
      </w:r>
    </w:p>
    <w:p w:rsidR="000919BA" w:rsidRPr="00EC3947" w:rsidRDefault="000919BA" w:rsidP="00794EAB">
      <w:pPr>
        <w:pStyle w:val="Akapitzlist"/>
        <w:numPr>
          <w:ilvl w:val="0"/>
          <w:numId w:val="263"/>
        </w:numPr>
        <w:spacing w:before="100" w:beforeAutospacing="1" w:after="100" w:afterAutospacing="1"/>
        <w:ind w:left="360"/>
        <w:jc w:val="both"/>
        <w:rPr>
          <w:rStyle w:val="ff1"/>
          <w:rFonts w:ascii="Cambria" w:hAnsi="Cambria"/>
        </w:rPr>
      </w:pPr>
      <w:r w:rsidRPr="00EC3947">
        <w:rPr>
          <w:rStyle w:val="ff1"/>
          <w:rFonts w:ascii="Cambria" w:hAnsi="Cambria"/>
        </w:rPr>
        <w:t xml:space="preserve">organ prowadzący jest zobowiązany zapewnić miejsce w przedszkolu dla każdego dziecka </w:t>
      </w:r>
      <w:r w:rsidRPr="00EC3947">
        <w:rPr>
          <w:rStyle w:val="ff1"/>
          <w:rFonts w:ascii="Cambria" w:hAnsi="Cambria"/>
        </w:rPr>
        <w:br/>
      </w:r>
      <w:r w:rsidR="003163F3">
        <w:rPr>
          <w:rStyle w:val="ff1"/>
          <w:rFonts w:ascii="Cambria" w:hAnsi="Cambria"/>
        </w:rPr>
        <w:t>czteroletniego i pięcioletniego</w:t>
      </w:r>
      <w:r w:rsidRPr="00EC3947">
        <w:rPr>
          <w:rStyle w:val="ff1"/>
          <w:rFonts w:ascii="Cambria" w:hAnsi="Cambria"/>
        </w:rPr>
        <w:t>;</w:t>
      </w:r>
    </w:p>
    <w:p w:rsidR="000919BA" w:rsidRPr="00EC3947" w:rsidRDefault="003163F3" w:rsidP="00794EAB">
      <w:pPr>
        <w:pStyle w:val="Akapitzlist"/>
        <w:numPr>
          <w:ilvl w:val="0"/>
          <w:numId w:val="263"/>
        </w:numPr>
        <w:spacing w:before="100" w:beforeAutospacing="1" w:after="100" w:afterAutospacing="1"/>
        <w:ind w:left="360"/>
        <w:jc w:val="both"/>
        <w:rPr>
          <w:rStyle w:val="ff1"/>
          <w:rFonts w:ascii="Cambria" w:hAnsi="Cambria"/>
        </w:rPr>
      </w:pPr>
      <w:r>
        <w:rPr>
          <w:rStyle w:val="ff1"/>
          <w:rFonts w:ascii="Cambria" w:hAnsi="Cambria"/>
        </w:rPr>
        <w:lastRenderedPageBreak/>
        <w:t>w</w:t>
      </w:r>
      <w:r w:rsidR="000919BA" w:rsidRPr="00EC3947">
        <w:rPr>
          <w:rStyle w:val="ff1"/>
          <w:rFonts w:ascii="Cambria" w:hAnsi="Cambria"/>
        </w:rPr>
        <w:t xml:space="preserve"> przypadku dzieci posiadających orzeczenie o potrzebie kształcenia specjalnego, wychowaniem przedszkolnym może być objęte dziecko w wieku powyżej 6 lat, nie dłużej jednak niż do końca roku szkolnego w roku kalendarzowym, w którym dziecko kończy 8 lat;</w:t>
      </w:r>
    </w:p>
    <w:p w:rsidR="000919BA" w:rsidRPr="00EC3947" w:rsidRDefault="003163F3" w:rsidP="00794EAB">
      <w:pPr>
        <w:pStyle w:val="Akapitzlist"/>
        <w:numPr>
          <w:ilvl w:val="0"/>
          <w:numId w:val="263"/>
        </w:numPr>
        <w:spacing w:before="100" w:beforeAutospacing="1" w:after="100" w:afterAutospacing="1"/>
        <w:ind w:left="360"/>
        <w:jc w:val="both"/>
        <w:rPr>
          <w:rStyle w:val="ff1"/>
          <w:rFonts w:ascii="Cambria" w:hAnsi="Cambria"/>
        </w:rPr>
      </w:pPr>
      <w:r>
        <w:rPr>
          <w:rStyle w:val="ff1"/>
          <w:rFonts w:ascii="Cambria" w:hAnsi="Cambria"/>
        </w:rPr>
        <w:t>w</w:t>
      </w:r>
      <w:r w:rsidR="000919BA" w:rsidRPr="00EC3947">
        <w:rPr>
          <w:rStyle w:val="ff1"/>
          <w:rFonts w:ascii="Cambria" w:hAnsi="Cambria"/>
        </w:rPr>
        <w:t>arunkiem przyjęcia dziecka 2,5-letniego jest jego samodzielność  w zakresie samoobsługi. Do przedszkola nie p</w:t>
      </w:r>
      <w:r w:rsidR="00D6267A">
        <w:rPr>
          <w:rStyle w:val="ff1"/>
          <w:rFonts w:ascii="Cambria" w:hAnsi="Cambria"/>
        </w:rPr>
        <w:t>rzyjmowane są dzieci używające  pampersy</w:t>
      </w:r>
      <w:r w:rsidR="000919BA" w:rsidRPr="00EC3947">
        <w:rPr>
          <w:rStyle w:val="ff1"/>
          <w:rFonts w:ascii="Cambria" w:hAnsi="Cambria"/>
        </w:rPr>
        <w:t xml:space="preserve"> i</w:t>
      </w:r>
      <w:r w:rsidR="00D6267A">
        <w:rPr>
          <w:rStyle w:val="ff1"/>
          <w:rFonts w:ascii="Cambria" w:hAnsi="Cambria"/>
        </w:rPr>
        <w:t>/lub</w:t>
      </w:r>
      <w:r w:rsidR="000919BA" w:rsidRPr="00EC3947">
        <w:rPr>
          <w:rStyle w:val="ff1"/>
          <w:rFonts w:ascii="Cambria" w:hAnsi="Cambria"/>
        </w:rPr>
        <w:t xml:space="preserve"> pieluch</w:t>
      </w:r>
      <w:r w:rsidR="00D6267A">
        <w:rPr>
          <w:rStyle w:val="ff1"/>
          <w:rFonts w:ascii="Cambria" w:hAnsi="Cambria"/>
        </w:rPr>
        <w:t>y</w:t>
      </w:r>
      <w:r w:rsidR="000919BA" w:rsidRPr="00EC3947">
        <w:rPr>
          <w:rStyle w:val="ff1"/>
          <w:rFonts w:ascii="Cambria" w:hAnsi="Cambria"/>
        </w:rPr>
        <w:t>;</w:t>
      </w:r>
    </w:p>
    <w:p w:rsidR="000919BA" w:rsidRPr="00EC3947" w:rsidRDefault="003163F3" w:rsidP="00794EAB">
      <w:pPr>
        <w:pStyle w:val="Akapitzlist"/>
        <w:numPr>
          <w:ilvl w:val="0"/>
          <w:numId w:val="263"/>
        </w:numPr>
        <w:spacing w:before="100" w:beforeAutospacing="1" w:after="100" w:afterAutospacing="1"/>
        <w:ind w:left="360"/>
        <w:jc w:val="both"/>
        <w:rPr>
          <w:rStyle w:val="ff1"/>
          <w:rFonts w:ascii="Cambria" w:hAnsi="Cambria"/>
        </w:rPr>
      </w:pPr>
      <w:r>
        <w:rPr>
          <w:rStyle w:val="ff1"/>
          <w:rFonts w:ascii="Cambria" w:hAnsi="Cambria"/>
        </w:rPr>
        <w:t>r</w:t>
      </w:r>
      <w:r w:rsidR="000919BA" w:rsidRPr="00EC3947">
        <w:rPr>
          <w:rStyle w:val="ff1"/>
          <w:rFonts w:ascii="Cambria" w:hAnsi="Cambria"/>
        </w:rPr>
        <w:t xml:space="preserve">odzice (prawni opiekunowie) dzieci, które nie chodziły do przedszkola zapisują dziecko zgodnie z harmonogramem terminów postępowania rekrutacyjnego i postępowania uzupełniającego, a rodzice (prawni opiekunowie) dzieci już uczęszczających, składają </w:t>
      </w:r>
      <w:r w:rsidR="00FB1125">
        <w:rPr>
          <w:rStyle w:val="ff1"/>
          <w:rFonts w:ascii="Cambria" w:hAnsi="Cambria"/>
        </w:rPr>
        <w:br/>
      </w:r>
      <w:r w:rsidR="000919BA" w:rsidRPr="00EC3947">
        <w:rPr>
          <w:rStyle w:val="ff1"/>
          <w:rFonts w:ascii="Cambria" w:hAnsi="Cambria"/>
        </w:rPr>
        <w:t>w terminie 7 dni przed datą rekrutacji deklarację o kontynuowaniu wychowania przedszkolnego;</w:t>
      </w:r>
    </w:p>
    <w:p w:rsidR="000919BA" w:rsidRPr="00EC3947" w:rsidRDefault="003163F3" w:rsidP="00794EAB">
      <w:pPr>
        <w:pStyle w:val="Akapitzlist"/>
        <w:numPr>
          <w:ilvl w:val="0"/>
          <w:numId w:val="263"/>
        </w:numPr>
        <w:spacing w:before="100" w:beforeAutospacing="1" w:after="100" w:afterAutospacing="1"/>
        <w:ind w:left="360"/>
        <w:jc w:val="both"/>
        <w:rPr>
          <w:rStyle w:val="ff1"/>
          <w:rFonts w:ascii="Cambria" w:hAnsi="Cambria"/>
        </w:rPr>
      </w:pPr>
      <w:r>
        <w:rPr>
          <w:rStyle w:val="ff1"/>
          <w:rFonts w:ascii="Cambria" w:hAnsi="Cambria"/>
        </w:rPr>
        <w:t>z</w:t>
      </w:r>
      <w:r w:rsidR="000919BA" w:rsidRPr="00EC3947">
        <w:rPr>
          <w:rStyle w:val="ff1"/>
          <w:rFonts w:ascii="Cambria" w:hAnsi="Cambria"/>
        </w:rPr>
        <w:t>łożenie podpisanego przez rodzica (prawnego opiekuna) wniosku o przyjęcie, jest równoznaczne z potwierdzeniem zgody na proponowane warunki i zobowiązaniem się do ich przestrzegania;</w:t>
      </w:r>
    </w:p>
    <w:p w:rsidR="000919BA" w:rsidRPr="00EC3947" w:rsidRDefault="003163F3" w:rsidP="00794EAB">
      <w:pPr>
        <w:pStyle w:val="Akapitzlist"/>
        <w:numPr>
          <w:ilvl w:val="0"/>
          <w:numId w:val="263"/>
        </w:numPr>
        <w:spacing w:before="100" w:beforeAutospacing="1" w:after="100" w:afterAutospacing="1"/>
        <w:ind w:left="360"/>
        <w:jc w:val="both"/>
        <w:rPr>
          <w:rStyle w:val="ff1"/>
          <w:rFonts w:ascii="Cambria" w:hAnsi="Cambria"/>
        </w:rPr>
      </w:pPr>
      <w:r>
        <w:rPr>
          <w:rStyle w:val="ff1"/>
          <w:rFonts w:ascii="Cambria" w:hAnsi="Cambria"/>
        </w:rPr>
        <w:t>p</w:t>
      </w:r>
      <w:r w:rsidR="000919BA" w:rsidRPr="00EC3947">
        <w:rPr>
          <w:rStyle w:val="ff1"/>
          <w:rFonts w:ascii="Cambria" w:hAnsi="Cambria"/>
        </w:rPr>
        <w:t>otwierdzeniem uczęszczania dziecka jest podpisanie umowy o świadczenie usług;</w:t>
      </w:r>
    </w:p>
    <w:p w:rsidR="000919BA" w:rsidRPr="00EC3947" w:rsidRDefault="003163F3" w:rsidP="00794EAB">
      <w:pPr>
        <w:pStyle w:val="Akapitzlist"/>
        <w:numPr>
          <w:ilvl w:val="0"/>
          <w:numId w:val="263"/>
        </w:numPr>
        <w:spacing w:before="100" w:beforeAutospacing="1" w:after="100" w:afterAutospacing="1"/>
        <w:ind w:left="360"/>
        <w:jc w:val="both"/>
        <w:rPr>
          <w:rStyle w:val="ff1"/>
          <w:rFonts w:ascii="Cambria" w:hAnsi="Cambria"/>
        </w:rPr>
      </w:pPr>
      <w:r>
        <w:rPr>
          <w:rStyle w:val="ff1"/>
          <w:rFonts w:ascii="Cambria" w:hAnsi="Cambria"/>
        </w:rPr>
        <w:t>d</w:t>
      </w:r>
      <w:r w:rsidR="000919BA" w:rsidRPr="00EC3947">
        <w:rPr>
          <w:rStyle w:val="ff1"/>
          <w:rFonts w:ascii="Cambria" w:hAnsi="Cambria"/>
        </w:rPr>
        <w:t>ane osobowe dzieci zgromadzone w celach postępowania rekrutacyjnego oraz dokumentacja postępowania rekrutacyjnego są przechowywane nie dłużej niż do końca okresu, w którym dziecko korzysta z wychowania przedszkolnego;</w:t>
      </w:r>
    </w:p>
    <w:p w:rsidR="000919BA" w:rsidRPr="00EC3947" w:rsidRDefault="003163F3" w:rsidP="00794EAB">
      <w:pPr>
        <w:pStyle w:val="Akapitzlist"/>
        <w:numPr>
          <w:ilvl w:val="0"/>
          <w:numId w:val="263"/>
        </w:numPr>
        <w:spacing w:before="100" w:beforeAutospacing="1" w:after="100" w:afterAutospacing="1"/>
        <w:ind w:left="360"/>
        <w:jc w:val="both"/>
        <w:rPr>
          <w:rStyle w:val="ff1"/>
          <w:rFonts w:ascii="Cambria" w:hAnsi="Cambria"/>
        </w:rPr>
      </w:pPr>
      <w:r>
        <w:rPr>
          <w:rStyle w:val="ff1"/>
          <w:rFonts w:ascii="Cambria" w:hAnsi="Cambria"/>
        </w:rPr>
        <w:t>d</w:t>
      </w:r>
      <w:r w:rsidR="000919BA" w:rsidRPr="00EC3947">
        <w:rPr>
          <w:rStyle w:val="ff1"/>
          <w:rFonts w:ascii="Cambria" w:hAnsi="Cambria"/>
        </w:rPr>
        <w:t>ane dzieci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w:t>
      </w:r>
    </w:p>
    <w:p w:rsidR="000919BA" w:rsidRPr="00EC3947" w:rsidRDefault="003163F3" w:rsidP="00794EAB">
      <w:pPr>
        <w:pStyle w:val="Akapitzlist"/>
        <w:numPr>
          <w:ilvl w:val="0"/>
          <w:numId w:val="263"/>
        </w:numPr>
        <w:spacing w:before="100" w:beforeAutospacing="1" w:after="100" w:afterAutospacing="1"/>
        <w:ind w:left="360"/>
        <w:jc w:val="both"/>
        <w:rPr>
          <w:rFonts w:ascii="Cambria" w:hAnsi="Cambria"/>
        </w:rPr>
      </w:pPr>
      <w:r>
        <w:rPr>
          <w:rFonts w:ascii="Cambria" w:hAnsi="Cambria"/>
        </w:rPr>
        <w:t>p</w:t>
      </w:r>
      <w:r w:rsidR="000919BA" w:rsidRPr="00EC3947">
        <w:rPr>
          <w:rFonts w:ascii="Cambria" w:hAnsi="Cambria"/>
        </w:rPr>
        <w:t>ostępowanie rekrutacyjne do przedszkola przeprowadza się co roku na kolejny rok szkolny na wolne miejsca w tej placówce;</w:t>
      </w:r>
    </w:p>
    <w:p w:rsidR="000919BA" w:rsidRPr="00EC3947" w:rsidRDefault="003163F3" w:rsidP="00794EAB">
      <w:pPr>
        <w:pStyle w:val="Akapitzlist"/>
        <w:numPr>
          <w:ilvl w:val="0"/>
          <w:numId w:val="263"/>
        </w:numPr>
        <w:spacing w:before="100" w:beforeAutospacing="1" w:after="100" w:afterAutospacing="1"/>
        <w:ind w:left="360"/>
        <w:jc w:val="both"/>
        <w:rPr>
          <w:rFonts w:ascii="Cambria" w:hAnsi="Cambria"/>
        </w:rPr>
      </w:pPr>
      <w:r>
        <w:rPr>
          <w:rFonts w:ascii="Cambria" w:hAnsi="Cambria"/>
        </w:rPr>
        <w:t>w</w:t>
      </w:r>
      <w:r w:rsidR="000919BA" w:rsidRPr="00EC3947">
        <w:rPr>
          <w:rFonts w:ascii="Cambria" w:hAnsi="Cambria"/>
        </w:rPr>
        <w:t xml:space="preserve"> przypadku większej liczby dzieci niż liczba wolnych miejsc, zostanie przeprowadzone postępowanie rekrutacyjne.  </w:t>
      </w:r>
    </w:p>
    <w:p w:rsidR="000919BA" w:rsidRPr="00EC3947" w:rsidRDefault="000919BA" w:rsidP="000919BA">
      <w:pPr>
        <w:pStyle w:val="Akapitzlist"/>
        <w:spacing w:before="100" w:beforeAutospacing="1" w:after="100" w:afterAutospacing="1"/>
        <w:ind w:left="360"/>
        <w:jc w:val="both"/>
        <w:rPr>
          <w:rFonts w:ascii="Cambria" w:hAnsi="Cambria"/>
        </w:rPr>
      </w:pPr>
    </w:p>
    <w:p w:rsidR="000919BA" w:rsidRPr="00AD4082" w:rsidRDefault="00AB7007" w:rsidP="00794EAB">
      <w:pPr>
        <w:pStyle w:val="Akapitzlist"/>
        <w:numPr>
          <w:ilvl w:val="0"/>
          <w:numId w:val="264"/>
        </w:numPr>
        <w:spacing w:before="100" w:beforeAutospacing="1" w:after="120"/>
        <w:jc w:val="both"/>
        <w:rPr>
          <w:rFonts w:ascii="Cambria" w:hAnsi="Cambria"/>
        </w:rPr>
      </w:pPr>
      <w:r>
        <w:rPr>
          <w:rFonts w:ascii="Cambria" w:hAnsi="Cambria"/>
        </w:rPr>
        <w:t>Kryteria naboru</w:t>
      </w:r>
      <w:r w:rsidR="00447D56">
        <w:rPr>
          <w:rFonts w:ascii="Cambria" w:hAnsi="Cambria"/>
        </w:rPr>
        <w:t xml:space="preserve">, </w:t>
      </w:r>
      <w:r w:rsidR="00447D56">
        <w:rPr>
          <w:rFonts w:ascii="Cambria" w:eastAsia="Times New Roman" w:hAnsi="Cambria"/>
          <w:lang w:eastAsia="pl-PL"/>
        </w:rPr>
        <w:t>s</w:t>
      </w:r>
      <w:r w:rsidR="00447D56" w:rsidRPr="00EC3947">
        <w:rPr>
          <w:rFonts w:ascii="Cambria" w:eastAsia="Times New Roman" w:hAnsi="Cambria"/>
          <w:lang w:eastAsia="pl-PL"/>
        </w:rPr>
        <w:t xml:space="preserve">posób dokumentowania spełnienia </w:t>
      </w:r>
      <w:r w:rsidR="00447D56" w:rsidRPr="00447D56">
        <w:rPr>
          <w:rFonts w:ascii="Cambria" w:eastAsia="Times New Roman" w:hAnsi="Cambria"/>
          <w:lang w:eastAsia="pl-PL"/>
        </w:rPr>
        <w:t>kryteriów</w:t>
      </w:r>
      <w:r>
        <w:rPr>
          <w:rFonts w:ascii="Cambria" w:eastAsia="Times New Roman" w:hAnsi="Cambria"/>
          <w:lang w:eastAsia="pl-PL"/>
        </w:rPr>
        <w:t xml:space="preserve"> i</w:t>
      </w:r>
      <w:r w:rsidR="00447D56" w:rsidRPr="00447D56">
        <w:rPr>
          <w:rFonts w:ascii="Cambria" w:eastAsia="Times New Roman" w:hAnsi="Cambria"/>
          <w:lang w:eastAsia="pl-PL"/>
        </w:rPr>
        <w:t xml:space="preserve"> d</w:t>
      </w:r>
      <w:r w:rsidR="00447D56" w:rsidRPr="00447D56">
        <w:rPr>
          <w:rFonts w:ascii="Cambria" w:eastAsia="Times New Roman" w:hAnsi="Cambria"/>
          <w:bCs/>
          <w:lang w:eastAsia="pl-PL"/>
        </w:rPr>
        <w:t xml:space="preserve">okumenty </w:t>
      </w:r>
      <w:r w:rsidR="00447D56" w:rsidRPr="00AD4082">
        <w:rPr>
          <w:rFonts w:ascii="Cambria" w:eastAsia="Times New Roman" w:hAnsi="Cambria"/>
          <w:bCs/>
          <w:lang w:eastAsia="pl-PL"/>
        </w:rPr>
        <w:t xml:space="preserve">potwierdzające  spełnianie kryteriów </w:t>
      </w:r>
      <w:r w:rsidR="00FA3D31" w:rsidRPr="00AD4082">
        <w:rPr>
          <w:rFonts w:ascii="Cambria" w:eastAsia="Times New Roman" w:hAnsi="Cambria"/>
          <w:bCs/>
          <w:lang w:eastAsia="pl-PL"/>
        </w:rPr>
        <w:t>naboru</w:t>
      </w:r>
      <w:r w:rsidR="000919BA" w:rsidRPr="00AD4082">
        <w:rPr>
          <w:rFonts w:ascii="Cambria" w:hAnsi="Cambria"/>
        </w:rPr>
        <w:t xml:space="preserve"> do przedszkola prowadzi się zgodnie </w:t>
      </w:r>
      <w:r w:rsidR="00FA3D31" w:rsidRPr="00AD4082">
        <w:rPr>
          <w:rFonts w:ascii="Cambria" w:hAnsi="Cambria"/>
        </w:rPr>
        <w:br/>
      </w:r>
      <w:r w:rsidR="000919BA" w:rsidRPr="00AD4082">
        <w:rPr>
          <w:rFonts w:ascii="Cambria" w:hAnsi="Cambria"/>
        </w:rPr>
        <w:t xml:space="preserve">z </w:t>
      </w:r>
      <w:r w:rsidR="00447D56" w:rsidRPr="00AD4082">
        <w:rPr>
          <w:rStyle w:val="ff1"/>
          <w:rFonts w:ascii="Cambria" w:hAnsi="Cambria"/>
        </w:rPr>
        <w:t>zarządzeniem</w:t>
      </w:r>
      <w:r w:rsidR="003163F3" w:rsidRPr="00AD4082">
        <w:rPr>
          <w:rStyle w:val="ff1"/>
          <w:rFonts w:ascii="Cambria" w:hAnsi="Cambria"/>
        </w:rPr>
        <w:t xml:space="preserve"> Wójta Gminy Parchowo w sprawie rekrutacji</w:t>
      </w:r>
      <w:r w:rsidR="00884825" w:rsidRPr="00AD4082">
        <w:rPr>
          <w:rFonts w:ascii="Cambria" w:hAnsi="Cambria"/>
        </w:rPr>
        <w:t>.</w:t>
      </w:r>
    </w:p>
    <w:p w:rsidR="00884825" w:rsidRPr="00AD4082" w:rsidRDefault="00884825" w:rsidP="00794EAB">
      <w:pPr>
        <w:pStyle w:val="Akapitzlist"/>
        <w:numPr>
          <w:ilvl w:val="0"/>
          <w:numId w:val="264"/>
        </w:numPr>
        <w:spacing w:before="100" w:beforeAutospacing="1" w:after="120"/>
        <w:jc w:val="both"/>
        <w:rPr>
          <w:rFonts w:ascii="Cambria" w:hAnsi="Cambria"/>
        </w:rPr>
      </w:pPr>
      <w:r w:rsidRPr="00AD4082">
        <w:rPr>
          <w:rFonts w:ascii="Cambria" w:hAnsi="Cambria"/>
        </w:rPr>
        <w:t>Arkusz</w:t>
      </w:r>
      <w:r w:rsidR="00AD4082">
        <w:rPr>
          <w:rFonts w:ascii="Cambria" w:hAnsi="Cambria"/>
        </w:rPr>
        <w:t>e</w:t>
      </w:r>
      <w:r w:rsidRPr="00AD4082">
        <w:rPr>
          <w:rFonts w:ascii="Cambria" w:hAnsi="Cambria"/>
        </w:rPr>
        <w:t xml:space="preserve"> zgłoszenia dziecka do przedszkola oraz deklaracja kontynuacji </w:t>
      </w:r>
      <w:r w:rsidR="00D6267A" w:rsidRPr="00AD4082">
        <w:rPr>
          <w:rFonts w:ascii="Cambria" w:hAnsi="Cambria"/>
        </w:rPr>
        <w:t>wychowania przedszkolnego</w:t>
      </w:r>
      <w:r w:rsidRPr="00AD4082">
        <w:rPr>
          <w:rFonts w:ascii="Cambria" w:hAnsi="Cambria"/>
        </w:rPr>
        <w:t xml:space="preserve"> dostępne są w sekretariacie szkoły oraz na stronie internetowej</w:t>
      </w:r>
      <w:r w:rsidR="00AD4082">
        <w:rPr>
          <w:rFonts w:ascii="Cambria" w:hAnsi="Cambria"/>
        </w:rPr>
        <w:t xml:space="preserve"> ZS Parchowo www.zsp.edupage.org.</w:t>
      </w:r>
      <w:r w:rsidRPr="00AD4082">
        <w:rPr>
          <w:rFonts w:ascii="Cambria" w:hAnsi="Cambria"/>
        </w:rPr>
        <w:t xml:space="preserve"> </w:t>
      </w:r>
    </w:p>
    <w:p w:rsidR="000919BA" w:rsidRPr="00EC3947" w:rsidRDefault="000919BA" w:rsidP="000919BA">
      <w:pPr>
        <w:pStyle w:val="Akapitzlist"/>
        <w:spacing w:line="270" w:lineRule="atLeast"/>
        <w:ind w:left="2302"/>
        <w:rPr>
          <w:rFonts w:ascii="Cambria" w:hAnsi="Cambria" w:cs="Arial"/>
        </w:rPr>
      </w:pPr>
    </w:p>
    <w:p w:rsidR="000919BA" w:rsidRPr="00EC3947" w:rsidRDefault="000919BA" w:rsidP="000919BA">
      <w:pPr>
        <w:rPr>
          <w:rFonts w:ascii="Cambria" w:hAnsi="Cambria"/>
          <w:b/>
          <w:sz w:val="22"/>
          <w:szCs w:val="22"/>
        </w:rPr>
      </w:pPr>
    </w:p>
    <w:p w:rsidR="000919BA" w:rsidRPr="00B77EA1" w:rsidRDefault="00C225CC" w:rsidP="00B77EA1">
      <w:pPr>
        <w:jc w:val="both"/>
        <w:rPr>
          <w:rFonts w:ascii="Cambria" w:hAnsi="Cambria"/>
          <w:sz w:val="22"/>
          <w:szCs w:val="22"/>
        </w:rPr>
      </w:pPr>
      <w:r>
        <w:rPr>
          <w:rFonts w:ascii="Cambria" w:hAnsi="Cambria"/>
          <w:sz w:val="22"/>
          <w:szCs w:val="22"/>
        </w:rPr>
        <w:t>§ 124</w:t>
      </w:r>
      <w:r w:rsidR="000919BA" w:rsidRPr="00EC3947">
        <w:rPr>
          <w:rFonts w:ascii="Cambria" w:hAnsi="Cambria"/>
          <w:sz w:val="22"/>
          <w:szCs w:val="22"/>
        </w:rPr>
        <w:t xml:space="preserve">.  1. Do Szkoły Podstawowej przyjmuje się „z urzędu” kandydatów zamieszkałych na </w:t>
      </w:r>
      <w:r w:rsidR="000919BA" w:rsidRPr="00B77EA1">
        <w:rPr>
          <w:rFonts w:ascii="Cambria" w:hAnsi="Cambria"/>
          <w:sz w:val="22"/>
          <w:szCs w:val="22"/>
        </w:rPr>
        <w:t>terenie obwodu szkoły na podstawie zgłoszenia do szkoły dziecka przez rodziców lub prawnych opiekunów.</w:t>
      </w:r>
    </w:p>
    <w:p w:rsidR="00BD2E52" w:rsidRPr="00B77EA1" w:rsidRDefault="00BD2E52" w:rsidP="00B77EA1">
      <w:pPr>
        <w:jc w:val="both"/>
        <w:rPr>
          <w:rFonts w:ascii="Cambria" w:hAnsi="Cambria"/>
          <w:sz w:val="22"/>
          <w:szCs w:val="22"/>
        </w:rPr>
      </w:pPr>
    </w:p>
    <w:p w:rsidR="00BD2E52" w:rsidRPr="00B77EA1" w:rsidRDefault="00B77EA1" w:rsidP="00B77EA1">
      <w:pPr>
        <w:pStyle w:val="Akapitzlist"/>
        <w:numPr>
          <w:ilvl w:val="0"/>
          <w:numId w:val="354"/>
        </w:numPr>
        <w:jc w:val="both"/>
        <w:rPr>
          <w:rFonts w:ascii="Cambria" w:hAnsi="Cambria"/>
          <w:strike/>
        </w:rPr>
      </w:pPr>
      <w:r w:rsidRPr="00B77EA1">
        <w:rPr>
          <w:rFonts w:ascii="Cambria" w:hAnsi="Cambria"/>
          <w:strike/>
        </w:rPr>
        <w:t>Skreślony</w:t>
      </w:r>
    </w:p>
    <w:p w:rsidR="000919BA" w:rsidRDefault="009F4C83" w:rsidP="00B77EA1">
      <w:pPr>
        <w:pStyle w:val="Akapitzlist"/>
        <w:numPr>
          <w:ilvl w:val="0"/>
          <w:numId w:val="354"/>
        </w:numPr>
        <w:jc w:val="both"/>
        <w:rPr>
          <w:rFonts w:ascii="Cambria" w:hAnsi="Cambria"/>
        </w:rPr>
      </w:pPr>
      <w:r w:rsidRPr="00B77EA1">
        <w:rPr>
          <w:rFonts w:ascii="Cambria" w:hAnsi="Cambria"/>
        </w:rPr>
        <w:t>Naboru dokonuje</w:t>
      </w:r>
      <w:r>
        <w:rPr>
          <w:rFonts w:ascii="Cambria" w:hAnsi="Cambria"/>
        </w:rPr>
        <w:t xml:space="preserve"> się zgodnie z zarządzeniem Wójta Gminy Parchowo.</w:t>
      </w:r>
      <w:r w:rsidR="000919BA" w:rsidRPr="00EC3947">
        <w:rPr>
          <w:rFonts w:ascii="Cambria" w:hAnsi="Cambria"/>
        </w:rPr>
        <w:t xml:space="preserve"> </w:t>
      </w:r>
    </w:p>
    <w:p w:rsidR="000919BA" w:rsidRPr="00EC3947" w:rsidRDefault="000919BA" w:rsidP="00B77EA1">
      <w:pPr>
        <w:jc w:val="both"/>
        <w:rPr>
          <w:rFonts w:ascii="Cambria" w:hAnsi="Cambria" w:cs="Arial"/>
          <w:sz w:val="22"/>
          <w:szCs w:val="22"/>
        </w:rPr>
      </w:pPr>
    </w:p>
    <w:p w:rsidR="000919BA" w:rsidRPr="00B77EA1" w:rsidRDefault="00C225CC" w:rsidP="00B77EA1">
      <w:pPr>
        <w:jc w:val="both"/>
        <w:rPr>
          <w:rFonts w:ascii="Cambria" w:hAnsi="Cambria"/>
          <w:sz w:val="22"/>
          <w:szCs w:val="22"/>
        </w:rPr>
      </w:pPr>
      <w:r>
        <w:rPr>
          <w:rFonts w:ascii="Cambria" w:hAnsi="Cambria"/>
        </w:rPr>
        <w:t>§ </w:t>
      </w:r>
      <w:r w:rsidRPr="00B77EA1">
        <w:rPr>
          <w:rFonts w:ascii="Cambria" w:hAnsi="Cambria"/>
        </w:rPr>
        <w:t>125</w:t>
      </w:r>
      <w:r w:rsidR="000919BA" w:rsidRPr="00B77EA1">
        <w:rPr>
          <w:rFonts w:ascii="Cambria" w:hAnsi="Cambria"/>
        </w:rPr>
        <w:t xml:space="preserve">.1. Do Publicznego Gimnazjum w Parchowie przyjmuje się „z urzędu” kandydatów </w:t>
      </w:r>
      <w:r w:rsidR="000919BA" w:rsidRPr="00B77EA1">
        <w:rPr>
          <w:rFonts w:ascii="Cambria" w:hAnsi="Cambria"/>
          <w:sz w:val="22"/>
          <w:szCs w:val="22"/>
        </w:rPr>
        <w:t xml:space="preserve">zamieszkałych w obwodzie szkoły. </w:t>
      </w:r>
    </w:p>
    <w:p w:rsidR="000919BA" w:rsidRPr="00B77EA1" w:rsidRDefault="000919BA" w:rsidP="00B77EA1">
      <w:pPr>
        <w:pStyle w:val="Nagwek2"/>
        <w:ind w:left="0"/>
        <w:jc w:val="both"/>
        <w:rPr>
          <w:rFonts w:cs="Arial"/>
          <w:b w:val="0"/>
          <w:bCs/>
          <w:szCs w:val="22"/>
          <w:highlight w:val="cyan"/>
        </w:rPr>
      </w:pPr>
    </w:p>
    <w:p w:rsidR="009F4C83" w:rsidRPr="00B77EA1" w:rsidRDefault="00B77EA1" w:rsidP="00B77EA1">
      <w:pPr>
        <w:pStyle w:val="NormalnyWeb"/>
        <w:numPr>
          <w:ilvl w:val="0"/>
          <w:numId w:val="356"/>
        </w:numPr>
        <w:spacing w:before="0" w:beforeAutospacing="0" w:after="0" w:afterAutospacing="0"/>
        <w:jc w:val="both"/>
        <w:rPr>
          <w:rFonts w:ascii="Cambria" w:hAnsi="Cambria"/>
          <w:strike/>
          <w:color w:val="00B0F0"/>
        </w:rPr>
      </w:pPr>
      <w:r w:rsidRPr="00B77EA1">
        <w:rPr>
          <w:rFonts w:ascii="Cambria" w:hAnsi="Cambria" w:cs="Arial"/>
          <w:strike/>
          <w:sz w:val="22"/>
          <w:szCs w:val="22"/>
        </w:rPr>
        <w:t>Skreślony</w:t>
      </w:r>
    </w:p>
    <w:p w:rsidR="000919BA" w:rsidRPr="009F4C83" w:rsidRDefault="009F4C83" w:rsidP="00B77EA1">
      <w:pPr>
        <w:pStyle w:val="NormalnyWeb"/>
        <w:numPr>
          <w:ilvl w:val="0"/>
          <w:numId w:val="356"/>
        </w:numPr>
        <w:tabs>
          <w:tab w:val="num" w:pos="709"/>
        </w:tabs>
        <w:spacing w:before="0" w:beforeAutospacing="0" w:after="0" w:afterAutospacing="0"/>
        <w:jc w:val="both"/>
        <w:rPr>
          <w:rFonts w:ascii="Cambria" w:hAnsi="Cambria"/>
        </w:rPr>
      </w:pPr>
      <w:r w:rsidRPr="009F4C83">
        <w:rPr>
          <w:rFonts w:ascii="Cambria" w:hAnsi="Cambria"/>
        </w:rPr>
        <w:t>Naboru dokonuje się zgodnie z zarządzeniem Wójta Gminy Parchowo.</w:t>
      </w:r>
    </w:p>
    <w:p w:rsidR="009F4C83" w:rsidRPr="009F4C83" w:rsidRDefault="009F4C83" w:rsidP="00B77EA1">
      <w:pPr>
        <w:pStyle w:val="NormalnyWeb"/>
        <w:numPr>
          <w:ilvl w:val="0"/>
          <w:numId w:val="356"/>
        </w:numPr>
        <w:spacing w:before="0" w:beforeAutospacing="0" w:after="0" w:afterAutospacing="0"/>
        <w:jc w:val="both"/>
        <w:rPr>
          <w:rFonts w:ascii="Cambria" w:hAnsi="Cambria" w:cs="Arial"/>
          <w:strike/>
          <w:sz w:val="22"/>
          <w:szCs w:val="22"/>
        </w:rPr>
      </w:pPr>
      <w:r w:rsidRPr="009F4C83">
        <w:rPr>
          <w:rFonts w:ascii="Cambria" w:hAnsi="Cambria" w:cs="Arial"/>
          <w:strike/>
          <w:sz w:val="22"/>
          <w:szCs w:val="22"/>
        </w:rPr>
        <w:t>Skreślony</w:t>
      </w:r>
    </w:p>
    <w:p w:rsidR="000919BA" w:rsidRPr="00EC3947" w:rsidRDefault="000919BA" w:rsidP="00B77EA1">
      <w:pPr>
        <w:pStyle w:val="NormalnyWeb"/>
        <w:spacing w:before="0" w:beforeAutospacing="0" w:after="0" w:afterAutospacing="0"/>
        <w:ind w:firstLine="426"/>
        <w:jc w:val="both"/>
        <w:rPr>
          <w:rFonts w:ascii="Cambria" w:hAnsi="Cambria" w:cs="Arial"/>
          <w:b/>
          <w:sz w:val="22"/>
          <w:szCs w:val="22"/>
        </w:rPr>
      </w:pPr>
    </w:p>
    <w:p w:rsidR="000919BA" w:rsidRPr="00EC3947" w:rsidRDefault="000919BA" w:rsidP="00B77EA1">
      <w:pPr>
        <w:jc w:val="both"/>
        <w:rPr>
          <w:rFonts w:ascii="Cambria" w:hAnsi="Cambria" w:cs="Arial"/>
          <w:sz w:val="22"/>
          <w:szCs w:val="22"/>
        </w:rPr>
      </w:pPr>
    </w:p>
    <w:p w:rsidR="000919BA" w:rsidRPr="00EC3947" w:rsidRDefault="000919BA" w:rsidP="00B77EA1">
      <w:pPr>
        <w:tabs>
          <w:tab w:val="left" w:pos="567"/>
        </w:tabs>
        <w:jc w:val="both"/>
        <w:rPr>
          <w:rFonts w:ascii="Cambria" w:hAnsi="Cambria" w:cs="Arial"/>
          <w:sz w:val="22"/>
          <w:szCs w:val="22"/>
        </w:rPr>
      </w:pPr>
      <w:r w:rsidRPr="00EC3947">
        <w:rPr>
          <w:rFonts w:ascii="Cambria" w:hAnsi="Cambria" w:cs="Arial"/>
          <w:b/>
          <w:sz w:val="22"/>
          <w:szCs w:val="22"/>
        </w:rPr>
        <w:t>5.</w:t>
      </w:r>
      <w:r w:rsidRPr="00EC3947">
        <w:rPr>
          <w:rFonts w:ascii="Cambria" w:hAnsi="Cambria" w:cs="Arial"/>
          <w:color w:val="0000FF"/>
          <w:sz w:val="22"/>
          <w:szCs w:val="22"/>
        </w:rPr>
        <w:t xml:space="preserve"> </w:t>
      </w:r>
      <w:r w:rsidRPr="00EC3947">
        <w:rPr>
          <w:rFonts w:ascii="Cambria" w:hAnsi="Cambria" w:cs="Arial"/>
          <w:sz w:val="22"/>
          <w:szCs w:val="22"/>
        </w:rPr>
        <w:t>Do klasy programowo wyższej  przyjmuje się ucznia na podstawie:</w:t>
      </w:r>
    </w:p>
    <w:p w:rsidR="000919BA" w:rsidRPr="00EC3947" w:rsidRDefault="000919BA" w:rsidP="00B77EA1">
      <w:pPr>
        <w:jc w:val="both"/>
        <w:rPr>
          <w:rFonts w:ascii="Cambria" w:hAnsi="Cambria" w:cs="Arial"/>
          <w:sz w:val="22"/>
          <w:szCs w:val="22"/>
        </w:rPr>
      </w:pPr>
    </w:p>
    <w:p w:rsidR="000919BA" w:rsidRPr="00EC3947" w:rsidRDefault="000919BA" w:rsidP="00B77EA1">
      <w:pPr>
        <w:pStyle w:val="Tekstpodstawowywcity3"/>
        <w:numPr>
          <w:ilvl w:val="0"/>
          <w:numId w:val="130"/>
        </w:numPr>
        <w:tabs>
          <w:tab w:val="left" w:pos="284"/>
        </w:tabs>
        <w:spacing w:after="0"/>
        <w:ind w:left="0" w:firstLine="0"/>
        <w:jc w:val="both"/>
        <w:rPr>
          <w:rFonts w:ascii="Cambria" w:hAnsi="Cambria" w:cs="Arial"/>
          <w:sz w:val="22"/>
          <w:szCs w:val="22"/>
        </w:rPr>
      </w:pPr>
      <w:r w:rsidRPr="00EC3947">
        <w:rPr>
          <w:rFonts w:ascii="Cambria" w:hAnsi="Cambria" w:cs="Arial"/>
          <w:sz w:val="22"/>
          <w:szCs w:val="22"/>
        </w:rPr>
        <w:t>świadectwa ukończenia klasy niższej w szkole o uprawnieniach szkoły publicznej tego samego typu oraz odpisu arkusza ocen wydanego przez szkołę, z której uczeń odszedł;</w:t>
      </w:r>
    </w:p>
    <w:p w:rsidR="000919BA" w:rsidRPr="00EC3947" w:rsidRDefault="000919BA" w:rsidP="00B77EA1">
      <w:pPr>
        <w:pStyle w:val="Tekstpodstawowywcity3"/>
        <w:tabs>
          <w:tab w:val="left" w:pos="284"/>
        </w:tabs>
        <w:spacing w:after="0"/>
        <w:ind w:left="0"/>
        <w:jc w:val="both"/>
        <w:rPr>
          <w:rFonts w:ascii="Cambria" w:hAnsi="Cambria" w:cs="Arial"/>
          <w:sz w:val="22"/>
          <w:szCs w:val="22"/>
        </w:rPr>
      </w:pPr>
    </w:p>
    <w:p w:rsidR="000919BA" w:rsidRPr="00EC3947" w:rsidRDefault="000919BA" w:rsidP="00B77EA1">
      <w:pPr>
        <w:pStyle w:val="Tekstpodstawowywcity3"/>
        <w:numPr>
          <w:ilvl w:val="0"/>
          <w:numId w:val="130"/>
        </w:numPr>
        <w:tabs>
          <w:tab w:val="left" w:pos="284"/>
        </w:tabs>
        <w:spacing w:after="0"/>
        <w:ind w:left="0" w:firstLine="0"/>
        <w:jc w:val="both"/>
        <w:rPr>
          <w:rFonts w:ascii="Cambria" w:hAnsi="Cambria" w:cs="Arial"/>
          <w:sz w:val="22"/>
          <w:szCs w:val="22"/>
        </w:rPr>
      </w:pPr>
      <w:r w:rsidRPr="00EC3947">
        <w:rPr>
          <w:rFonts w:ascii="Cambria" w:hAnsi="Cambria" w:cs="Arial"/>
          <w:sz w:val="22"/>
          <w:szCs w:val="22"/>
        </w:rPr>
        <w:t>pozytywnych wyników egzaminów klasyfikacyjnych przeprowadzonych na zasadach określonych w przepisach dotyczących oceniania, klasyfikowania i promowania uczniów:</w:t>
      </w:r>
    </w:p>
    <w:p w:rsidR="000919BA" w:rsidRPr="00EC3947" w:rsidRDefault="000919BA" w:rsidP="009E68BB">
      <w:pPr>
        <w:pStyle w:val="Tekstpodstawowywcity3"/>
        <w:numPr>
          <w:ilvl w:val="2"/>
          <w:numId w:val="130"/>
        </w:numPr>
        <w:spacing w:after="0"/>
        <w:ind w:left="993" w:hanging="426"/>
        <w:jc w:val="both"/>
        <w:rPr>
          <w:rFonts w:ascii="Cambria" w:hAnsi="Cambria" w:cs="Arial"/>
          <w:sz w:val="22"/>
          <w:szCs w:val="22"/>
        </w:rPr>
      </w:pPr>
      <w:r w:rsidRPr="00EC3947">
        <w:rPr>
          <w:rFonts w:ascii="Cambria" w:hAnsi="Cambria" w:cs="Arial"/>
          <w:sz w:val="22"/>
          <w:szCs w:val="22"/>
        </w:rPr>
        <w:t>w przypadku przyjmowania do szkoły ucznia, który wypełnia obowiązek szkolny poza szkołą (na podstawie art. 16 ust. 8 ustawy o systemie oświaty),</w:t>
      </w:r>
    </w:p>
    <w:p w:rsidR="000919BA" w:rsidRPr="00EC3947" w:rsidRDefault="000919BA" w:rsidP="009E68BB">
      <w:pPr>
        <w:pStyle w:val="Tekstpodstawowywcity3"/>
        <w:numPr>
          <w:ilvl w:val="2"/>
          <w:numId w:val="130"/>
        </w:numPr>
        <w:spacing w:after="0"/>
        <w:ind w:left="993" w:hanging="426"/>
        <w:jc w:val="both"/>
        <w:rPr>
          <w:rFonts w:ascii="Cambria" w:hAnsi="Cambria" w:cs="Arial"/>
          <w:sz w:val="22"/>
          <w:szCs w:val="22"/>
        </w:rPr>
      </w:pPr>
      <w:r w:rsidRPr="00EC3947">
        <w:rPr>
          <w:rFonts w:ascii="Cambria" w:hAnsi="Cambria" w:cs="Arial"/>
          <w:sz w:val="22"/>
          <w:szCs w:val="22"/>
        </w:rPr>
        <w:t>w przypadku ubiegania się o przyjęcie do klasy wyższej niż to wynika z ostatniego świadectwa szkolnego ucznia;</w:t>
      </w:r>
    </w:p>
    <w:p w:rsidR="000919BA" w:rsidRPr="00EC3947" w:rsidRDefault="000919BA" w:rsidP="000919BA">
      <w:pPr>
        <w:pStyle w:val="Tekstpodstawowywcity3"/>
        <w:tabs>
          <w:tab w:val="left" w:pos="284"/>
        </w:tabs>
        <w:spacing w:after="0"/>
        <w:ind w:left="0"/>
        <w:jc w:val="both"/>
        <w:rPr>
          <w:rFonts w:ascii="Cambria" w:hAnsi="Cambria" w:cs="Arial"/>
          <w:sz w:val="22"/>
          <w:szCs w:val="22"/>
        </w:rPr>
      </w:pPr>
    </w:p>
    <w:p w:rsidR="000919BA" w:rsidRPr="00EC3947" w:rsidRDefault="000919BA" w:rsidP="009E68BB">
      <w:pPr>
        <w:pStyle w:val="Tekstpodstawowywcity3"/>
        <w:numPr>
          <w:ilvl w:val="0"/>
          <w:numId w:val="130"/>
        </w:numPr>
        <w:tabs>
          <w:tab w:val="left" w:pos="284"/>
        </w:tabs>
        <w:spacing w:after="0"/>
        <w:ind w:left="0" w:firstLine="0"/>
        <w:jc w:val="both"/>
        <w:rPr>
          <w:rFonts w:ascii="Cambria" w:hAnsi="Cambria" w:cs="Arial"/>
          <w:sz w:val="22"/>
          <w:szCs w:val="22"/>
        </w:rPr>
      </w:pPr>
      <w:r w:rsidRPr="00EC3947">
        <w:rPr>
          <w:rFonts w:ascii="Cambria" w:hAnsi="Cambria" w:cs="Arial"/>
          <w:sz w:val="22"/>
          <w:szCs w:val="22"/>
        </w:rPr>
        <w:t>świadectwa (zaświadczenia) wydanego przez szkołę za granicą i ostatniego świadectwa szkolnego wydanego w Polsce, po ustaleniu odpowiedniej klasy na podstawie sumy lat nauki szkolnej ucznia.</w:t>
      </w:r>
    </w:p>
    <w:p w:rsidR="000919BA" w:rsidRPr="00EC3947" w:rsidRDefault="000919BA" w:rsidP="000919BA">
      <w:pPr>
        <w:pStyle w:val="Tekstpodstawowywcity3"/>
        <w:ind w:left="851" w:hanging="284"/>
        <w:jc w:val="both"/>
        <w:rPr>
          <w:rFonts w:ascii="Cambria" w:hAnsi="Cambria" w:cs="Arial"/>
          <w:sz w:val="22"/>
          <w:szCs w:val="22"/>
        </w:rPr>
      </w:pPr>
    </w:p>
    <w:p w:rsidR="000919BA" w:rsidRPr="00EC3947" w:rsidRDefault="000919BA" w:rsidP="009E68BB">
      <w:pPr>
        <w:pStyle w:val="Tekstpodstawowywcity3"/>
        <w:numPr>
          <w:ilvl w:val="0"/>
          <w:numId w:val="131"/>
        </w:numPr>
        <w:tabs>
          <w:tab w:val="left" w:pos="284"/>
          <w:tab w:val="left" w:pos="851"/>
        </w:tabs>
        <w:spacing w:after="0"/>
        <w:ind w:left="0" w:firstLine="567"/>
        <w:jc w:val="both"/>
        <w:rPr>
          <w:rFonts w:ascii="Cambria" w:hAnsi="Cambria" w:cs="Arial"/>
          <w:sz w:val="22"/>
          <w:szCs w:val="22"/>
        </w:rPr>
      </w:pPr>
      <w:r w:rsidRPr="00EC3947">
        <w:rPr>
          <w:rFonts w:ascii="Cambria" w:hAnsi="Cambria" w:cs="Arial"/>
          <w:sz w:val="22"/>
          <w:szCs w:val="22"/>
        </w:rPr>
        <w:t>Różnice programowe z przedmiotów objętych nauką w klasie, do której uczeń przechodzi</w:t>
      </w:r>
      <w:r w:rsidR="00F92D87">
        <w:rPr>
          <w:rFonts w:ascii="Cambria" w:hAnsi="Cambria" w:cs="Arial"/>
          <w:sz w:val="22"/>
          <w:szCs w:val="22"/>
        </w:rPr>
        <w:t>,</w:t>
      </w:r>
      <w:r w:rsidRPr="00EC3947">
        <w:rPr>
          <w:rFonts w:ascii="Cambria" w:hAnsi="Cambria" w:cs="Arial"/>
          <w:sz w:val="22"/>
          <w:szCs w:val="22"/>
        </w:rPr>
        <w:t xml:space="preserve"> są uzupełnione w czasie i według zasad ustalonych przez nauczyciela.</w:t>
      </w:r>
    </w:p>
    <w:p w:rsidR="000919BA" w:rsidRPr="00EC3947" w:rsidRDefault="000919BA" w:rsidP="000919BA">
      <w:pPr>
        <w:pStyle w:val="Tekstpodstawowywcity3"/>
        <w:tabs>
          <w:tab w:val="left" w:pos="284"/>
          <w:tab w:val="left" w:pos="851"/>
        </w:tabs>
        <w:spacing w:after="0"/>
        <w:ind w:left="567"/>
        <w:jc w:val="both"/>
        <w:rPr>
          <w:rFonts w:ascii="Cambria" w:hAnsi="Cambria" w:cs="Arial"/>
          <w:sz w:val="22"/>
          <w:szCs w:val="22"/>
        </w:rPr>
      </w:pPr>
    </w:p>
    <w:p w:rsidR="000919BA" w:rsidRPr="00EC3947" w:rsidRDefault="000919BA" w:rsidP="009E68BB">
      <w:pPr>
        <w:pStyle w:val="Tekstpodstawowywcity3"/>
        <w:numPr>
          <w:ilvl w:val="0"/>
          <w:numId w:val="131"/>
        </w:numPr>
        <w:tabs>
          <w:tab w:val="left" w:pos="284"/>
          <w:tab w:val="left" w:pos="851"/>
        </w:tabs>
        <w:spacing w:after="0"/>
        <w:ind w:left="0" w:firstLine="567"/>
        <w:jc w:val="both"/>
        <w:rPr>
          <w:rFonts w:ascii="Cambria" w:hAnsi="Cambria" w:cs="Arial"/>
          <w:sz w:val="22"/>
          <w:szCs w:val="22"/>
        </w:rPr>
      </w:pPr>
      <w:r w:rsidRPr="00EC3947">
        <w:rPr>
          <w:rFonts w:ascii="Cambria" w:hAnsi="Cambria" w:cs="Arial"/>
          <w:sz w:val="22"/>
          <w:szCs w:val="22"/>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0919BA" w:rsidRPr="00EC3947" w:rsidRDefault="000919BA" w:rsidP="000919BA">
      <w:pPr>
        <w:jc w:val="both"/>
        <w:rPr>
          <w:rFonts w:ascii="Cambria" w:hAnsi="Cambria" w:cs="Arial"/>
          <w:sz w:val="22"/>
          <w:szCs w:val="22"/>
        </w:rPr>
      </w:pPr>
    </w:p>
    <w:p w:rsidR="000919BA" w:rsidRPr="00EC3947" w:rsidRDefault="000919BA" w:rsidP="009E68BB">
      <w:pPr>
        <w:numPr>
          <w:ilvl w:val="0"/>
          <w:numId w:val="129"/>
        </w:numPr>
        <w:tabs>
          <w:tab w:val="left" w:pos="993"/>
        </w:tabs>
        <w:ind w:firstLine="0"/>
        <w:jc w:val="both"/>
        <w:rPr>
          <w:rFonts w:ascii="Cambria" w:hAnsi="Cambria" w:cs="Arial"/>
          <w:sz w:val="22"/>
          <w:szCs w:val="22"/>
        </w:rPr>
      </w:pPr>
      <w:r w:rsidRPr="00EC3947">
        <w:rPr>
          <w:rFonts w:ascii="Cambria" w:hAnsi="Cambria" w:cs="Arial"/>
          <w:sz w:val="22"/>
          <w:szCs w:val="22"/>
        </w:rPr>
        <w:t>uczyć się danego języka obcego nowożytnego, wyrównując we własnym zakresie braki programowe do końca roku szkolnego;</w:t>
      </w:r>
    </w:p>
    <w:p w:rsidR="000919BA" w:rsidRPr="00EC3947" w:rsidRDefault="000919BA" w:rsidP="000919BA">
      <w:pPr>
        <w:tabs>
          <w:tab w:val="left" w:pos="993"/>
        </w:tabs>
        <w:ind w:left="720"/>
        <w:jc w:val="both"/>
        <w:rPr>
          <w:rFonts w:ascii="Cambria" w:hAnsi="Cambria" w:cs="Arial"/>
          <w:sz w:val="22"/>
          <w:szCs w:val="22"/>
        </w:rPr>
      </w:pPr>
    </w:p>
    <w:p w:rsidR="000919BA" w:rsidRPr="00EC3947" w:rsidRDefault="000919BA" w:rsidP="009E68BB">
      <w:pPr>
        <w:numPr>
          <w:ilvl w:val="0"/>
          <w:numId w:val="129"/>
        </w:numPr>
        <w:tabs>
          <w:tab w:val="left" w:pos="993"/>
        </w:tabs>
        <w:ind w:firstLine="0"/>
        <w:jc w:val="both"/>
        <w:rPr>
          <w:rFonts w:ascii="Cambria" w:hAnsi="Cambria" w:cs="Arial"/>
          <w:sz w:val="22"/>
          <w:szCs w:val="22"/>
        </w:rPr>
      </w:pPr>
      <w:r w:rsidRPr="00EC3947">
        <w:rPr>
          <w:rFonts w:ascii="Cambria" w:hAnsi="Cambria" w:cs="Arial"/>
          <w:sz w:val="22"/>
          <w:szCs w:val="22"/>
        </w:rPr>
        <w:t xml:space="preserve">kontynuować we własnym zakresie naukę języka obcego nowożytnego, którego uczył się w poprzedniej szkole </w:t>
      </w:r>
      <w:r w:rsidRPr="00EC3947">
        <w:rPr>
          <w:rFonts w:ascii="Cambria" w:hAnsi="Cambria" w:cs="Arial"/>
          <w:i/>
          <w:sz w:val="22"/>
          <w:szCs w:val="22"/>
        </w:rPr>
        <w:t>(ITN),</w:t>
      </w:r>
      <w:r w:rsidRPr="00EC3947">
        <w:rPr>
          <w:rFonts w:ascii="Cambria" w:hAnsi="Cambria" w:cs="Arial"/>
          <w:sz w:val="22"/>
          <w:szCs w:val="22"/>
        </w:rPr>
        <w:t xml:space="preserve"> albo </w:t>
      </w:r>
    </w:p>
    <w:p w:rsidR="000919BA" w:rsidRPr="00EC3947" w:rsidRDefault="000919BA" w:rsidP="000919BA">
      <w:pPr>
        <w:tabs>
          <w:tab w:val="left" w:pos="993"/>
        </w:tabs>
        <w:ind w:left="720"/>
        <w:jc w:val="both"/>
        <w:rPr>
          <w:rFonts w:ascii="Cambria" w:hAnsi="Cambria" w:cs="Arial"/>
          <w:sz w:val="22"/>
          <w:szCs w:val="22"/>
        </w:rPr>
      </w:pPr>
    </w:p>
    <w:p w:rsidR="000919BA" w:rsidRPr="00EC3947" w:rsidRDefault="000919BA" w:rsidP="009E68BB">
      <w:pPr>
        <w:numPr>
          <w:ilvl w:val="0"/>
          <w:numId w:val="129"/>
        </w:numPr>
        <w:tabs>
          <w:tab w:val="left" w:pos="993"/>
        </w:tabs>
        <w:ind w:firstLine="0"/>
        <w:jc w:val="both"/>
        <w:rPr>
          <w:rFonts w:ascii="Cambria" w:hAnsi="Cambria" w:cs="Arial"/>
          <w:sz w:val="22"/>
          <w:szCs w:val="22"/>
        </w:rPr>
      </w:pPr>
      <w:r w:rsidRPr="00EC3947">
        <w:rPr>
          <w:rFonts w:ascii="Cambria" w:hAnsi="Cambria" w:cs="Arial"/>
          <w:sz w:val="22"/>
          <w:szCs w:val="22"/>
        </w:rPr>
        <w:t>uczęszczać do klasy z nauką danego języka obcego nowożytnego w innej szkole.</w:t>
      </w:r>
    </w:p>
    <w:p w:rsidR="000919BA" w:rsidRPr="00EC3947" w:rsidRDefault="000919BA" w:rsidP="000919BA">
      <w:pPr>
        <w:ind w:left="720"/>
        <w:jc w:val="both"/>
        <w:rPr>
          <w:rFonts w:ascii="Cambria" w:hAnsi="Cambria" w:cs="Arial"/>
          <w:sz w:val="22"/>
          <w:szCs w:val="22"/>
        </w:rPr>
      </w:pPr>
    </w:p>
    <w:p w:rsidR="000919BA" w:rsidRPr="00EC3947" w:rsidRDefault="000919BA" w:rsidP="000919BA">
      <w:pPr>
        <w:tabs>
          <w:tab w:val="left" w:pos="567"/>
          <w:tab w:val="left" w:pos="709"/>
        </w:tabs>
        <w:jc w:val="both"/>
        <w:rPr>
          <w:rFonts w:ascii="Cambria" w:hAnsi="Cambria" w:cs="Arial"/>
          <w:sz w:val="22"/>
          <w:szCs w:val="22"/>
        </w:rPr>
      </w:pPr>
      <w:r w:rsidRPr="00EC3947">
        <w:rPr>
          <w:rFonts w:ascii="Cambria" w:hAnsi="Cambria" w:cs="Arial"/>
          <w:b/>
          <w:sz w:val="22"/>
          <w:szCs w:val="22"/>
        </w:rPr>
        <w:t xml:space="preserve">         4. </w:t>
      </w:r>
      <w:r w:rsidRPr="00EC3947">
        <w:rPr>
          <w:rFonts w:ascii="Cambria" w:hAnsi="Cambria" w:cs="Arial"/>
          <w:sz w:val="22"/>
          <w:szCs w:val="22"/>
        </w:rPr>
        <w:t>Dla ucznia, który kontynuuje we własnym zakresie naukę języka obcego nowożytnego, jako przedmiotu obowiązkowego, przeprowadza się egzamin klasyfikacyjny.</w:t>
      </w:r>
      <w:r w:rsidRPr="00EC3947">
        <w:rPr>
          <w:rFonts w:ascii="Cambria" w:hAnsi="Cambria" w:cs="Arial"/>
          <w:b/>
          <w:sz w:val="22"/>
          <w:szCs w:val="22"/>
        </w:rPr>
        <w:t xml:space="preserve"> </w:t>
      </w:r>
      <w:r w:rsidRPr="00EC3947">
        <w:rPr>
          <w:rFonts w:ascii="Cambria" w:hAnsi="Cambria" w:cs="Arial"/>
          <w:sz w:val="22"/>
          <w:szCs w:val="22"/>
        </w:rPr>
        <w:t>Egzamin klasyfikacyjny przeprowadza nauczyciel danego języka obcego nowożytnego, wyznaczony przez dyrektora szkoły, a w przypadku braku nauczyciela danego języka – nauczyciel zatrudniony w innej szkole w porozumieniu z dyrektorem tej szkoły.</w:t>
      </w:r>
    </w:p>
    <w:p w:rsidR="000919BA" w:rsidRPr="00EC3947" w:rsidRDefault="000919BA" w:rsidP="000919BA">
      <w:pPr>
        <w:jc w:val="both"/>
        <w:rPr>
          <w:rFonts w:ascii="Cambria" w:hAnsi="Cambria" w:cs="Arial"/>
          <w:sz w:val="22"/>
          <w:szCs w:val="22"/>
        </w:rPr>
      </w:pPr>
    </w:p>
    <w:p w:rsidR="000919BA" w:rsidRPr="00EC3947" w:rsidRDefault="000919BA" w:rsidP="000919BA">
      <w:pPr>
        <w:pStyle w:val="NormalnyWeb"/>
        <w:spacing w:before="0" w:beforeAutospacing="0" w:after="0" w:afterAutospacing="0"/>
        <w:ind w:left="720"/>
        <w:jc w:val="both"/>
        <w:rPr>
          <w:rFonts w:ascii="Cambria" w:hAnsi="Cambria" w:cs="Arial"/>
          <w:color w:val="0000FF"/>
          <w:sz w:val="22"/>
          <w:szCs w:val="22"/>
        </w:rPr>
      </w:pPr>
    </w:p>
    <w:p w:rsidR="000919BA" w:rsidRPr="00EC3947" w:rsidRDefault="00C225CC" w:rsidP="000919BA">
      <w:pPr>
        <w:pStyle w:val="NormalnyWeb"/>
        <w:spacing w:before="0" w:beforeAutospacing="0" w:after="0" w:afterAutospacing="0"/>
        <w:ind w:firstLine="567"/>
        <w:rPr>
          <w:rFonts w:ascii="Cambria" w:hAnsi="Cambria" w:cs="Arial"/>
          <w:sz w:val="22"/>
          <w:szCs w:val="22"/>
        </w:rPr>
      </w:pPr>
      <w:r>
        <w:rPr>
          <w:rFonts w:ascii="Cambria" w:hAnsi="Cambria" w:cs="Arial"/>
          <w:b/>
          <w:sz w:val="22"/>
          <w:szCs w:val="22"/>
        </w:rPr>
        <w:t>§ 126</w:t>
      </w:r>
      <w:r w:rsidR="000919BA" w:rsidRPr="00EC3947">
        <w:rPr>
          <w:rFonts w:ascii="Cambria" w:hAnsi="Cambria" w:cs="Arial"/>
          <w:b/>
          <w:sz w:val="22"/>
          <w:szCs w:val="22"/>
        </w:rPr>
        <w:t>.</w:t>
      </w:r>
      <w:r w:rsidR="000919BA" w:rsidRPr="00EC3947">
        <w:rPr>
          <w:rFonts w:ascii="Cambria" w:hAnsi="Cambria" w:cs="Arial"/>
          <w:sz w:val="22"/>
          <w:szCs w:val="22"/>
        </w:rPr>
        <w:t xml:space="preserve">1. </w:t>
      </w:r>
      <w:r w:rsidR="000919BA" w:rsidRPr="00EC3947">
        <w:rPr>
          <w:rFonts w:ascii="Cambria" w:hAnsi="Cambria" w:cs="Arial"/>
          <w:b/>
          <w:sz w:val="22"/>
          <w:szCs w:val="22"/>
        </w:rPr>
        <w:t>Wymagane dokumenty na potrzeby postępowania rekrutacyjnego</w:t>
      </w:r>
      <w:r w:rsidR="000919BA" w:rsidRPr="00EC3947">
        <w:rPr>
          <w:rFonts w:ascii="Cambria" w:hAnsi="Cambria" w:cs="Arial"/>
          <w:sz w:val="22"/>
          <w:szCs w:val="22"/>
        </w:rPr>
        <w:t>:</w:t>
      </w:r>
    </w:p>
    <w:p w:rsidR="000919BA" w:rsidRPr="00EC3947" w:rsidRDefault="000919BA" w:rsidP="000919BA">
      <w:pPr>
        <w:pStyle w:val="NormalnyWeb"/>
        <w:spacing w:before="0" w:beforeAutospacing="0" w:after="0" w:afterAutospacing="0"/>
        <w:rPr>
          <w:rFonts w:ascii="Cambria" w:hAnsi="Cambria" w:cs="Arial"/>
          <w:sz w:val="22"/>
          <w:szCs w:val="22"/>
        </w:rPr>
      </w:pPr>
    </w:p>
    <w:p w:rsidR="000919BA" w:rsidRPr="00D80C8F" w:rsidRDefault="000919BA" w:rsidP="00794EAB">
      <w:pPr>
        <w:pStyle w:val="NormalnyWeb"/>
        <w:numPr>
          <w:ilvl w:val="0"/>
          <w:numId w:val="262"/>
        </w:numPr>
        <w:spacing w:before="0" w:beforeAutospacing="0" w:after="0" w:afterAutospacing="0"/>
        <w:jc w:val="both"/>
        <w:rPr>
          <w:rFonts w:ascii="Cambria" w:hAnsi="Cambria" w:cs="Arial"/>
          <w:sz w:val="22"/>
          <w:szCs w:val="22"/>
        </w:rPr>
      </w:pPr>
      <w:r w:rsidRPr="00D80C8F">
        <w:rPr>
          <w:rFonts w:ascii="Cambria" w:hAnsi="Cambria" w:cs="Arial"/>
          <w:sz w:val="22"/>
          <w:szCs w:val="22"/>
        </w:rPr>
        <w:t xml:space="preserve">Do klasy pierwszej publicznej szkoły podstawowej i klasy pierwszej gimnazjum przyjmuje się dzieci zamieszkałe  w obwodzie na podstawie zgłoszenia rodziców. </w:t>
      </w:r>
      <w:r w:rsidR="00D41DDA" w:rsidRPr="00D80C8F">
        <w:rPr>
          <w:rFonts w:ascii="Cambria" w:hAnsi="Cambria" w:cs="Arial"/>
          <w:sz w:val="22"/>
          <w:szCs w:val="22"/>
        </w:rPr>
        <w:t>Arkusz zgłoszenia jest dostępny</w:t>
      </w:r>
      <w:r w:rsidR="00D80C8F" w:rsidRPr="00D80C8F">
        <w:rPr>
          <w:rFonts w:ascii="Cambria" w:hAnsi="Cambria" w:cs="Arial"/>
          <w:sz w:val="22"/>
          <w:szCs w:val="22"/>
        </w:rPr>
        <w:t xml:space="preserve"> na zsp.edupage.org</w:t>
      </w:r>
    </w:p>
    <w:p w:rsidR="000919BA" w:rsidRPr="00D80C8F" w:rsidRDefault="000919BA" w:rsidP="00794EAB">
      <w:pPr>
        <w:pStyle w:val="Akapitzlist"/>
        <w:numPr>
          <w:ilvl w:val="0"/>
          <w:numId w:val="262"/>
        </w:numPr>
        <w:spacing w:after="100" w:afterAutospacing="1"/>
        <w:jc w:val="both"/>
        <w:rPr>
          <w:rFonts w:ascii="Cambria" w:hAnsi="Cambria" w:cs="Arial"/>
        </w:rPr>
      </w:pPr>
      <w:r w:rsidRPr="00D80C8F">
        <w:rPr>
          <w:rFonts w:ascii="Cambria" w:hAnsi="Cambria" w:cs="Arial"/>
        </w:rPr>
        <w:t xml:space="preserve">Do klas pierwszych dzieci spoza obwodu przyjmowane są na podstawie wniosku. </w:t>
      </w:r>
      <w:r w:rsidR="00D41DDA" w:rsidRPr="00D80C8F">
        <w:rPr>
          <w:rFonts w:ascii="Cambria" w:hAnsi="Cambria" w:cs="Arial"/>
        </w:rPr>
        <w:t>Arkusz wniosku jest dostępny</w:t>
      </w:r>
      <w:r w:rsidR="00D80C8F" w:rsidRPr="00D80C8F">
        <w:rPr>
          <w:rFonts w:ascii="Cambria" w:hAnsi="Cambria" w:cs="Arial"/>
        </w:rPr>
        <w:t xml:space="preserve"> na zsp.edupage.org</w:t>
      </w:r>
    </w:p>
    <w:p w:rsidR="000919BA" w:rsidRPr="00EC3947" w:rsidRDefault="00C225CC" w:rsidP="000919BA">
      <w:pPr>
        <w:autoSpaceDE w:val="0"/>
        <w:autoSpaceDN w:val="0"/>
        <w:adjustRightInd w:val="0"/>
        <w:spacing w:before="120"/>
        <w:ind w:firstLine="567"/>
        <w:jc w:val="both"/>
        <w:rPr>
          <w:rFonts w:ascii="Cambria" w:hAnsi="Cambria" w:cs="Arial"/>
          <w:sz w:val="22"/>
          <w:szCs w:val="22"/>
        </w:rPr>
      </w:pPr>
      <w:r>
        <w:rPr>
          <w:rFonts w:ascii="Cambria" w:hAnsi="Cambria" w:cs="Arial"/>
          <w:b/>
          <w:sz w:val="22"/>
          <w:szCs w:val="22"/>
        </w:rPr>
        <w:t>§ 127</w:t>
      </w:r>
      <w:r w:rsidR="000919BA" w:rsidRPr="00EC3947">
        <w:rPr>
          <w:rFonts w:ascii="Cambria" w:hAnsi="Cambria" w:cs="Arial"/>
          <w:sz w:val="22"/>
          <w:szCs w:val="22"/>
        </w:rPr>
        <w:t xml:space="preserve">. </w:t>
      </w:r>
      <w:r w:rsidR="000919BA" w:rsidRPr="00EC3947">
        <w:rPr>
          <w:rFonts w:ascii="Cambria" w:hAnsi="Cambria" w:cs="Arial"/>
          <w:b/>
          <w:sz w:val="22"/>
          <w:szCs w:val="22"/>
        </w:rPr>
        <w:t>1.</w:t>
      </w:r>
      <w:r w:rsidR="000919BA" w:rsidRPr="00EC3947">
        <w:rPr>
          <w:rFonts w:ascii="Cambria" w:hAnsi="Cambria" w:cs="Arial"/>
          <w:sz w:val="22"/>
          <w:szCs w:val="22"/>
        </w:rPr>
        <w:t xml:space="preserve"> Postępowanie rekrutacyjne do placówek przeprowadza komisja rekrutacyjna powołana przez dyrektora. Dla poszczególnych placówek powoływane są odrębne komisje rekrutacyjne. Dyrektor wyznacza przewodniczącego komisji rekrutacyjnej.</w:t>
      </w:r>
    </w:p>
    <w:p w:rsidR="000919BA" w:rsidRPr="00EC3947" w:rsidRDefault="000919BA" w:rsidP="000919BA">
      <w:pPr>
        <w:autoSpaceDE w:val="0"/>
        <w:autoSpaceDN w:val="0"/>
        <w:adjustRightInd w:val="0"/>
        <w:spacing w:before="120"/>
        <w:jc w:val="both"/>
        <w:rPr>
          <w:rFonts w:ascii="Cambria" w:hAnsi="Cambria" w:cs="Arial"/>
          <w:sz w:val="22"/>
          <w:szCs w:val="22"/>
        </w:rPr>
      </w:pPr>
    </w:p>
    <w:p w:rsidR="000919BA" w:rsidRPr="00EC3947" w:rsidRDefault="000919BA" w:rsidP="000919BA">
      <w:pPr>
        <w:autoSpaceDE w:val="0"/>
        <w:autoSpaceDN w:val="0"/>
        <w:adjustRightInd w:val="0"/>
        <w:ind w:firstLine="567"/>
        <w:jc w:val="both"/>
        <w:rPr>
          <w:rFonts w:ascii="Cambria" w:hAnsi="Cambria" w:cs="Arial"/>
          <w:sz w:val="22"/>
          <w:szCs w:val="22"/>
        </w:rPr>
      </w:pPr>
      <w:r w:rsidRPr="00EC3947">
        <w:rPr>
          <w:rFonts w:ascii="Cambria" w:hAnsi="Cambria" w:cs="Arial"/>
          <w:b/>
          <w:sz w:val="22"/>
          <w:szCs w:val="22"/>
        </w:rPr>
        <w:t>2.</w:t>
      </w:r>
      <w:r w:rsidRPr="00EC3947">
        <w:rPr>
          <w:rFonts w:ascii="Cambria" w:hAnsi="Cambria" w:cs="Arial"/>
          <w:sz w:val="22"/>
          <w:szCs w:val="22"/>
        </w:rPr>
        <w:t xml:space="preserve"> Zasady postępowania rekrutacyjnego oraz tryb działania Komisji Rekrutacyjnej, a także zakres  oraz zakres uprawnień  i obowiązków członków komisji w postępowaniu rekrutacyjnym określa </w:t>
      </w:r>
      <w:r w:rsidRPr="00EC3947">
        <w:rPr>
          <w:rFonts w:ascii="Cambria" w:hAnsi="Cambria" w:cs="Arial"/>
          <w:i/>
          <w:sz w:val="22"/>
          <w:szCs w:val="22"/>
        </w:rPr>
        <w:t>Regulamin Rekrutacji</w:t>
      </w:r>
      <w:r w:rsidRPr="00EC3947">
        <w:rPr>
          <w:rFonts w:ascii="Cambria" w:hAnsi="Cambria" w:cs="Arial"/>
          <w:sz w:val="22"/>
          <w:szCs w:val="22"/>
        </w:rPr>
        <w:t xml:space="preserve">  zwany dalej „Regulaminem”.</w:t>
      </w:r>
    </w:p>
    <w:p w:rsidR="000919BA" w:rsidRPr="00EC3947" w:rsidRDefault="000919BA" w:rsidP="000919BA">
      <w:pPr>
        <w:autoSpaceDE w:val="0"/>
        <w:autoSpaceDN w:val="0"/>
        <w:adjustRightInd w:val="0"/>
        <w:spacing w:before="120"/>
        <w:ind w:firstLine="567"/>
        <w:jc w:val="both"/>
        <w:rPr>
          <w:rFonts w:ascii="Cambria" w:hAnsi="Cambria" w:cs="Arial"/>
          <w:sz w:val="22"/>
          <w:szCs w:val="22"/>
        </w:rPr>
      </w:pPr>
    </w:p>
    <w:p w:rsidR="000919BA" w:rsidRPr="00EC3947" w:rsidRDefault="000919BA" w:rsidP="007E51C2">
      <w:pPr>
        <w:numPr>
          <w:ilvl w:val="0"/>
          <w:numId w:val="199"/>
        </w:numPr>
        <w:tabs>
          <w:tab w:val="left" w:pos="284"/>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Zasady postępowania rekrutacyjnego oraz tryb pracy komisji, określony w regulaminie dotyczy także postępowania uzupełniającego tj. postępowania po przeprowadzonym postępowaniu rekrutacyjnym w przypadku, gdy placówka dysponuje wolnymi miejscami.</w:t>
      </w:r>
    </w:p>
    <w:p w:rsidR="000919BA" w:rsidRPr="00EC3947" w:rsidRDefault="000919BA" w:rsidP="000919BA">
      <w:pPr>
        <w:autoSpaceDE w:val="0"/>
        <w:autoSpaceDN w:val="0"/>
        <w:adjustRightInd w:val="0"/>
        <w:rPr>
          <w:rFonts w:ascii="Cambria" w:hAnsi="Cambria" w:cs="Arial"/>
          <w:b/>
          <w:sz w:val="22"/>
          <w:szCs w:val="22"/>
        </w:rPr>
      </w:pPr>
    </w:p>
    <w:p w:rsidR="000919BA" w:rsidRPr="00EC3947" w:rsidRDefault="000919BA" w:rsidP="000919BA">
      <w:pPr>
        <w:autoSpaceDE w:val="0"/>
        <w:autoSpaceDN w:val="0"/>
        <w:adjustRightInd w:val="0"/>
        <w:rPr>
          <w:rFonts w:ascii="Cambria" w:hAnsi="Cambria" w:cs="Arial"/>
          <w:b/>
          <w:bCs/>
          <w:sz w:val="22"/>
          <w:szCs w:val="22"/>
        </w:rPr>
      </w:pPr>
    </w:p>
    <w:p w:rsidR="000919BA" w:rsidRPr="00EC3947" w:rsidRDefault="00C225CC" w:rsidP="000919BA">
      <w:pPr>
        <w:autoSpaceDE w:val="0"/>
        <w:autoSpaceDN w:val="0"/>
        <w:adjustRightInd w:val="0"/>
        <w:ind w:firstLine="567"/>
        <w:rPr>
          <w:rFonts w:ascii="Cambria" w:hAnsi="Cambria" w:cs="Arial"/>
          <w:b/>
          <w:bCs/>
          <w:sz w:val="22"/>
          <w:szCs w:val="22"/>
        </w:rPr>
      </w:pPr>
      <w:r>
        <w:rPr>
          <w:rFonts w:ascii="Cambria" w:hAnsi="Cambria" w:cs="Arial"/>
          <w:b/>
          <w:sz w:val="22"/>
          <w:szCs w:val="22"/>
        </w:rPr>
        <w:t>§ 128</w:t>
      </w:r>
      <w:r w:rsidR="000919BA" w:rsidRPr="00EC3947">
        <w:rPr>
          <w:rFonts w:ascii="Cambria" w:hAnsi="Cambria" w:cs="Arial"/>
          <w:b/>
          <w:sz w:val="22"/>
          <w:szCs w:val="22"/>
        </w:rPr>
        <w:t>.</w:t>
      </w:r>
      <w:r w:rsidR="000919BA" w:rsidRPr="00EC3947">
        <w:rPr>
          <w:rFonts w:ascii="Cambria" w:hAnsi="Cambria" w:cs="Arial"/>
          <w:b/>
          <w:bCs/>
          <w:sz w:val="22"/>
          <w:szCs w:val="22"/>
        </w:rPr>
        <w:t xml:space="preserve"> Zadania i uprawnienia Komisji Rekrutacyjnej</w:t>
      </w:r>
    </w:p>
    <w:p w:rsidR="000919BA" w:rsidRPr="00EC3947" w:rsidRDefault="000919BA" w:rsidP="000919BA">
      <w:pPr>
        <w:autoSpaceDE w:val="0"/>
        <w:autoSpaceDN w:val="0"/>
        <w:adjustRightInd w:val="0"/>
        <w:rPr>
          <w:rFonts w:ascii="Cambria" w:hAnsi="Cambria" w:cs="Arial"/>
          <w:b/>
          <w:sz w:val="22"/>
          <w:szCs w:val="22"/>
        </w:rPr>
      </w:pPr>
    </w:p>
    <w:p w:rsidR="000919BA" w:rsidRPr="00EC3947" w:rsidRDefault="000919BA" w:rsidP="000919BA">
      <w:pPr>
        <w:autoSpaceDE w:val="0"/>
        <w:autoSpaceDN w:val="0"/>
        <w:adjustRightInd w:val="0"/>
        <w:ind w:firstLine="567"/>
        <w:jc w:val="both"/>
        <w:rPr>
          <w:rFonts w:ascii="Cambria" w:hAnsi="Cambria" w:cs="Arial"/>
          <w:b/>
          <w:bCs/>
          <w:sz w:val="22"/>
          <w:szCs w:val="22"/>
        </w:rPr>
      </w:pPr>
      <w:r w:rsidRPr="00EC3947">
        <w:rPr>
          <w:rFonts w:ascii="Cambria" w:hAnsi="Cambria" w:cs="Arial"/>
          <w:b/>
          <w:sz w:val="22"/>
          <w:szCs w:val="22"/>
        </w:rPr>
        <w:t>1.</w:t>
      </w:r>
      <w:r w:rsidRPr="00EC3947">
        <w:rPr>
          <w:rFonts w:ascii="Cambria" w:hAnsi="Cambria" w:cs="Arial"/>
          <w:sz w:val="22"/>
          <w:szCs w:val="22"/>
        </w:rPr>
        <w:t xml:space="preserve">  </w:t>
      </w:r>
      <w:r w:rsidRPr="00EC3947">
        <w:rPr>
          <w:rFonts w:ascii="Cambria" w:hAnsi="Cambria" w:cs="Arial"/>
          <w:bCs/>
          <w:sz w:val="22"/>
          <w:szCs w:val="22"/>
        </w:rPr>
        <w:t>Do zadań Komisji Rekrutacyjnej należy w szczególności:</w:t>
      </w:r>
    </w:p>
    <w:p w:rsidR="000919BA" w:rsidRPr="00EC3947" w:rsidRDefault="000919BA" w:rsidP="009E68BB">
      <w:pPr>
        <w:numPr>
          <w:ilvl w:val="0"/>
          <w:numId w:val="128"/>
        </w:numPr>
        <w:tabs>
          <w:tab w:val="left" w:pos="426"/>
        </w:tabs>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dokonanie merytorycznej oceny wniosków rekrutacyjnych wraz z załącznikami;</w:t>
      </w:r>
    </w:p>
    <w:p w:rsidR="000919BA" w:rsidRPr="00EC3947" w:rsidRDefault="000919BA" w:rsidP="009E68BB">
      <w:pPr>
        <w:numPr>
          <w:ilvl w:val="0"/>
          <w:numId w:val="128"/>
        </w:numPr>
        <w:tabs>
          <w:tab w:val="left" w:pos="426"/>
        </w:tabs>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ustalenie wyników postępowania rekrutacyjnego;</w:t>
      </w:r>
    </w:p>
    <w:p w:rsidR="000919BA" w:rsidRPr="00EC3947" w:rsidRDefault="000919BA" w:rsidP="009E68BB">
      <w:pPr>
        <w:numPr>
          <w:ilvl w:val="0"/>
          <w:numId w:val="128"/>
        </w:numPr>
        <w:tabs>
          <w:tab w:val="left" w:pos="426"/>
        </w:tabs>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 xml:space="preserve">podanie do publicznej wiadomości listy kandydatów zakwalifikowanych </w:t>
      </w:r>
      <w:r w:rsidRPr="00EC3947">
        <w:rPr>
          <w:rFonts w:ascii="Cambria" w:hAnsi="Cambria" w:cs="Arial"/>
          <w:bCs/>
          <w:sz w:val="22"/>
          <w:szCs w:val="22"/>
        </w:rPr>
        <w:br/>
        <w:t xml:space="preserve">i niezakwalifikowanych do dalszego postępowania rekrutacyjnego, zgodnie </w:t>
      </w:r>
      <w:r w:rsidRPr="00EC3947">
        <w:rPr>
          <w:rFonts w:ascii="Cambria" w:hAnsi="Cambria" w:cs="Arial"/>
          <w:bCs/>
          <w:sz w:val="22"/>
          <w:szCs w:val="22"/>
        </w:rPr>
        <w:br/>
        <w:t xml:space="preserve">z  wymogami art. 20 </w:t>
      </w:r>
      <w:proofErr w:type="spellStart"/>
      <w:r w:rsidRPr="00EC3947">
        <w:rPr>
          <w:rFonts w:ascii="Cambria" w:hAnsi="Cambria" w:cs="Arial"/>
          <w:bCs/>
          <w:sz w:val="22"/>
          <w:szCs w:val="22"/>
        </w:rPr>
        <w:t>zc</w:t>
      </w:r>
      <w:proofErr w:type="spellEnd"/>
      <w:r w:rsidRPr="00EC3947">
        <w:rPr>
          <w:rFonts w:ascii="Cambria" w:hAnsi="Cambria" w:cs="Arial"/>
          <w:bCs/>
          <w:sz w:val="22"/>
          <w:szCs w:val="22"/>
        </w:rPr>
        <w:t xml:space="preserve"> ust. 1 ustawy o systemie oświaty, wywieszonej w widocznym miejscu </w:t>
      </w:r>
      <w:r w:rsidRPr="00EC3947">
        <w:rPr>
          <w:rFonts w:ascii="Cambria" w:hAnsi="Cambria" w:cs="Arial"/>
          <w:bCs/>
          <w:sz w:val="22"/>
          <w:szCs w:val="22"/>
        </w:rPr>
        <w:br/>
        <w:t>w siedzibie placówki, zawierającej imiona i nazwiska kandydatów uszeregowane w kolejności alfabetycznej;</w:t>
      </w:r>
    </w:p>
    <w:p w:rsidR="000919BA" w:rsidRPr="00EC3947" w:rsidRDefault="000919BA" w:rsidP="009E68BB">
      <w:pPr>
        <w:numPr>
          <w:ilvl w:val="0"/>
          <w:numId w:val="128"/>
        </w:numPr>
        <w:tabs>
          <w:tab w:val="left" w:pos="426"/>
        </w:tabs>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 xml:space="preserve"> podanie do publicznej wiadomości listy przyjętych i nieprzyjętych do placówek, zgodnie </w:t>
      </w:r>
      <w:r w:rsidRPr="00EC3947">
        <w:rPr>
          <w:rFonts w:ascii="Cambria" w:hAnsi="Cambria" w:cs="Arial"/>
          <w:bCs/>
          <w:sz w:val="22"/>
          <w:szCs w:val="22"/>
        </w:rPr>
        <w:br/>
        <w:t xml:space="preserve">z wymogami art. 20 </w:t>
      </w:r>
      <w:proofErr w:type="spellStart"/>
      <w:r w:rsidRPr="00EC3947">
        <w:rPr>
          <w:rFonts w:ascii="Cambria" w:hAnsi="Cambria" w:cs="Arial"/>
          <w:bCs/>
          <w:sz w:val="22"/>
          <w:szCs w:val="22"/>
        </w:rPr>
        <w:t>zc</w:t>
      </w:r>
      <w:proofErr w:type="spellEnd"/>
      <w:r w:rsidRPr="00EC3947">
        <w:rPr>
          <w:rFonts w:ascii="Cambria" w:hAnsi="Cambria" w:cs="Arial"/>
          <w:bCs/>
          <w:sz w:val="22"/>
          <w:szCs w:val="22"/>
        </w:rPr>
        <w:t xml:space="preserve"> ust.4 ustawy o systemie oświaty;</w:t>
      </w:r>
    </w:p>
    <w:p w:rsidR="000919BA" w:rsidRPr="00EC3947" w:rsidRDefault="000919BA" w:rsidP="009E68BB">
      <w:pPr>
        <w:numPr>
          <w:ilvl w:val="0"/>
          <w:numId w:val="128"/>
        </w:numPr>
        <w:tabs>
          <w:tab w:val="left" w:pos="426"/>
        </w:tabs>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w przypadku mniejszej liczby kandydatów na liście przyjętych podaje się liczbę wolnych miejsc;</w:t>
      </w:r>
    </w:p>
    <w:p w:rsidR="000919BA" w:rsidRPr="00EC3947" w:rsidRDefault="000919BA" w:rsidP="009E68BB">
      <w:pPr>
        <w:numPr>
          <w:ilvl w:val="0"/>
          <w:numId w:val="128"/>
        </w:numPr>
        <w:tabs>
          <w:tab w:val="left" w:pos="426"/>
        </w:tabs>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sporządzenie protokołu postępowania rekrutacyjnego;</w:t>
      </w:r>
    </w:p>
    <w:p w:rsidR="000919BA" w:rsidRPr="00EC3947" w:rsidRDefault="000919BA" w:rsidP="009E68BB">
      <w:pPr>
        <w:numPr>
          <w:ilvl w:val="0"/>
          <w:numId w:val="128"/>
        </w:numPr>
        <w:tabs>
          <w:tab w:val="left" w:pos="426"/>
        </w:tabs>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0919BA" w:rsidRPr="00EC3947" w:rsidRDefault="000919BA" w:rsidP="009E68BB">
      <w:pPr>
        <w:numPr>
          <w:ilvl w:val="0"/>
          <w:numId w:val="128"/>
        </w:numPr>
        <w:tabs>
          <w:tab w:val="left" w:pos="426"/>
        </w:tabs>
        <w:autoSpaceDE w:val="0"/>
        <w:autoSpaceDN w:val="0"/>
        <w:adjustRightInd w:val="0"/>
        <w:ind w:left="0" w:firstLine="0"/>
        <w:jc w:val="both"/>
        <w:rPr>
          <w:rFonts w:ascii="Cambria" w:hAnsi="Cambria" w:cs="Arial"/>
          <w:bCs/>
          <w:sz w:val="22"/>
          <w:szCs w:val="22"/>
        </w:rPr>
      </w:pPr>
      <w:r w:rsidRPr="00EC3947">
        <w:rPr>
          <w:rFonts w:ascii="Cambria" w:hAnsi="Cambria" w:cs="Arial"/>
          <w:bCs/>
          <w:sz w:val="22"/>
          <w:szCs w:val="22"/>
        </w:rPr>
        <w:t>w przypadku wolnych miejsc w placówce, przeprowadzenie w terminie do końca sierpnia roku szkolnego poprzedzającego rok szkolny, uzupełniającego postępowania rekrutacyjnego według tych samych zasad, w przypadku wolnych miejsc w placówce.</w:t>
      </w:r>
    </w:p>
    <w:p w:rsidR="000919BA" w:rsidRPr="00EC3947" w:rsidRDefault="000919BA" w:rsidP="000919BA">
      <w:pPr>
        <w:tabs>
          <w:tab w:val="left" w:pos="284"/>
        </w:tabs>
        <w:autoSpaceDE w:val="0"/>
        <w:autoSpaceDN w:val="0"/>
        <w:adjustRightInd w:val="0"/>
        <w:jc w:val="both"/>
        <w:rPr>
          <w:rFonts w:ascii="Cambria" w:hAnsi="Cambria" w:cs="Arial"/>
          <w:sz w:val="22"/>
          <w:szCs w:val="22"/>
        </w:rPr>
      </w:pPr>
    </w:p>
    <w:p w:rsidR="000919BA" w:rsidRPr="00EC3947" w:rsidRDefault="000919BA" w:rsidP="009E68BB">
      <w:pPr>
        <w:numPr>
          <w:ilvl w:val="0"/>
          <w:numId w:val="127"/>
        </w:numPr>
        <w:tabs>
          <w:tab w:val="left" w:pos="284"/>
          <w:tab w:val="left" w:pos="851"/>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Członkowie komisji rzetelnie i obiektywnie wykonują powierzone im czynności, kierując się wyłącznie przepisami prawa.</w:t>
      </w:r>
    </w:p>
    <w:p w:rsidR="00F93BA7" w:rsidRPr="00EC3947" w:rsidRDefault="00F93BA7" w:rsidP="00F93BA7">
      <w:pPr>
        <w:autoSpaceDE w:val="0"/>
        <w:autoSpaceDN w:val="0"/>
        <w:adjustRightInd w:val="0"/>
        <w:spacing w:after="27"/>
        <w:rPr>
          <w:rFonts w:ascii="Cambria" w:hAnsi="Cambria" w:cs="Arial"/>
          <w:sz w:val="22"/>
          <w:szCs w:val="22"/>
        </w:rPr>
      </w:pPr>
    </w:p>
    <w:p w:rsidR="00F93BA7" w:rsidRPr="00EC3947" w:rsidRDefault="00F93BA7" w:rsidP="00F93BA7">
      <w:pPr>
        <w:tabs>
          <w:tab w:val="num" w:pos="1390"/>
        </w:tabs>
        <w:ind w:left="900"/>
        <w:jc w:val="both"/>
        <w:rPr>
          <w:rFonts w:ascii="Cambria" w:hAnsi="Cambria" w:cs="Arial"/>
          <w:sz w:val="22"/>
          <w:szCs w:val="22"/>
        </w:rPr>
      </w:pPr>
    </w:p>
    <w:p w:rsidR="00F93BA7" w:rsidRPr="00EC3947" w:rsidRDefault="00F93BA7" w:rsidP="00F93BA7">
      <w:pPr>
        <w:pStyle w:val="Nagwek2"/>
        <w:rPr>
          <w:rFonts w:cs="Arial"/>
          <w:bCs/>
          <w:szCs w:val="22"/>
        </w:rPr>
      </w:pPr>
    </w:p>
    <w:p w:rsidR="00F93BA7" w:rsidRPr="00EC3947" w:rsidRDefault="00F93BA7" w:rsidP="00D16546">
      <w:pPr>
        <w:pStyle w:val="Nagwek2"/>
      </w:pPr>
      <w:bookmarkStart w:id="46" w:name="_Toc440727611"/>
      <w:r w:rsidRPr="00EC3947">
        <w:t>Rozdział 3</w:t>
      </w:r>
      <w:bookmarkEnd w:id="46"/>
    </w:p>
    <w:p w:rsidR="00F93BA7" w:rsidRPr="00EC3947" w:rsidRDefault="00F93BA7" w:rsidP="00D16546">
      <w:pPr>
        <w:pStyle w:val="Nagwek3"/>
      </w:pPr>
      <w:bookmarkStart w:id="47" w:name="_Toc440727612"/>
      <w:r w:rsidRPr="00EC3947">
        <w:t>Prawa i obowiązki członków społeczności szkolnej</w:t>
      </w:r>
      <w:bookmarkEnd w:id="47"/>
    </w:p>
    <w:p w:rsidR="00F93BA7" w:rsidRPr="00EC3947" w:rsidRDefault="00F93BA7" w:rsidP="00F93BA7">
      <w:pPr>
        <w:autoSpaceDE w:val="0"/>
        <w:autoSpaceDN w:val="0"/>
        <w:adjustRightInd w:val="0"/>
        <w:ind w:firstLine="567"/>
        <w:jc w:val="both"/>
        <w:rPr>
          <w:rFonts w:ascii="Cambria" w:hAnsi="Cambria"/>
          <w:sz w:val="22"/>
          <w:szCs w:val="22"/>
        </w:rPr>
      </w:pPr>
    </w:p>
    <w:p w:rsidR="00F93BA7" w:rsidRPr="00EC3947" w:rsidRDefault="00C225CC" w:rsidP="00F93BA7">
      <w:pPr>
        <w:autoSpaceDE w:val="0"/>
        <w:autoSpaceDN w:val="0"/>
        <w:adjustRightInd w:val="0"/>
        <w:ind w:firstLine="567"/>
        <w:jc w:val="both"/>
        <w:rPr>
          <w:rFonts w:ascii="Cambria" w:hAnsi="Cambria" w:cs="Arial"/>
          <w:sz w:val="22"/>
          <w:szCs w:val="22"/>
        </w:rPr>
      </w:pPr>
      <w:r>
        <w:rPr>
          <w:rFonts w:ascii="Cambria" w:hAnsi="Cambria" w:cs="Arial"/>
          <w:b/>
          <w:sz w:val="22"/>
          <w:szCs w:val="22"/>
        </w:rPr>
        <w:t>§ 129</w:t>
      </w:r>
      <w:r w:rsidR="00EE3FC7" w:rsidRPr="00EC3947">
        <w:rPr>
          <w:rFonts w:ascii="Cambria" w:hAnsi="Cambria" w:cs="Arial"/>
          <w:b/>
          <w:sz w:val="22"/>
          <w:szCs w:val="22"/>
        </w:rPr>
        <w:t>.</w:t>
      </w:r>
      <w:r w:rsidR="00F93BA7" w:rsidRPr="00EC3947">
        <w:rPr>
          <w:rFonts w:ascii="Cambria" w:hAnsi="Cambria" w:cs="Arial"/>
          <w:b/>
          <w:sz w:val="22"/>
          <w:szCs w:val="22"/>
        </w:rPr>
        <w:t>1</w:t>
      </w:r>
      <w:r w:rsidR="00F93BA7" w:rsidRPr="00EC3947">
        <w:rPr>
          <w:rFonts w:ascii="Cambria" w:hAnsi="Cambria" w:cs="Arial"/>
          <w:sz w:val="22"/>
          <w:szCs w:val="22"/>
        </w:rPr>
        <w:t xml:space="preserve">. Członkiem społeczności Szkoły staje się każdy, kto został przyjęty w określony przez zasady  </w:t>
      </w:r>
      <w:r w:rsidR="00EE3FC7" w:rsidRPr="00EC3947">
        <w:rPr>
          <w:rFonts w:ascii="Cambria" w:hAnsi="Cambria" w:cs="Arial"/>
          <w:sz w:val="22"/>
          <w:szCs w:val="22"/>
        </w:rPr>
        <w:t xml:space="preserve">sposób </w:t>
      </w:r>
      <w:r w:rsidR="00F93BA7" w:rsidRPr="00EC3947">
        <w:rPr>
          <w:rFonts w:ascii="Cambria" w:hAnsi="Cambria" w:cs="Arial"/>
          <w:sz w:val="22"/>
          <w:szCs w:val="22"/>
        </w:rPr>
        <w:t>przyjmowania</w:t>
      </w:r>
      <w:r w:rsidR="00DC5525" w:rsidRPr="00EC3947">
        <w:rPr>
          <w:rFonts w:ascii="Cambria" w:hAnsi="Cambria" w:cs="Arial"/>
          <w:sz w:val="22"/>
          <w:szCs w:val="22"/>
        </w:rPr>
        <w:t xml:space="preserve"> do Szkoły</w:t>
      </w:r>
      <w:r w:rsidR="00F93BA7" w:rsidRPr="00EC3947">
        <w:rPr>
          <w:rFonts w:ascii="Cambria" w:hAnsi="Cambria" w:cs="Arial"/>
          <w:sz w:val="22"/>
          <w:szCs w:val="22"/>
        </w:rPr>
        <w:t xml:space="preserve">. </w:t>
      </w:r>
    </w:p>
    <w:p w:rsidR="00F93BA7" w:rsidRPr="00EC3947" w:rsidRDefault="00F93BA7" w:rsidP="00F93BA7">
      <w:pPr>
        <w:autoSpaceDE w:val="0"/>
        <w:autoSpaceDN w:val="0"/>
        <w:adjustRightInd w:val="0"/>
        <w:ind w:firstLine="567"/>
        <w:rPr>
          <w:rFonts w:ascii="Cambria" w:hAnsi="Cambria" w:cs="Arial"/>
          <w:sz w:val="22"/>
          <w:szCs w:val="22"/>
        </w:rPr>
      </w:pPr>
    </w:p>
    <w:p w:rsidR="00D16546" w:rsidRPr="00EC3947" w:rsidRDefault="00F93BA7" w:rsidP="00794EAB">
      <w:pPr>
        <w:pStyle w:val="Akapitzlist"/>
        <w:numPr>
          <w:ilvl w:val="0"/>
          <w:numId w:val="324"/>
        </w:numPr>
        <w:autoSpaceDE w:val="0"/>
        <w:autoSpaceDN w:val="0"/>
        <w:adjustRightInd w:val="0"/>
        <w:ind w:left="851" w:hanging="284"/>
        <w:jc w:val="both"/>
        <w:rPr>
          <w:rFonts w:ascii="Cambria" w:hAnsi="Cambria" w:cs="Arial"/>
          <w:b/>
          <w:bCs/>
        </w:rPr>
      </w:pPr>
      <w:r w:rsidRPr="00EC3947">
        <w:rPr>
          <w:rFonts w:ascii="Cambria" w:hAnsi="Cambria" w:cs="Arial"/>
        </w:rPr>
        <w:t xml:space="preserve">Wraz z zakończeniem nauki lub pracy w szkole traci się członkostwo społeczności szkolnej. </w:t>
      </w:r>
    </w:p>
    <w:p w:rsidR="00D16546" w:rsidRPr="00EC3947" w:rsidRDefault="00F93BA7" w:rsidP="00794EAB">
      <w:pPr>
        <w:pStyle w:val="Akapitzlist"/>
        <w:numPr>
          <w:ilvl w:val="0"/>
          <w:numId w:val="324"/>
        </w:numPr>
        <w:autoSpaceDE w:val="0"/>
        <w:autoSpaceDN w:val="0"/>
        <w:adjustRightInd w:val="0"/>
        <w:ind w:left="851" w:hanging="284"/>
        <w:jc w:val="both"/>
        <w:rPr>
          <w:rFonts w:ascii="Cambria" w:hAnsi="Cambria" w:cs="Arial"/>
        </w:rPr>
      </w:pPr>
      <w:r w:rsidRPr="00EC3947">
        <w:rPr>
          <w:rFonts w:ascii="Cambria" w:hAnsi="Cambria" w:cs="Arial"/>
        </w:rPr>
        <w:t xml:space="preserve">Żadne prawa obowiązujące w szkole </w:t>
      </w:r>
      <w:r w:rsidR="00EE3FC7" w:rsidRPr="00EC3947">
        <w:rPr>
          <w:rFonts w:ascii="Cambria" w:hAnsi="Cambria" w:cs="Arial"/>
        </w:rPr>
        <w:t>nie mogą być sprzeczne z między</w:t>
      </w:r>
      <w:r w:rsidRPr="00EC3947">
        <w:rPr>
          <w:rFonts w:ascii="Cambria" w:hAnsi="Cambria" w:cs="Arial"/>
        </w:rPr>
        <w:t xml:space="preserve">narodowymi prawami człowieka i  dziecka. </w:t>
      </w:r>
    </w:p>
    <w:p w:rsidR="00875568" w:rsidRPr="00EC3947" w:rsidRDefault="00F93BA7" w:rsidP="00794EAB">
      <w:pPr>
        <w:pStyle w:val="Akapitzlist"/>
        <w:numPr>
          <w:ilvl w:val="0"/>
          <w:numId w:val="324"/>
        </w:numPr>
        <w:autoSpaceDE w:val="0"/>
        <w:autoSpaceDN w:val="0"/>
        <w:adjustRightInd w:val="0"/>
        <w:ind w:left="851" w:hanging="284"/>
        <w:jc w:val="both"/>
        <w:rPr>
          <w:rFonts w:ascii="Cambria" w:hAnsi="Cambria" w:cs="Arial"/>
        </w:rPr>
      </w:pPr>
      <w:r w:rsidRPr="00EC3947">
        <w:rPr>
          <w:rFonts w:ascii="Cambria" w:hAnsi="Cambria" w:cs="Arial"/>
        </w:rPr>
        <w:t>Wszyscy członkowie społeczności szkolnej są równi wobec prawa bez względu na różnice rasy, płci, religii, poglądów  politycznych  czy  innych  przekonań,  narodowości,  pochodzenia  społecznego,  majątku,  urodzenia  lub  jakiekolwiek inne.</w:t>
      </w:r>
    </w:p>
    <w:p w:rsidR="00F93BA7" w:rsidRPr="00EC3947" w:rsidRDefault="00F93BA7" w:rsidP="00794EAB">
      <w:pPr>
        <w:pStyle w:val="Akapitzlist"/>
        <w:numPr>
          <w:ilvl w:val="0"/>
          <w:numId w:val="324"/>
        </w:numPr>
        <w:autoSpaceDE w:val="0"/>
        <w:autoSpaceDN w:val="0"/>
        <w:adjustRightInd w:val="0"/>
        <w:ind w:left="851" w:hanging="284"/>
        <w:jc w:val="both"/>
        <w:rPr>
          <w:rFonts w:ascii="Cambria" w:hAnsi="Cambria" w:cs="Arial"/>
        </w:rPr>
      </w:pPr>
      <w:r w:rsidRPr="00EC3947">
        <w:rPr>
          <w:rFonts w:ascii="Cambria" w:hAnsi="Cambria" w:cs="Arial"/>
        </w:rPr>
        <w:lastRenderedPageBreak/>
        <w:t xml:space="preserve">Traktowanie członków. </w:t>
      </w:r>
    </w:p>
    <w:p w:rsidR="00F93BA7" w:rsidRPr="00EC3947" w:rsidRDefault="00F93BA7" w:rsidP="00F93BA7">
      <w:pPr>
        <w:autoSpaceDE w:val="0"/>
        <w:autoSpaceDN w:val="0"/>
        <w:adjustRightInd w:val="0"/>
        <w:ind w:firstLine="567"/>
        <w:jc w:val="both"/>
        <w:rPr>
          <w:rFonts w:ascii="Cambria" w:hAnsi="Cambria" w:cs="Arial"/>
          <w:b/>
          <w:bCs/>
          <w:sz w:val="22"/>
          <w:szCs w:val="22"/>
        </w:rPr>
      </w:pPr>
      <w:r w:rsidRPr="00EC3947">
        <w:rPr>
          <w:rFonts w:ascii="Cambria" w:hAnsi="Cambria" w:cs="Arial"/>
          <w:sz w:val="22"/>
          <w:szCs w:val="22"/>
        </w:rPr>
        <w:t xml:space="preserve"> </w:t>
      </w:r>
    </w:p>
    <w:p w:rsidR="00F93BA7" w:rsidRPr="00EC3947" w:rsidRDefault="00F93BA7" w:rsidP="007E51C2">
      <w:pPr>
        <w:numPr>
          <w:ilvl w:val="0"/>
          <w:numId w:val="135"/>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Nikt nie może być poddawany okrutnemu, nieludzkiemu, upokarzającemu traktowaniu lub karaniu;</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5"/>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 Żaden członek społeczności Szkoły nie może podlegać arbitralnej i bezprawnej ingerencji </w:t>
      </w:r>
      <w:r w:rsidRPr="00EC3947">
        <w:rPr>
          <w:rFonts w:ascii="Cambria" w:hAnsi="Cambria" w:cs="Arial"/>
          <w:sz w:val="22"/>
          <w:szCs w:val="22"/>
        </w:rPr>
        <w:br/>
        <w:t>w sferę jego życia prywatnego;</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5"/>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 Szerzenie nienawiści lub pogardy, wywoływanie waśni lub poniżanie członka społeczności Szkoły ze względu  na różnice narodowości, rasy, wyznania jest zakazane i karane;</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5"/>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Nikogo nie wolno zmuszać do uczestniczenia lub nieuczestniczenia w czynnościach, obrzędach religijnych lub  nauce religii;</w:t>
      </w:r>
    </w:p>
    <w:p w:rsidR="00EE3FC7" w:rsidRPr="00EC3947" w:rsidRDefault="00EE3FC7" w:rsidP="00EE3FC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5"/>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Każdy bez względu na swój wiek i funkcję w szkole ma obowiązek:</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9E68BB">
      <w:pPr>
        <w:pStyle w:val="Tekstpodstawowywcity3"/>
        <w:numPr>
          <w:ilvl w:val="0"/>
          <w:numId w:val="132"/>
        </w:numPr>
        <w:tabs>
          <w:tab w:val="clear" w:pos="2880"/>
          <w:tab w:val="num" w:pos="426"/>
        </w:tabs>
        <w:spacing w:after="0"/>
        <w:ind w:left="426" w:firstLine="0"/>
        <w:jc w:val="both"/>
        <w:rPr>
          <w:rFonts w:ascii="Cambria" w:hAnsi="Cambria" w:cs="Arial"/>
          <w:sz w:val="22"/>
          <w:szCs w:val="22"/>
        </w:rPr>
      </w:pPr>
      <w:r w:rsidRPr="00EC3947">
        <w:rPr>
          <w:rFonts w:ascii="Cambria" w:hAnsi="Cambria" w:cs="Arial"/>
          <w:sz w:val="22"/>
          <w:szCs w:val="22"/>
        </w:rPr>
        <w:t>poszanowania godności osobistej, dobrego imienia i własności pozostałych osób,</w:t>
      </w:r>
    </w:p>
    <w:p w:rsidR="00F93BA7" w:rsidRPr="00EC3947" w:rsidRDefault="00F93BA7" w:rsidP="009E68BB">
      <w:pPr>
        <w:pStyle w:val="Tekstpodstawowywcity3"/>
        <w:numPr>
          <w:ilvl w:val="0"/>
          <w:numId w:val="132"/>
        </w:numPr>
        <w:tabs>
          <w:tab w:val="clear" w:pos="2880"/>
          <w:tab w:val="num" w:pos="426"/>
        </w:tabs>
        <w:spacing w:after="0"/>
        <w:ind w:left="426" w:firstLine="0"/>
        <w:jc w:val="both"/>
        <w:rPr>
          <w:rFonts w:ascii="Cambria" w:hAnsi="Cambria" w:cs="Arial"/>
          <w:sz w:val="22"/>
          <w:szCs w:val="22"/>
        </w:rPr>
      </w:pPr>
      <w:r w:rsidRPr="00EC3947">
        <w:rPr>
          <w:rFonts w:ascii="Cambria" w:hAnsi="Cambria" w:cs="Arial"/>
          <w:sz w:val="22"/>
          <w:szCs w:val="22"/>
        </w:rPr>
        <w:t>przestrzegania zasady poszanowania cudzej godności w kontaktach z innymi ludźmi,</w:t>
      </w:r>
    </w:p>
    <w:p w:rsidR="00F93BA7" w:rsidRPr="00EC3947" w:rsidRDefault="00F93BA7" w:rsidP="009E68BB">
      <w:pPr>
        <w:pStyle w:val="Tekstpodstawowywcity3"/>
        <w:numPr>
          <w:ilvl w:val="0"/>
          <w:numId w:val="132"/>
        </w:numPr>
        <w:tabs>
          <w:tab w:val="clear" w:pos="2880"/>
          <w:tab w:val="num" w:pos="426"/>
        </w:tabs>
        <w:spacing w:after="0"/>
        <w:ind w:left="426" w:firstLine="0"/>
        <w:jc w:val="both"/>
        <w:rPr>
          <w:rFonts w:ascii="Cambria" w:hAnsi="Cambria" w:cs="Arial"/>
          <w:sz w:val="22"/>
          <w:szCs w:val="22"/>
        </w:rPr>
      </w:pPr>
      <w:r w:rsidRPr="00EC3947">
        <w:rPr>
          <w:rFonts w:ascii="Cambria" w:hAnsi="Cambria" w:cs="Arial"/>
          <w:sz w:val="22"/>
          <w:szCs w:val="22"/>
        </w:rPr>
        <w:t>zachowania tajemnicy dotyczącej ważnych spraw osobistych i rodzinnych,</w:t>
      </w:r>
    </w:p>
    <w:p w:rsidR="00F93BA7" w:rsidRPr="00EC3947" w:rsidRDefault="00F93BA7" w:rsidP="009E68BB">
      <w:pPr>
        <w:pStyle w:val="Tekstpodstawowywcity3"/>
        <w:numPr>
          <w:ilvl w:val="0"/>
          <w:numId w:val="132"/>
        </w:numPr>
        <w:tabs>
          <w:tab w:val="clear" w:pos="2880"/>
          <w:tab w:val="num" w:pos="709"/>
        </w:tabs>
        <w:spacing w:after="0"/>
        <w:ind w:left="709" w:hanging="283"/>
        <w:jc w:val="both"/>
        <w:rPr>
          <w:rFonts w:ascii="Cambria" w:hAnsi="Cambria" w:cs="Arial"/>
          <w:sz w:val="22"/>
          <w:szCs w:val="22"/>
        </w:rPr>
      </w:pPr>
      <w:r w:rsidRPr="00EC3947">
        <w:rPr>
          <w:rFonts w:ascii="Cambria" w:hAnsi="Cambria" w:cs="Arial"/>
          <w:sz w:val="22"/>
          <w:szCs w:val="22"/>
        </w:rPr>
        <w:t>zabronione są wszelkie działania agresywne skierowane do innej osoby oraz używanie wulgarnych słów, zwrotów i gestów.</w:t>
      </w:r>
    </w:p>
    <w:p w:rsidR="00F93BA7" w:rsidRPr="00EC3947" w:rsidRDefault="00F93BA7" w:rsidP="00F93BA7">
      <w:pPr>
        <w:ind w:left="360" w:hanging="360"/>
        <w:jc w:val="both"/>
        <w:rPr>
          <w:rFonts w:ascii="Cambria" w:hAnsi="Cambria" w:cs="Arial"/>
          <w:sz w:val="22"/>
          <w:szCs w:val="22"/>
        </w:rPr>
      </w:pPr>
    </w:p>
    <w:p w:rsidR="00F93BA7" w:rsidRPr="00EC3947" w:rsidRDefault="00F93BA7" w:rsidP="00F93BA7">
      <w:pPr>
        <w:pStyle w:val="Tekstpodstawowywcity3"/>
        <w:tabs>
          <w:tab w:val="num" w:pos="1730"/>
        </w:tabs>
        <w:ind w:left="0"/>
        <w:jc w:val="both"/>
        <w:rPr>
          <w:rFonts w:ascii="Cambria" w:hAnsi="Cambria" w:cs="Arial"/>
          <w:sz w:val="22"/>
          <w:szCs w:val="22"/>
        </w:rPr>
      </w:pPr>
      <w:r w:rsidRPr="00EC3947">
        <w:rPr>
          <w:rFonts w:ascii="Cambria" w:hAnsi="Cambria" w:cs="Arial"/>
          <w:sz w:val="22"/>
          <w:szCs w:val="22"/>
        </w:rPr>
        <w:t>6) Nikt nie ma prawa do wykorzystania swej przewagi: wieku, funkcji, siły fizycznej lub psychicznej do naruszania godności i praw innego człowieka.</w:t>
      </w:r>
    </w:p>
    <w:p w:rsidR="00D16546" w:rsidRPr="00EC3947" w:rsidRDefault="00F93BA7" w:rsidP="00794EAB">
      <w:pPr>
        <w:pStyle w:val="Akapitzlist"/>
        <w:numPr>
          <w:ilvl w:val="0"/>
          <w:numId w:val="325"/>
        </w:numPr>
        <w:tabs>
          <w:tab w:val="clear" w:pos="2973"/>
          <w:tab w:val="num" w:pos="1560"/>
        </w:tabs>
        <w:autoSpaceDE w:val="0"/>
        <w:autoSpaceDN w:val="0"/>
        <w:adjustRightInd w:val="0"/>
        <w:ind w:left="851" w:hanging="284"/>
        <w:jc w:val="both"/>
        <w:rPr>
          <w:rFonts w:ascii="Cambria" w:hAnsi="Cambria" w:cs="Arial"/>
        </w:rPr>
      </w:pPr>
      <w:r w:rsidRPr="00EC3947">
        <w:rPr>
          <w:rFonts w:ascii="Cambria" w:hAnsi="Cambria" w:cs="Arial"/>
        </w:rPr>
        <w:t xml:space="preserve">Wszyscy członkowie społeczności szkolnej odpowiadają za dobra materialne zgromadzone w Szkole. </w:t>
      </w:r>
    </w:p>
    <w:p w:rsidR="00875568" w:rsidRPr="00EC3947" w:rsidRDefault="00F93BA7" w:rsidP="00794EAB">
      <w:pPr>
        <w:pStyle w:val="Akapitzlist"/>
        <w:numPr>
          <w:ilvl w:val="0"/>
          <w:numId w:val="325"/>
        </w:numPr>
        <w:tabs>
          <w:tab w:val="clear" w:pos="2973"/>
          <w:tab w:val="num" w:pos="1560"/>
        </w:tabs>
        <w:autoSpaceDE w:val="0"/>
        <w:autoSpaceDN w:val="0"/>
        <w:adjustRightInd w:val="0"/>
        <w:ind w:left="851" w:hanging="284"/>
        <w:jc w:val="both"/>
        <w:rPr>
          <w:rFonts w:ascii="Cambria" w:hAnsi="Cambria" w:cs="Arial"/>
        </w:rPr>
      </w:pPr>
      <w:r w:rsidRPr="00EC3947">
        <w:rPr>
          <w:rFonts w:ascii="Cambria" w:hAnsi="Cambria" w:cs="Arial"/>
        </w:rPr>
        <w:t>Uczeń i jego rodzice odpowiadają materialnie za świadomie wyrządzone przez ucznia szkody.</w:t>
      </w:r>
    </w:p>
    <w:p w:rsidR="00F93BA7" w:rsidRPr="00EC3947" w:rsidRDefault="00F93BA7" w:rsidP="00794EAB">
      <w:pPr>
        <w:pStyle w:val="Akapitzlist"/>
        <w:numPr>
          <w:ilvl w:val="0"/>
          <w:numId w:val="325"/>
        </w:numPr>
        <w:tabs>
          <w:tab w:val="clear" w:pos="2973"/>
          <w:tab w:val="num" w:pos="1560"/>
        </w:tabs>
        <w:autoSpaceDE w:val="0"/>
        <w:autoSpaceDN w:val="0"/>
        <w:adjustRightInd w:val="0"/>
        <w:ind w:left="851" w:hanging="284"/>
        <w:jc w:val="both"/>
        <w:rPr>
          <w:rFonts w:ascii="Cambria" w:hAnsi="Cambria" w:cs="Arial"/>
        </w:rPr>
      </w:pPr>
      <w:r w:rsidRPr="00EC3947">
        <w:rPr>
          <w:rFonts w:ascii="Cambria" w:hAnsi="Cambria" w:cs="Arial"/>
        </w:rPr>
        <w:t>Wszyscy uczniowie naszej szkoły mają obowiązek troszczyć się o</w:t>
      </w:r>
      <w:r w:rsidR="00875568" w:rsidRPr="00EC3947">
        <w:rPr>
          <w:rFonts w:ascii="Cambria" w:hAnsi="Cambria" w:cs="Arial"/>
        </w:rPr>
        <w:t xml:space="preserve"> </w:t>
      </w:r>
      <w:r w:rsidRPr="00EC3947">
        <w:rPr>
          <w:rFonts w:ascii="Cambria" w:hAnsi="Cambria" w:cs="Arial"/>
        </w:rPr>
        <w:t>honor Szkoły</w:t>
      </w:r>
      <w:r w:rsidRPr="00EC3947">
        <w:rPr>
          <w:rFonts w:ascii="Cambria" w:hAnsi="Cambria" w:cs="Arial"/>
        </w:rPr>
        <w:br/>
        <w:t>i kultywować jej tradycje.</w:t>
      </w:r>
    </w:p>
    <w:p w:rsidR="00F93BA7" w:rsidRPr="00EC3947" w:rsidRDefault="00F93BA7" w:rsidP="00875568">
      <w:pPr>
        <w:pStyle w:val="Nagwek2"/>
      </w:pPr>
      <w:bookmarkStart w:id="48" w:name="_Toc440727613"/>
      <w:r w:rsidRPr="00EC3947">
        <w:t>Rozdział 4</w:t>
      </w:r>
      <w:bookmarkEnd w:id="48"/>
    </w:p>
    <w:p w:rsidR="00F93BA7" w:rsidRPr="00EC3947" w:rsidRDefault="00F93BA7" w:rsidP="00875568">
      <w:pPr>
        <w:pStyle w:val="Nagwek3"/>
      </w:pPr>
      <w:bookmarkStart w:id="49" w:name="_Toc440727614"/>
      <w:r w:rsidRPr="00EC3947">
        <w:t>Prawa i obowiązki uczniów</w:t>
      </w:r>
      <w:bookmarkEnd w:id="49"/>
    </w:p>
    <w:p w:rsidR="00F93BA7" w:rsidRPr="00EC3947" w:rsidRDefault="00F93BA7" w:rsidP="00F93BA7">
      <w:pPr>
        <w:autoSpaceDE w:val="0"/>
        <w:autoSpaceDN w:val="0"/>
        <w:adjustRightInd w:val="0"/>
        <w:rPr>
          <w:rFonts w:ascii="Cambria" w:hAnsi="Cambria" w:cs="Arial"/>
          <w:b/>
          <w:sz w:val="22"/>
          <w:szCs w:val="22"/>
        </w:rPr>
      </w:pPr>
    </w:p>
    <w:p w:rsidR="00F93BA7" w:rsidRPr="00EC3947" w:rsidRDefault="00C225CC" w:rsidP="00F93BA7">
      <w:pPr>
        <w:autoSpaceDE w:val="0"/>
        <w:autoSpaceDN w:val="0"/>
        <w:adjustRightInd w:val="0"/>
        <w:ind w:firstLine="567"/>
        <w:jc w:val="both"/>
        <w:rPr>
          <w:rFonts w:ascii="Cambria" w:hAnsi="Cambria" w:cs="Arial"/>
          <w:sz w:val="22"/>
          <w:szCs w:val="22"/>
        </w:rPr>
      </w:pPr>
      <w:r>
        <w:rPr>
          <w:rFonts w:ascii="Cambria" w:hAnsi="Cambria" w:cs="Arial"/>
          <w:b/>
          <w:sz w:val="22"/>
          <w:szCs w:val="22"/>
        </w:rPr>
        <w:t>§ 130</w:t>
      </w:r>
      <w:r w:rsidR="00F93BA7" w:rsidRPr="00EC3947">
        <w:rPr>
          <w:rFonts w:ascii="Cambria" w:hAnsi="Cambria" w:cs="Arial"/>
          <w:b/>
          <w:sz w:val="22"/>
          <w:szCs w:val="22"/>
        </w:rPr>
        <w:t>.1.</w:t>
      </w:r>
      <w:r w:rsidR="00F93BA7" w:rsidRPr="00EC3947">
        <w:rPr>
          <w:rFonts w:ascii="Cambria" w:hAnsi="Cambria" w:cs="Arial"/>
          <w:sz w:val="22"/>
          <w:szCs w:val="22"/>
        </w:rPr>
        <w:t xml:space="preserve"> Każdy uczeń w szkole </w:t>
      </w:r>
      <w:r w:rsidR="00F93BA7" w:rsidRPr="00EC3947">
        <w:rPr>
          <w:rFonts w:ascii="Cambria" w:hAnsi="Cambria" w:cs="Arial"/>
          <w:b/>
          <w:sz w:val="22"/>
          <w:szCs w:val="22"/>
        </w:rPr>
        <w:t>ma prawo</w:t>
      </w:r>
      <w:r w:rsidR="00F93BA7" w:rsidRPr="00EC3947">
        <w:rPr>
          <w:rFonts w:ascii="Cambria" w:hAnsi="Cambria" w:cs="Arial"/>
          <w:sz w:val="22"/>
          <w:szCs w:val="22"/>
        </w:rPr>
        <w:t xml:space="preserve"> do: </w:t>
      </w:r>
    </w:p>
    <w:p w:rsidR="00F93BA7" w:rsidRPr="00EC3947" w:rsidRDefault="00F93BA7" w:rsidP="00F93BA7">
      <w:pPr>
        <w:autoSpaceDE w:val="0"/>
        <w:autoSpaceDN w:val="0"/>
        <w:adjustRightInd w:val="0"/>
        <w:ind w:firstLine="567"/>
        <w:jc w:val="both"/>
        <w:rPr>
          <w:rFonts w:ascii="Cambria" w:hAnsi="Cambria" w:cs="Arial"/>
          <w:sz w:val="22"/>
          <w:szCs w:val="22"/>
        </w:rPr>
      </w:pPr>
    </w:p>
    <w:p w:rsidR="00F93BA7" w:rsidRPr="00EC3947" w:rsidRDefault="00F93BA7" w:rsidP="007E51C2">
      <w:pPr>
        <w:numPr>
          <w:ilvl w:val="0"/>
          <w:numId w:val="133"/>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wiedzy o uprawnieniach przysługujących uczniowi szkoły; dostępu do statutu szkoły oraz innych dokumentów wewnątrzszkolnych;</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jawnej i umotywowanej oceny postępów w nauce i zachowania;</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znajomości programów nauczania i wymagań edukacyjnych podlegających ocenianiu;</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otrzymywania informacji o podejmowanych w jego sprawach decyzjach np. w sprawie promocji, klasyfikowania, karach porządkowych, świadczeń socjalnych;</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 informacji na temat życia szkolnego, w tym o organizacji zajęć pozalekcyjnych, imprezach szkolnych, rozkładu lekcji;</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bezpłatnego podręcznika, materiałów edukacyjnych i ćwiczeniowych, z zastrzeżeniem przepisów przejściowych;</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bezpłatnej pomocy psychologiczno-pedagogicznej stosownej do jego potrzeb i możliwości organizowanych na zasadach określonych w statucie szkoły;</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wnioskowania i otrzymywania wsparcia w procesie dydaktyczno-wychowawczym;</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wypowiadania opinii na temat programów nauczania i metod nauczania oraz spraw ważnych w życiu szkoły, klasy, samorządu;</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przedstawiania stanowiska we własnej sprawie np. w sytuacji konfliktu;</w:t>
      </w:r>
    </w:p>
    <w:p w:rsidR="00F93BA7" w:rsidRPr="00EC3947" w:rsidRDefault="00F93BA7" w:rsidP="00F93BA7">
      <w:pPr>
        <w:tabs>
          <w:tab w:val="left" w:pos="426"/>
        </w:tabs>
        <w:autoSpaceDE w:val="0"/>
        <w:autoSpaceDN w:val="0"/>
        <w:adjustRightInd w:val="0"/>
        <w:jc w:val="both"/>
        <w:rPr>
          <w:rFonts w:ascii="Cambria" w:hAnsi="Cambria" w:cs="Arial"/>
          <w:sz w:val="22"/>
          <w:szCs w:val="22"/>
        </w:rPr>
      </w:pPr>
      <w:r w:rsidRPr="00EC3947">
        <w:rPr>
          <w:rFonts w:ascii="Cambria" w:hAnsi="Cambria" w:cs="Arial"/>
          <w:sz w:val="22"/>
          <w:szCs w:val="22"/>
        </w:rPr>
        <w:t xml:space="preserve"> </w:t>
      </w: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posiadania i głoszenia bez przeszkód własnych poglądów i opinii na każdy temat, pod warunkiem, że nie narusza praw i godności innych osób;</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równego traktowania niezależnie od wyznawanej religii i światopoglądu;</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ochrony przed wszelkimi formami przemocy fizycznej lub psychicznej, krzywdy, złego traktowania lub wyzysku;</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poszanowania własnej godności;</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opieki w czasie zajęć organizowanych w szkole;</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pomocy w przygotowaniu do konkursów i olimpiad przedmiotowych;</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bCs/>
          <w:sz w:val="22"/>
          <w:szCs w:val="22"/>
        </w:rPr>
        <w:t>b</w:t>
      </w:r>
      <w:r w:rsidRPr="00EC3947">
        <w:rPr>
          <w:rFonts w:ascii="Cambria" w:hAnsi="Cambria" w:cs="Arial"/>
          <w:sz w:val="22"/>
          <w:szCs w:val="22"/>
        </w:rPr>
        <w:t>yć wybieranym i brać udział w wyborach do Samorządu;</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bCs/>
          <w:sz w:val="22"/>
          <w:szCs w:val="22"/>
        </w:rPr>
        <w:t>w</w:t>
      </w:r>
      <w:r w:rsidRPr="00EC3947">
        <w:rPr>
          <w:rFonts w:ascii="Cambria" w:hAnsi="Cambria" w:cs="Arial"/>
          <w:sz w:val="22"/>
          <w:szCs w:val="22"/>
        </w:rPr>
        <w:t>ypoczynku podczas przerw świątecznych i ferii szkolnych bez konieczności odrabiania pracy domowej;</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bCs/>
          <w:sz w:val="22"/>
          <w:szCs w:val="22"/>
        </w:rPr>
        <w:t>z</w:t>
      </w:r>
      <w:r w:rsidR="00147FC5" w:rsidRPr="00EC3947">
        <w:rPr>
          <w:rFonts w:ascii="Cambria" w:hAnsi="Cambria" w:cs="Arial"/>
          <w:sz w:val="22"/>
          <w:szCs w:val="22"/>
        </w:rPr>
        <w:t>wracania się do d</w:t>
      </w:r>
      <w:r w:rsidRPr="00EC3947">
        <w:rPr>
          <w:rFonts w:ascii="Cambria" w:hAnsi="Cambria" w:cs="Arial"/>
          <w:sz w:val="22"/>
          <w:szCs w:val="22"/>
        </w:rPr>
        <w:t>yre</w:t>
      </w:r>
      <w:r w:rsidR="00147FC5" w:rsidRPr="00EC3947">
        <w:rPr>
          <w:rFonts w:ascii="Cambria" w:hAnsi="Cambria" w:cs="Arial"/>
          <w:sz w:val="22"/>
          <w:szCs w:val="22"/>
        </w:rPr>
        <w:t>ktora</w:t>
      </w:r>
      <w:r w:rsidRPr="00EC3947">
        <w:rPr>
          <w:rFonts w:ascii="Cambria" w:hAnsi="Cambria" w:cs="Arial"/>
          <w:sz w:val="22"/>
          <w:szCs w:val="22"/>
        </w:rPr>
        <w:t>, wychowawcy klasy i nauczycieli w sprawach osobistych oraz oczekiwania pomocy, odpowiedzi i wyjaśnień;</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9E0382" w:rsidRPr="00EC3947" w:rsidRDefault="00F93BA7"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bCs/>
          <w:sz w:val="22"/>
          <w:szCs w:val="22"/>
        </w:rPr>
        <w:t>k</w:t>
      </w:r>
      <w:r w:rsidRPr="00EC3947">
        <w:rPr>
          <w:rFonts w:ascii="Cambria" w:hAnsi="Cambria" w:cs="Arial"/>
          <w:sz w:val="22"/>
          <w:szCs w:val="22"/>
        </w:rPr>
        <w:t xml:space="preserve">orzystania z bazy </w:t>
      </w:r>
      <w:r w:rsidR="00147FC5" w:rsidRPr="00EC3947">
        <w:rPr>
          <w:rFonts w:ascii="Cambria" w:hAnsi="Cambria" w:cs="Arial"/>
          <w:sz w:val="22"/>
          <w:szCs w:val="22"/>
        </w:rPr>
        <w:t>zespołu</w:t>
      </w:r>
      <w:r w:rsidRPr="00EC3947">
        <w:rPr>
          <w:rFonts w:ascii="Cambria" w:hAnsi="Cambria" w:cs="Arial"/>
          <w:sz w:val="22"/>
          <w:szCs w:val="22"/>
        </w:rPr>
        <w:t xml:space="preserve"> podczas zajęć lekcyjnych i pozalekcyjnych według zasad ok</w:t>
      </w:r>
      <w:r w:rsidR="00147FC5" w:rsidRPr="00EC3947">
        <w:rPr>
          <w:rFonts w:ascii="Cambria" w:hAnsi="Cambria" w:cs="Arial"/>
          <w:sz w:val="22"/>
          <w:szCs w:val="22"/>
        </w:rPr>
        <w:t>reślonych przez dyrektora</w:t>
      </w:r>
      <w:r w:rsidRPr="00EC3947">
        <w:rPr>
          <w:rFonts w:ascii="Cambria" w:hAnsi="Cambria" w:cs="Arial"/>
          <w:sz w:val="22"/>
          <w:szCs w:val="22"/>
        </w:rPr>
        <w:t>;</w:t>
      </w:r>
    </w:p>
    <w:p w:rsidR="009E0382" w:rsidRPr="00EC3947" w:rsidRDefault="009E0382" w:rsidP="007E51C2">
      <w:pPr>
        <w:numPr>
          <w:ilvl w:val="0"/>
          <w:numId w:val="133"/>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olor w:val="000000"/>
        </w:rPr>
        <w:t>w przypadku naruszenia praw ucznia może on złożyć skargę kolejno do:</w:t>
      </w:r>
    </w:p>
    <w:p w:rsidR="009E0382" w:rsidRPr="00EC3947" w:rsidRDefault="009E0382" w:rsidP="00794EAB">
      <w:pPr>
        <w:widowControl w:val="0"/>
        <w:numPr>
          <w:ilvl w:val="0"/>
          <w:numId w:val="278"/>
        </w:numPr>
        <w:autoSpaceDE w:val="0"/>
        <w:autoSpaceDN w:val="0"/>
        <w:adjustRightInd w:val="0"/>
        <w:ind w:left="993" w:hanging="426"/>
        <w:jc w:val="both"/>
        <w:rPr>
          <w:rFonts w:ascii="Cambria" w:hAnsi="Cambria"/>
          <w:color w:val="000000"/>
        </w:rPr>
      </w:pPr>
      <w:r w:rsidRPr="00EC3947">
        <w:rPr>
          <w:rFonts w:ascii="Cambria" w:hAnsi="Cambria"/>
          <w:color w:val="000000"/>
        </w:rPr>
        <w:t>wychowawcy klasy,</w:t>
      </w:r>
    </w:p>
    <w:p w:rsidR="009E0382" w:rsidRPr="00EC3947" w:rsidRDefault="009E0382" w:rsidP="00794EAB">
      <w:pPr>
        <w:widowControl w:val="0"/>
        <w:numPr>
          <w:ilvl w:val="0"/>
          <w:numId w:val="278"/>
        </w:numPr>
        <w:autoSpaceDE w:val="0"/>
        <w:autoSpaceDN w:val="0"/>
        <w:adjustRightInd w:val="0"/>
        <w:ind w:left="993" w:hanging="426"/>
        <w:jc w:val="both"/>
        <w:rPr>
          <w:rFonts w:ascii="Cambria" w:hAnsi="Cambria"/>
          <w:color w:val="000000"/>
        </w:rPr>
      </w:pPr>
      <w:r w:rsidRPr="00EC3947">
        <w:rPr>
          <w:rFonts w:ascii="Cambria" w:hAnsi="Cambria"/>
          <w:color w:val="000000"/>
        </w:rPr>
        <w:t xml:space="preserve">rzecznika praw ucznia, </w:t>
      </w:r>
    </w:p>
    <w:p w:rsidR="009E0382" w:rsidRPr="00EC3947" w:rsidRDefault="009E0382" w:rsidP="00794EAB">
      <w:pPr>
        <w:widowControl w:val="0"/>
        <w:numPr>
          <w:ilvl w:val="0"/>
          <w:numId w:val="278"/>
        </w:numPr>
        <w:autoSpaceDE w:val="0"/>
        <w:autoSpaceDN w:val="0"/>
        <w:adjustRightInd w:val="0"/>
        <w:ind w:left="993" w:hanging="426"/>
        <w:jc w:val="both"/>
        <w:rPr>
          <w:rFonts w:ascii="Cambria" w:hAnsi="Cambria"/>
          <w:color w:val="000000"/>
        </w:rPr>
      </w:pPr>
      <w:r w:rsidRPr="00EC3947">
        <w:rPr>
          <w:rFonts w:ascii="Cambria" w:hAnsi="Cambria"/>
          <w:color w:val="000000"/>
        </w:rPr>
        <w:t>dyrektora szkoły.</w:t>
      </w:r>
    </w:p>
    <w:p w:rsidR="009E0382" w:rsidRPr="00EC3947" w:rsidRDefault="009E0382" w:rsidP="009E0382">
      <w:pPr>
        <w:tabs>
          <w:tab w:val="left" w:pos="426"/>
        </w:tabs>
        <w:autoSpaceDE w:val="0"/>
        <w:autoSpaceDN w:val="0"/>
        <w:adjustRightInd w:val="0"/>
        <w:jc w:val="both"/>
        <w:rPr>
          <w:rFonts w:ascii="Cambria" w:hAnsi="Cambria" w:cs="Arial"/>
          <w:sz w:val="22"/>
          <w:szCs w:val="22"/>
        </w:rPr>
      </w:pPr>
    </w:p>
    <w:p w:rsidR="009E0382" w:rsidRPr="00EC3947" w:rsidRDefault="009E0382" w:rsidP="007E51C2">
      <w:pPr>
        <w:pStyle w:val="Akapitzlist"/>
        <w:widowControl w:val="0"/>
        <w:numPr>
          <w:ilvl w:val="0"/>
          <w:numId w:val="133"/>
        </w:numPr>
        <w:autoSpaceDE w:val="0"/>
        <w:autoSpaceDN w:val="0"/>
        <w:adjustRightInd w:val="0"/>
        <w:ind w:left="426" w:hanging="426"/>
        <w:jc w:val="both"/>
        <w:rPr>
          <w:rFonts w:ascii="Cambria" w:hAnsi="Cambria"/>
          <w:color w:val="000000"/>
        </w:rPr>
      </w:pPr>
      <w:r w:rsidRPr="00EC3947">
        <w:rPr>
          <w:rFonts w:ascii="Cambria" w:hAnsi="Cambria"/>
          <w:color w:val="000000"/>
        </w:rPr>
        <w:t>Osoby te mają obowiązek rozpatrzyć skargę ucznia i w przypadku potwierdzenia jej zasadności podjąć działania w ramach swoich kompetencji zmierzające do wyeliminowania przyczyn skargi.</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F93BA7">
      <w:pPr>
        <w:tabs>
          <w:tab w:val="left" w:pos="567"/>
        </w:tabs>
        <w:autoSpaceDE w:val="0"/>
        <w:autoSpaceDN w:val="0"/>
        <w:adjustRightInd w:val="0"/>
        <w:jc w:val="both"/>
        <w:rPr>
          <w:rFonts w:ascii="Cambria" w:hAnsi="Cambria" w:cs="Arial"/>
          <w:sz w:val="22"/>
          <w:szCs w:val="22"/>
        </w:rPr>
      </w:pPr>
    </w:p>
    <w:p w:rsidR="00F93BA7" w:rsidRPr="00EC3947" w:rsidRDefault="00F93BA7" w:rsidP="00446707">
      <w:pPr>
        <w:pStyle w:val="Akapitzlist"/>
        <w:numPr>
          <w:ilvl w:val="0"/>
          <w:numId w:val="275"/>
        </w:numPr>
        <w:tabs>
          <w:tab w:val="clear" w:pos="1440"/>
          <w:tab w:val="left" w:pos="567"/>
          <w:tab w:val="num" w:pos="851"/>
        </w:tabs>
        <w:autoSpaceDE w:val="0"/>
        <w:autoSpaceDN w:val="0"/>
        <w:adjustRightInd w:val="0"/>
        <w:ind w:hanging="873"/>
        <w:jc w:val="both"/>
        <w:rPr>
          <w:rFonts w:ascii="Cambria" w:hAnsi="Cambria" w:cs="Arial"/>
        </w:rPr>
      </w:pPr>
      <w:r w:rsidRPr="00EC3947">
        <w:rPr>
          <w:rFonts w:ascii="Cambria" w:hAnsi="Cambria" w:cs="Arial"/>
        </w:rPr>
        <w:t xml:space="preserve">Uczeń w szkole </w:t>
      </w:r>
      <w:r w:rsidRPr="00EC3947">
        <w:rPr>
          <w:rFonts w:ascii="Cambria" w:hAnsi="Cambria" w:cs="Arial"/>
          <w:b/>
        </w:rPr>
        <w:t>ma obowiązek</w:t>
      </w:r>
      <w:r w:rsidRPr="00EC3947">
        <w:rPr>
          <w:rFonts w:ascii="Cambria" w:hAnsi="Cambria" w:cs="Arial"/>
        </w:rPr>
        <w:t xml:space="preserve">: </w:t>
      </w:r>
    </w:p>
    <w:p w:rsidR="00F93BA7" w:rsidRPr="00EC3947" w:rsidRDefault="00F93BA7" w:rsidP="00F93BA7">
      <w:pPr>
        <w:autoSpaceDE w:val="0"/>
        <w:autoSpaceDN w:val="0"/>
        <w:adjustRightInd w:val="0"/>
        <w:ind w:firstLine="567"/>
        <w:rPr>
          <w:rFonts w:ascii="Cambria" w:hAnsi="Cambria" w:cs="Arial"/>
          <w:sz w:val="22"/>
          <w:szCs w:val="22"/>
        </w:rPr>
      </w:pPr>
    </w:p>
    <w:p w:rsidR="007140A2" w:rsidRPr="00EC3947" w:rsidRDefault="007140A2" w:rsidP="002D50E3">
      <w:pPr>
        <w:pStyle w:val="Akapitzlist"/>
        <w:numPr>
          <w:ilvl w:val="0"/>
          <w:numId w:val="134"/>
        </w:numPr>
        <w:tabs>
          <w:tab w:val="left" w:pos="426"/>
        </w:tabs>
        <w:autoSpaceDE w:val="0"/>
        <w:autoSpaceDN w:val="0"/>
        <w:adjustRightInd w:val="0"/>
        <w:ind w:left="426" w:hanging="426"/>
        <w:jc w:val="both"/>
        <w:rPr>
          <w:rFonts w:ascii="Cambria" w:hAnsi="Cambria" w:cs="Arial"/>
        </w:rPr>
      </w:pPr>
      <w:r w:rsidRPr="00EC3947">
        <w:rPr>
          <w:rFonts w:ascii="Cambria" w:hAnsi="Cambria" w:cs="Arial"/>
        </w:rPr>
        <w:t>przestrzegania postanowień zawartych w statucie;</w:t>
      </w:r>
    </w:p>
    <w:p w:rsidR="007140A2" w:rsidRPr="00EC3947" w:rsidRDefault="007140A2" w:rsidP="002D50E3">
      <w:pPr>
        <w:numPr>
          <w:ilvl w:val="0"/>
          <w:numId w:val="134"/>
        </w:numPr>
        <w:autoSpaceDE w:val="0"/>
        <w:autoSpaceDN w:val="0"/>
        <w:adjustRightInd w:val="0"/>
        <w:ind w:left="426" w:hanging="426"/>
        <w:rPr>
          <w:rFonts w:ascii="Cambria" w:hAnsi="Cambria" w:cs="Arial"/>
          <w:sz w:val="22"/>
          <w:szCs w:val="22"/>
        </w:rPr>
      </w:pPr>
      <w:r w:rsidRPr="00EC3947">
        <w:rPr>
          <w:rFonts w:ascii="Cambria" w:hAnsi="Cambria" w:cs="Arial"/>
          <w:sz w:val="22"/>
          <w:szCs w:val="22"/>
        </w:rPr>
        <w:t>przestrzegania zasad kultury i współżycia społecznego, w tym:</w:t>
      </w:r>
    </w:p>
    <w:p w:rsidR="00482C7B" w:rsidRPr="00EC3947" w:rsidRDefault="007140A2" w:rsidP="002D50E3">
      <w:pPr>
        <w:pStyle w:val="Akapitzlist"/>
        <w:numPr>
          <w:ilvl w:val="0"/>
          <w:numId w:val="274"/>
        </w:numPr>
        <w:autoSpaceDE w:val="0"/>
        <w:autoSpaceDN w:val="0"/>
        <w:adjustRightInd w:val="0"/>
        <w:ind w:left="426" w:firstLine="0"/>
        <w:jc w:val="both"/>
        <w:rPr>
          <w:rFonts w:ascii="Cambria" w:hAnsi="Cambria" w:cs="Arial"/>
        </w:rPr>
      </w:pPr>
      <w:r w:rsidRPr="00EC3947">
        <w:rPr>
          <w:rFonts w:ascii="Cambria" w:hAnsi="Cambria" w:cs="Arial"/>
        </w:rPr>
        <w:t>okazywania szacunku dorosłym i kolegom,</w:t>
      </w:r>
    </w:p>
    <w:p w:rsidR="00482C7B" w:rsidRPr="00EC3947" w:rsidRDefault="007140A2" w:rsidP="002D50E3">
      <w:pPr>
        <w:pStyle w:val="Akapitzlist"/>
        <w:numPr>
          <w:ilvl w:val="0"/>
          <w:numId w:val="274"/>
        </w:numPr>
        <w:autoSpaceDE w:val="0"/>
        <w:autoSpaceDN w:val="0"/>
        <w:adjustRightInd w:val="0"/>
        <w:ind w:left="426" w:firstLine="0"/>
        <w:jc w:val="both"/>
        <w:rPr>
          <w:rFonts w:ascii="Cambria" w:hAnsi="Cambria" w:cs="Arial"/>
        </w:rPr>
      </w:pPr>
      <w:r w:rsidRPr="00EC3947">
        <w:rPr>
          <w:rFonts w:ascii="Cambria" w:hAnsi="Cambria" w:cs="Arial"/>
        </w:rPr>
        <w:lastRenderedPageBreak/>
        <w:t>szanowania godności osobistej, poglądów i przekonań innych ludzi,</w:t>
      </w:r>
    </w:p>
    <w:p w:rsidR="007140A2" w:rsidRPr="00EC3947" w:rsidRDefault="007140A2" w:rsidP="002D50E3">
      <w:pPr>
        <w:pStyle w:val="Akapitzlist"/>
        <w:numPr>
          <w:ilvl w:val="0"/>
          <w:numId w:val="274"/>
        </w:numPr>
        <w:autoSpaceDE w:val="0"/>
        <w:autoSpaceDN w:val="0"/>
        <w:adjustRightInd w:val="0"/>
        <w:ind w:left="426" w:firstLine="0"/>
        <w:jc w:val="both"/>
        <w:rPr>
          <w:rFonts w:ascii="Cambria" w:hAnsi="Cambria" w:cs="Arial"/>
        </w:rPr>
      </w:pPr>
      <w:r w:rsidRPr="00EC3947">
        <w:rPr>
          <w:rFonts w:ascii="Cambria" w:hAnsi="Cambria" w:cs="Arial"/>
        </w:rPr>
        <w:t>przeciwstawiania się przejawom brutalności i wulgarności;</w:t>
      </w:r>
    </w:p>
    <w:p w:rsidR="007140A2" w:rsidRPr="00EC3947" w:rsidRDefault="00482C7B" w:rsidP="002D50E3">
      <w:pPr>
        <w:pStyle w:val="Stopka"/>
        <w:numPr>
          <w:ilvl w:val="0"/>
          <w:numId w:val="134"/>
        </w:numPr>
        <w:tabs>
          <w:tab w:val="clear" w:pos="4536"/>
          <w:tab w:val="clear" w:pos="9072"/>
          <w:tab w:val="left" w:pos="426"/>
        </w:tabs>
        <w:autoSpaceDE w:val="0"/>
        <w:autoSpaceDN w:val="0"/>
        <w:adjustRightInd w:val="0"/>
        <w:ind w:left="426" w:hanging="426"/>
        <w:rPr>
          <w:rFonts w:ascii="Cambria" w:hAnsi="Cambria" w:cs="Arial"/>
          <w:sz w:val="22"/>
          <w:szCs w:val="22"/>
        </w:rPr>
      </w:pPr>
      <w:r w:rsidRPr="00EC3947">
        <w:rPr>
          <w:rFonts w:ascii="Cambria" w:hAnsi="Cambria" w:cs="Arial"/>
          <w:sz w:val="22"/>
          <w:szCs w:val="22"/>
        </w:rPr>
        <w:t>przestrzegania zasad higieny osobistej, dbania</w:t>
      </w:r>
      <w:r w:rsidR="007140A2" w:rsidRPr="00EC3947">
        <w:rPr>
          <w:rFonts w:ascii="Cambria" w:hAnsi="Cambria" w:cs="Arial"/>
          <w:sz w:val="22"/>
          <w:szCs w:val="22"/>
        </w:rPr>
        <w:t xml:space="preserve"> o estetykę ubioru oraz indywidualnie dobranej fryzury;</w:t>
      </w:r>
    </w:p>
    <w:p w:rsidR="00F93BA7" w:rsidRPr="00EC3947" w:rsidRDefault="00F93BA7" w:rsidP="002D50E3">
      <w:pPr>
        <w:numPr>
          <w:ilvl w:val="0"/>
          <w:numId w:val="134"/>
        </w:numPr>
        <w:autoSpaceDE w:val="0"/>
        <w:autoSpaceDN w:val="0"/>
        <w:adjustRightInd w:val="0"/>
        <w:ind w:left="426" w:hanging="426"/>
        <w:rPr>
          <w:rFonts w:ascii="Cambria" w:hAnsi="Cambria" w:cs="Arial"/>
          <w:sz w:val="22"/>
          <w:szCs w:val="22"/>
        </w:rPr>
      </w:pPr>
      <w:r w:rsidRPr="00EC3947">
        <w:rPr>
          <w:rFonts w:ascii="Cambria" w:hAnsi="Cambria" w:cs="Arial"/>
          <w:sz w:val="22"/>
          <w:szCs w:val="22"/>
        </w:rPr>
        <w:t>dbania o honor i tradycje szkoły;</w:t>
      </w:r>
    </w:p>
    <w:p w:rsidR="00482C7B" w:rsidRPr="00EC3947" w:rsidRDefault="00F93BA7" w:rsidP="002D50E3">
      <w:pPr>
        <w:numPr>
          <w:ilvl w:val="0"/>
          <w:numId w:val="134"/>
        </w:numPr>
        <w:tabs>
          <w:tab w:val="left" w:pos="426"/>
        </w:tabs>
        <w:autoSpaceDE w:val="0"/>
        <w:autoSpaceDN w:val="0"/>
        <w:adjustRightInd w:val="0"/>
        <w:ind w:left="426" w:hanging="426"/>
        <w:jc w:val="both"/>
        <w:rPr>
          <w:rFonts w:ascii="Cambria" w:hAnsi="Cambria"/>
          <w:sz w:val="22"/>
        </w:rPr>
      </w:pPr>
      <w:r w:rsidRPr="00EC3947">
        <w:rPr>
          <w:rFonts w:ascii="Cambria" w:hAnsi="Cambria" w:cs="Arial"/>
          <w:sz w:val="22"/>
          <w:szCs w:val="22"/>
        </w:rPr>
        <w:t>okazywania szacunku nauczycielom, wychowawcom, pracownikom szkoły  i wszystkim ludziom poprzez społeczne akceptowane formy;</w:t>
      </w:r>
    </w:p>
    <w:p w:rsidR="00482C7B" w:rsidRPr="00EC3947" w:rsidRDefault="00482C7B" w:rsidP="002D50E3">
      <w:pPr>
        <w:numPr>
          <w:ilvl w:val="0"/>
          <w:numId w:val="134"/>
        </w:numPr>
        <w:tabs>
          <w:tab w:val="left" w:pos="426"/>
        </w:tabs>
        <w:autoSpaceDE w:val="0"/>
        <w:autoSpaceDN w:val="0"/>
        <w:adjustRightInd w:val="0"/>
        <w:ind w:left="426" w:hanging="426"/>
        <w:jc w:val="both"/>
        <w:rPr>
          <w:rFonts w:ascii="Cambria" w:hAnsi="Cambria"/>
          <w:sz w:val="22"/>
        </w:rPr>
      </w:pPr>
      <w:r w:rsidRPr="00EC3947">
        <w:rPr>
          <w:rFonts w:ascii="Cambria" w:hAnsi="Cambria"/>
          <w:sz w:val="22"/>
        </w:rPr>
        <w:t>bezwzględnego podporządkowania się zaleceniom dyrektora szkoły, wicedyrektorów, nauczycieli oraz ustaleniom samorządu szkoły lub klasy;</w:t>
      </w:r>
    </w:p>
    <w:p w:rsidR="00482C7B" w:rsidRPr="00EC3947" w:rsidRDefault="00482C7B" w:rsidP="002D50E3">
      <w:pPr>
        <w:pStyle w:val="Stopka"/>
        <w:numPr>
          <w:ilvl w:val="0"/>
          <w:numId w:val="134"/>
        </w:numPr>
        <w:tabs>
          <w:tab w:val="left" w:pos="426"/>
        </w:tabs>
        <w:ind w:left="426" w:hanging="426"/>
        <w:jc w:val="both"/>
        <w:rPr>
          <w:rFonts w:ascii="Cambria" w:hAnsi="Cambria"/>
          <w:sz w:val="22"/>
        </w:rPr>
      </w:pPr>
      <w:r w:rsidRPr="00EC3947">
        <w:rPr>
          <w:rFonts w:ascii="Cambria" w:hAnsi="Cambria"/>
          <w:sz w:val="22"/>
        </w:rPr>
        <w:t>troszczenia się o mienie szkoły i jej estetyczny wygląd;</w:t>
      </w:r>
    </w:p>
    <w:p w:rsidR="00482C7B" w:rsidRPr="00EC3947" w:rsidRDefault="00482C7B" w:rsidP="002D50E3">
      <w:pPr>
        <w:pStyle w:val="Stopka"/>
        <w:numPr>
          <w:ilvl w:val="0"/>
          <w:numId w:val="134"/>
        </w:numPr>
        <w:tabs>
          <w:tab w:val="left" w:pos="426"/>
        </w:tabs>
        <w:ind w:left="426" w:hanging="426"/>
        <w:jc w:val="both"/>
        <w:rPr>
          <w:rFonts w:ascii="Cambria" w:hAnsi="Cambria"/>
          <w:sz w:val="22"/>
        </w:rPr>
      </w:pPr>
      <w:r w:rsidRPr="00EC3947">
        <w:rPr>
          <w:rFonts w:ascii="Cambria" w:hAnsi="Cambria"/>
          <w:sz w:val="22"/>
        </w:rPr>
        <w:t>przychodzenia do szkoły przynajmniej na 10 minut przed rozpoczęciem swojej pierwszej lekcji w danym dniu;</w:t>
      </w:r>
    </w:p>
    <w:p w:rsidR="00482C7B" w:rsidRPr="00EC3947" w:rsidRDefault="00482C7B" w:rsidP="002D50E3">
      <w:pPr>
        <w:pStyle w:val="Stopka"/>
        <w:numPr>
          <w:ilvl w:val="0"/>
          <w:numId w:val="134"/>
        </w:numPr>
        <w:tabs>
          <w:tab w:val="left" w:pos="426"/>
        </w:tabs>
        <w:ind w:left="426" w:hanging="426"/>
        <w:jc w:val="both"/>
        <w:rPr>
          <w:rFonts w:ascii="Cambria" w:hAnsi="Cambria"/>
          <w:sz w:val="22"/>
        </w:rPr>
      </w:pPr>
      <w:r w:rsidRPr="00EC3947">
        <w:rPr>
          <w:rFonts w:ascii="Cambria" w:hAnsi="Cambria"/>
          <w:sz w:val="22"/>
        </w:rPr>
        <w:t xml:space="preserve"> punktualnego przychodzenia na lekcje i inne zajęcia;</w:t>
      </w:r>
    </w:p>
    <w:p w:rsidR="00482C7B" w:rsidRPr="00EC3947" w:rsidRDefault="00482C7B" w:rsidP="002D50E3">
      <w:pPr>
        <w:pStyle w:val="Stopka"/>
        <w:numPr>
          <w:ilvl w:val="0"/>
          <w:numId w:val="134"/>
        </w:numPr>
        <w:tabs>
          <w:tab w:val="left" w:pos="426"/>
        </w:tabs>
        <w:ind w:left="426" w:hanging="426"/>
        <w:jc w:val="both"/>
        <w:rPr>
          <w:rFonts w:ascii="Cambria" w:hAnsi="Cambria"/>
          <w:sz w:val="22"/>
        </w:rPr>
      </w:pPr>
      <w:r w:rsidRPr="00EC3947">
        <w:rPr>
          <w:rFonts w:ascii="Cambria" w:hAnsi="Cambria"/>
          <w:sz w:val="22"/>
        </w:rPr>
        <w:t>usprawiedliwiania nieobecności;</w:t>
      </w:r>
    </w:p>
    <w:p w:rsidR="00482C7B" w:rsidRPr="00EC3947" w:rsidRDefault="00482C7B" w:rsidP="002D50E3">
      <w:pPr>
        <w:pStyle w:val="Stopka"/>
        <w:numPr>
          <w:ilvl w:val="0"/>
          <w:numId w:val="134"/>
        </w:numPr>
        <w:tabs>
          <w:tab w:val="left" w:pos="426"/>
        </w:tabs>
        <w:ind w:left="426" w:hanging="426"/>
        <w:jc w:val="both"/>
        <w:rPr>
          <w:rFonts w:ascii="Cambria" w:hAnsi="Cambria"/>
          <w:sz w:val="22"/>
        </w:rPr>
      </w:pPr>
      <w:r w:rsidRPr="00EC3947">
        <w:rPr>
          <w:rFonts w:ascii="Cambria" w:hAnsi="Cambria"/>
          <w:sz w:val="22"/>
        </w:rPr>
        <w:t xml:space="preserve"> uczęszczania na zajęcia w estetycznym stroju; strój galowy obowiązuje uczniów podczas uroczystości szkolnych, egzaminów, egzaminów próbnych;</w:t>
      </w:r>
    </w:p>
    <w:p w:rsidR="00482C7B" w:rsidRPr="00EC3947" w:rsidRDefault="00482C7B" w:rsidP="002D50E3">
      <w:pPr>
        <w:pStyle w:val="Stopka"/>
        <w:numPr>
          <w:ilvl w:val="0"/>
          <w:numId w:val="134"/>
        </w:numPr>
        <w:tabs>
          <w:tab w:val="left" w:pos="426"/>
        </w:tabs>
        <w:ind w:left="426" w:hanging="426"/>
        <w:jc w:val="both"/>
        <w:rPr>
          <w:rFonts w:ascii="Cambria" w:hAnsi="Cambria"/>
          <w:sz w:val="22"/>
        </w:rPr>
      </w:pPr>
      <w:r w:rsidRPr="00EC3947">
        <w:rPr>
          <w:rFonts w:ascii="Cambria" w:hAnsi="Cambria"/>
          <w:sz w:val="22"/>
        </w:rPr>
        <w:t xml:space="preserve"> uczestniczenia w imprezach i uroczystościach szkolnych i klasowych, udział</w:t>
      </w:r>
      <w:r w:rsidRPr="00EC3947">
        <w:rPr>
          <w:rFonts w:ascii="Cambria" w:hAnsi="Cambria"/>
        </w:rPr>
        <w:t xml:space="preserve"> </w:t>
      </w:r>
      <w:r w:rsidRPr="00EC3947">
        <w:rPr>
          <w:rFonts w:ascii="Cambria" w:hAnsi="Cambria"/>
          <w:sz w:val="22"/>
        </w:rPr>
        <w:t>traktowany jest na równi z uczestnictwem na zajęciach szkolnych;</w:t>
      </w:r>
    </w:p>
    <w:p w:rsidR="00482C7B" w:rsidRPr="00EC3947" w:rsidRDefault="00482C7B" w:rsidP="002D50E3">
      <w:pPr>
        <w:pStyle w:val="Stopka"/>
        <w:numPr>
          <w:ilvl w:val="0"/>
          <w:numId w:val="134"/>
        </w:numPr>
        <w:tabs>
          <w:tab w:val="left" w:pos="426"/>
        </w:tabs>
        <w:ind w:left="426" w:hanging="426"/>
        <w:jc w:val="both"/>
        <w:rPr>
          <w:rFonts w:ascii="Cambria" w:hAnsi="Cambria"/>
          <w:sz w:val="22"/>
        </w:rPr>
      </w:pPr>
      <w:r w:rsidRPr="00EC3947">
        <w:rPr>
          <w:rFonts w:ascii="Cambria" w:hAnsi="Cambria"/>
          <w:sz w:val="22"/>
        </w:rPr>
        <w:t>dbania o zabezpieczenie mienia osobistego w szkole;</w:t>
      </w:r>
    </w:p>
    <w:p w:rsidR="00482C7B" w:rsidRPr="00EC3947" w:rsidRDefault="00E22B98" w:rsidP="002D50E3">
      <w:pPr>
        <w:pStyle w:val="Stopka"/>
        <w:numPr>
          <w:ilvl w:val="0"/>
          <w:numId w:val="134"/>
        </w:numPr>
        <w:tabs>
          <w:tab w:val="left" w:pos="426"/>
        </w:tabs>
        <w:ind w:left="426" w:hanging="426"/>
        <w:jc w:val="both"/>
        <w:rPr>
          <w:rFonts w:ascii="Cambria" w:hAnsi="Cambria"/>
          <w:sz w:val="22"/>
        </w:rPr>
      </w:pPr>
      <w:r w:rsidRPr="00EC3947">
        <w:rPr>
          <w:rFonts w:ascii="Cambria" w:hAnsi="Cambria"/>
          <w:sz w:val="22"/>
        </w:rPr>
        <w:t>dbania</w:t>
      </w:r>
      <w:r w:rsidR="00482C7B" w:rsidRPr="00EC3947">
        <w:rPr>
          <w:rFonts w:ascii="Cambria" w:hAnsi="Cambria"/>
          <w:sz w:val="22"/>
        </w:rPr>
        <w:t xml:space="preserve"> o zdrowie o zdrowie, bezpieczeń</w:t>
      </w:r>
      <w:r w:rsidRPr="00EC3947">
        <w:rPr>
          <w:rFonts w:ascii="Cambria" w:hAnsi="Cambria"/>
          <w:sz w:val="22"/>
        </w:rPr>
        <w:t>stwo swoje i kolegów, wystrzegania</w:t>
      </w:r>
      <w:r w:rsidR="00482C7B" w:rsidRPr="00EC3947">
        <w:rPr>
          <w:rFonts w:ascii="Cambria" w:hAnsi="Cambria"/>
          <w:sz w:val="22"/>
        </w:rPr>
        <w:t xml:space="preserve"> się wszelkich szkodliwych nałogów: nie palić tytoniu, nie pić alkoholu, nie używać środków odurzających;</w:t>
      </w:r>
    </w:p>
    <w:p w:rsidR="00F93BA7" w:rsidRPr="00EC3947" w:rsidRDefault="00F93BA7" w:rsidP="00E22B98">
      <w:pPr>
        <w:autoSpaceDE w:val="0"/>
        <w:autoSpaceDN w:val="0"/>
        <w:adjustRightInd w:val="0"/>
        <w:ind w:left="284"/>
        <w:rPr>
          <w:rFonts w:ascii="Cambria" w:hAnsi="Cambria" w:cs="Arial"/>
          <w:sz w:val="22"/>
          <w:szCs w:val="22"/>
        </w:rPr>
      </w:pPr>
    </w:p>
    <w:p w:rsidR="00F93BA7" w:rsidRPr="00EC3947" w:rsidRDefault="00F93BA7" w:rsidP="00446707">
      <w:pPr>
        <w:pStyle w:val="Akapitzlist"/>
        <w:numPr>
          <w:ilvl w:val="0"/>
          <w:numId w:val="127"/>
        </w:numPr>
        <w:autoSpaceDE w:val="0"/>
        <w:autoSpaceDN w:val="0"/>
        <w:adjustRightInd w:val="0"/>
        <w:ind w:left="851" w:hanging="284"/>
        <w:rPr>
          <w:rFonts w:ascii="Cambria" w:hAnsi="Cambria" w:cs="Arial"/>
        </w:rPr>
      </w:pPr>
      <w:r w:rsidRPr="00EC3947">
        <w:rPr>
          <w:rFonts w:ascii="Cambria" w:hAnsi="Cambria" w:cs="Arial"/>
          <w:bCs/>
        </w:rPr>
        <w:t>Uczniom nie wolno:</w:t>
      </w:r>
    </w:p>
    <w:p w:rsidR="0086460B" w:rsidRPr="00EC3947" w:rsidRDefault="0086460B" w:rsidP="00794EAB">
      <w:pPr>
        <w:numPr>
          <w:ilvl w:val="0"/>
          <w:numId w:val="319"/>
        </w:numPr>
        <w:jc w:val="both"/>
        <w:rPr>
          <w:rFonts w:ascii="Cambria" w:hAnsi="Cambria" w:cs="Arial"/>
          <w:sz w:val="22"/>
          <w:szCs w:val="22"/>
        </w:rPr>
      </w:pPr>
      <w:r w:rsidRPr="00EC3947">
        <w:rPr>
          <w:rFonts w:ascii="Cambria" w:hAnsi="Cambria" w:cs="Arial"/>
          <w:sz w:val="22"/>
          <w:szCs w:val="22"/>
        </w:rPr>
        <w:t xml:space="preserve">Przebywać w szkole pod wpływem alkoholu, narkotyków i innych środków  o podobnym działaniu. </w:t>
      </w:r>
    </w:p>
    <w:p w:rsidR="0086460B" w:rsidRPr="00EC3947" w:rsidRDefault="0086460B" w:rsidP="00794EAB">
      <w:pPr>
        <w:numPr>
          <w:ilvl w:val="0"/>
          <w:numId w:val="319"/>
        </w:numPr>
        <w:jc w:val="both"/>
        <w:rPr>
          <w:rFonts w:ascii="Cambria" w:hAnsi="Cambria" w:cs="Arial"/>
          <w:sz w:val="22"/>
          <w:szCs w:val="22"/>
        </w:rPr>
      </w:pPr>
      <w:r w:rsidRPr="00EC3947">
        <w:rPr>
          <w:rFonts w:ascii="Cambria" w:hAnsi="Cambria" w:cs="Arial"/>
          <w:sz w:val="22"/>
          <w:szCs w:val="22"/>
        </w:rPr>
        <w:t>Wnosić na teren szkoły alkoholu, narkotyków i innych środków o podobnym działaniu.</w:t>
      </w:r>
    </w:p>
    <w:p w:rsidR="0086460B" w:rsidRPr="00EC3947" w:rsidRDefault="0086460B" w:rsidP="00794EAB">
      <w:pPr>
        <w:numPr>
          <w:ilvl w:val="0"/>
          <w:numId w:val="319"/>
        </w:numPr>
        <w:jc w:val="both"/>
        <w:rPr>
          <w:rFonts w:ascii="Cambria" w:hAnsi="Cambria" w:cs="Arial"/>
          <w:sz w:val="22"/>
          <w:szCs w:val="22"/>
        </w:rPr>
      </w:pPr>
      <w:r w:rsidRPr="00EC3947">
        <w:rPr>
          <w:rFonts w:ascii="Cambria" w:hAnsi="Cambria" w:cs="Arial"/>
          <w:sz w:val="22"/>
          <w:szCs w:val="22"/>
        </w:rPr>
        <w:t xml:space="preserve">Wnosić na teren szkoły przedmiotów i substancji zagrażających zdrowiu i życiu. </w:t>
      </w:r>
    </w:p>
    <w:p w:rsidR="0086460B" w:rsidRPr="00EC3947" w:rsidRDefault="0086460B" w:rsidP="00794EAB">
      <w:pPr>
        <w:numPr>
          <w:ilvl w:val="0"/>
          <w:numId w:val="319"/>
        </w:numPr>
        <w:jc w:val="both"/>
        <w:rPr>
          <w:rFonts w:ascii="Cambria" w:hAnsi="Cambria" w:cs="Arial"/>
          <w:sz w:val="22"/>
          <w:szCs w:val="22"/>
        </w:rPr>
      </w:pPr>
      <w:r w:rsidRPr="00EC3947">
        <w:rPr>
          <w:rFonts w:ascii="Cambria" w:hAnsi="Cambria" w:cs="Arial"/>
          <w:sz w:val="22"/>
          <w:szCs w:val="22"/>
        </w:rPr>
        <w:t xml:space="preserve">Wychodzić poza teren szkoły w czasie trwania </w:t>
      </w:r>
      <w:r w:rsidR="0083357F" w:rsidRPr="00EC3947">
        <w:rPr>
          <w:rFonts w:ascii="Cambria" w:hAnsi="Cambria" w:cs="Arial"/>
          <w:sz w:val="22"/>
          <w:szCs w:val="22"/>
        </w:rPr>
        <w:t>zajęć dydaktyczno</w:t>
      </w:r>
      <w:r w:rsidR="00792AE8" w:rsidRPr="00EC3947">
        <w:rPr>
          <w:rFonts w:ascii="Cambria" w:hAnsi="Cambria" w:cs="Arial"/>
          <w:sz w:val="22"/>
          <w:szCs w:val="22"/>
        </w:rPr>
        <w:t>-</w:t>
      </w:r>
      <w:r w:rsidR="0083357F" w:rsidRPr="00EC3947">
        <w:rPr>
          <w:rFonts w:ascii="Cambria" w:hAnsi="Cambria" w:cs="Arial"/>
          <w:sz w:val="22"/>
          <w:szCs w:val="22"/>
        </w:rPr>
        <w:t xml:space="preserve"> opiekuńczych</w:t>
      </w:r>
      <w:r w:rsidRPr="00EC3947">
        <w:rPr>
          <w:rFonts w:ascii="Cambria" w:hAnsi="Cambria" w:cs="Arial"/>
          <w:sz w:val="22"/>
          <w:szCs w:val="22"/>
        </w:rPr>
        <w:t>.</w:t>
      </w:r>
    </w:p>
    <w:p w:rsidR="0086460B" w:rsidRPr="00EC3947" w:rsidRDefault="0086460B" w:rsidP="00794EAB">
      <w:pPr>
        <w:numPr>
          <w:ilvl w:val="0"/>
          <w:numId w:val="319"/>
        </w:numPr>
        <w:jc w:val="both"/>
        <w:rPr>
          <w:rFonts w:ascii="Cambria" w:hAnsi="Cambria" w:cs="Arial"/>
          <w:sz w:val="22"/>
          <w:szCs w:val="22"/>
        </w:rPr>
      </w:pPr>
      <w:r w:rsidRPr="00EC3947">
        <w:rPr>
          <w:rFonts w:ascii="Cambria" w:hAnsi="Cambria" w:cs="Arial"/>
          <w:sz w:val="22"/>
          <w:szCs w:val="22"/>
        </w:rPr>
        <w:t>Spożywać posiłków w czasie zajęć dydaktycznych.</w:t>
      </w:r>
    </w:p>
    <w:p w:rsidR="0086460B" w:rsidRPr="00EC3947" w:rsidRDefault="0086460B" w:rsidP="00794EAB">
      <w:pPr>
        <w:numPr>
          <w:ilvl w:val="0"/>
          <w:numId w:val="319"/>
        </w:numPr>
        <w:jc w:val="both"/>
        <w:rPr>
          <w:rFonts w:ascii="Cambria" w:hAnsi="Cambria" w:cs="Arial"/>
          <w:sz w:val="22"/>
          <w:szCs w:val="22"/>
        </w:rPr>
      </w:pPr>
      <w:r w:rsidRPr="00EC3947">
        <w:rPr>
          <w:rFonts w:ascii="Cambria" w:hAnsi="Cambria" w:cs="Arial"/>
          <w:bCs/>
          <w:sz w:val="22"/>
          <w:szCs w:val="22"/>
        </w:rPr>
        <w:t>Rejestrować przy pomocy urządzeń technicznych obrazów i dźwięków.</w:t>
      </w:r>
    </w:p>
    <w:p w:rsidR="0086460B" w:rsidRPr="00EC3947" w:rsidRDefault="0086460B" w:rsidP="00794EAB">
      <w:pPr>
        <w:numPr>
          <w:ilvl w:val="0"/>
          <w:numId w:val="319"/>
        </w:numPr>
        <w:jc w:val="both"/>
        <w:rPr>
          <w:rFonts w:ascii="Cambria" w:hAnsi="Cambria" w:cs="Arial"/>
          <w:sz w:val="22"/>
          <w:szCs w:val="22"/>
        </w:rPr>
      </w:pPr>
      <w:r w:rsidRPr="00EC3947">
        <w:rPr>
          <w:rFonts w:ascii="Cambria" w:hAnsi="Cambria" w:cs="Arial"/>
          <w:sz w:val="22"/>
          <w:szCs w:val="22"/>
        </w:rPr>
        <w:t>Zapraszać  obcych osób do szkoły.</w:t>
      </w:r>
    </w:p>
    <w:p w:rsidR="0086460B" w:rsidRPr="00EC3947" w:rsidRDefault="0086460B" w:rsidP="0086460B">
      <w:pPr>
        <w:pStyle w:val="Akapitzlist"/>
        <w:autoSpaceDE w:val="0"/>
        <w:autoSpaceDN w:val="0"/>
        <w:adjustRightInd w:val="0"/>
        <w:rPr>
          <w:rFonts w:ascii="Cambria" w:hAnsi="Cambria" w:cs="Arial"/>
        </w:rPr>
      </w:pPr>
    </w:p>
    <w:p w:rsidR="00F93BA7" w:rsidRPr="00EC3947" w:rsidRDefault="00F93BA7" w:rsidP="00F93BA7">
      <w:pPr>
        <w:pStyle w:val="Nagwek2"/>
        <w:rPr>
          <w:rFonts w:cs="Arial"/>
          <w:b w:val="0"/>
          <w:bCs/>
          <w:szCs w:val="22"/>
        </w:rPr>
      </w:pPr>
    </w:p>
    <w:p w:rsidR="00F93BA7" w:rsidRPr="00EC3947" w:rsidRDefault="00F93BA7" w:rsidP="00875568">
      <w:pPr>
        <w:pStyle w:val="Nagwek2"/>
      </w:pPr>
      <w:bookmarkStart w:id="50" w:name="_Toc440727615"/>
      <w:r w:rsidRPr="00EC3947">
        <w:t>Rozdział 5</w:t>
      </w:r>
      <w:bookmarkEnd w:id="50"/>
    </w:p>
    <w:p w:rsidR="00F93BA7" w:rsidRPr="00EC3947" w:rsidRDefault="00F93BA7" w:rsidP="00875568">
      <w:pPr>
        <w:pStyle w:val="Nagwek3"/>
      </w:pPr>
      <w:bookmarkStart w:id="51" w:name="_Toc440727616"/>
      <w:r w:rsidRPr="00EC3947">
        <w:t>Zasady korzystania z telefonów komórkowych i innych urządzeń</w:t>
      </w:r>
      <w:bookmarkEnd w:id="51"/>
    </w:p>
    <w:p w:rsidR="00F93BA7" w:rsidRPr="00EC3947" w:rsidRDefault="00F93BA7" w:rsidP="00F93BA7">
      <w:pPr>
        <w:pStyle w:val="Nagwek1"/>
        <w:spacing w:before="120"/>
        <w:contextualSpacing/>
        <w:rPr>
          <w:b w:val="0"/>
          <w:szCs w:val="22"/>
        </w:rPr>
      </w:pPr>
    </w:p>
    <w:p w:rsidR="00A92265" w:rsidRPr="00EC3947" w:rsidRDefault="00F93BA7" w:rsidP="00A92265">
      <w:pPr>
        <w:pStyle w:val="Teksttreci0"/>
        <w:shd w:val="clear" w:color="auto" w:fill="auto"/>
        <w:spacing w:after="339" w:line="240" w:lineRule="auto"/>
        <w:ind w:left="20" w:right="240" w:firstLine="547"/>
        <w:jc w:val="both"/>
        <w:rPr>
          <w:rFonts w:ascii="Cambria" w:hAnsi="Cambria"/>
        </w:rPr>
      </w:pPr>
      <w:r w:rsidRPr="00EC3947">
        <w:rPr>
          <w:rFonts w:ascii="Cambria" w:hAnsi="Cambria" w:cs="Arial"/>
          <w:bCs/>
        </w:rPr>
        <w:t>§ 1</w:t>
      </w:r>
      <w:r w:rsidR="00C225CC">
        <w:rPr>
          <w:rFonts w:ascii="Cambria" w:hAnsi="Cambria" w:cs="Arial"/>
          <w:bCs/>
        </w:rPr>
        <w:t>31</w:t>
      </w:r>
      <w:r w:rsidRPr="00EC3947">
        <w:rPr>
          <w:rFonts w:ascii="Cambria" w:hAnsi="Cambria" w:cs="Arial"/>
          <w:bCs/>
        </w:rPr>
        <w:t xml:space="preserve">. </w:t>
      </w:r>
      <w:r w:rsidR="00A92265" w:rsidRPr="00EC3947">
        <w:rPr>
          <w:rFonts w:ascii="Cambria" w:hAnsi="Cambria" w:cs="Arial"/>
          <w:bCs/>
        </w:rPr>
        <w:t xml:space="preserve">1. </w:t>
      </w:r>
      <w:r w:rsidRPr="00EC3947">
        <w:rPr>
          <w:rFonts w:ascii="Cambria" w:hAnsi="Cambria" w:cs="Arial"/>
        </w:rPr>
        <w:t xml:space="preserve">Uczeń  </w:t>
      </w:r>
      <w:r w:rsidRPr="00EC3947">
        <w:rPr>
          <w:rFonts w:ascii="Cambria" w:hAnsi="Cambria"/>
        </w:rPr>
        <w:t>na odpowiedzialność swoją i rodziców lub prawnych opiekunów przynosi do szkoły telefon komórkowy lub inne urządzenia elektroniczne</w:t>
      </w:r>
      <w:r w:rsidR="00A92265" w:rsidRPr="00EC3947">
        <w:rPr>
          <w:rFonts w:ascii="Cambria" w:hAnsi="Cambria"/>
        </w:rPr>
        <w:t>.</w:t>
      </w:r>
    </w:p>
    <w:p w:rsidR="007B745C" w:rsidRPr="00EC3947" w:rsidRDefault="00F93BA7" w:rsidP="00794EAB">
      <w:pPr>
        <w:pStyle w:val="Teksttreci0"/>
        <w:numPr>
          <w:ilvl w:val="0"/>
          <w:numId w:val="276"/>
        </w:numPr>
        <w:shd w:val="clear" w:color="auto" w:fill="auto"/>
        <w:spacing w:after="0" w:line="240" w:lineRule="auto"/>
        <w:ind w:left="851" w:right="240" w:hanging="284"/>
        <w:jc w:val="both"/>
        <w:rPr>
          <w:rFonts w:ascii="Cambria" w:hAnsi="Cambria" w:cs="Arial"/>
        </w:rPr>
      </w:pPr>
      <w:r w:rsidRPr="00EC3947">
        <w:rPr>
          <w:rFonts w:ascii="Cambria" w:hAnsi="Cambria"/>
        </w:rPr>
        <w:t xml:space="preserve">Szkoła nie ponosi odpowiedzialności za zaginięcie </w:t>
      </w:r>
      <w:r w:rsidR="00A92265" w:rsidRPr="00EC3947">
        <w:rPr>
          <w:rFonts w:ascii="Cambria" w:hAnsi="Cambria"/>
        </w:rPr>
        <w:t xml:space="preserve">i zniszczenie </w:t>
      </w:r>
      <w:r w:rsidRPr="00EC3947">
        <w:rPr>
          <w:rFonts w:ascii="Cambria" w:hAnsi="Cambria"/>
        </w:rPr>
        <w:t>tego rodzaju sprzętu.</w:t>
      </w:r>
    </w:p>
    <w:p w:rsidR="007B745C" w:rsidRPr="00EC3947" w:rsidRDefault="00F93BA7" w:rsidP="00794EAB">
      <w:pPr>
        <w:pStyle w:val="Teksttreci0"/>
        <w:numPr>
          <w:ilvl w:val="0"/>
          <w:numId w:val="276"/>
        </w:numPr>
        <w:shd w:val="clear" w:color="auto" w:fill="auto"/>
        <w:spacing w:after="0" w:line="240" w:lineRule="auto"/>
        <w:ind w:left="851" w:right="240" w:hanging="284"/>
        <w:jc w:val="both"/>
        <w:rPr>
          <w:rFonts w:ascii="Cambria" w:hAnsi="Cambria" w:cs="Arial"/>
        </w:rPr>
      </w:pPr>
      <w:r w:rsidRPr="00EC3947">
        <w:rPr>
          <w:rFonts w:ascii="Cambria" w:hAnsi="Cambria"/>
        </w:rPr>
        <w:t>W czasie lekcji obowiązuje zakaz używania telefonów komórkowych i innych urządzeń elektronicznych np. dyktafonów, odtwarzaczy MP3.</w:t>
      </w:r>
    </w:p>
    <w:p w:rsidR="00F93BA7" w:rsidRPr="00EC3947" w:rsidRDefault="00F93BA7" w:rsidP="00794EAB">
      <w:pPr>
        <w:pStyle w:val="Teksttreci0"/>
        <w:numPr>
          <w:ilvl w:val="0"/>
          <w:numId w:val="276"/>
        </w:numPr>
        <w:shd w:val="clear" w:color="auto" w:fill="auto"/>
        <w:spacing w:after="0" w:line="240" w:lineRule="auto"/>
        <w:ind w:left="851" w:right="240" w:hanging="284"/>
        <w:jc w:val="both"/>
        <w:rPr>
          <w:rFonts w:ascii="Cambria" w:hAnsi="Cambria" w:cs="Arial"/>
        </w:rPr>
      </w:pPr>
      <w:r w:rsidRPr="00EC3947">
        <w:rPr>
          <w:rFonts w:ascii="Cambria" w:hAnsi="Cambria"/>
        </w:rPr>
        <w:t>Poprzez „używanie" należy rozumieć (w wypadku telefonu komórkowego):</w:t>
      </w:r>
    </w:p>
    <w:p w:rsidR="007B745C" w:rsidRPr="00EC3947" w:rsidRDefault="007B745C" w:rsidP="00794EAB">
      <w:pPr>
        <w:numPr>
          <w:ilvl w:val="0"/>
          <w:numId w:val="277"/>
        </w:numPr>
        <w:ind w:left="284" w:hanging="284"/>
        <w:jc w:val="both"/>
        <w:rPr>
          <w:rFonts w:ascii="Cambria" w:hAnsi="Cambria"/>
          <w:sz w:val="22"/>
          <w:szCs w:val="22"/>
        </w:rPr>
      </w:pPr>
      <w:r w:rsidRPr="00EC3947">
        <w:rPr>
          <w:rFonts w:ascii="Cambria" w:hAnsi="Cambria"/>
          <w:sz w:val="22"/>
          <w:szCs w:val="22"/>
        </w:rPr>
        <w:t>nawiązywanie połączenia telefonicznego</w:t>
      </w:r>
    </w:p>
    <w:p w:rsidR="007B745C" w:rsidRPr="00EC3947" w:rsidRDefault="007B745C" w:rsidP="00794EAB">
      <w:pPr>
        <w:numPr>
          <w:ilvl w:val="0"/>
          <w:numId w:val="277"/>
        </w:numPr>
        <w:ind w:left="284" w:hanging="284"/>
        <w:jc w:val="both"/>
        <w:rPr>
          <w:rFonts w:ascii="Cambria" w:hAnsi="Cambria"/>
          <w:sz w:val="22"/>
          <w:szCs w:val="22"/>
        </w:rPr>
      </w:pPr>
      <w:r w:rsidRPr="00EC3947">
        <w:rPr>
          <w:rFonts w:ascii="Cambria" w:hAnsi="Cambria"/>
          <w:sz w:val="22"/>
          <w:szCs w:val="22"/>
        </w:rPr>
        <w:t>redagowanie l</w:t>
      </w:r>
      <w:r w:rsidR="007F1857" w:rsidRPr="00EC3947">
        <w:rPr>
          <w:rFonts w:ascii="Cambria" w:hAnsi="Cambria"/>
          <w:sz w:val="22"/>
          <w:szCs w:val="22"/>
        </w:rPr>
        <w:t>ub wysyłanie wiadomości typu SMS, MMS</w:t>
      </w:r>
      <w:r w:rsidRPr="00EC3947">
        <w:rPr>
          <w:rFonts w:ascii="Cambria" w:hAnsi="Cambria"/>
          <w:sz w:val="22"/>
          <w:szCs w:val="22"/>
        </w:rPr>
        <w:t xml:space="preserve"> lub podobnej;</w:t>
      </w:r>
    </w:p>
    <w:p w:rsidR="007B745C" w:rsidRPr="00EC3947" w:rsidRDefault="007B745C" w:rsidP="00794EAB">
      <w:pPr>
        <w:numPr>
          <w:ilvl w:val="0"/>
          <w:numId w:val="277"/>
        </w:numPr>
        <w:ind w:left="284" w:hanging="284"/>
        <w:jc w:val="both"/>
        <w:rPr>
          <w:rFonts w:ascii="Cambria" w:hAnsi="Cambria"/>
          <w:sz w:val="22"/>
          <w:szCs w:val="22"/>
        </w:rPr>
      </w:pPr>
      <w:r w:rsidRPr="00EC3947">
        <w:rPr>
          <w:rFonts w:ascii="Cambria" w:hAnsi="Cambria"/>
          <w:sz w:val="22"/>
          <w:szCs w:val="22"/>
        </w:rPr>
        <w:t>rejestrowanie materiału audiowizualnego;</w:t>
      </w:r>
    </w:p>
    <w:p w:rsidR="007B745C" w:rsidRPr="00EC3947" w:rsidRDefault="007B745C" w:rsidP="00794EAB">
      <w:pPr>
        <w:numPr>
          <w:ilvl w:val="0"/>
          <w:numId w:val="277"/>
        </w:numPr>
        <w:ind w:left="284" w:hanging="284"/>
        <w:jc w:val="both"/>
        <w:rPr>
          <w:rFonts w:ascii="Cambria" w:hAnsi="Cambria"/>
          <w:sz w:val="22"/>
          <w:szCs w:val="22"/>
        </w:rPr>
      </w:pPr>
      <w:r w:rsidRPr="00EC3947">
        <w:rPr>
          <w:rFonts w:ascii="Cambria" w:hAnsi="Cambria"/>
          <w:sz w:val="22"/>
          <w:szCs w:val="22"/>
        </w:rPr>
        <w:t>robienie zdjęć</w:t>
      </w:r>
      <w:r w:rsidR="001D758B" w:rsidRPr="00EC3947">
        <w:rPr>
          <w:rFonts w:ascii="Cambria" w:hAnsi="Cambria"/>
          <w:sz w:val="22"/>
          <w:szCs w:val="22"/>
        </w:rPr>
        <w:t>;</w:t>
      </w:r>
    </w:p>
    <w:p w:rsidR="007B745C" w:rsidRPr="00EC3947" w:rsidRDefault="007B745C" w:rsidP="00794EAB">
      <w:pPr>
        <w:numPr>
          <w:ilvl w:val="0"/>
          <w:numId w:val="277"/>
        </w:numPr>
        <w:ind w:left="284" w:hanging="284"/>
        <w:jc w:val="both"/>
        <w:rPr>
          <w:rFonts w:ascii="Cambria" w:hAnsi="Cambria"/>
          <w:sz w:val="22"/>
          <w:szCs w:val="22"/>
        </w:rPr>
      </w:pPr>
      <w:r w:rsidRPr="00EC3947">
        <w:rPr>
          <w:rFonts w:ascii="Cambria" w:hAnsi="Cambria"/>
          <w:sz w:val="22"/>
          <w:szCs w:val="22"/>
        </w:rPr>
        <w:t>odtwarzanie materiału audiowizualnego lub dokumentacji elektronicznej;</w:t>
      </w:r>
    </w:p>
    <w:p w:rsidR="007B745C" w:rsidRPr="00EC3947" w:rsidRDefault="007B745C" w:rsidP="00794EAB">
      <w:pPr>
        <w:numPr>
          <w:ilvl w:val="0"/>
          <w:numId w:val="277"/>
        </w:numPr>
        <w:ind w:left="284" w:hanging="284"/>
        <w:jc w:val="both"/>
        <w:rPr>
          <w:rFonts w:ascii="Cambria" w:hAnsi="Cambria"/>
          <w:sz w:val="22"/>
          <w:szCs w:val="22"/>
        </w:rPr>
      </w:pPr>
      <w:r w:rsidRPr="00EC3947">
        <w:rPr>
          <w:rFonts w:ascii="Cambria" w:hAnsi="Cambria"/>
          <w:sz w:val="22"/>
          <w:szCs w:val="22"/>
        </w:rPr>
        <w:t>transmisja danych;</w:t>
      </w:r>
    </w:p>
    <w:p w:rsidR="007B745C" w:rsidRPr="00EC3947" w:rsidRDefault="007B745C" w:rsidP="00794EAB">
      <w:pPr>
        <w:numPr>
          <w:ilvl w:val="0"/>
          <w:numId w:val="277"/>
        </w:numPr>
        <w:ind w:left="284" w:hanging="284"/>
        <w:jc w:val="both"/>
        <w:rPr>
          <w:rFonts w:ascii="Cambria" w:hAnsi="Cambria"/>
          <w:sz w:val="22"/>
          <w:szCs w:val="22"/>
        </w:rPr>
      </w:pPr>
      <w:r w:rsidRPr="00EC3947">
        <w:rPr>
          <w:rFonts w:ascii="Cambria" w:hAnsi="Cambria"/>
          <w:sz w:val="22"/>
          <w:szCs w:val="22"/>
        </w:rPr>
        <w:lastRenderedPageBreak/>
        <w:t>wykonywania obliczeń.</w:t>
      </w:r>
    </w:p>
    <w:p w:rsidR="007B745C" w:rsidRPr="00EC3947" w:rsidRDefault="007B745C" w:rsidP="007F1857">
      <w:pPr>
        <w:pStyle w:val="Teksttreci0"/>
        <w:shd w:val="clear" w:color="auto" w:fill="auto"/>
        <w:spacing w:after="0" w:line="240" w:lineRule="auto"/>
        <w:ind w:left="851" w:right="240" w:hanging="284"/>
        <w:jc w:val="both"/>
        <w:rPr>
          <w:rFonts w:ascii="Cambria" w:hAnsi="Cambria" w:cs="Arial"/>
        </w:rPr>
      </w:pPr>
    </w:p>
    <w:p w:rsidR="007B745C" w:rsidRPr="00EC3947" w:rsidRDefault="007B745C" w:rsidP="00794EAB">
      <w:pPr>
        <w:pStyle w:val="Teksttreci0"/>
        <w:numPr>
          <w:ilvl w:val="0"/>
          <w:numId w:val="276"/>
        </w:numPr>
        <w:shd w:val="clear" w:color="auto" w:fill="auto"/>
        <w:tabs>
          <w:tab w:val="left" w:pos="1276"/>
        </w:tabs>
        <w:spacing w:after="0" w:line="240" w:lineRule="auto"/>
        <w:ind w:left="851" w:right="240" w:hanging="284"/>
        <w:jc w:val="both"/>
        <w:rPr>
          <w:rFonts w:ascii="Cambria" w:hAnsi="Cambria" w:cs="Arial"/>
        </w:rPr>
      </w:pPr>
      <w:r w:rsidRPr="00EC3947">
        <w:rPr>
          <w:rFonts w:ascii="Cambria" w:hAnsi="Cambria"/>
        </w:rPr>
        <w:t xml:space="preserve">W przypadku </w:t>
      </w:r>
      <w:r w:rsidRPr="00EC3947">
        <w:rPr>
          <w:rFonts w:ascii="Cambria" w:hAnsi="Cambria" w:cs="Arial"/>
        </w:rPr>
        <w:t>innych urządzeń elektronicznych np. odtwarzaczy MP3 pojęcie „używanie” dotyczy wszystkich w/w punktów możliwych do  wykonania na danym urządzeniu.</w:t>
      </w:r>
    </w:p>
    <w:p w:rsidR="00F93BA7" w:rsidRPr="00EC3947" w:rsidRDefault="00F93BA7" w:rsidP="00794EAB">
      <w:pPr>
        <w:pStyle w:val="Teksttreci0"/>
        <w:numPr>
          <w:ilvl w:val="0"/>
          <w:numId w:val="276"/>
        </w:numPr>
        <w:shd w:val="clear" w:color="auto" w:fill="auto"/>
        <w:tabs>
          <w:tab w:val="left" w:pos="1276"/>
        </w:tabs>
        <w:spacing w:after="0" w:line="240" w:lineRule="auto"/>
        <w:ind w:left="851" w:hanging="284"/>
        <w:jc w:val="both"/>
        <w:rPr>
          <w:rFonts w:ascii="Cambria" w:hAnsi="Cambria" w:cs="Arial"/>
        </w:rPr>
      </w:pPr>
      <w:r w:rsidRPr="00EC3947">
        <w:rPr>
          <w:rFonts w:ascii="Cambria" w:hAnsi="Cambria"/>
        </w:rPr>
        <w:t>Przed rozpoczęciem zajęć edukacyjnych (lub w razie przebywania w szkolnej świetlicy, bibliotece) uczeń ma obowiązek wyłączyć i schować aparat telefoniczny.</w:t>
      </w:r>
    </w:p>
    <w:p w:rsidR="00B61453" w:rsidRPr="00EC3947" w:rsidRDefault="00F93BA7" w:rsidP="00794EAB">
      <w:pPr>
        <w:pStyle w:val="Teksttreci0"/>
        <w:numPr>
          <w:ilvl w:val="0"/>
          <w:numId w:val="276"/>
        </w:numPr>
        <w:shd w:val="clear" w:color="auto" w:fill="auto"/>
        <w:tabs>
          <w:tab w:val="left" w:pos="1276"/>
        </w:tabs>
        <w:spacing w:after="0" w:line="240" w:lineRule="auto"/>
        <w:ind w:left="851" w:hanging="284"/>
        <w:jc w:val="both"/>
        <w:rPr>
          <w:rFonts w:ascii="Cambria" w:hAnsi="Cambria" w:cs="Arial"/>
        </w:rPr>
      </w:pPr>
      <w:r w:rsidRPr="00EC3947">
        <w:rPr>
          <w:rFonts w:ascii="Cambria" w:hAnsi="Cambria"/>
        </w:rPr>
        <w:t xml:space="preserve">W przypadku łamania przez ucznia regulaminu na </w:t>
      </w:r>
      <w:r w:rsidR="00B61453" w:rsidRPr="00EC3947">
        <w:rPr>
          <w:rFonts w:ascii="Cambria" w:hAnsi="Cambria"/>
        </w:rPr>
        <w:t xml:space="preserve"> lekcjach i terenie szkoły na</w:t>
      </w:r>
      <w:r w:rsidRPr="00EC3947">
        <w:rPr>
          <w:rFonts w:ascii="Cambria" w:hAnsi="Cambria"/>
        </w:rPr>
        <w:t xml:space="preserve">uczyciel odnotowuje ten fakt w </w:t>
      </w:r>
      <w:r w:rsidR="00B61453" w:rsidRPr="00EC3947">
        <w:rPr>
          <w:rFonts w:ascii="Cambria" w:hAnsi="Cambria"/>
        </w:rPr>
        <w:t>dzienniku jako uwagę</w:t>
      </w:r>
      <w:r w:rsidRPr="00EC3947">
        <w:rPr>
          <w:rFonts w:ascii="Cambria" w:hAnsi="Cambria"/>
        </w:rPr>
        <w:t>;</w:t>
      </w:r>
    </w:p>
    <w:p w:rsidR="00F93BA7" w:rsidRPr="00EC3947" w:rsidRDefault="00F93BA7" w:rsidP="00794EAB">
      <w:pPr>
        <w:pStyle w:val="Teksttreci0"/>
        <w:numPr>
          <w:ilvl w:val="0"/>
          <w:numId w:val="276"/>
        </w:numPr>
        <w:shd w:val="clear" w:color="auto" w:fill="auto"/>
        <w:tabs>
          <w:tab w:val="left" w:pos="1276"/>
        </w:tabs>
        <w:spacing w:after="0" w:line="240" w:lineRule="auto"/>
        <w:ind w:left="851" w:hanging="284"/>
        <w:jc w:val="both"/>
        <w:rPr>
          <w:rFonts w:ascii="Cambria" w:hAnsi="Cambria" w:cs="Arial"/>
        </w:rPr>
      </w:pPr>
      <w:r w:rsidRPr="00EC3947">
        <w:rPr>
          <w:rFonts w:ascii="Cambria" w:hAnsi="Cambria"/>
        </w:rPr>
        <w:t>Zakaz korzystania z telefonów komórkowych obowiązuje podczas zajęć</w:t>
      </w:r>
      <w:r w:rsidR="00B61453" w:rsidRPr="00EC3947">
        <w:rPr>
          <w:rFonts w:ascii="Cambria" w:hAnsi="Cambria"/>
        </w:rPr>
        <w:t xml:space="preserve"> edukacyjnych.</w:t>
      </w:r>
      <w:r w:rsidRPr="00EC3947">
        <w:rPr>
          <w:rFonts w:ascii="Cambria" w:hAnsi="Cambria"/>
        </w:rPr>
        <w:t xml:space="preserve"> </w:t>
      </w:r>
    </w:p>
    <w:p w:rsidR="00F93BA7" w:rsidRPr="00EC3947" w:rsidRDefault="00F93BA7" w:rsidP="00794EAB">
      <w:pPr>
        <w:pStyle w:val="Teksttreci0"/>
        <w:numPr>
          <w:ilvl w:val="0"/>
          <w:numId w:val="276"/>
        </w:numPr>
        <w:shd w:val="clear" w:color="auto" w:fill="auto"/>
        <w:tabs>
          <w:tab w:val="left" w:pos="1276"/>
        </w:tabs>
        <w:spacing w:after="0" w:line="240" w:lineRule="auto"/>
        <w:ind w:left="851" w:hanging="284"/>
        <w:jc w:val="both"/>
        <w:rPr>
          <w:rFonts w:ascii="Cambria" w:hAnsi="Cambria" w:cs="Arial"/>
        </w:rPr>
      </w:pPr>
      <w:r w:rsidRPr="00EC3947">
        <w:rPr>
          <w:rFonts w:ascii="Cambria" w:hAnsi="Cambria"/>
        </w:rPr>
        <w:t xml:space="preserve">W przypadku naruszenia zasad korzystania z telefonów </w:t>
      </w:r>
      <w:r w:rsidR="00B61453" w:rsidRPr="00EC3947">
        <w:rPr>
          <w:rFonts w:ascii="Cambria" w:hAnsi="Cambria"/>
        </w:rPr>
        <w:t>komórkowych przez nauczycieli</w:t>
      </w:r>
      <w:r w:rsidRPr="00EC3947">
        <w:rPr>
          <w:rFonts w:ascii="Cambria" w:hAnsi="Cambria"/>
        </w:rPr>
        <w:t xml:space="preserve"> szkoły Dyrektor udziela upomnienia. </w:t>
      </w:r>
    </w:p>
    <w:p w:rsidR="00F93BA7" w:rsidRPr="00EC3947" w:rsidRDefault="00F93BA7" w:rsidP="00F93BA7">
      <w:pPr>
        <w:rPr>
          <w:rFonts w:ascii="Cambria" w:hAnsi="Cambria"/>
          <w:sz w:val="22"/>
          <w:szCs w:val="22"/>
        </w:rPr>
      </w:pPr>
    </w:p>
    <w:p w:rsidR="00F93BA7" w:rsidRPr="00EC3947" w:rsidRDefault="00F93BA7" w:rsidP="00120898">
      <w:pPr>
        <w:pStyle w:val="Nagwek2"/>
      </w:pPr>
      <w:bookmarkStart w:id="52" w:name="_Toc440727617"/>
      <w:r w:rsidRPr="00EC3947">
        <w:t>Rozdział 6</w:t>
      </w:r>
      <w:bookmarkEnd w:id="52"/>
    </w:p>
    <w:p w:rsidR="00F93BA7" w:rsidRPr="00EC3947" w:rsidRDefault="00F93BA7" w:rsidP="00120898">
      <w:pPr>
        <w:pStyle w:val="Nagwek3"/>
      </w:pPr>
      <w:bookmarkStart w:id="53" w:name="_Toc440727618"/>
      <w:r w:rsidRPr="00EC3947">
        <w:t>Nagrody i kary</w:t>
      </w:r>
      <w:bookmarkEnd w:id="53"/>
    </w:p>
    <w:p w:rsidR="00F93BA7" w:rsidRPr="00EC3947" w:rsidRDefault="00F93BA7" w:rsidP="00F93BA7">
      <w:pPr>
        <w:rPr>
          <w:rFonts w:ascii="Cambria" w:hAnsi="Cambria"/>
          <w:b/>
          <w:sz w:val="22"/>
          <w:szCs w:val="22"/>
        </w:rPr>
      </w:pPr>
    </w:p>
    <w:p w:rsidR="00F93BA7" w:rsidRPr="00EC3947" w:rsidRDefault="00FB1125" w:rsidP="00F93BA7">
      <w:pPr>
        <w:spacing w:after="240"/>
        <w:ind w:firstLine="567"/>
        <w:jc w:val="both"/>
        <w:rPr>
          <w:rFonts w:ascii="Cambria" w:hAnsi="Cambria" w:cs="Arial"/>
          <w:b/>
          <w:sz w:val="22"/>
          <w:szCs w:val="22"/>
        </w:rPr>
      </w:pPr>
      <w:r>
        <w:rPr>
          <w:rFonts w:ascii="Cambria" w:hAnsi="Cambria"/>
          <w:b/>
          <w:sz w:val="22"/>
          <w:szCs w:val="22"/>
        </w:rPr>
        <w:t>§ 13</w:t>
      </w:r>
      <w:r w:rsidR="00C225CC">
        <w:rPr>
          <w:rFonts w:ascii="Cambria" w:hAnsi="Cambria"/>
          <w:b/>
          <w:sz w:val="22"/>
          <w:szCs w:val="22"/>
        </w:rPr>
        <w:t>2</w:t>
      </w:r>
      <w:r w:rsidR="00F93BA7" w:rsidRPr="00EC3947">
        <w:rPr>
          <w:rFonts w:ascii="Cambria" w:hAnsi="Cambria"/>
          <w:b/>
          <w:sz w:val="22"/>
          <w:szCs w:val="22"/>
        </w:rPr>
        <w:t>. </w:t>
      </w:r>
      <w:r w:rsidR="00F93BA7" w:rsidRPr="00EC3947">
        <w:rPr>
          <w:rFonts w:ascii="Cambria" w:hAnsi="Cambria" w:cs="Arial"/>
          <w:b/>
          <w:sz w:val="22"/>
          <w:szCs w:val="22"/>
        </w:rPr>
        <w:t xml:space="preserve">1. </w:t>
      </w:r>
      <w:r w:rsidR="00F93BA7" w:rsidRPr="00EC3947">
        <w:rPr>
          <w:rFonts w:ascii="Cambria" w:hAnsi="Cambria" w:cs="Arial"/>
          <w:sz w:val="22"/>
          <w:szCs w:val="22"/>
        </w:rPr>
        <w:t xml:space="preserve"> </w:t>
      </w:r>
      <w:r w:rsidR="00F93BA7" w:rsidRPr="00EC3947">
        <w:rPr>
          <w:rFonts w:ascii="Cambria" w:hAnsi="Cambria" w:cs="Arial"/>
          <w:b/>
          <w:sz w:val="22"/>
          <w:szCs w:val="22"/>
        </w:rPr>
        <w:t>Nagrody</w:t>
      </w:r>
    </w:p>
    <w:p w:rsidR="00F93BA7" w:rsidRPr="00EC3947" w:rsidRDefault="007B54E7" w:rsidP="007E51C2">
      <w:pPr>
        <w:pStyle w:val="Tekstpodstawowywcity3"/>
        <w:numPr>
          <w:ilvl w:val="1"/>
          <w:numId w:val="137"/>
        </w:numPr>
        <w:tabs>
          <w:tab w:val="clear" w:pos="1304"/>
          <w:tab w:val="num" w:pos="426"/>
        </w:tabs>
        <w:spacing w:after="0"/>
        <w:ind w:left="709" w:hanging="709"/>
        <w:jc w:val="both"/>
        <w:rPr>
          <w:rFonts w:ascii="Cambria" w:hAnsi="Cambria" w:cs="Arial"/>
          <w:sz w:val="22"/>
          <w:szCs w:val="22"/>
        </w:rPr>
      </w:pPr>
      <w:r w:rsidRPr="00EC3947">
        <w:rPr>
          <w:rFonts w:ascii="Cambria" w:hAnsi="Cambria" w:cs="Arial"/>
          <w:sz w:val="22"/>
          <w:szCs w:val="22"/>
        </w:rPr>
        <w:t>u</w:t>
      </w:r>
      <w:r w:rsidR="00F93BA7" w:rsidRPr="00EC3947">
        <w:rPr>
          <w:rFonts w:ascii="Cambria" w:hAnsi="Cambria" w:cs="Arial"/>
          <w:sz w:val="22"/>
          <w:szCs w:val="22"/>
        </w:rPr>
        <w:t>czeń Szkoły może otrzymać nagrody i wyróżnienia za:</w:t>
      </w:r>
    </w:p>
    <w:p w:rsidR="00F93BA7" w:rsidRPr="00EC3947" w:rsidRDefault="00F93BA7" w:rsidP="007E51C2">
      <w:pPr>
        <w:pStyle w:val="Tekstpodstawowywcity3"/>
        <w:numPr>
          <w:ilvl w:val="2"/>
          <w:numId w:val="138"/>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rzetelną naukę i pracę na rzecz szkoły,</w:t>
      </w:r>
    </w:p>
    <w:p w:rsidR="00F93BA7" w:rsidRPr="00EC3947" w:rsidRDefault="00F93BA7" w:rsidP="007E51C2">
      <w:pPr>
        <w:pStyle w:val="Tekstpodstawowywcity3"/>
        <w:numPr>
          <w:ilvl w:val="2"/>
          <w:numId w:val="138"/>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wzorową postawę,</w:t>
      </w:r>
    </w:p>
    <w:p w:rsidR="00F93BA7" w:rsidRPr="00EC3947" w:rsidRDefault="00F93BA7" w:rsidP="007E51C2">
      <w:pPr>
        <w:pStyle w:val="Tekstpodstawowywcity3"/>
        <w:numPr>
          <w:ilvl w:val="2"/>
          <w:numId w:val="138"/>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wybitne osiągnięcia,</w:t>
      </w:r>
    </w:p>
    <w:p w:rsidR="00F93BA7" w:rsidRPr="00EC3947" w:rsidRDefault="00F93BA7" w:rsidP="007E51C2">
      <w:pPr>
        <w:pStyle w:val="Tekstpodstawowywcity3"/>
        <w:numPr>
          <w:ilvl w:val="2"/>
          <w:numId w:val="138"/>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dzielność i odwagę.</w:t>
      </w:r>
    </w:p>
    <w:p w:rsidR="00F93BA7" w:rsidRPr="00EC3947" w:rsidRDefault="007B54E7" w:rsidP="007E51C2">
      <w:pPr>
        <w:pStyle w:val="Tekstpodstawowywcity3"/>
        <w:numPr>
          <w:ilvl w:val="1"/>
          <w:numId w:val="137"/>
        </w:numPr>
        <w:tabs>
          <w:tab w:val="clear" w:pos="1304"/>
          <w:tab w:val="num" w:pos="426"/>
        </w:tabs>
        <w:spacing w:after="0"/>
        <w:ind w:left="0" w:firstLine="0"/>
        <w:jc w:val="both"/>
        <w:rPr>
          <w:rFonts w:ascii="Cambria" w:hAnsi="Cambria" w:cs="Arial"/>
          <w:sz w:val="22"/>
          <w:szCs w:val="22"/>
        </w:rPr>
      </w:pPr>
      <w:r w:rsidRPr="00EC3947">
        <w:rPr>
          <w:rFonts w:ascii="Cambria" w:hAnsi="Cambria" w:cs="Arial"/>
          <w:sz w:val="22"/>
          <w:szCs w:val="22"/>
        </w:rPr>
        <w:t>n</w:t>
      </w:r>
      <w:r w:rsidR="00F93BA7" w:rsidRPr="00EC3947">
        <w:rPr>
          <w:rFonts w:ascii="Cambria" w:hAnsi="Cambria" w:cs="Arial"/>
          <w:sz w:val="22"/>
          <w:szCs w:val="22"/>
        </w:rPr>
        <w:t>agrody przyznaje Dyrektor Szkoły na wniosek wychowawcy klasy, nauczyciela, Samorządu Uczniowskiego oraz Rady Rodziców, po zasięgnięciu opinii Rady Pedagogicznej;</w:t>
      </w:r>
    </w:p>
    <w:p w:rsidR="00F93BA7" w:rsidRPr="00EC3947" w:rsidRDefault="007B54E7" w:rsidP="007E51C2">
      <w:pPr>
        <w:pStyle w:val="Tekstpodstawowywcity3"/>
        <w:numPr>
          <w:ilvl w:val="1"/>
          <w:numId w:val="137"/>
        </w:numPr>
        <w:tabs>
          <w:tab w:val="clear" w:pos="1304"/>
          <w:tab w:val="num" w:pos="426"/>
        </w:tabs>
        <w:spacing w:after="0"/>
        <w:ind w:left="426" w:hanging="426"/>
        <w:jc w:val="both"/>
        <w:rPr>
          <w:rFonts w:ascii="Cambria" w:hAnsi="Cambria" w:cs="Arial"/>
          <w:sz w:val="22"/>
          <w:szCs w:val="22"/>
        </w:rPr>
      </w:pPr>
      <w:r w:rsidRPr="00EC3947">
        <w:rPr>
          <w:rFonts w:ascii="Cambria" w:hAnsi="Cambria" w:cs="Arial"/>
          <w:sz w:val="22"/>
          <w:szCs w:val="22"/>
        </w:rPr>
        <w:t>u</w:t>
      </w:r>
      <w:r w:rsidR="00F93BA7" w:rsidRPr="00EC3947">
        <w:rPr>
          <w:rFonts w:ascii="Cambria" w:hAnsi="Cambria" w:cs="Arial"/>
          <w:sz w:val="22"/>
          <w:szCs w:val="22"/>
        </w:rPr>
        <w:t>stala się następujące rodzaje nagród dla uczniów:</w:t>
      </w:r>
    </w:p>
    <w:p w:rsidR="00F93BA7" w:rsidRPr="00EC3947" w:rsidRDefault="00F93BA7" w:rsidP="007E51C2">
      <w:pPr>
        <w:pStyle w:val="Tekstpodstawowywcity3"/>
        <w:numPr>
          <w:ilvl w:val="2"/>
          <w:numId w:val="139"/>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C3947">
        <w:rPr>
          <w:rStyle w:val="Hipercze"/>
          <w:rFonts w:ascii="Cambria" w:eastAsia="Arial Unicode MS" w:hAnsi="Cambria" w:cs="Arial"/>
          <w:b w:val="0"/>
          <w:color w:val="auto"/>
          <w:sz w:val="22"/>
          <w:szCs w:val="22"/>
        </w:rPr>
        <w:t>pochwała wychowawcy i opiekuna organizacji uczniowskich,</w:t>
      </w:r>
    </w:p>
    <w:p w:rsidR="00F93BA7" w:rsidRPr="00EC3947" w:rsidRDefault="00F93BA7" w:rsidP="007E51C2">
      <w:pPr>
        <w:pStyle w:val="Tekstpodstawowywcity3"/>
        <w:numPr>
          <w:ilvl w:val="2"/>
          <w:numId w:val="139"/>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C3947">
        <w:rPr>
          <w:rStyle w:val="Hipercze"/>
          <w:rFonts w:ascii="Cambria" w:eastAsia="Arial Unicode MS" w:hAnsi="Cambria" w:cs="Arial"/>
          <w:b w:val="0"/>
          <w:color w:val="auto"/>
          <w:sz w:val="22"/>
          <w:szCs w:val="22"/>
        </w:rPr>
        <w:t>pochwała dyrektora wobec całej społeczności szkolnej,</w:t>
      </w:r>
    </w:p>
    <w:p w:rsidR="00F93BA7" w:rsidRPr="00EC3947" w:rsidRDefault="00F93BA7" w:rsidP="007E51C2">
      <w:pPr>
        <w:pStyle w:val="Tekstpodstawowywcity3"/>
        <w:numPr>
          <w:ilvl w:val="2"/>
          <w:numId w:val="139"/>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C3947">
        <w:rPr>
          <w:rStyle w:val="Hipercze"/>
          <w:rFonts w:ascii="Cambria" w:eastAsia="Arial Unicode MS" w:hAnsi="Cambria" w:cs="Arial"/>
          <w:b w:val="0"/>
          <w:color w:val="auto"/>
          <w:sz w:val="22"/>
          <w:szCs w:val="22"/>
        </w:rPr>
        <w:t>dyplom</w:t>
      </w:r>
    </w:p>
    <w:p w:rsidR="00F93BA7" w:rsidRPr="00EC3947" w:rsidRDefault="00F93BA7" w:rsidP="007E51C2">
      <w:pPr>
        <w:pStyle w:val="Tekstpodstawowywcity3"/>
        <w:numPr>
          <w:ilvl w:val="2"/>
          <w:numId w:val="139"/>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C3947">
        <w:rPr>
          <w:rStyle w:val="Hipercze"/>
          <w:rFonts w:ascii="Cambria" w:eastAsia="Arial Unicode MS" w:hAnsi="Cambria" w:cs="Arial"/>
          <w:b w:val="0"/>
          <w:color w:val="auto"/>
          <w:sz w:val="22"/>
          <w:szCs w:val="22"/>
        </w:rPr>
        <w:t>nagrody rzeczowe,</w:t>
      </w:r>
    </w:p>
    <w:p w:rsidR="007B54E7" w:rsidRPr="00EC3947" w:rsidRDefault="00884E7E" w:rsidP="007E51C2">
      <w:pPr>
        <w:pStyle w:val="Tekstpodstawowywcity3"/>
        <w:numPr>
          <w:ilvl w:val="2"/>
          <w:numId w:val="139"/>
        </w:numPr>
        <w:tabs>
          <w:tab w:val="clear" w:pos="2041"/>
          <w:tab w:val="num" w:pos="1260"/>
        </w:tabs>
        <w:spacing w:after="0"/>
        <w:ind w:left="1260" w:hanging="360"/>
        <w:jc w:val="both"/>
        <w:rPr>
          <w:rFonts w:ascii="Cambria" w:eastAsia="Arial Unicode MS" w:hAnsi="Cambria" w:cs="Arial"/>
          <w:sz w:val="22"/>
          <w:szCs w:val="22"/>
        </w:rPr>
      </w:pPr>
      <w:r w:rsidRPr="00EC3947">
        <w:rPr>
          <w:rFonts w:ascii="Cambria" w:hAnsi="Cambria"/>
          <w:sz w:val="22"/>
          <w:szCs w:val="22"/>
        </w:rPr>
        <w:t>list pochwalny wychowawcy lub dyrektora szkoły do rodziców, względnie prawnych opiekunów,</w:t>
      </w:r>
    </w:p>
    <w:p w:rsidR="00884E7E" w:rsidRPr="00EC3947" w:rsidRDefault="007B54E7" w:rsidP="00794EAB">
      <w:pPr>
        <w:pStyle w:val="Tekstpodstawowywcity3"/>
        <w:numPr>
          <w:ilvl w:val="0"/>
          <w:numId w:val="320"/>
        </w:numPr>
        <w:spacing w:after="0"/>
        <w:ind w:left="426" w:hanging="426"/>
        <w:jc w:val="both"/>
        <w:rPr>
          <w:rFonts w:ascii="Cambria" w:eastAsia="Arial Unicode MS" w:hAnsi="Cambria" w:cs="Arial"/>
          <w:sz w:val="22"/>
          <w:szCs w:val="22"/>
        </w:rPr>
      </w:pPr>
      <w:r w:rsidRPr="00EC3947">
        <w:rPr>
          <w:rFonts w:ascii="Cambria" w:hAnsi="Cambria"/>
          <w:sz w:val="22"/>
          <w:szCs w:val="22"/>
        </w:rPr>
        <w:t>z</w:t>
      </w:r>
      <w:r w:rsidR="00884E7E" w:rsidRPr="00EC3947">
        <w:rPr>
          <w:rFonts w:ascii="Cambria" w:hAnsi="Cambria"/>
          <w:sz w:val="22"/>
          <w:szCs w:val="22"/>
        </w:rPr>
        <w:t>a wyróżniające wyniki w nauce, zachowaniu i działalności społecznej uczeń otrzymuje:</w:t>
      </w:r>
    </w:p>
    <w:p w:rsidR="00540A73" w:rsidRPr="00EC3947" w:rsidRDefault="007B54E7" w:rsidP="007E51C2">
      <w:pPr>
        <w:pStyle w:val="Akapitzlist"/>
        <w:numPr>
          <w:ilvl w:val="2"/>
          <w:numId w:val="137"/>
        </w:numPr>
        <w:ind w:left="993" w:hanging="284"/>
        <w:jc w:val="both"/>
        <w:rPr>
          <w:rFonts w:ascii="Cambria" w:hAnsi="Cambria"/>
        </w:rPr>
      </w:pPr>
      <w:r w:rsidRPr="00EC3947">
        <w:rPr>
          <w:rFonts w:ascii="Cambria" w:hAnsi="Cambria"/>
        </w:rPr>
        <w:t xml:space="preserve">świadectwo z wyróżnieniem (począwszy od klasy 4), jeśli w wyniku klasyfikacji </w:t>
      </w:r>
      <w:proofErr w:type="spellStart"/>
      <w:r w:rsidRPr="00EC3947">
        <w:rPr>
          <w:rFonts w:ascii="Cambria" w:hAnsi="Cambria"/>
        </w:rPr>
        <w:t>końcoworocznej</w:t>
      </w:r>
      <w:proofErr w:type="spellEnd"/>
      <w:r w:rsidRPr="00EC3947">
        <w:rPr>
          <w:rFonts w:ascii="Cambria" w:hAnsi="Cambria"/>
        </w:rPr>
        <w:t xml:space="preserve"> uzyskał z obowiązkowych zajęć edukacyjnych oraz religii/</w:t>
      </w:r>
      <w:r w:rsidRPr="00EC3947">
        <w:rPr>
          <w:rFonts w:ascii="Cambria" w:hAnsi="Cambria"/>
          <w:b/>
          <w:bCs/>
        </w:rPr>
        <w:t>etyki</w:t>
      </w:r>
      <w:r w:rsidRPr="00EC3947">
        <w:rPr>
          <w:rFonts w:ascii="Cambria" w:hAnsi="Cambria"/>
        </w:rPr>
        <w:t xml:space="preserve"> średnią ocen co najmniej 4,75 oraz co najmniej bardzo dobrą ocenę z zachowania,</w:t>
      </w:r>
    </w:p>
    <w:p w:rsidR="00540A73" w:rsidRPr="00EC3947" w:rsidRDefault="007B54E7" w:rsidP="007E51C2">
      <w:pPr>
        <w:pStyle w:val="Akapitzlist"/>
        <w:numPr>
          <w:ilvl w:val="2"/>
          <w:numId w:val="137"/>
        </w:numPr>
        <w:ind w:left="993" w:hanging="284"/>
        <w:jc w:val="both"/>
        <w:rPr>
          <w:rFonts w:ascii="Cambria" w:hAnsi="Cambria"/>
        </w:rPr>
      </w:pPr>
      <w:r w:rsidRPr="00EC3947">
        <w:rPr>
          <w:rFonts w:ascii="Cambria" w:hAnsi="Cambria"/>
        </w:rPr>
        <w:t>nagrodę dyrektora szkoły dla prymusa klasy, który w wyniku rocznej klasyfikacji uzyskał najwyższą średnią w swoim oddziale oraz najwyższą ocenę z zachowania,</w:t>
      </w:r>
    </w:p>
    <w:p w:rsidR="007B54E7" w:rsidRPr="00EC3947" w:rsidRDefault="007B54E7" w:rsidP="007E51C2">
      <w:pPr>
        <w:pStyle w:val="Akapitzlist"/>
        <w:numPr>
          <w:ilvl w:val="2"/>
          <w:numId w:val="137"/>
        </w:numPr>
        <w:ind w:left="993" w:hanging="284"/>
        <w:jc w:val="both"/>
        <w:rPr>
          <w:rFonts w:ascii="Cambria" w:hAnsi="Cambria"/>
        </w:rPr>
      </w:pPr>
      <w:r w:rsidRPr="00EC3947">
        <w:rPr>
          <w:rFonts w:ascii="Cambria" w:hAnsi="Cambria"/>
        </w:rPr>
        <w:t xml:space="preserve">nagrodę </w:t>
      </w:r>
      <w:r w:rsidR="009F4B48">
        <w:rPr>
          <w:rFonts w:ascii="Cambria" w:hAnsi="Cambria"/>
        </w:rPr>
        <w:t>rzeczową</w:t>
      </w:r>
      <w:r w:rsidRPr="00EC3947">
        <w:rPr>
          <w:rFonts w:ascii="Cambria" w:hAnsi="Cambria"/>
        </w:rPr>
        <w:t xml:space="preserve"> w klasach 4-5 i I-II gimnazjum otrzymują uczniowie, którzy </w:t>
      </w:r>
      <w:r w:rsidRPr="00EC3947">
        <w:rPr>
          <w:rFonts w:ascii="Cambria" w:hAnsi="Cambria"/>
        </w:rPr>
        <w:br/>
        <w:t xml:space="preserve">w wyniku klasyfikacji rocznej uzyskali średnią 4,75 i co najmniej bardzo dobrą ocenę </w:t>
      </w:r>
      <w:r w:rsidR="00BE0B46" w:rsidRPr="00EC3947">
        <w:rPr>
          <w:rFonts w:ascii="Cambria" w:hAnsi="Cambria"/>
        </w:rPr>
        <w:br/>
      </w:r>
      <w:r w:rsidRPr="00EC3947">
        <w:rPr>
          <w:rFonts w:ascii="Cambria" w:hAnsi="Cambria"/>
        </w:rPr>
        <w:t xml:space="preserve">z zachowania a w klasie VI i III gimnazjum </w:t>
      </w:r>
      <w:r w:rsidR="00F8498B" w:rsidRPr="00EC3947">
        <w:rPr>
          <w:rFonts w:ascii="Cambria" w:hAnsi="Cambria"/>
        </w:rPr>
        <w:t>średnią</w:t>
      </w:r>
      <w:r w:rsidRPr="00EC3947">
        <w:rPr>
          <w:rFonts w:ascii="Cambria" w:hAnsi="Cambria"/>
        </w:rPr>
        <w:t xml:space="preserve"> 4,5 i co najmniej bardzo dobrą ocenę z zachowania,</w:t>
      </w:r>
    </w:p>
    <w:p w:rsidR="00540A73" w:rsidRPr="00EC3947" w:rsidRDefault="00884E7E" w:rsidP="00794EAB">
      <w:pPr>
        <w:pStyle w:val="Akapitzlist"/>
        <w:numPr>
          <w:ilvl w:val="1"/>
          <w:numId w:val="225"/>
        </w:numPr>
        <w:tabs>
          <w:tab w:val="clear" w:pos="1440"/>
          <w:tab w:val="num" w:pos="426"/>
        </w:tabs>
        <w:ind w:hanging="1440"/>
        <w:jc w:val="both"/>
        <w:rPr>
          <w:rFonts w:ascii="Cambria" w:hAnsi="Cambria"/>
        </w:rPr>
      </w:pPr>
      <w:r w:rsidRPr="00EC3947">
        <w:rPr>
          <w:rFonts w:ascii="Cambria" w:hAnsi="Cambria"/>
        </w:rPr>
        <w:t>odznakę WZOROWEGO UCZNIA otrzymują uczniowie klas</w:t>
      </w:r>
      <w:r w:rsidR="00290764" w:rsidRPr="00EC3947">
        <w:rPr>
          <w:rFonts w:ascii="Cambria" w:hAnsi="Cambria"/>
        </w:rPr>
        <w:t xml:space="preserve"> I-III szkoły podstawowej</w:t>
      </w:r>
      <w:r w:rsidRPr="00EC3947">
        <w:rPr>
          <w:rFonts w:ascii="Cambria" w:hAnsi="Cambria"/>
        </w:rPr>
        <w:t>, którzy:</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rPr>
        <w:t>opanowali w stopniu bardzo dobrym wiedzę i umiejętności objęte programem nauczania danej klasy,</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sz w:val="14"/>
          <w:szCs w:val="14"/>
        </w:rPr>
        <w:t xml:space="preserve"> </w:t>
      </w:r>
      <w:r w:rsidRPr="00EC3947">
        <w:rPr>
          <w:rFonts w:ascii="Cambria" w:hAnsi="Cambria"/>
        </w:rPr>
        <w:t>aktywnie pracują na zajęciach,</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sz w:val="14"/>
          <w:szCs w:val="14"/>
        </w:rPr>
        <w:t xml:space="preserve"> </w:t>
      </w:r>
      <w:r w:rsidRPr="00EC3947">
        <w:rPr>
          <w:rFonts w:ascii="Cambria" w:hAnsi="Cambria"/>
        </w:rPr>
        <w:t>starannie prowadzą zeszyty i systematycznie odrabiają zadania domowe,</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rPr>
        <w:t>chętnie prezentują zdobytą wiedzę i umiejętności w konkursach odnosząc sukcesy,</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rPr>
        <w:t>wyróżniają się kulturą osobistą,</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rPr>
        <w:t>są punktualni,</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rPr>
        <w:lastRenderedPageBreak/>
        <w:t>przestrzegają ustalonych zasad zachowania w klasie i w szkole</w:t>
      </w:r>
      <w:r w:rsidR="00540A73" w:rsidRPr="00EC3947">
        <w:rPr>
          <w:rFonts w:ascii="Cambria" w:hAnsi="Cambria"/>
        </w:rPr>
        <w:t>,</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rPr>
        <w:t>umieją wsp</w:t>
      </w:r>
      <w:r w:rsidR="00540A73" w:rsidRPr="00EC3947">
        <w:rPr>
          <w:rFonts w:ascii="Cambria" w:hAnsi="Cambria"/>
        </w:rPr>
        <w:t>ółpracować z kolegami w zespole,</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rPr>
        <w:t>potrafią opanować swoje emocje, takie jak: gniew, kłótliwość, złość i agresję,</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rPr>
        <w:t>udzielają pomocy kolegom</w:t>
      </w:r>
      <w:r w:rsidR="00540A73" w:rsidRPr="00EC3947">
        <w:rPr>
          <w:rFonts w:ascii="Cambria" w:hAnsi="Cambria"/>
        </w:rPr>
        <w:t>,</w:t>
      </w:r>
    </w:p>
    <w:p w:rsidR="00540A73" w:rsidRPr="00EC3947" w:rsidRDefault="00884E7E" w:rsidP="00794EAB">
      <w:pPr>
        <w:pStyle w:val="Akapitzlist"/>
        <w:numPr>
          <w:ilvl w:val="0"/>
          <w:numId w:val="321"/>
        </w:numPr>
        <w:ind w:left="993" w:hanging="284"/>
        <w:jc w:val="both"/>
        <w:rPr>
          <w:rFonts w:ascii="Cambria" w:hAnsi="Cambria"/>
        </w:rPr>
      </w:pPr>
      <w:r w:rsidRPr="00EC3947">
        <w:rPr>
          <w:rFonts w:ascii="Cambria" w:hAnsi="Cambria"/>
        </w:rPr>
        <w:t>chętnie uczestniczą w pracach społecznie użytecznych na rzecz klasy, szkoły i środowis</w:t>
      </w:r>
      <w:r w:rsidR="00540A73" w:rsidRPr="00EC3947">
        <w:rPr>
          <w:rFonts w:ascii="Cambria" w:hAnsi="Cambria"/>
        </w:rPr>
        <w:t>ka,</w:t>
      </w:r>
    </w:p>
    <w:p w:rsidR="00884E7E" w:rsidRPr="00EC3947" w:rsidRDefault="00884E7E" w:rsidP="00794EAB">
      <w:pPr>
        <w:pStyle w:val="Akapitzlist"/>
        <w:numPr>
          <w:ilvl w:val="0"/>
          <w:numId w:val="321"/>
        </w:numPr>
        <w:ind w:left="993" w:hanging="284"/>
        <w:jc w:val="both"/>
        <w:rPr>
          <w:rFonts w:ascii="Cambria" w:hAnsi="Cambria"/>
        </w:rPr>
      </w:pPr>
      <w:r w:rsidRPr="00EC3947">
        <w:rPr>
          <w:rFonts w:ascii="Cambria" w:hAnsi="Cambria"/>
        </w:rPr>
        <w:t>decyzję o przyznaniu odznaki Wzorowego Ucznia podejmuję wychowawca klasy,</w:t>
      </w:r>
    </w:p>
    <w:p w:rsidR="00884E7E" w:rsidRPr="00EC3947" w:rsidRDefault="00884E7E" w:rsidP="00794EAB">
      <w:pPr>
        <w:pStyle w:val="Akapitzlist"/>
        <w:numPr>
          <w:ilvl w:val="1"/>
          <w:numId w:val="225"/>
        </w:numPr>
        <w:tabs>
          <w:tab w:val="clear" w:pos="1440"/>
          <w:tab w:val="num" w:pos="426"/>
        </w:tabs>
        <w:ind w:hanging="1440"/>
        <w:jc w:val="both"/>
        <w:rPr>
          <w:rFonts w:ascii="Cambria" w:hAnsi="Cambria"/>
        </w:rPr>
      </w:pPr>
      <w:r w:rsidRPr="00EC3947">
        <w:rPr>
          <w:rFonts w:ascii="Cambria" w:hAnsi="Cambria"/>
        </w:rPr>
        <w:t xml:space="preserve">Medal </w:t>
      </w:r>
      <w:r w:rsidR="00290764" w:rsidRPr="00EC3947">
        <w:rPr>
          <w:rFonts w:ascii="Cambria" w:hAnsi="Cambria"/>
        </w:rPr>
        <w:t>Wybickiego</w:t>
      </w:r>
      <w:r w:rsidR="00540A73" w:rsidRPr="00EC3947">
        <w:rPr>
          <w:rFonts w:ascii="Cambria" w:hAnsi="Cambria"/>
        </w:rPr>
        <w:t xml:space="preserve"> </w:t>
      </w:r>
      <w:r w:rsidRPr="00EC3947">
        <w:rPr>
          <w:rFonts w:ascii="Cambria" w:hAnsi="Cambria"/>
        </w:rPr>
        <w:t>to nagroda, która ma na celu wyłonienie i uhonorow</w:t>
      </w:r>
      <w:r w:rsidR="00540A73" w:rsidRPr="00EC3947">
        <w:rPr>
          <w:rFonts w:ascii="Cambria" w:hAnsi="Cambria"/>
        </w:rPr>
        <w:t>anie najlepszego ucznia szkoły p</w:t>
      </w:r>
      <w:r w:rsidRPr="00EC3947">
        <w:rPr>
          <w:rFonts w:ascii="Cambria" w:hAnsi="Cambria"/>
        </w:rPr>
        <w:t xml:space="preserve">odstawowej </w:t>
      </w:r>
      <w:r w:rsidR="00540A73" w:rsidRPr="00EC3947">
        <w:rPr>
          <w:rFonts w:ascii="Cambria" w:hAnsi="Cambria"/>
        </w:rPr>
        <w:t>i gimnazjum w następujących dziedzinach:</w:t>
      </w:r>
    </w:p>
    <w:p w:rsidR="00884E7E" w:rsidRPr="00EC3947" w:rsidRDefault="00884E7E" w:rsidP="00794EAB">
      <w:pPr>
        <w:pStyle w:val="Akapitzlist"/>
        <w:numPr>
          <w:ilvl w:val="0"/>
          <w:numId w:val="322"/>
        </w:numPr>
        <w:tabs>
          <w:tab w:val="clear" w:pos="680"/>
          <w:tab w:val="num" w:pos="1134"/>
        </w:tabs>
        <w:ind w:firstLine="29"/>
        <w:jc w:val="both"/>
        <w:rPr>
          <w:rFonts w:ascii="Cambria" w:hAnsi="Cambria"/>
        </w:rPr>
      </w:pPr>
      <w:r w:rsidRPr="00EC3947">
        <w:rPr>
          <w:rFonts w:ascii="Cambria" w:hAnsi="Cambria"/>
        </w:rPr>
        <w:t>Mistrz wiedzy matematycznej</w:t>
      </w:r>
      <w:r w:rsidR="00540A73" w:rsidRPr="00EC3947">
        <w:rPr>
          <w:rFonts w:ascii="Cambria" w:hAnsi="Cambria"/>
        </w:rPr>
        <w:t>,</w:t>
      </w:r>
    </w:p>
    <w:p w:rsidR="00884E7E" w:rsidRPr="00EC3947" w:rsidRDefault="00884E7E" w:rsidP="00794EAB">
      <w:pPr>
        <w:pStyle w:val="Akapitzlist"/>
        <w:numPr>
          <w:ilvl w:val="0"/>
          <w:numId w:val="322"/>
        </w:numPr>
        <w:tabs>
          <w:tab w:val="clear" w:pos="680"/>
          <w:tab w:val="num" w:pos="1134"/>
        </w:tabs>
        <w:ind w:firstLine="29"/>
        <w:jc w:val="both"/>
        <w:rPr>
          <w:rFonts w:ascii="Cambria" w:hAnsi="Cambria"/>
        </w:rPr>
      </w:pPr>
      <w:r w:rsidRPr="00EC3947">
        <w:rPr>
          <w:rFonts w:ascii="Cambria" w:hAnsi="Cambria"/>
        </w:rPr>
        <w:t>Mistrz języka ojczystego</w:t>
      </w:r>
      <w:r w:rsidR="00540A73" w:rsidRPr="00EC3947">
        <w:rPr>
          <w:rFonts w:ascii="Cambria" w:hAnsi="Cambria"/>
        </w:rPr>
        <w:t>,</w:t>
      </w:r>
    </w:p>
    <w:p w:rsidR="00884E7E" w:rsidRPr="00EC3947" w:rsidRDefault="00884E7E" w:rsidP="00794EAB">
      <w:pPr>
        <w:pStyle w:val="Akapitzlist"/>
        <w:numPr>
          <w:ilvl w:val="0"/>
          <w:numId w:val="322"/>
        </w:numPr>
        <w:tabs>
          <w:tab w:val="clear" w:pos="680"/>
          <w:tab w:val="num" w:pos="1134"/>
        </w:tabs>
        <w:ind w:firstLine="29"/>
        <w:jc w:val="both"/>
        <w:rPr>
          <w:rFonts w:ascii="Cambria" w:hAnsi="Cambria"/>
        </w:rPr>
      </w:pPr>
      <w:r w:rsidRPr="00EC3947">
        <w:rPr>
          <w:rFonts w:ascii="Cambria" w:hAnsi="Cambria"/>
        </w:rPr>
        <w:t>Mistrz języka obcego</w:t>
      </w:r>
      <w:r w:rsidR="00540A73" w:rsidRPr="00EC3947">
        <w:rPr>
          <w:rFonts w:ascii="Cambria" w:hAnsi="Cambria"/>
        </w:rPr>
        <w:t>,</w:t>
      </w:r>
    </w:p>
    <w:p w:rsidR="00884E7E" w:rsidRPr="00EC3947" w:rsidRDefault="00884E7E" w:rsidP="00794EAB">
      <w:pPr>
        <w:pStyle w:val="Akapitzlist"/>
        <w:numPr>
          <w:ilvl w:val="0"/>
          <w:numId w:val="322"/>
        </w:numPr>
        <w:tabs>
          <w:tab w:val="clear" w:pos="680"/>
          <w:tab w:val="num" w:pos="1134"/>
        </w:tabs>
        <w:ind w:firstLine="29"/>
        <w:jc w:val="both"/>
        <w:rPr>
          <w:rFonts w:ascii="Cambria" w:hAnsi="Cambria"/>
        </w:rPr>
      </w:pPr>
      <w:r w:rsidRPr="00EC3947">
        <w:rPr>
          <w:rFonts w:ascii="Cambria" w:hAnsi="Cambria"/>
        </w:rPr>
        <w:t>Mistrz wiedzy historycznej</w:t>
      </w:r>
      <w:r w:rsidR="00540A73" w:rsidRPr="00EC3947">
        <w:rPr>
          <w:rFonts w:ascii="Cambria" w:hAnsi="Cambria"/>
        </w:rPr>
        <w:t>,</w:t>
      </w:r>
    </w:p>
    <w:p w:rsidR="00884E7E" w:rsidRPr="00EC3947" w:rsidRDefault="00884E7E" w:rsidP="00794EAB">
      <w:pPr>
        <w:pStyle w:val="Akapitzlist"/>
        <w:numPr>
          <w:ilvl w:val="0"/>
          <w:numId w:val="322"/>
        </w:numPr>
        <w:tabs>
          <w:tab w:val="clear" w:pos="680"/>
          <w:tab w:val="num" w:pos="1134"/>
        </w:tabs>
        <w:ind w:firstLine="29"/>
        <w:jc w:val="both"/>
        <w:rPr>
          <w:rFonts w:ascii="Cambria" w:hAnsi="Cambria"/>
        </w:rPr>
      </w:pPr>
      <w:r w:rsidRPr="00EC3947">
        <w:rPr>
          <w:rFonts w:ascii="Cambria" w:hAnsi="Cambria"/>
        </w:rPr>
        <w:t>Mistrz wiedzy przyrodniczej</w:t>
      </w:r>
      <w:r w:rsidR="00540A73" w:rsidRPr="00EC3947">
        <w:rPr>
          <w:rFonts w:ascii="Cambria" w:hAnsi="Cambria"/>
        </w:rPr>
        <w:t>,</w:t>
      </w:r>
    </w:p>
    <w:p w:rsidR="00884E7E" w:rsidRPr="00EC3947" w:rsidRDefault="00884E7E" w:rsidP="00794EAB">
      <w:pPr>
        <w:pStyle w:val="Akapitzlist"/>
        <w:numPr>
          <w:ilvl w:val="0"/>
          <w:numId w:val="322"/>
        </w:numPr>
        <w:tabs>
          <w:tab w:val="clear" w:pos="680"/>
          <w:tab w:val="num" w:pos="1134"/>
        </w:tabs>
        <w:ind w:firstLine="29"/>
        <w:jc w:val="both"/>
        <w:rPr>
          <w:rFonts w:ascii="Cambria" w:hAnsi="Cambria"/>
        </w:rPr>
      </w:pPr>
      <w:r w:rsidRPr="00EC3947">
        <w:rPr>
          <w:rFonts w:ascii="Cambria" w:hAnsi="Cambria"/>
        </w:rPr>
        <w:t>Mistrz techniki i informatyki</w:t>
      </w:r>
      <w:r w:rsidR="00540A73" w:rsidRPr="00EC3947">
        <w:rPr>
          <w:rFonts w:ascii="Cambria" w:hAnsi="Cambria"/>
        </w:rPr>
        <w:t>,</w:t>
      </w:r>
    </w:p>
    <w:p w:rsidR="00884E7E" w:rsidRPr="00EC3947" w:rsidRDefault="00884E7E" w:rsidP="00794EAB">
      <w:pPr>
        <w:pStyle w:val="Akapitzlist"/>
        <w:numPr>
          <w:ilvl w:val="0"/>
          <w:numId w:val="322"/>
        </w:numPr>
        <w:tabs>
          <w:tab w:val="clear" w:pos="680"/>
          <w:tab w:val="num" w:pos="1134"/>
        </w:tabs>
        <w:ind w:firstLine="29"/>
        <w:jc w:val="both"/>
        <w:rPr>
          <w:rFonts w:ascii="Cambria" w:hAnsi="Cambria"/>
        </w:rPr>
      </w:pPr>
      <w:r w:rsidRPr="00EC3947">
        <w:rPr>
          <w:rFonts w:ascii="Cambria" w:hAnsi="Cambria"/>
        </w:rPr>
        <w:t>Mistrz sztuki plastycznej</w:t>
      </w:r>
      <w:r w:rsidR="00540A73" w:rsidRPr="00EC3947">
        <w:rPr>
          <w:rFonts w:ascii="Cambria" w:hAnsi="Cambria"/>
        </w:rPr>
        <w:t>,</w:t>
      </w:r>
    </w:p>
    <w:p w:rsidR="00884E7E" w:rsidRPr="00EC3947" w:rsidRDefault="00884E7E" w:rsidP="00794EAB">
      <w:pPr>
        <w:pStyle w:val="Akapitzlist"/>
        <w:numPr>
          <w:ilvl w:val="0"/>
          <w:numId w:val="322"/>
        </w:numPr>
        <w:tabs>
          <w:tab w:val="clear" w:pos="680"/>
          <w:tab w:val="num" w:pos="1134"/>
        </w:tabs>
        <w:ind w:firstLine="29"/>
        <w:jc w:val="both"/>
        <w:rPr>
          <w:rFonts w:ascii="Cambria" w:hAnsi="Cambria"/>
        </w:rPr>
      </w:pPr>
      <w:r w:rsidRPr="00EC3947">
        <w:rPr>
          <w:rFonts w:ascii="Cambria" w:hAnsi="Cambria"/>
        </w:rPr>
        <w:t>Mistrz sztuki muzycznej</w:t>
      </w:r>
      <w:r w:rsidR="00540A73" w:rsidRPr="00EC3947">
        <w:rPr>
          <w:rFonts w:ascii="Cambria" w:hAnsi="Cambria"/>
        </w:rPr>
        <w:t>,</w:t>
      </w:r>
    </w:p>
    <w:p w:rsidR="00884E7E" w:rsidRPr="00EC3947" w:rsidRDefault="00884E7E" w:rsidP="00794EAB">
      <w:pPr>
        <w:pStyle w:val="Akapitzlist"/>
        <w:numPr>
          <w:ilvl w:val="0"/>
          <w:numId w:val="322"/>
        </w:numPr>
        <w:tabs>
          <w:tab w:val="clear" w:pos="680"/>
          <w:tab w:val="num" w:pos="1134"/>
        </w:tabs>
        <w:ind w:firstLine="29"/>
        <w:jc w:val="both"/>
        <w:rPr>
          <w:rFonts w:ascii="Cambria" w:hAnsi="Cambria"/>
        </w:rPr>
      </w:pPr>
      <w:r w:rsidRPr="00EC3947">
        <w:rPr>
          <w:rFonts w:ascii="Cambria" w:hAnsi="Cambria"/>
        </w:rPr>
        <w:t>Mistrz sportu</w:t>
      </w:r>
      <w:r w:rsidR="00540A73" w:rsidRPr="00EC3947">
        <w:rPr>
          <w:rFonts w:ascii="Cambria" w:hAnsi="Cambria"/>
        </w:rPr>
        <w:t>,</w:t>
      </w:r>
    </w:p>
    <w:p w:rsidR="00884E7E" w:rsidRPr="00EC3947" w:rsidRDefault="00884E7E" w:rsidP="00794EAB">
      <w:pPr>
        <w:pStyle w:val="Akapitzlist"/>
        <w:numPr>
          <w:ilvl w:val="0"/>
          <w:numId w:val="322"/>
        </w:numPr>
        <w:tabs>
          <w:tab w:val="clear" w:pos="680"/>
          <w:tab w:val="num" w:pos="1134"/>
        </w:tabs>
        <w:ind w:firstLine="29"/>
        <w:jc w:val="both"/>
        <w:rPr>
          <w:rFonts w:ascii="Cambria" w:hAnsi="Cambria"/>
        </w:rPr>
      </w:pPr>
      <w:r w:rsidRPr="00EC3947">
        <w:rPr>
          <w:rFonts w:ascii="Cambria" w:hAnsi="Cambria"/>
        </w:rPr>
        <w:t>Społecznik roku</w:t>
      </w:r>
      <w:r w:rsidR="00540A73" w:rsidRPr="00EC3947">
        <w:rPr>
          <w:rFonts w:ascii="Cambria" w:hAnsi="Cambria"/>
        </w:rPr>
        <w:t>.</w:t>
      </w:r>
    </w:p>
    <w:p w:rsidR="00540A73" w:rsidRPr="00EC3947" w:rsidRDefault="00540A73" w:rsidP="00794EAB">
      <w:pPr>
        <w:pStyle w:val="Akapitzlist"/>
        <w:numPr>
          <w:ilvl w:val="1"/>
          <w:numId w:val="225"/>
        </w:numPr>
        <w:tabs>
          <w:tab w:val="clear" w:pos="1440"/>
          <w:tab w:val="num" w:pos="426"/>
        </w:tabs>
        <w:ind w:left="426" w:hanging="426"/>
        <w:jc w:val="both"/>
        <w:rPr>
          <w:rFonts w:ascii="Cambria" w:hAnsi="Cambria"/>
        </w:rPr>
      </w:pPr>
      <w:r w:rsidRPr="00EC3947">
        <w:rPr>
          <w:rFonts w:ascii="Cambria" w:hAnsi="Cambria"/>
        </w:rPr>
        <w:t xml:space="preserve">zasady przyznawania </w:t>
      </w:r>
      <w:r w:rsidR="00884E7E" w:rsidRPr="00EC3947">
        <w:rPr>
          <w:rFonts w:ascii="Cambria" w:hAnsi="Cambria"/>
        </w:rPr>
        <w:t xml:space="preserve">MEDALU </w:t>
      </w:r>
      <w:r w:rsidRPr="00EC3947">
        <w:rPr>
          <w:rFonts w:ascii="Cambria" w:hAnsi="Cambria"/>
        </w:rPr>
        <w:t>WYBICKIEGO określa regulamin;</w:t>
      </w:r>
    </w:p>
    <w:p w:rsidR="00540A73" w:rsidRPr="00EC3947" w:rsidRDefault="00540A73" w:rsidP="00794EAB">
      <w:pPr>
        <w:pStyle w:val="Akapitzlist"/>
        <w:numPr>
          <w:ilvl w:val="1"/>
          <w:numId w:val="225"/>
        </w:numPr>
        <w:tabs>
          <w:tab w:val="clear" w:pos="1440"/>
          <w:tab w:val="num" w:pos="426"/>
        </w:tabs>
        <w:ind w:left="426" w:hanging="426"/>
        <w:jc w:val="both"/>
        <w:rPr>
          <w:rFonts w:ascii="Cambria" w:hAnsi="Cambria"/>
        </w:rPr>
      </w:pPr>
      <w:r w:rsidRPr="00EC3947">
        <w:rPr>
          <w:rFonts w:ascii="Cambria" w:hAnsi="Cambria"/>
        </w:rPr>
        <w:t>w</w:t>
      </w:r>
      <w:r w:rsidR="00884E7E" w:rsidRPr="00EC3947">
        <w:rPr>
          <w:rFonts w:ascii="Cambria" w:hAnsi="Cambria"/>
        </w:rPr>
        <w:t xml:space="preserve"> ciągu roku szkolnego uczniowie prezentują swoje zdolności, umiejętności </w:t>
      </w:r>
      <w:r w:rsidRPr="00EC3947">
        <w:rPr>
          <w:rFonts w:ascii="Cambria" w:hAnsi="Cambria"/>
        </w:rPr>
        <w:t xml:space="preserve">i wiedzę </w:t>
      </w:r>
      <w:r w:rsidR="00E1245E">
        <w:rPr>
          <w:rFonts w:ascii="Cambria" w:hAnsi="Cambria"/>
        </w:rPr>
        <w:br/>
      </w:r>
      <w:r w:rsidRPr="00EC3947">
        <w:rPr>
          <w:rFonts w:ascii="Cambria" w:hAnsi="Cambria"/>
        </w:rPr>
        <w:t>w szkole i poza szkołą;</w:t>
      </w:r>
    </w:p>
    <w:p w:rsidR="00F8498B" w:rsidRPr="00EC3947" w:rsidRDefault="00540A73" w:rsidP="00794EAB">
      <w:pPr>
        <w:pStyle w:val="Akapitzlist"/>
        <w:numPr>
          <w:ilvl w:val="1"/>
          <w:numId w:val="225"/>
        </w:numPr>
        <w:tabs>
          <w:tab w:val="clear" w:pos="1440"/>
          <w:tab w:val="num" w:pos="426"/>
        </w:tabs>
        <w:ind w:left="426" w:hanging="426"/>
        <w:jc w:val="both"/>
        <w:rPr>
          <w:rFonts w:ascii="Cambria" w:hAnsi="Cambria"/>
        </w:rPr>
      </w:pPr>
      <w:r w:rsidRPr="00EC3947">
        <w:rPr>
          <w:rFonts w:ascii="Cambria" w:hAnsi="Cambria"/>
        </w:rPr>
        <w:t xml:space="preserve"> d</w:t>
      </w:r>
      <w:r w:rsidR="00884E7E" w:rsidRPr="00EC3947">
        <w:rPr>
          <w:rFonts w:ascii="Cambria" w:hAnsi="Cambria"/>
        </w:rPr>
        <w:t xml:space="preserve">o 31 maja Kapituła Medalu </w:t>
      </w:r>
      <w:r w:rsidRPr="00EC3947">
        <w:rPr>
          <w:rFonts w:ascii="Cambria" w:hAnsi="Cambria"/>
        </w:rPr>
        <w:t>Wybickiego</w:t>
      </w:r>
      <w:r w:rsidR="00F8498B" w:rsidRPr="00EC3947">
        <w:rPr>
          <w:rFonts w:ascii="Cambria" w:hAnsi="Cambria"/>
        </w:rPr>
        <w:t>,</w:t>
      </w:r>
      <w:r w:rsidR="00884E7E" w:rsidRPr="00EC3947">
        <w:rPr>
          <w:rFonts w:ascii="Cambria" w:hAnsi="Cambria"/>
        </w:rPr>
        <w:t xml:space="preserve"> </w:t>
      </w:r>
      <w:r w:rsidR="00F8498B" w:rsidRPr="00EC3947">
        <w:rPr>
          <w:rFonts w:ascii="Cambria" w:hAnsi="Cambria"/>
        </w:rPr>
        <w:t>wybierają jednego</w:t>
      </w:r>
      <w:r w:rsidR="00884E7E" w:rsidRPr="00EC3947">
        <w:rPr>
          <w:rFonts w:ascii="Cambria" w:hAnsi="Cambria"/>
        </w:rPr>
        <w:t xml:space="preserve"> ucznia do nagro</w:t>
      </w:r>
      <w:r w:rsidR="00F8498B" w:rsidRPr="00EC3947">
        <w:rPr>
          <w:rFonts w:ascii="Cambria" w:hAnsi="Cambria"/>
        </w:rPr>
        <w:t xml:space="preserve">dy </w:t>
      </w:r>
      <w:r w:rsidR="00E1245E">
        <w:rPr>
          <w:rFonts w:ascii="Cambria" w:hAnsi="Cambria"/>
        </w:rPr>
        <w:br/>
      </w:r>
      <w:r w:rsidR="00F8498B" w:rsidRPr="00EC3947">
        <w:rPr>
          <w:rFonts w:ascii="Cambria" w:hAnsi="Cambria"/>
        </w:rPr>
        <w:t>w poszczególnych kategoriach;</w:t>
      </w:r>
    </w:p>
    <w:p w:rsidR="00F8498B" w:rsidRPr="00EC3947" w:rsidRDefault="00884E7E" w:rsidP="00794EAB">
      <w:pPr>
        <w:pStyle w:val="Akapitzlist"/>
        <w:numPr>
          <w:ilvl w:val="1"/>
          <w:numId w:val="225"/>
        </w:numPr>
        <w:tabs>
          <w:tab w:val="clear" w:pos="1440"/>
          <w:tab w:val="num" w:pos="426"/>
        </w:tabs>
        <w:ind w:left="426" w:hanging="426"/>
        <w:jc w:val="both"/>
        <w:rPr>
          <w:rFonts w:ascii="Cambria" w:hAnsi="Cambria"/>
        </w:rPr>
      </w:pPr>
      <w:r w:rsidRPr="00EC3947">
        <w:rPr>
          <w:rFonts w:ascii="Cambria" w:hAnsi="Cambria"/>
        </w:rPr>
        <w:t xml:space="preserve">Medal </w:t>
      </w:r>
      <w:r w:rsidR="00F8498B" w:rsidRPr="00EC3947">
        <w:rPr>
          <w:rFonts w:ascii="Cambria" w:hAnsi="Cambria"/>
        </w:rPr>
        <w:t>Wybicki</w:t>
      </w:r>
      <w:r w:rsidR="002C5C70" w:rsidRPr="00EC3947">
        <w:rPr>
          <w:rFonts w:ascii="Cambria" w:hAnsi="Cambria"/>
        </w:rPr>
        <w:t>ego</w:t>
      </w:r>
      <w:r w:rsidRPr="00EC3947">
        <w:rPr>
          <w:rFonts w:ascii="Cambria" w:hAnsi="Cambria"/>
        </w:rPr>
        <w:t xml:space="preserve"> nie musi być przyznawany co r</w:t>
      </w:r>
      <w:r w:rsidR="00F8498B" w:rsidRPr="00EC3947">
        <w:rPr>
          <w:rFonts w:ascii="Cambria" w:hAnsi="Cambria"/>
        </w:rPr>
        <w:t>oku i we wszystkich kategoriach;</w:t>
      </w:r>
    </w:p>
    <w:p w:rsidR="00F8498B" w:rsidRPr="00EC3947" w:rsidRDefault="00F8498B" w:rsidP="00794EAB">
      <w:pPr>
        <w:pStyle w:val="Akapitzlist"/>
        <w:numPr>
          <w:ilvl w:val="1"/>
          <w:numId w:val="225"/>
        </w:numPr>
        <w:tabs>
          <w:tab w:val="clear" w:pos="1440"/>
          <w:tab w:val="num" w:pos="426"/>
        </w:tabs>
        <w:ind w:left="426" w:hanging="426"/>
        <w:jc w:val="both"/>
        <w:rPr>
          <w:rFonts w:ascii="Cambria" w:hAnsi="Cambria"/>
        </w:rPr>
      </w:pPr>
      <w:r w:rsidRPr="00EC3947">
        <w:rPr>
          <w:rFonts w:ascii="Cambria" w:hAnsi="Cambria"/>
        </w:rPr>
        <w:t>o</w:t>
      </w:r>
      <w:r w:rsidR="00884E7E" w:rsidRPr="00EC3947">
        <w:rPr>
          <w:rFonts w:ascii="Cambria" w:hAnsi="Cambria"/>
        </w:rPr>
        <w:t>głoszenie wyników i wręczenie Medali odbywa się podczas uroczyst</w:t>
      </w:r>
      <w:r w:rsidRPr="00EC3947">
        <w:rPr>
          <w:rFonts w:ascii="Cambria" w:hAnsi="Cambria"/>
        </w:rPr>
        <w:t>ości zakończenia roku szkolnego;</w:t>
      </w:r>
    </w:p>
    <w:p w:rsidR="00884E7E" w:rsidRPr="00EC3947" w:rsidRDefault="00F8498B" w:rsidP="00794EAB">
      <w:pPr>
        <w:pStyle w:val="Akapitzlist"/>
        <w:numPr>
          <w:ilvl w:val="1"/>
          <w:numId w:val="225"/>
        </w:numPr>
        <w:tabs>
          <w:tab w:val="clear" w:pos="1440"/>
          <w:tab w:val="num" w:pos="426"/>
        </w:tabs>
        <w:ind w:left="426" w:hanging="426"/>
        <w:jc w:val="both"/>
        <w:rPr>
          <w:rFonts w:ascii="Cambria" w:hAnsi="Cambria"/>
        </w:rPr>
      </w:pPr>
      <w:r w:rsidRPr="00EC3947">
        <w:rPr>
          <w:rFonts w:ascii="Cambria" w:hAnsi="Cambria"/>
        </w:rPr>
        <w:t>z</w:t>
      </w:r>
      <w:r w:rsidR="00884E7E" w:rsidRPr="00EC3947">
        <w:rPr>
          <w:rFonts w:ascii="Cambria" w:hAnsi="Cambria"/>
        </w:rPr>
        <w:t xml:space="preserve">djęcia uczniów, którym przyznano Medale są prezentowane </w:t>
      </w:r>
      <w:r w:rsidRPr="00EC3947">
        <w:rPr>
          <w:rFonts w:ascii="Cambria" w:hAnsi="Cambria"/>
        </w:rPr>
        <w:t>przez kolejny rok w holu szkoły;</w:t>
      </w:r>
    </w:p>
    <w:p w:rsidR="00F8498B" w:rsidRPr="00EC3947" w:rsidRDefault="00F8498B" w:rsidP="00794EAB">
      <w:pPr>
        <w:pStyle w:val="Akapitzlist"/>
        <w:numPr>
          <w:ilvl w:val="1"/>
          <w:numId w:val="323"/>
        </w:numPr>
        <w:tabs>
          <w:tab w:val="clear" w:pos="1304"/>
          <w:tab w:val="num" w:pos="426"/>
        </w:tabs>
        <w:spacing w:after="0"/>
        <w:ind w:left="426" w:hanging="426"/>
        <w:jc w:val="both"/>
        <w:rPr>
          <w:rFonts w:ascii="Cambria" w:hAnsi="Cambria" w:cs="Arial"/>
        </w:rPr>
      </w:pPr>
      <w:r w:rsidRPr="00EC3947">
        <w:rPr>
          <w:rFonts w:ascii="Cambria" w:hAnsi="Cambria"/>
        </w:rPr>
        <w:t xml:space="preserve">od roku 2015/2016 zostaje wprowadzona nagroda dla wyróżniających </w:t>
      </w:r>
      <w:r w:rsidR="00645C89" w:rsidRPr="00EC3947">
        <w:rPr>
          <w:rFonts w:ascii="Cambria" w:hAnsi="Cambria"/>
        </w:rPr>
        <w:t xml:space="preserve">się </w:t>
      </w:r>
      <w:r w:rsidRPr="00EC3947">
        <w:rPr>
          <w:rFonts w:ascii="Cambria" w:hAnsi="Cambria"/>
        </w:rPr>
        <w:t xml:space="preserve">dzieci przebywających </w:t>
      </w:r>
      <w:r w:rsidR="00645C89" w:rsidRPr="00EC3947">
        <w:rPr>
          <w:rFonts w:ascii="Cambria" w:hAnsi="Cambria"/>
        </w:rPr>
        <w:t>w</w:t>
      </w:r>
      <w:r w:rsidRPr="00EC3947">
        <w:rPr>
          <w:rFonts w:ascii="Cambria" w:hAnsi="Cambria"/>
        </w:rPr>
        <w:t xml:space="preserve"> świetlicy szkolnej.</w:t>
      </w:r>
    </w:p>
    <w:p w:rsidR="00A0026B" w:rsidRPr="00EC3947" w:rsidRDefault="0068349E" w:rsidP="00794EAB">
      <w:pPr>
        <w:pStyle w:val="Akapitzlist"/>
        <w:numPr>
          <w:ilvl w:val="1"/>
          <w:numId w:val="323"/>
        </w:numPr>
        <w:tabs>
          <w:tab w:val="clear" w:pos="1304"/>
          <w:tab w:val="num" w:pos="426"/>
        </w:tabs>
        <w:spacing w:after="0"/>
        <w:ind w:left="426" w:hanging="426"/>
        <w:jc w:val="both"/>
        <w:rPr>
          <w:rFonts w:ascii="Cambria" w:hAnsi="Cambria" w:cs="Arial"/>
        </w:rPr>
      </w:pPr>
      <w:r w:rsidRPr="00EC3947">
        <w:rPr>
          <w:rFonts w:ascii="Cambria" w:hAnsi="Cambria"/>
        </w:rPr>
        <w:t>n</w:t>
      </w:r>
      <w:r w:rsidR="00A0026B" w:rsidRPr="00EC3947">
        <w:rPr>
          <w:rFonts w:ascii="Cambria" w:hAnsi="Cambria"/>
        </w:rPr>
        <w:t>agroda dla ucznia z najlepszym wynikiem ze sprawdzianu i egzaminu gimnazjalnego</w:t>
      </w:r>
    </w:p>
    <w:p w:rsidR="00884E7E" w:rsidRPr="00EC3947" w:rsidRDefault="00884E7E" w:rsidP="00794EAB">
      <w:pPr>
        <w:pStyle w:val="Akapitzlist"/>
        <w:numPr>
          <w:ilvl w:val="1"/>
          <w:numId w:val="323"/>
        </w:numPr>
        <w:tabs>
          <w:tab w:val="clear" w:pos="1304"/>
          <w:tab w:val="num" w:pos="426"/>
          <w:tab w:val="num" w:pos="709"/>
        </w:tabs>
        <w:spacing w:after="0"/>
        <w:ind w:left="0" w:firstLine="0"/>
        <w:jc w:val="both"/>
        <w:rPr>
          <w:rFonts w:ascii="Cambria" w:hAnsi="Cambria" w:cs="Arial"/>
        </w:rPr>
      </w:pPr>
      <w:r w:rsidRPr="00EC3947">
        <w:rPr>
          <w:rFonts w:ascii="Cambria" w:hAnsi="Cambria" w:cs="Arial"/>
        </w:rPr>
        <w:t>nagrody finansowane są przez Radę Rodziców oraz z budżetu szkoły;</w:t>
      </w:r>
    </w:p>
    <w:p w:rsidR="00F93BA7" w:rsidRPr="00EC3947" w:rsidRDefault="00884E7E" w:rsidP="00794EAB">
      <w:pPr>
        <w:pStyle w:val="Tekstpodstawowywcity3"/>
        <w:numPr>
          <w:ilvl w:val="1"/>
          <w:numId w:val="323"/>
        </w:numPr>
        <w:tabs>
          <w:tab w:val="left" w:pos="426"/>
        </w:tabs>
        <w:spacing w:after="0"/>
        <w:ind w:left="0" w:firstLine="0"/>
        <w:jc w:val="both"/>
        <w:rPr>
          <w:rFonts w:ascii="Cambria" w:hAnsi="Cambria" w:cs="Arial"/>
          <w:sz w:val="22"/>
          <w:szCs w:val="22"/>
        </w:rPr>
      </w:pPr>
      <w:r w:rsidRPr="00EC3947">
        <w:rPr>
          <w:rFonts w:ascii="Cambria" w:hAnsi="Cambria" w:cs="Arial"/>
          <w:sz w:val="22"/>
          <w:szCs w:val="22"/>
        </w:rPr>
        <w:t>u</w:t>
      </w:r>
      <w:r w:rsidR="00F93BA7" w:rsidRPr="00EC3947">
        <w:rPr>
          <w:rFonts w:ascii="Cambria" w:hAnsi="Cambria" w:cs="Arial"/>
          <w:sz w:val="22"/>
          <w:szCs w:val="22"/>
        </w:rPr>
        <w:t xml:space="preserve">czeń otrzymuje stypendium za wyniki w nauce lub za osiągnięcia sportowe, zgodnie </w:t>
      </w:r>
      <w:r w:rsidR="00F93BA7" w:rsidRPr="00EC3947">
        <w:rPr>
          <w:rFonts w:ascii="Cambria" w:hAnsi="Cambria" w:cs="Arial"/>
          <w:sz w:val="22"/>
          <w:szCs w:val="22"/>
        </w:rPr>
        <w:br/>
        <w:t>z regulaminem.</w:t>
      </w:r>
    </w:p>
    <w:p w:rsidR="00F93BA7" w:rsidRPr="00EC3947" w:rsidRDefault="00F93BA7" w:rsidP="00F93BA7">
      <w:pPr>
        <w:jc w:val="both"/>
        <w:rPr>
          <w:rFonts w:ascii="Cambria" w:hAnsi="Cambria" w:cs="Arial"/>
          <w:sz w:val="22"/>
          <w:szCs w:val="22"/>
        </w:rPr>
      </w:pPr>
    </w:p>
    <w:p w:rsidR="009F4B48" w:rsidRDefault="009F4B48" w:rsidP="00F93BA7">
      <w:pPr>
        <w:pStyle w:val="Tekstpodstawowywcity3"/>
        <w:ind w:left="0" w:firstLine="567"/>
        <w:jc w:val="both"/>
        <w:rPr>
          <w:rFonts w:ascii="Cambria" w:hAnsi="Cambria" w:cs="Arial"/>
          <w:b/>
          <w:sz w:val="22"/>
          <w:szCs w:val="22"/>
        </w:rPr>
      </w:pPr>
    </w:p>
    <w:p w:rsidR="00F93BA7" w:rsidRPr="00EC3947" w:rsidRDefault="00F93BA7" w:rsidP="00F93BA7">
      <w:pPr>
        <w:pStyle w:val="Tekstpodstawowywcity3"/>
        <w:ind w:left="0" w:firstLine="567"/>
        <w:jc w:val="both"/>
        <w:rPr>
          <w:rFonts w:ascii="Cambria" w:hAnsi="Cambria" w:cs="Arial"/>
          <w:b/>
          <w:sz w:val="22"/>
          <w:szCs w:val="22"/>
        </w:rPr>
      </w:pPr>
      <w:r w:rsidRPr="00EC3947">
        <w:rPr>
          <w:rFonts w:ascii="Cambria" w:hAnsi="Cambria" w:cs="Arial"/>
          <w:b/>
          <w:sz w:val="22"/>
          <w:szCs w:val="22"/>
        </w:rPr>
        <w:t>2. Kary</w:t>
      </w:r>
    </w:p>
    <w:p w:rsidR="00F93BA7" w:rsidRPr="00EC3947" w:rsidRDefault="00F93BA7" w:rsidP="007E51C2">
      <w:pPr>
        <w:pStyle w:val="Tekstpodstawowywcity3"/>
        <w:numPr>
          <w:ilvl w:val="1"/>
          <w:numId w:val="140"/>
        </w:numPr>
        <w:tabs>
          <w:tab w:val="clear" w:pos="1304"/>
          <w:tab w:val="num" w:pos="426"/>
        </w:tabs>
        <w:spacing w:after="0"/>
        <w:ind w:left="0" w:firstLine="0"/>
        <w:jc w:val="both"/>
        <w:rPr>
          <w:rFonts w:ascii="Cambria" w:hAnsi="Cambria" w:cs="Arial"/>
          <w:sz w:val="22"/>
          <w:szCs w:val="22"/>
        </w:rPr>
      </w:pPr>
      <w:r w:rsidRPr="00EC3947">
        <w:rPr>
          <w:rFonts w:ascii="Cambria" w:hAnsi="Cambria" w:cs="Arial"/>
          <w:sz w:val="22"/>
          <w:szCs w:val="22"/>
        </w:rPr>
        <w:t>Zakazuje się stosowania kar cielesnych wobec uczniów.</w:t>
      </w:r>
    </w:p>
    <w:p w:rsidR="00F93BA7" w:rsidRPr="00EC3947" w:rsidRDefault="00F93BA7" w:rsidP="007E51C2">
      <w:pPr>
        <w:pStyle w:val="Tekstpodstawowywcity3"/>
        <w:numPr>
          <w:ilvl w:val="1"/>
          <w:numId w:val="140"/>
        </w:numPr>
        <w:tabs>
          <w:tab w:val="clear" w:pos="1304"/>
          <w:tab w:val="num" w:pos="426"/>
        </w:tabs>
        <w:spacing w:after="0"/>
        <w:ind w:left="0" w:firstLine="0"/>
        <w:jc w:val="both"/>
        <w:rPr>
          <w:rFonts w:ascii="Cambria" w:hAnsi="Cambria" w:cs="Arial"/>
          <w:sz w:val="22"/>
          <w:szCs w:val="22"/>
        </w:rPr>
      </w:pPr>
      <w:r w:rsidRPr="00EC3947">
        <w:rPr>
          <w:rFonts w:ascii="Cambria" w:hAnsi="Cambria" w:cs="Arial"/>
          <w:sz w:val="22"/>
          <w:szCs w:val="22"/>
        </w:rPr>
        <w:t>Ustala się następujące rodzaje kar:</w:t>
      </w:r>
    </w:p>
    <w:p w:rsidR="00F93BA7" w:rsidRPr="00EC3947" w:rsidRDefault="00F93BA7" w:rsidP="007E51C2">
      <w:pPr>
        <w:pStyle w:val="Tekstpodstawowywcity3"/>
        <w:numPr>
          <w:ilvl w:val="2"/>
          <w:numId w:val="14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uwaga ustna nauczyciela,</w:t>
      </w:r>
    </w:p>
    <w:p w:rsidR="00F93BA7" w:rsidRPr="00EC3947" w:rsidRDefault="00F93BA7" w:rsidP="007E51C2">
      <w:pPr>
        <w:pStyle w:val="Tekstpodstawowywcity3"/>
        <w:numPr>
          <w:ilvl w:val="2"/>
          <w:numId w:val="14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 xml:space="preserve">uwaga pisemna nauczyciela zapisana w </w:t>
      </w:r>
      <w:r w:rsidR="007B745C" w:rsidRPr="00EC3947">
        <w:rPr>
          <w:rStyle w:val="Hipercze"/>
          <w:rFonts w:ascii="Cambria" w:eastAsia="Arial Unicode MS" w:hAnsi="Cambria" w:cs="Arial"/>
          <w:b w:val="0"/>
          <w:color w:val="000000"/>
          <w:sz w:val="22"/>
          <w:szCs w:val="22"/>
        </w:rPr>
        <w:t>dzienniku lekcyjnym,</w:t>
      </w:r>
    </w:p>
    <w:p w:rsidR="00F93BA7" w:rsidRPr="00EC3947" w:rsidRDefault="00F93BA7" w:rsidP="007E51C2">
      <w:pPr>
        <w:pStyle w:val="Tekstpodstawowywcity3"/>
        <w:numPr>
          <w:ilvl w:val="2"/>
          <w:numId w:val="14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upomnienie wychowawcy z wpisem do dziennika,</w:t>
      </w:r>
    </w:p>
    <w:p w:rsidR="00F93BA7" w:rsidRPr="00EC3947" w:rsidRDefault="00F93BA7" w:rsidP="007E51C2">
      <w:pPr>
        <w:pStyle w:val="Tekstpodstawowywcity3"/>
        <w:numPr>
          <w:ilvl w:val="2"/>
          <w:numId w:val="14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nagana wychowawcy z pisemnym uzasadnieniem skierowanym do dyrektora,</w:t>
      </w:r>
    </w:p>
    <w:p w:rsidR="00F93BA7" w:rsidRPr="00EC3947" w:rsidRDefault="00F93BA7" w:rsidP="007E51C2">
      <w:pPr>
        <w:pStyle w:val="Tekstpodstawowywcity3"/>
        <w:numPr>
          <w:ilvl w:val="2"/>
          <w:numId w:val="14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nagana dyrektora z pisemnym powiadomieniem rodziców,</w:t>
      </w:r>
    </w:p>
    <w:p w:rsidR="00F93BA7" w:rsidRPr="00EC3947" w:rsidRDefault="00F93BA7" w:rsidP="007E51C2">
      <w:pPr>
        <w:pStyle w:val="Tekstpodstawowywcity3"/>
        <w:numPr>
          <w:ilvl w:val="2"/>
          <w:numId w:val="14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przeniesienie ucznia do równoległej klasy swojej szkoły (na wniosek wychowawcy, nauczyciela, pedagoga, dyrektora, uchwałą Rady Pedagogicznej),</w:t>
      </w:r>
    </w:p>
    <w:p w:rsidR="00F93BA7" w:rsidRPr="00EC3947" w:rsidRDefault="00F93BA7" w:rsidP="007E51C2">
      <w:pPr>
        <w:pStyle w:val="Tekstpodstawowywcity3"/>
        <w:numPr>
          <w:ilvl w:val="2"/>
          <w:numId w:val="141"/>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lastRenderedPageBreak/>
        <w:t>na podstawie uchwały Rady Pedagogicznej dyrektor może wystąpić z wnioskiem do kuratora oświaty o przeniesienie ucznia do innej szkoły, gdy ten:</w:t>
      </w:r>
    </w:p>
    <w:p w:rsidR="00F93BA7" w:rsidRPr="00EC3947" w:rsidRDefault="00F93BA7" w:rsidP="007E51C2">
      <w:pPr>
        <w:numPr>
          <w:ilvl w:val="1"/>
          <w:numId w:val="142"/>
        </w:numPr>
        <w:jc w:val="both"/>
        <w:rPr>
          <w:rFonts w:ascii="Cambria" w:hAnsi="Cambria" w:cs="Arial"/>
          <w:sz w:val="22"/>
          <w:szCs w:val="22"/>
        </w:rPr>
      </w:pPr>
      <w:r w:rsidRPr="00EC3947">
        <w:rPr>
          <w:rFonts w:ascii="Cambria" w:hAnsi="Cambria" w:cs="Arial"/>
          <w:sz w:val="22"/>
          <w:szCs w:val="22"/>
        </w:rPr>
        <w:t>umyślnie spowodował uszczerbek na zdrowiu kolegi,</w:t>
      </w:r>
    </w:p>
    <w:p w:rsidR="00F93BA7" w:rsidRPr="00EC3947" w:rsidRDefault="00F93BA7" w:rsidP="007E51C2">
      <w:pPr>
        <w:numPr>
          <w:ilvl w:val="1"/>
          <w:numId w:val="142"/>
        </w:numPr>
        <w:jc w:val="both"/>
        <w:rPr>
          <w:rFonts w:ascii="Cambria" w:hAnsi="Cambria" w:cs="Arial"/>
          <w:sz w:val="22"/>
          <w:szCs w:val="22"/>
        </w:rPr>
      </w:pPr>
      <w:r w:rsidRPr="00EC3947">
        <w:rPr>
          <w:rFonts w:ascii="Cambria" w:hAnsi="Cambria" w:cs="Arial"/>
          <w:sz w:val="22"/>
          <w:szCs w:val="22"/>
        </w:rPr>
        <w:t>dopuszcza się kradzieży,</w:t>
      </w:r>
    </w:p>
    <w:p w:rsidR="00F93BA7" w:rsidRPr="00EC3947" w:rsidRDefault="00F93BA7" w:rsidP="007E51C2">
      <w:pPr>
        <w:numPr>
          <w:ilvl w:val="1"/>
          <w:numId w:val="142"/>
        </w:numPr>
        <w:jc w:val="both"/>
        <w:rPr>
          <w:rFonts w:ascii="Cambria" w:hAnsi="Cambria" w:cs="Arial"/>
          <w:sz w:val="22"/>
          <w:szCs w:val="22"/>
        </w:rPr>
      </w:pPr>
      <w:r w:rsidRPr="00EC3947">
        <w:rPr>
          <w:rFonts w:ascii="Cambria" w:hAnsi="Cambria" w:cs="Arial"/>
          <w:sz w:val="22"/>
          <w:szCs w:val="22"/>
        </w:rPr>
        <w:t>wchodzi w kolizje z prawem,</w:t>
      </w:r>
    </w:p>
    <w:p w:rsidR="00F93BA7" w:rsidRPr="00EC3947" w:rsidRDefault="00F93BA7" w:rsidP="007E51C2">
      <w:pPr>
        <w:numPr>
          <w:ilvl w:val="1"/>
          <w:numId w:val="142"/>
        </w:numPr>
        <w:jc w:val="both"/>
        <w:rPr>
          <w:rFonts w:ascii="Cambria" w:hAnsi="Cambria" w:cs="Arial"/>
          <w:sz w:val="22"/>
          <w:szCs w:val="22"/>
        </w:rPr>
      </w:pPr>
      <w:r w:rsidRPr="00EC3947">
        <w:rPr>
          <w:rFonts w:ascii="Cambria" w:hAnsi="Cambria" w:cs="Arial"/>
          <w:sz w:val="22"/>
          <w:szCs w:val="22"/>
        </w:rPr>
        <w:t>demoralizuje innych uczniów,</w:t>
      </w:r>
    </w:p>
    <w:p w:rsidR="00F93BA7" w:rsidRPr="00EC3947" w:rsidRDefault="00F93BA7" w:rsidP="007E51C2">
      <w:pPr>
        <w:numPr>
          <w:ilvl w:val="1"/>
          <w:numId w:val="142"/>
        </w:numPr>
        <w:jc w:val="both"/>
        <w:rPr>
          <w:rFonts w:ascii="Cambria" w:hAnsi="Cambria" w:cs="Arial"/>
          <w:sz w:val="22"/>
          <w:szCs w:val="22"/>
        </w:rPr>
      </w:pPr>
      <w:r w:rsidRPr="00EC3947">
        <w:rPr>
          <w:rFonts w:ascii="Cambria" w:hAnsi="Cambria" w:cs="Arial"/>
          <w:sz w:val="22"/>
          <w:szCs w:val="22"/>
        </w:rPr>
        <w:t>permanentnie narusza postanowienia statutu.</w:t>
      </w:r>
    </w:p>
    <w:p w:rsidR="00F93BA7" w:rsidRPr="00EC3947" w:rsidRDefault="00F93BA7" w:rsidP="007E51C2">
      <w:pPr>
        <w:pStyle w:val="Tekstpodstawowywcity3"/>
        <w:numPr>
          <w:ilvl w:val="1"/>
          <w:numId w:val="140"/>
        </w:numPr>
        <w:tabs>
          <w:tab w:val="clear" w:pos="1304"/>
          <w:tab w:val="num" w:pos="567"/>
        </w:tabs>
        <w:spacing w:after="0"/>
        <w:ind w:left="900" w:hanging="616"/>
        <w:jc w:val="both"/>
        <w:rPr>
          <w:rFonts w:ascii="Cambria" w:hAnsi="Cambria" w:cs="Arial"/>
          <w:sz w:val="22"/>
          <w:szCs w:val="22"/>
        </w:rPr>
      </w:pPr>
      <w:r w:rsidRPr="00EC3947">
        <w:rPr>
          <w:rFonts w:ascii="Cambria" w:hAnsi="Cambria" w:cs="Arial"/>
          <w:sz w:val="22"/>
          <w:szCs w:val="22"/>
        </w:rPr>
        <w:t xml:space="preserve"> Kara wymierzana jest na wniosek:</w:t>
      </w:r>
    </w:p>
    <w:p w:rsidR="00F93BA7" w:rsidRPr="00EC3947" w:rsidRDefault="00F93BA7" w:rsidP="007E51C2">
      <w:pPr>
        <w:pStyle w:val="Tekstpodstawowywcity3"/>
        <w:numPr>
          <w:ilvl w:val="2"/>
          <w:numId w:val="14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wychowawcy, nauczyciela, dyrektora, innego pracownika szkoły,</w:t>
      </w:r>
    </w:p>
    <w:p w:rsidR="00F93BA7" w:rsidRPr="00EC3947" w:rsidRDefault="00F93BA7" w:rsidP="007E51C2">
      <w:pPr>
        <w:pStyle w:val="Tekstpodstawowywcity3"/>
        <w:numPr>
          <w:ilvl w:val="2"/>
          <w:numId w:val="14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Rady Pedagogicznej,</w:t>
      </w:r>
    </w:p>
    <w:p w:rsidR="00F93BA7" w:rsidRPr="00EC3947" w:rsidRDefault="00F93BA7" w:rsidP="007E51C2">
      <w:pPr>
        <w:pStyle w:val="Tekstpodstawowywcity3"/>
        <w:numPr>
          <w:ilvl w:val="2"/>
          <w:numId w:val="14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innych osób.</w:t>
      </w:r>
    </w:p>
    <w:p w:rsidR="00F93BA7" w:rsidRPr="00EC3947" w:rsidRDefault="00F93BA7" w:rsidP="007E51C2">
      <w:pPr>
        <w:pStyle w:val="Tekstpodstawowywcity3"/>
        <w:numPr>
          <w:ilvl w:val="1"/>
          <w:numId w:val="140"/>
        </w:numPr>
        <w:tabs>
          <w:tab w:val="clear" w:pos="1304"/>
          <w:tab w:val="num" w:pos="709"/>
        </w:tabs>
        <w:spacing w:after="0"/>
        <w:ind w:left="900" w:hanging="616"/>
        <w:jc w:val="both"/>
        <w:rPr>
          <w:rFonts w:ascii="Cambria" w:hAnsi="Cambria" w:cs="Arial"/>
          <w:sz w:val="22"/>
          <w:szCs w:val="22"/>
        </w:rPr>
      </w:pPr>
      <w:r w:rsidRPr="00EC3947">
        <w:rPr>
          <w:rFonts w:ascii="Cambria" w:hAnsi="Cambria" w:cs="Arial"/>
          <w:sz w:val="22"/>
          <w:szCs w:val="22"/>
        </w:rPr>
        <w:t>Od wymierzonej kary uczniowi przysługuje prawo do:</w:t>
      </w:r>
    </w:p>
    <w:p w:rsidR="00F93BA7" w:rsidRPr="00EC3947" w:rsidRDefault="00F93BA7" w:rsidP="007E51C2">
      <w:pPr>
        <w:pStyle w:val="Tekstpodstawowywcity3"/>
        <w:numPr>
          <w:ilvl w:val="2"/>
          <w:numId w:val="144"/>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wystąpienia do dyrektora w ciągu 3 dni od daty powiadomienia go o wymierzonej karze z wnioskiem o jej uzasadnienie,</w:t>
      </w:r>
    </w:p>
    <w:p w:rsidR="00F93BA7" w:rsidRPr="00EC3947" w:rsidRDefault="00F93BA7" w:rsidP="007E51C2">
      <w:pPr>
        <w:pStyle w:val="Tekstpodstawowywcity3"/>
        <w:numPr>
          <w:ilvl w:val="2"/>
          <w:numId w:val="144"/>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wystąpienia pisemnego w ciągu 7 dni od daty powiadomienia go o wymierzonej karze do Rady Pedagogicznej o ponowne rozpatrzenie jego sprawy,</w:t>
      </w:r>
    </w:p>
    <w:p w:rsidR="00F93BA7" w:rsidRPr="00EC3947" w:rsidRDefault="00F93BA7" w:rsidP="007E51C2">
      <w:pPr>
        <w:pStyle w:val="Tekstpodstawowywcity3"/>
        <w:numPr>
          <w:ilvl w:val="2"/>
          <w:numId w:val="144"/>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EC3947">
        <w:rPr>
          <w:rStyle w:val="Hipercze"/>
          <w:rFonts w:ascii="Cambria" w:eastAsia="Arial Unicode MS" w:hAnsi="Cambria" w:cs="Arial"/>
          <w:b w:val="0"/>
          <w:color w:val="000000"/>
          <w:sz w:val="22"/>
          <w:szCs w:val="22"/>
        </w:rPr>
        <w:t>odwołania się od decyzji Rady Pedagogicznej do kuratora oświaty w ciągu 7 dni od daty powiadomienia go o wymierzonej karze.</w:t>
      </w:r>
    </w:p>
    <w:p w:rsidR="00F93BA7" w:rsidRPr="00EC3947" w:rsidRDefault="00F93BA7" w:rsidP="00F93BA7">
      <w:pPr>
        <w:pStyle w:val="Tekstpodstawowywcity3"/>
        <w:spacing w:after="0"/>
        <w:ind w:left="1260"/>
        <w:jc w:val="both"/>
        <w:rPr>
          <w:rStyle w:val="Hipercze"/>
          <w:rFonts w:ascii="Cambria" w:eastAsia="Arial Unicode MS" w:hAnsi="Cambria" w:cs="Arial"/>
          <w:b w:val="0"/>
          <w:color w:val="000000"/>
          <w:sz w:val="22"/>
          <w:szCs w:val="22"/>
        </w:rPr>
      </w:pPr>
    </w:p>
    <w:p w:rsidR="00F93BA7" w:rsidRPr="00EC3947" w:rsidRDefault="00F93BA7" w:rsidP="00120898">
      <w:pPr>
        <w:pStyle w:val="Nagwek2"/>
      </w:pPr>
      <w:bookmarkStart w:id="54" w:name="_Toc440727619"/>
      <w:r w:rsidRPr="00EC3947">
        <w:t>Rozdział 7</w:t>
      </w:r>
      <w:bookmarkEnd w:id="54"/>
    </w:p>
    <w:p w:rsidR="00F93BA7" w:rsidRPr="00EC3947" w:rsidRDefault="00F93BA7" w:rsidP="00120898">
      <w:pPr>
        <w:pStyle w:val="Nagwek3"/>
        <w:rPr>
          <w:rFonts w:cs="Arial"/>
        </w:rPr>
      </w:pPr>
      <w:bookmarkStart w:id="55" w:name="_Toc440727620"/>
      <w:r w:rsidRPr="00EC3947">
        <w:t>Przeniesienie ucznia do innej szkoły</w:t>
      </w:r>
      <w:bookmarkEnd w:id="55"/>
    </w:p>
    <w:p w:rsidR="00F93BA7" w:rsidRPr="00EC3947" w:rsidRDefault="00F93BA7" w:rsidP="00F93BA7">
      <w:pPr>
        <w:jc w:val="center"/>
        <w:rPr>
          <w:rFonts w:ascii="Cambria" w:hAnsi="Cambria" w:cs="Arial"/>
          <w:sz w:val="22"/>
          <w:szCs w:val="22"/>
        </w:rPr>
      </w:pPr>
    </w:p>
    <w:p w:rsidR="00F93BA7" w:rsidRPr="00EC3947" w:rsidRDefault="00C225CC" w:rsidP="00F93BA7">
      <w:pPr>
        <w:autoSpaceDE w:val="0"/>
        <w:autoSpaceDN w:val="0"/>
        <w:adjustRightInd w:val="0"/>
        <w:ind w:firstLine="567"/>
        <w:jc w:val="both"/>
        <w:rPr>
          <w:rFonts w:ascii="Cambria" w:hAnsi="Cambria" w:cs="Arial"/>
          <w:sz w:val="22"/>
          <w:szCs w:val="22"/>
        </w:rPr>
      </w:pPr>
      <w:r>
        <w:rPr>
          <w:rFonts w:ascii="Cambria" w:hAnsi="Cambria" w:cs="Arial"/>
          <w:b/>
          <w:bCs/>
          <w:sz w:val="22"/>
          <w:szCs w:val="22"/>
        </w:rPr>
        <w:t>§ 133</w:t>
      </w:r>
      <w:r w:rsidR="00F93BA7" w:rsidRPr="00EC3947">
        <w:rPr>
          <w:rFonts w:ascii="Cambria" w:hAnsi="Cambria" w:cs="Arial"/>
          <w:b/>
          <w:bCs/>
          <w:sz w:val="22"/>
          <w:szCs w:val="22"/>
        </w:rPr>
        <w:t>.</w:t>
      </w:r>
      <w:r w:rsidR="00F93BA7" w:rsidRPr="00EC3947">
        <w:rPr>
          <w:rFonts w:ascii="Cambria" w:hAnsi="Cambria" w:cs="Arial"/>
          <w:sz w:val="22"/>
          <w:szCs w:val="22"/>
        </w:rPr>
        <w:t xml:space="preserve"> </w:t>
      </w:r>
      <w:r w:rsidR="00F93BA7" w:rsidRPr="00EC3947">
        <w:rPr>
          <w:rFonts w:ascii="Cambria" w:hAnsi="Cambria" w:cs="Arial"/>
          <w:b/>
          <w:bCs/>
          <w:sz w:val="22"/>
          <w:szCs w:val="22"/>
        </w:rPr>
        <w:t xml:space="preserve">Szczegółowe zasady karnego przeniesienia do innej szkoły.  </w:t>
      </w:r>
    </w:p>
    <w:p w:rsidR="00F93BA7" w:rsidRPr="00EC3947" w:rsidRDefault="00F93BA7" w:rsidP="00F93BA7">
      <w:pPr>
        <w:autoSpaceDE w:val="0"/>
        <w:autoSpaceDN w:val="0"/>
        <w:adjustRightInd w:val="0"/>
        <w:rPr>
          <w:rFonts w:ascii="Cambria" w:hAnsi="Cambria" w:cs="Arial"/>
          <w:sz w:val="22"/>
          <w:szCs w:val="22"/>
        </w:rPr>
      </w:pPr>
    </w:p>
    <w:p w:rsidR="00F93BA7" w:rsidRPr="00EC3947" w:rsidRDefault="00F93BA7" w:rsidP="00F93BA7">
      <w:pPr>
        <w:autoSpaceDE w:val="0"/>
        <w:autoSpaceDN w:val="0"/>
        <w:adjustRightInd w:val="0"/>
        <w:ind w:firstLine="567"/>
        <w:jc w:val="both"/>
        <w:rPr>
          <w:rFonts w:ascii="Cambria" w:hAnsi="Cambria" w:cs="Arial"/>
          <w:sz w:val="22"/>
          <w:szCs w:val="22"/>
        </w:rPr>
      </w:pPr>
      <w:r w:rsidRPr="00EC3947">
        <w:rPr>
          <w:rFonts w:ascii="Cambria" w:hAnsi="Cambria" w:cs="Arial"/>
          <w:b/>
          <w:sz w:val="22"/>
          <w:szCs w:val="22"/>
        </w:rPr>
        <w:t>1</w:t>
      </w:r>
      <w:r w:rsidRPr="00EC3947">
        <w:rPr>
          <w:rFonts w:ascii="Cambria" w:hAnsi="Cambria" w:cs="Arial"/>
          <w:sz w:val="22"/>
          <w:szCs w:val="22"/>
        </w:rPr>
        <w:t xml:space="preserve">. Rada  Pedagogiczna   szkoły  wchodzącej   może  podjąć uchwałę o  rozpoczęcie  procedury karnego  przeniesienia  do  innej  szkoły. Decyzję w sprawie przeniesienia do innej szkoły podejmuje </w:t>
      </w:r>
      <w:r w:rsidR="007B745C" w:rsidRPr="00EC3947">
        <w:rPr>
          <w:rFonts w:ascii="Cambria" w:hAnsi="Cambria" w:cs="Arial"/>
          <w:sz w:val="22"/>
          <w:szCs w:val="22"/>
        </w:rPr>
        <w:t xml:space="preserve">Pomorskiego </w:t>
      </w:r>
      <w:r w:rsidRPr="00EC3947">
        <w:rPr>
          <w:rFonts w:ascii="Cambria" w:hAnsi="Cambria" w:cs="Arial"/>
          <w:sz w:val="22"/>
          <w:szCs w:val="22"/>
        </w:rPr>
        <w:t xml:space="preserve">Kurator Oświaty. </w:t>
      </w:r>
    </w:p>
    <w:p w:rsidR="00F93BA7" w:rsidRPr="00EC3947" w:rsidRDefault="00F93BA7" w:rsidP="00F93BA7">
      <w:pPr>
        <w:autoSpaceDE w:val="0"/>
        <w:autoSpaceDN w:val="0"/>
        <w:adjustRightInd w:val="0"/>
        <w:ind w:firstLine="567"/>
        <w:jc w:val="both"/>
        <w:rPr>
          <w:rFonts w:ascii="Cambria" w:hAnsi="Cambria" w:cs="Arial"/>
          <w:sz w:val="22"/>
          <w:szCs w:val="22"/>
        </w:rPr>
      </w:pPr>
      <w:r w:rsidRPr="00EC3947">
        <w:rPr>
          <w:rFonts w:ascii="Cambria" w:hAnsi="Cambria" w:cs="Arial"/>
          <w:b/>
          <w:sz w:val="22"/>
          <w:szCs w:val="22"/>
        </w:rPr>
        <w:t>2.</w:t>
      </w:r>
      <w:r w:rsidRPr="00EC3947">
        <w:rPr>
          <w:rFonts w:ascii="Cambria" w:hAnsi="Cambria" w:cs="Arial"/>
          <w:sz w:val="22"/>
          <w:szCs w:val="22"/>
        </w:rPr>
        <w:t xml:space="preserve"> Wy</w:t>
      </w:r>
      <w:r w:rsidR="00707769" w:rsidRPr="00EC3947">
        <w:rPr>
          <w:rFonts w:ascii="Cambria" w:hAnsi="Cambria" w:cs="Arial"/>
          <w:sz w:val="22"/>
          <w:szCs w:val="22"/>
        </w:rPr>
        <w:t xml:space="preserve">kroczenia stanowiące podstawę do będące złożenia wniosku o przeniesienie do innej </w:t>
      </w:r>
      <w:r w:rsidRPr="00EC3947">
        <w:rPr>
          <w:rFonts w:ascii="Cambria" w:hAnsi="Cambria" w:cs="Arial"/>
          <w:sz w:val="22"/>
          <w:szCs w:val="22"/>
        </w:rPr>
        <w:t>szkoły:</w:t>
      </w:r>
    </w:p>
    <w:p w:rsidR="00F93BA7"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 xml:space="preserve">świadome  działanie  stanowiące  zagrożenie  życia  lub  skutkujące  uszczerbkiem  zdrowia  dla innych  uczniów lub  pracowników Szkoły; </w:t>
      </w:r>
    </w:p>
    <w:p w:rsidR="00F93BA7"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 xml:space="preserve">rozprowadzanie i używanie środków odurzających, w tym alkoholu i narkotyków; </w:t>
      </w:r>
    </w:p>
    <w:p w:rsidR="00F93BA7"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 xml:space="preserve">świadome  fizyczne  i  psychiczne  znęcanie  się  nad  członkami  społeczności  szkolnej  lub naruszanie   godności, uczuć  religijnych lub narodowych; </w:t>
      </w:r>
    </w:p>
    <w:p w:rsidR="00F93BA7"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 xml:space="preserve">dewastacja i celowe niszczenie mienia szkolnego; </w:t>
      </w:r>
    </w:p>
    <w:p w:rsidR="00F93BA7"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 xml:space="preserve">kradzież; </w:t>
      </w:r>
    </w:p>
    <w:p w:rsidR="00F93BA7"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 xml:space="preserve">wyłudzanie (np. pieniędzy), szantaż, przekupstwo; </w:t>
      </w:r>
    </w:p>
    <w:p w:rsidR="00F93BA7"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 xml:space="preserve">wulgarne odnoszenie się do nauczycieli i innych członków społeczności szkolnej; </w:t>
      </w:r>
    </w:p>
    <w:p w:rsidR="00F93BA7"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czyny nieobyczajne;</w:t>
      </w:r>
    </w:p>
    <w:p w:rsidR="00707769"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stwarzanie sytuacji zagrożenia publicznego, np. fałszywy alarm o podłożeniu bomby;</w:t>
      </w:r>
    </w:p>
    <w:p w:rsidR="00707769"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notoryczne łamanie postanowień Statutu Szkoły mimo zastosowania wcześniejszych środków dyscyplinujących;</w:t>
      </w:r>
    </w:p>
    <w:p w:rsidR="00707769"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zniesławienie Szkoły, np. na stronie internetowej;</w:t>
      </w:r>
    </w:p>
    <w:p w:rsidR="00707769"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fałszowanie dokumentów szkolnych;</w:t>
      </w:r>
    </w:p>
    <w:p w:rsidR="00F93BA7" w:rsidRPr="00EC3947" w:rsidRDefault="00F93BA7" w:rsidP="007E51C2">
      <w:pPr>
        <w:numPr>
          <w:ilvl w:val="0"/>
          <w:numId w:val="200"/>
        </w:numPr>
        <w:tabs>
          <w:tab w:val="clear" w:pos="1534"/>
          <w:tab w:val="num"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popełnienie innych czynów karalnych w świetle Kodeksu Karnego.</w:t>
      </w:r>
    </w:p>
    <w:p w:rsidR="00F93BA7" w:rsidRPr="00EC3947" w:rsidRDefault="00F93BA7" w:rsidP="00F93BA7">
      <w:pPr>
        <w:autoSpaceDE w:val="0"/>
        <w:autoSpaceDN w:val="0"/>
        <w:adjustRightInd w:val="0"/>
        <w:ind w:firstLine="426"/>
        <w:rPr>
          <w:rFonts w:ascii="Cambria" w:hAnsi="Cambria" w:cs="Arial"/>
          <w:sz w:val="22"/>
          <w:szCs w:val="22"/>
        </w:rPr>
      </w:pPr>
      <w:r w:rsidRPr="00EC3947">
        <w:rPr>
          <w:rFonts w:ascii="Cambria" w:hAnsi="Cambria" w:cs="Arial"/>
          <w:b/>
          <w:sz w:val="22"/>
          <w:szCs w:val="22"/>
        </w:rPr>
        <w:t>3</w:t>
      </w:r>
      <w:r w:rsidRPr="00EC3947">
        <w:rPr>
          <w:rFonts w:ascii="Cambria" w:hAnsi="Cambria" w:cs="Arial"/>
          <w:sz w:val="22"/>
          <w:szCs w:val="22"/>
        </w:rPr>
        <w:t>. Wyniki  w  nauce  nie  mogą  być  podstawą  do  wnioskowania  o przeniesienie do innej szkoły.</w:t>
      </w:r>
    </w:p>
    <w:p w:rsidR="00F93BA7" w:rsidRPr="00EC3947" w:rsidRDefault="00F93BA7" w:rsidP="00F93BA7">
      <w:pPr>
        <w:autoSpaceDE w:val="0"/>
        <w:autoSpaceDN w:val="0"/>
        <w:adjustRightInd w:val="0"/>
        <w:rPr>
          <w:rFonts w:ascii="Cambria" w:hAnsi="Cambria" w:cs="Arial"/>
          <w:sz w:val="22"/>
          <w:szCs w:val="22"/>
        </w:rPr>
      </w:pPr>
    </w:p>
    <w:p w:rsidR="00F93BA7" w:rsidRPr="00EC3947" w:rsidRDefault="00C225CC" w:rsidP="00F93BA7">
      <w:pPr>
        <w:autoSpaceDE w:val="0"/>
        <w:autoSpaceDN w:val="0"/>
        <w:adjustRightInd w:val="0"/>
        <w:ind w:firstLine="709"/>
        <w:jc w:val="both"/>
        <w:rPr>
          <w:rFonts w:ascii="Cambria" w:hAnsi="Cambria" w:cs="Arial"/>
          <w:b/>
          <w:bCs/>
          <w:sz w:val="22"/>
          <w:szCs w:val="22"/>
        </w:rPr>
      </w:pPr>
      <w:r>
        <w:rPr>
          <w:rFonts w:ascii="Cambria" w:hAnsi="Cambria" w:cs="Arial"/>
          <w:b/>
          <w:bCs/>
          <w:sz w:val="22"/>
          <w:szCs w:val="22"/>
        </w:rPr>
        <w:t>§ 134</w:t>
      </w:r>
      <w:r w:rsidR="00F93BA7" w:rsidRPr="00EC3947">
        <w:rPr>
          <w:rFonts w:ascii="Cambria" w:hAnsi="Cambria" w:cs="Arial"/>
          <w:b/>
          <w:bCs/>
          <w:sz w:val="22"/>
          <w:szCs w:val="22"/>
        </w:rPr>
        <w:t>. Procedura postępowania w przypadku karnego przeniesienia do innej szkoły:</w:t>
      </w:r>
      <w:r w:rsidR="00F93BA7" w:rsidRPr="00EC3947">
        <w:rPr>
          <w:rFonts w:ascii="Cambria" w:hAnsi="Cambria" w:cs="Arial"/>
          <w:sz w:val="22"/>
          <w:szCs w:val="22"/>
        </w:rPr>
        <w:t xml:space="preserve"> </w:t>
      </w:r>
    </w:p>
    <w:p w:rsidR="00F93BA7" w:rsidRPr="00EC3947" w:rsidRDefault="00F93BA7" w:rsidP="00F93BA7">
      <w:pPr>
        <w:autoSpaceDE w:val="0"/>
        <w:autoSpaceDN w:val="0"/>
        <w:adjustRightInd w:val="0"/>
        <w:jc w:val="both"/>
        <w:rPr>
          <w:rFonts w:ascii="Cambria" w:hAnsi="Cambria" w:cs="Arial"/>
          <w:sz w:val="22"/>
          <w:szCs w:val="22"/>
        </w:rPr>
      </w:pPr>
      <w:r w:rsidRPr="00EC3947">
        <w:rPr>
          <w:rFonts w:ascii="Cambria" w:hAnsi="Cambria" w:cs="Arial"/>
          <w:sz w:val="22"/>
          <w:szCs w:val="22"/>
        </w:rPr>
        <w:t xml:space="preserve"> </w:t>
      </w:r>
    </w:p>
    <w:p w:rsidR="00F93BA7" w:rsidRPr="007A1CD5" w:rsidRDefault="00F93BA7" w:rsidP="00794EAB">
      <w:pPr>
        <w:pStyle w:val="Akapitzlist"/>
        <w:numPr>
          <w:ilvl w:val="6"/>
          <w:numId w:val="349"/>
        </w:numPr>
        <w:autoSpaceDE w:val="0"/>
        <w:autoSpaceDN w:val="0"/>
        <w:adjustRightInd w:val="0"/>
        <w:spacing w:after="0"/>
        <w:ind w:left="1276" w:hanging="284"/>
        <w:jc w:val="both"/>
        <w:rPr>
          <w:rFonts w:ascii="Cambria" w:hAnsi="Cambria" w:cs="Arial"/>
        </w:rPr>
      </w:pPr>
      <w:r w:rsidRPr="007A1CD5">
        <w:rPr>
          <w:rFonts w:ascii="Cambria" w:hAnsi="Cambria" w:cs="Arial"/>
        </w:rPr>
        <w:lastRenderedPageBreak/>
        <w:t>Podstawa wszczęcia postępowania jest sporządzenie notatki o zaistniałym zdarzeniu oraz protokół zeznań świadków  zdarzenia.  Jeśli  zdarzenie  jest  karane  z  mocy prawa  (</w:t>
      </w:r>
      <w:proofErr w:type="spellStart"/>
      <w:r w:rsidRPr="007A1CD5">
        <w:rPr>
          <w:rFonts w:ascii="Cambria" w:hAnsi="Cambria" w:cs="Arial"/>
        </w:rPr>
        <w:t>kpk</w:t>
      </w:r>
      <w:proofErr w:type="spellEnd"/>
      <w:r w:rsidRPr="007A1CD5">
        <w:rPr>
          <w:rFonts w:ascii="Cambria" w:hAnsi="Cambria" w:cs="Arial"/>
        </w:rPr>
        <w:t xml:space="preserve">),  Dyrektor  niezwłocznie  powiadamia organa ścigania; </w:t>
      </w:r>
    </w:p>
    <w:p w:rsidR="00F93BA7" w:rsidRPr="007A1CD5" w:rsidRDefault="00F93BA7" w:rsidP="00794EAB">
      <w:pPr>
        <w:pStyle w:val="Akapitzlist"/>
        <w:numPr>
          <w:ilvl w:val="0"/>
          <w:numId w:val="349"/>
        </w:numPr>
        <w:autoSpaceDE w:val="0"/>
        <w:autoSpaceDN w:val="0"/>
        <w:adjustRightInd w:val="0"/>
        <w:spacing w:after="0"/>
        <w:ind w:left="1276" w:hanging="284"/>
        <w:jc w:val="both"/>
        <w:rPr>
          <w:rFonts w:ascii="Cambria" w:hAnsi="Cambria" w:cs="Arial"/>
        </w:rPr>
      </w:pPr>
      <w:r w:rsidRPr="007A1CD5">
        <w:rPr>
          <w:rFonts w:ascii="Cambria" w:hAnsi="Cambria" w:cs="Arial"/>
        </w:rPr>
        <w:t xml:space="preserve">Dyrektor  Szkoły,  po  otrzymaniu  informacji  i  kwalifikacji  danego  czynu,  zwołuje  posiedzenie  Rady Pedagogicznej szkoły. </w:t>
      </w:r>
    </w:p>
    <w:p w:rsidR="00F93BA7" w:rsidRPr="007A1CD5" w:rsidRDefault="00F93BA7" w:rsidP="00794EAB">
      <w:pPr>
        <w:pStyle w:val="Akapitzlist"/>
        <w:numPr>
          <w:ilvl w:val="0"/>
          <w:numId w:val="349"/>
        </w:numPr>
        <w:autoSpaceDE w:val="0"/>
        <w:autoSpaceDN w:val="0"/>
        <w:adjustRightInd w:val="0"/>
        <w:spacing w:after="0"/>
        <w:ind w:left="1276" w:hanging="284"/>
        <w:jc w:val="both"/>
        <w:rPr>
          <w:rFonts w:ascii="Cambria" w:hAnsi="Cambria" w:cs="Arial"/>
        </w:rPr>
      </w:pPr>
      <w:r w:rsidRPr="007A1CD5">
        <w:rPr>
          <w:rFonts w:ascii="Cambria" w:hAnsi="Cambria" w:cs="Arial"/>
        </w:rPr>
        <w:t xml:space="preserve">Uczeń  ma  prawo wskazać swoich rzeczników obrony. Rzecznikami  ucznia  mogą  być wychowawca klasy, pedagog  (psycholog)  szkolny,  Rzecznik  Praw  Ucznia.  Uczeń  może  się  również  zwrócić  o  opinię  do  Samorządu Uczniowskiego. </w:t>
      </w:r>
    </w:p>
    <w:p w:rsidR="00F93BA7" w:rsidRPr="00EC3947" w:rsidRDefault="00F93BA7" w:rsidP="00794EAB">
      <w:pPr>
        <w:pStyle w:val="Stopka"/>
        <w:numPr>
          <w:ilvl w:val="0"/>
          <w:numId w:val="349"/>
        </w:numPr>
        <w:tabs>
          <w:tab w:val="clear" w:pos="4536"/>
          <w:tab w:val="clear" w:pos="9072"/>
        </w:tabs>
        <w:autoSpaceDE w:val="0"/>
        <w:autoSpaceDN w:val="0"/>
        <w:adjustRightInd w:val="0"/>
        <w:ind w:left="1276" w:hanging="284"/>
        <w:jc w:val="both"/>
        <w:rPr>
          <w:rFonts w:ascii="Cambria" w:hAnsi="Cambria" w:cs="Arial"/>
          <w:sz w:val="22"/>
          <w:szCs w:val="22"/>
        </w:rPr>
      </w:pPr>
      <w:r w:rsidRPr="00EC3947">
        <w:rPr>
          <w:rFonts w:ascii="Cambria" w:hAnsi="Cambria" w:cs="Arial"/>
          <w:sz w:val="22"/>
          <w:szCs w:val="22"/>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F93BA7" w:rsidRPr="007A1CD5" w:rsidRDefault="00F93BA7" w:rsidP="00794EAB">
      <w:pPr>
        <w:pStyle w:val="Akapitzlist"/>
        <w:numPr>
          <w:ilvl w:val="0"/>
          <w:numId w:val="349"/>
        </w:numPr>
        <w:autoSpaceDE w:val="0"/>
        <w:autoSpaceDN w:val="0"/>
        <w:adjustRightInd w:val="0"/>
        <w:spacing w:after="0"/>
        <w:ind w:left="1276" w:hanging="284"/>
        <w:jc w:val="both"/>
        <w:rPr>
          <w:rFonts w:ascii="Cambria" w:hAnsi="Cambria" w:cs="Arial"/>
        </w:rPr>
      </w:pPr>
      <w:r w:rsidRPr="007A1CD5">
        <w:rPr>
          <w:rFonts w:ascii="Cambria" w:hAnsi="Cambria" w:cs="Arial"/>
        </w:rPr>
        <w:t xml:space="preserve">Rada Pedagogiczna w głosowaniu tajnym, po wnikliwym wysłuchaniu stron,  podejmuje uchwałę dotyczącą danej sprawy.  </w:t>
      </w:r>
    </w:p>
    <w:p w:rsidR="00F93BA7" w:rsidRPr="007A1CD5" w:rsidRDefault="00F93BA7" w:rsidP="00794EAB">
      <w:pPr>
        <w:pStyle w:val="Akapitzlist"/>
        <w:numPr>
          <w:ilvl w:val="0"/>
          <w:numId w:val="349"/>
        </w:numPr>
        <w:autoSpaceDE w:val="0"/>
        <w:autoSpaceDN w:val="0"/>
        <w:adjustRightInd w:val="0"/>
        <w:spacing w:after="0"/>
        <w:ind w:left="1276" w:hanging="284"/>
        <w:jc w:val="both"/>
        <w:rPr>
          <w:rFonts w:ascii="Cambria" w:hAnsi="Cambria" w:cs="Arial"/>
        </w:rPr>
      </w:pPr>
      <w:r w:rsidRPr="007A1CD5">
        <w:rPr>
          <w:rFonts w:ascii="Cambria" w:hAnsi="Cambria" w:cs="Arial"/>
        </w:rPr>
        <w:t xml:space="preserve">Rada Pedagogiczna powierza wykonanie uchwały Dyrektorowi Szkoły. </w:t>
      </w:r>
    </w:p>
    <w:p w:rsidR="00F93BA7" w:rsidRPr="007A1CD5" w:rsidRDefault="00F93BA7" w:rsidP="00794EAB">
      <w:pPr>
        <w:pStyle w:val="Akapitzlist"/>
        <w:numPr>
          <w:ilvl w:val="0"/>
          <w:numId w:val="349"/>
        </w:numPr>
        <w:autoSpaceDE w:val="0"/>
        <w:autoSpaceDN w:val="0"/>
        <w:adjustRightInd w:val="0"/>
        <w:spacing w:after="0"/>
        <w:ind w:left="1276" w:hanging="284"/>
        <w:jc w:val="both"/>
        <w:rPr>
          <w:rFonts w:ascii="Cambria" w:hAnsi="Cambria" w:cs="Arial"/>
        </w:rPr>
      </w:pPr>
      <w:r w:rsidRPr="007A1CD5">
        <w:rPr>
          <w:rFonts w:ascii="Cambria" w:hAnsi="Cambria" w:cs="Arial"/>
        </w:rPr>
        <w:t>Dyrektor Szkoły informuje Samorząd Uczniowski o decyzji Rady Pedagogicznej celem uzyskania opinii. Brak opinii  samorządu w terminie 7 dni od zawiadomienia nie wstrzymuje wykonania uchwały Rady Pedagogicznej.</w:t>
      </w:r>
    </w:p>
    <w:p w:rsidR="00F93BA7" w:rsidRPr="007A1CD5" w:rsidRDefault="00F93BA7" w:rsidP="00794EAB">
      <w:pPr>
        <w:pStyle w:val="Akapitzlist"/>
        <w:numPr>
          <w:ilvl w:val="0"/>
          <w:numId w:val="349"/>
        </w:numPr>
        <w:autoSpaceDE w:val="0"/>
        <w:autoSpaceDN w:val="0"/>
        <w:adjustRightInd w:val="0"/>
        <w:spacing w:after="0"/>
        <w:ind w:left="1276" w:hanging="284"/>
        <w:jc w:val="both"/>
        <w:rPr>
          <w:rFonts w:ascii="Cambria" w:hAnsi="Cambria" w:cs="Arial"/>
        </w:rPr>
      </w:pPr>
      <w:r w:rsidRPr="007A1CD5">
        <w:rPr>
          <w:rFonts w:ascii="Cambria" w:hAnsi="Cambria" w:cs="Arial"/>
        </w:rPr>
        <w:t xml:space="preserve">W przypadku niepełnoletniego ucznia szkoły Dyrektor kieruje sprawę do </w:t>
      </w:r>
      <w:r w:rsidR="00707769" w:rsidRPr="007A1CD5">
        <w:rPr>
          <w:rFonts w:ascii="Cambria" w:hAnsi="Cambria" w:cs="Arial"/>
        </w:rPr>
        <w:t>Pomorskiego</w:t>
      </w:r>
      <w:r w:rsidRPr="007A1CD5">
        <w:rPr>
          <w:rFonts w:ascii="Cambria" w:hAnsi="Cambria" w:cs="Arial"/>
        </w:rPr>
        <w:t xml:space="preserve"> Kuratora  Oświaty.</w:t>
      </w:r>
    </w:p>
    <w:p w:rsidR="004D4A24" w:rsidRPr="007A1CD5" w:rsidRDefault="00F93BA7" w:rsidP="00794EAB">
      <w:pPr>
        <w:pStyle w:val="Akapitzlist"/>
        <w:numPr>
          <w:ilvl w:val="0"/>
          <w:numId w:val="349"/>
        </w:numPr>
        <w:autoSpaceDE w:val="0"/>
        <w:autoSpaceDN w:val="0"/>
        <w:adjustRightInd w:val="0"/>
        <w:spacing w:after="0"/>
        <w:ind w:left="1276" w:hanging="284"/>
        <w:jc w:val="both"/>
        <w:rPr>
          <w:rFonts w:ascii="Cambria" w:hAnsi="Cambria" w:cs="Arial"/>
        </w:rPr>
      </w:pPr>
      <w:r w:rsidRPr="007A1CD5">
        <w:rPr>
          <w:rFonts w:ascii="Cambria" w:hAnsi="Cambria" w:cs="Arial"/>
        </w:rPr>
        <w:t xml:space="preserve">Jeżeli  uczeń  nie  jest  pełnoletni,  decyzję  o  przeniesieniu  ucznia  odbierają </w:t>
      </w:r>
      <w:r w:rsidR="007A1CD5">
        <w:rPr>
          <w:rFonts w:ascii="Cambria" w:hAnsi="Cambria" w:cs="Arial"/>
        </w:rPr>
        <w:br/>
      </w:r>
      <w:r w:rsidRPr="007A1CD5">
        <w:rPr>
          <w:rFonts w:ascii="Cambria" w:hAnsi="Cambria" w:cs="Arial"/>
        </w:rPr>
        <w:t xml:space="preserve">i  podpisują  rodzice  lub   prawny opiekun. </w:t>
      </w:r>
    </w:p>
    <w:p w:rsidR="00F93BA7" w:rsidRPr="007A1CD5" w:rsidRDefault="00F93BA7" w:rsidP="00794EAB">
      <w:pPr>
        <w:pStyle w:val="Akapitzlist"/>
        <w:numPr>
          <w:ilvl w:val="0"/>
          <w:numId w:val="349"/>
        </w:numPr>
        <w:autoSpaceDE w:val="0"/>
        <w:autoSpaceDN w:val="0"/>
        <w:adjustRightInd w:val="0"/>
        <w:spacing w:after="0"/>
        <w:ind w:left="1276" w:hanging="284"/>
        <w:jc w:val="both"/>
        <w:rPr>
          <w:rFonts w:ascii="Cambria" w:hAnsi="Cambria" w:cs="Arial"/>
        </w:rPr>
      </w:pPr>
      <w:r w:rsidRPr="007A1CD5">
        <w:rPr>
          <w:rFonts w:ascii="Cambria" w:hAnsi="Cambria" w:cs="Arial"/>
        </w:rPr>
        <w:t xml:space="preserve">Uczniowi przysługuje prawo do odwołania się od decyzji do organu wskazanego                     w  pouczeniu zawartym w decyzji w terminie 14 dni od jej doręczenia. </w:t>
      </w:r>
    </w:p>
    <w:p w:rsidR="00F93BA7" w:rsidRPr="007A1CD5" w:rsidRDefault="00F93BA7" w:rsidP="00794EAB">
      <w:pPr>
        <w:pStyle w:val="Akapitzlist"/>
        <w:numPr>
          <w:ilvl w:val="0"/>
          <w:numId w:val="349"/>
        </w:numPr>
        <w:autoSpaceDE w:val="0"/>
        <w:autoSpaceDN w:val="0"/>
        <w:adjustRightInd w:val="0"/>
        <w:spacing w:after="0"/>
        <w:ind w:left="1276" w:hanging="284"/>
        <w:jc w:val="both"/>
        <w:rPr>
          <w:rFonts w:ascii="Cambria" w:hAnsi="Cambria" w:cs="Arial"/>
        </w:rPr>
      </w:pPr>
      <w:r w:rsidRPr="007A1CD5">
        <w:rPr>
          <w:rFonts w:ascii="Cambria" w:hAnsi="Cambria" w:cs="Arial"/>
        </w:rPr>
        <w:t xml:space="preserve">W  trakcie  całego  postępowania  odwoławczego  uczeń  ma  prawo  uczęszczać  na  zajęcia  do  czasu otrzymania  ostatecznej  decyzji. </w:t>
      </w:r>
    </w:p>
    <w:p w:rsidR="00F93BA7" w:rsidRPr="00EC3947" w:rsidRDefault="00F93BA7" w:rsidP="00F93BA7">
      <w:pPr>
        <w:jc w:val="center"/>
        <w:rPr>
          <w:rFonts w:ascii="Cambria" w:hAnsi="Cambria"/>
          <w:b/>
        </w:rPr>
      </w:pPr>
    </w:p>
    <w:p w:rsidR="00F93BA7" w:rsidRPr="00EC3947" w:rsidRDefault="00F93BA7" w:rsidP="00F93BA7">
      <w:pPr>
        <w:jc w:val="center"/>
        <w:rPr>
          <w:rFonts w:ascii="Cambria" w:hAnsi="Cambria" w:cs="Arial"/>
          <w:b/>
          <w:sz w:val="22"/>
          <w:szCs w:val="22"/>
        </w:rPr>
      </w:pPr>
    </w:p>
    <w:p w:rsidR="00F93BA7" w:rsidRPr="00EC3947" w:rsidRDefault="00F93BA7" w:rsidP="00120898">
      <w:pPr>
        <w:pStyle w:val="Nagwek1"/>
      </w:pPr>
      <w:bookmarkStart w:id="56" w:name="_Toc440727621"/>
      <w:r w:rsidRPr="00EC3947">
        <w:t>DZIAŁ VII</w:t>
      </w:r>
      <w:bookmarkEnd w:id="56"/>
    </w:p>
    <w:p w:rsidR="00F93BA7" w:rsidRPr="00EC3947" w:rsidRDefault="00F93BA7" w:rsidP="00120898">
      <w:pPr>
        <w:pStyle w:val="Nagwek2"/>
      </w:pPr>
      <w:bookmarkStart w:id="57" w:name="_Toc440727622"/>
      <w:r w:rsidRPr="00EC3947">
        <w:t>Rozdział  1</w:t>
      </w:r>
      <w:bookmarkEnd w:id="57"/>
    </w:p>
    <w:p w:rsidR="00F93BA7" w:rsidRPr="00EC3947" w:rsidRDefault="00F93BA7" w:rsidP="00120898">
      <w:pPr>
        <w:pStyle w:val="Nagwek3"/>
      </w:pPr>
      <w:bookmarkStart w:id="58" w:name="_Toc440727623"/>
      <w:r w:rsidRPr="00EC3947">
        <w:t>Wewnątrzszkolne   zasady  oceniania</w:t>
      </w:r>
      <w:r w:rsidR="00DB43E3" w:rsidRPr="00EC3947">
        <w:t xml:space="preserve"> z zajęć edukacyjnych</w:t>
      </w:r>
      <w:bookmarkEnd w:id="58"/>
    </w:p>
    <w:p w:rsidR="00F93BA7" w:rsidRPr="00EC3947" w:rsidRDefault="00F93BA7" w:rsidP="00F93BA7">
      <w:pPr>
        <w:autoSpaceDE w:val="0"/>
        <w:autoSpaceDN w:val="0"/>
        <w:adjustRightInd w:val="0"/>
        <w:rPr>
          <w:rFonts w:ascii="Cambria" w:hAnsi="Cambria" w:cs="Arial"/>
          <w:b/>
          <w:sz w:val="22"/>
          <w:szCs w:val="22"/>
        </w:rPr>
      </w:pPr>
    </w:p>
    <w:p w:rsidR="00F93BA7" w:rsidRPr="00EC3947" w:rsidRDefault="00C225CC" w:rsidP="00F93BA7">
      <w:pPr>
        <w:autoSpaceDE w:val="0"/>
        <w:autoSpaceDN w:val="0"/>
        <w:adjustRightInd w:val="0"/>
        <w:ind w:firstLine="709"/>
        <w:rPr>
          <w:rFonts w:ascii="Cambria" w:hAnsi="Cambria" w:cs="Arial"/>
          <w:b/>
          <w:bCs/>
          <w:sz w:val="22"/>
          <w:szCs w:val="22"/>
        </w:rPr>
      </w:pPr>
      <w:r>
        <w:rPr>
          <w:rFonts w:ascii="Cambria" w:hAnsi="Cambria" w:cs="Arial"/>
          <w:bCs/>
          <w:sz w:val="22"/>
          <w:szCs w:val="22"/>
        </w:rPr>
        <w:t>§ 135</w:t>
      </w:r>
      <w:r w:rsidR="00F93BA7" w:rsidRPr="001E11CB">
        <w:rPr>
          <w:rFonts w:ascii="Cambria" w:hAnsi="Cambria" w:cs="Arial"/>
          <w:bCs/>
          <w:sz w:val="22"/>
          <w:szCs w:val="22"/>
        </w:rPr>
        <w:t xml:space="preserve">. 1. </w:t>
      </w:r>
      <w:r w:rsidR="00F93BA7" w:rsidRPr="001E11CB">
        <w:rPr>
          <w:rFonts w:ascii="Cambria" w:hAnsi="Cambria" w:cs="Arial"/>
          <w:sz w:val="22"/>
          <w:szCs w:val="22"/>
        </w:rPr>
        <w:t>Ocenianiu</w:t>
      </w:r>
      <w:r w:rsidR="00F93BA7" w:rsidRPr="00EC3947">
        <w:rPr>
          <w:rFonts w:ascii="Cambria" w:hAnsi="Cambria" w:cs="Arial"/>
          <w:sz w:val="22"/>
          <w:szCs w:val="22"/>
        </w:rPr>
        <w:t xml:space="preserve"> podlegają:</w:t>
      </w:r>
    </w:p>
    <w:p w:rsidR="00F93BA7" w:rsidRPr="00EC3947" w:rsidRDefault="00F93BA7" w:rsidP="007E51C2">
      <w:pPr>
        <w:numPr>
          <w:ilvl w:val="0"/>
          <w:numId w:val="159"/>
        </w:numPr>
        <w:tabs>
          <w:tab w:val="clear" w:pos="814"/>
          <w:tab w:val="num" w:pos="0"/>
          <w:tab w:val="left"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osiągnięcia edukacyjne ucznia;</w:t>
      </w:r>
    </w:p>
    <w:p w:rsidR="00F93BA7" w:rsidRPr="00EC3947" w:rsidRDefault="00F93BA7" w:rsidP="007E51C2">
      <w:pPr>
        <w:numPr>
          <w:ilvl w:val="0"/>
          <w:numId w:val="159"/>
        </w:numPr>
        <w:tabs>
          <w:tab w:val="clear" w:pos="814"/>
          <w:tab w:val="num" w:pos="0"/>
          <w:tab w:val="left" w:pos="426"/>
          <w:tab w:val="num" w:pos="1620"/>
        </w:tabs>
        <w:autoSpaceDE w:val="0"/>
        <w:autoSpaceDN w:val="0"/>
        <w:adjustRightInd w:val="0"/>
        <w:ind w:left="0" w:firstLine="0"/>
        <w:rPr>
          <w:rFonts w:ascii="Cambria" w:hAnsi="Cambria" w:cs="Arial"/>
          <w:sz w:val="22"/>
          <w:szCs w:val="22"/>
        </w:rPr>
      </w:pPr>
      <w:r w:rsidRPr="00EC3947">
        <w:rPr>
          <w:rFonts w:ascii="Cambria" w:hAnsi="Cambria" w:cs="Arial"/>
          <w:sz w:val="22"/>
          <w:szCs w:val="22"/>
        </w:rPr>
        <w:t>zachowanie ucznia;</w:t>
      </w:r>
    </w:p>
    <w:p w:rsidR="00F93BA7" w:rsidRPr="00EC3947" w:rsidRDefault="00F93BA7" w:rsidP="007E51C2">
      <w:pPr>
        <w:numPr>
          <w:ilvl w:val="0"/>
          <w:numId w:val="159"/>
        </w:numPr>
        <w:tabs>
          <w:tab w:val="clear" w:pos="814"/>
          <w:tab w:val="num" w:pos="0"/>
          <w:tab w:val="left" w:pos="426"/>
          <w:tab w:val="num" w:pos="1620"/>
        </w:tabs>
        <w:autoSpaceDE w:val="0"/>
        <w:autoSpaceDN w:val="0"/>
        <w:adjustRightInd w:val="0"/>
        <w:ind w:left="0" w:firstLine="0"/>
        <w:rPr>
          <w:rFonts w:ascii="Cambria" w:hAnsi="Cambria" w:cs="Arial"/>
          <w:sz w:val="22"/>
          <w:szCs w:val="22"/>
        </w:rPr>
      </w:pPr>
      <w:r w:rsidRPr="00EC3947">
        <w:rPr>
          <w:rFonts w:ascii="Cambria" w:hAnsi="Cambria" w:cs="Arial"/>
          <w:sz w:val="22"/>
          <w:szCs w:val="22"/>
        </w:rPr>
        <w:t>projekt gimnazjalny.</w:t>
      </w:r>
    </w:p>
    <w:p w:rsidR="00F93BA7" w:rsidRPr="00EC3947" w:rsidRDefault="00F93BA7" w:rsidP="00F93BA7">
      <w:pPr>
        <w:tabs>
          <w:tab w:val="num" w:pos="1620"/>
        </w:tabs>
        <w:autoSpaceDE w:val="0"/>
        <w:autoSpaceDN w:val="0"/>
        <w:adjustRightInd w:val="0"/>
        <w:ind w:left="900"/>
        <w:rPr>
          <w:rFonts w:ascii="Cambria" w:hAnsi="Cambria" w:cs="Arial"/>
          <w:sz w:val="22"/>
          <w:szCs w:val="22"/>
        </w:rPr>
      </w:pPr>
    </w:p>
    <w:p w:rsidR="00F93BA7" w:rsidRPr="00EC3947" w:rsidRDefault="00F93BA7" w:rsidP="007E51C2">
      <w:pPr>
        <w:numPr>
          <w:ilvl w:val="1"/>
          <w:numId w:val="158"/>
        </w:numPr>
        <w:tabs>
          <w:tab w:val="clear" w:pos="0"/>
          <w:tab w:val="num" w:pos="360"/>
          <w:tab w:val="left" w:pos="851"/>
        </w:tabs>
        <w:autoSpaceDE w:val="0"/>
        <w:autoSpaceDN w:val="0"/>
        <w:adjustRightInd w:val="0"/>
        <w:ind w:firstLine="567"/>
        <w:rPr>
          <w:rFonts w:ascii="Cambria" w:hAnsi="Cambria" w:cs="Arial"/>
          <w:sz w:val="22"/>
          <w:szCs w:val="22"/>
        </w:rPr>
      </w:pPr>
      <w:r w:rsidRPr="00EC3947">
        <w:rPr>
          <w:rFonts w:ascii="Cambria" w:hAnsi="Cambria" w:cs="Arial"/>
          <w:sz w:val="22"/>
          <w:szCs w:val="22"/>
        </w:rPr>
        <w:t>Ocenianie osiągnięć edukacyjnych i zachowania ucznia odbywa się w ramach oceniania wewnątrzszkolnego.</w:t>
      </w:r>
    </w:p>
    <w:p w:rsidR="00F93BA7" w:rsidRPr="00EC3947" w:rsidRDefault="00F93BA7" w:rsidP="00F93BA7">
      <w:pPr>
        <w:tabs>
          <w:tab w:val="left" w:pos="851"/>
        </w:tabs>
        <w:autoSpaceDE w:val="0"/>
        <w:autoSpaceDN w:val="0"/>
        <w:adjustRightInd w:val="0"/>
        <w:ind w:left="567"/>
        <w:rPr>
          <w:rFonts w:ascii="Cambria" w:hAnsi="Cambria" w:cs="Arial"/>
          <w:sz w:val="22"/>
          <w:szCs w:val="22"/>
        </w:rPr>
      </w:pPr>
    </w:p>
    <w:p w:rsidR="00F93BA7" w:rsidRPr="00EC3947" w:rsidRDefault="00F93BA7" w:rsidP="007E51C2">
      <w:pPr>
        <w:numPr>
          <w:ilvl w:val="1"/>
          <w:numId w:val="158"/>
        </w:numPr>
        <w:tabs>
          <w:tab w:val="clear" w:pos="0"/>
          <w:tab w:val="num" w:pos="360"/>
          <w:tab w:val="left" w:pos="851"/>
        </w:tabs>
        <w:autoSpaceDE w:val="0"/>
        <w:autoSpaceDN w:val="0"/>
        <w:adjustRightInd w:val="0"/>
        <w:ind w:firstLine="567"/>
        <w:jc w:val="both"/>
        <w:rPr>
          <w:rFonts w:ascii="Cambria" w:hAnsi="Cambria" w:cs="Arial"/>
          <w:sz w:val="22"/>
          <w:szCs w:val="22"/>
        </w:rPr>
      </w:pPr>
      <w:r w:rsidRPr="00EC3947">
        <w:rPr>
          <w:rFonts w:ascii="Cambria" w:hAnsi="Cambria" w:cs="Arial"/>
          <w:sz w:val="22"/>
          <w:szCs w:val="22"/>
        </w:rPr>
        <w:t>Ocenianie osiągnięć edukacyjnych ucznia polega na rozpoznaniu przez nauczycieli poziomu i postępów w opanow</w:t>
      </w:r>
      <w:r w:rsidR="00707769" w:rsidRPr="00EC3947">
        <w:rPr>
          <w:rFonts w:ascii="Cambria" w:hAnsi="Cambria" w:cs="Arial"/>
          <w:sz w:val="22"/>
          <w:szCs w:val="22"/>
        </w:rPr>
        <w:t xml:space="preserve">aniu przez ucznia wiadomości </w:t>
      </w:r>
      <w:r w:rsidRPr="00EC3947">
        <w:rPr>
          <w:rFonts w:ascii="Cambria" w:hAnsi="Cambria" w:cs="Arial"/>
          <w:sz w:val="22"/>
          <w:szCs w:val="22"/>
        </w:rPr>
        <w:t>i umiejętności w stosunku do:</w:t>
      </w:r>
    </w:p>
    <w:p w:rsidR="00F93BA7" w:rsidRPr="00EC3947" w:rsidRDefault="00F93BA7" w:rsidP="00F93BA7">
      <w:pPr>
        <w:tabs>
          <w:tab w:val="left" w:pos="993"/>
        </w:tabs>
        <w:autoSpaceDE w:val="0"/>
        <w:autoSpaceDN w:val="0"/>
        <w:adjustRightInd w:val="0"/>
        <w:ind w:left="567"/>
        <w:jc w:val="both"/>
        <w:rPr>
          <w:rFonts w:ascii="Cambria" w:hAnsi="Cambria" w:cs="Arial"/>
          <w:sz w:val="22"/>
          <w:szCs w:val="22"/>
        </w:rPr>
      </w:pPr>
    </w:p>
    <w:p w:rsidR="00F93BA7" w:rsidRPr="00EC3947" w:rsidRDefault="00F93BA7" w:rsidP="00794EAB">
      <w:pPr>
        <w:numPr>
          <w:ilvl w:val="0"/>
          <w:numId w:val="230"/>
        </w:numPr>
        <w:tabs>
          <w:tab w:val="left"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wymagań określonych w podstawie programowej kształcenia ogólnego </w:t>
      </w:r>
      <w:r w:rsidRPr="00EC3947">
        <w:rPr>
          <w:rFonts w:ascii="Cambria" w:hAnsi="Cambria" w:cs="Arial"/>
          <w:sz w:val="22"/>
          <w:szCs w:val="22"/>
          <w:u w:val="single"/>
        </w:rPr>
        <w:t>oraz</w:t>
      </w:r>
      <w:r w:rsidRPr="00EC3947">
        <w:rPr>
          <w:rFonts w:ascii="Cambria" w:hAnsi="Cambria" w:cs="Arial"/>
          <w:sz w:val="22"/>
          <w:szCs w:val="22"/>
        </w:rPr>
        <w:t xml:space="preserve"> wymagań edukacyjnych wynikających z realizowanych w szkole programów nauczania;</w:t>
      </w:r>
    </w:p>
    <w:p w:rsidR="00F93BA7" w:rsidRPr="00EC3947" w:rsidRDefault="00F93BA7" w:rsidP="00F93BA7">
      <w:pPr>
        <w:tabs>
          <w:tab w:val="left" w:pos="0"/>
          <w:tab w:val="left" w:pos="284"/>
        </w:tabs>
        <w:autoSpaceDE w:val="0"/>
        <w:autoSpaceDN w:val="0"/>
        <w:adjustRightInd w:val="0"/>
        <w:jc w:val="both"/>
        <w:rPr>
          <w:rFonts w:ascii="Cambria" w:hAnsi="Cambria" w:cs="Arial"/>
          <w:b/>
          <w:color w:val="FF0000"/>
          <w:sz w:val="22"/>
          <w:szCs w:val="22"/>
        </w:rPr>
      </w:pPr>
    </w:p>
    <w:p w:rsidR="00F93BA7" w:rsidRPr="00EC3947" w:rsidRDefault="00F93BA7" w:rsidP="00794EAB">
      <w:pPr>
        <w:numPr>
          <w:ilvl w:val="0"/>
          <w:numId w:val="230"/>
        </w:numPr>
        <w:tabs>
          <w:tab w:val="left"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wymagań edukacyjnych wynikających z realizowanyc</w:t>
      </w:r>
      <w:r w:rsidR="00707769" w:rsidRPr="00EC3947">
        <w:rPr>
          <w:rFonts w:ascii="Cambria" w:hAnsi="Cambria" w:cs="Arial"/>
          <w:sz w:val="22"/>
          <w:szCs w:val="22"/>
        </w:rPr>
        <w:t xml:space="preserve">h w szkole programów nauczania </w:t>
      </w:r>
      <w:r w:rsidR="00707769" w:rsidRPr="00EC3947">
        <w:rPr>
          <w:rFonts w:ascii="Cambria" w:hAnsi="Cambria" w:cs="Arial"/>
          <w:sz w:val="22"/>
          <w:szCs w:val="22"/>
        </w:rPr>
        <w:br/>
      </w:r>
      <w:r w:rsidRPr="00EC3947">
        <w:rPr>
          <w:rFonts w:ascii="Cambria" w:hAnsi="Cambria" w:cs="Arial"/>
          <w:sz w:val="22"/>
          <w:szCs w:val="22"/>
        </w:rPr>
        <w:t xml:space="preserve">w przypadku </w:t>
      </w:r>
      <w:r w:rsidR="006E475D" w:rsidRPr="00EC3947">
        <w:rPr>
          <w:rFonts w:ascii="Cambria" w:hAnsi="Cambria" w:cs="Arial"/>
          <w:sz w:val="22"/>
          <w:szCs w:val="22"/>
        </w:rPr>
        <w:t>dodatkowych zajęć edukacyjnych;</w:t>
      </w:r>
    </w:p>
    <w:p w:rsidR="006E475D" w:rsidRPr="00EC3947" w:rsidRDefault="006E475D" w:rsidP="006E475D">
      <w:pPr>
        <w:pStyle w:val="Akapitzlist"/>
        <w:rPr>
          <w:rFonts w:ascii="Cambria" w:hAnsi="Cambria" w:cs="Arial"/>
        </w:rPr>
      </w:pPr>
    </w:p>
    <w:p w:rsidR="006E475D" w:rsidRPr="00EC3947" w:rsidRDefault="006E475D" w:rsidP="00794EAB">
      <w:pPr>
        <w:numPr>
          <w:ilvl w:val="0"/>
          <w:numId w:val="230"/>
        </w:numPr>
        <w:tabs>
          <w:tab w:val="left" w:pos="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ocenia się również aktywność ucznia na zajęciach oraz jego przygotowanie do zajęć.</w:t>
      </w:r>
    </w:p>
    <w:p w:rsidR="00F93BA7" w:rsidRPr="00EC3947" w:rsidRDefault="00F93BA7" w:rsidP="00F93BA7">
      <w:pPr>
        <w:tabs>
          <w:tab w:val="left" w:pos="993"/>
          <w:tab w:val="num" w:pos="1866"/>
        </w:tabs>
        <w:autoSpaceDE w:val="0"/>
        <w:autoSpaceDN w:val="0"/>
        <w:adjustRightInd w:val="0"/>
        <w:ind w:firstLine="567"/>
        <w:jc w:val="both"/>
        <w:rPr>
          <w:rFonts w:ascii="Cambria" w:hAnsi="Cambria" w:cs="Arial"/>
          <w:b/>
          <w:color w:val="FF0000"/>
          <w:sz w:val="22"/>
          <w:szCs w:val="22"/>
        </w:rPr>
      </w:pPr>
    </w:p>
    <w:p w:rsidR="00F93BA7" w:rsidRPr="00EC3947" w:rsidRDefault="00F93BA7" w:rsidP="007E51C2">
      <w:pPr>
        <w:numPr>
          <w:ilvl w:val="1"/>
          <w:numId w:val="158"/>
        </w:numPr>
        <w:tabs>
          <w:tab w:val="clear" w:pos="0"/>
          <w:tab w:val="num" w:pos="360"/>
          <w:tab w:val="left" w:pos="993"/>
        </w:tabs>
        <w:autoSpaceDE w:val="0"/>
        <w:autoSpaceDN w:val="0"/>
        <w:adjustRightInd w:val="0"/>
        <w:ind w:firstLine="567"/>
        <w:jc w:val="both"/>
        <w:rPr>
          <w:rFonts w:ascii="Cambria" w:hAnsi="Cambria" w:cs="Arial"/>
          <w:sz w:val="22"/>
          <w:szCs w:val="22"/>
        </w:rPr>
      </w:pPr>
      <w:r w:rsidRPr="00EC3947">
        <w:rPr>
          <w:rFonts w:ascii="Cambria" w:hAnsi="Cambria" w:cs="Arial"/>
          <w:sz w:val="22"/>
          <w:szCs w:val="22"/>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F93BA7" w:rsidRPr="00EC3947" w:rsidRDefault="00F93BA7" w:rsidP="00F93BA7">
      <w:pPr>
        <w:tabs>
          <w:tab w:val="left" w:pos="993"/>
        </w:tabs>
        <w:autoSpaceDE w:val="0"/>
        <w:autoSpaceDN w:val="0"/>
        <w:adjustRightInd w:val="0"/>
        <w:ind w:firstLine="567"/>
        <w:jc w:val="both"/>
        <w:rPr>
          <w:rFonts w:ascii="Cambria" w:hAnsi="Cambria" w:cs="Arial"/>
          <w:color w:val="FF0000"/>
          <w:sz w:val="22"/>
          <w:szCs w:val="22"/>
        </w:rPr>
      </w:pPr>
    </w:p>
    <w:p w:rsidR="00F93BA7" w:rsidRPr="00EC3947" w:rsidRDefault="00F93BA7" w:rsidP="007E51C2">
      <w:pPr>
        <w:numPr>
          <w:ilvl w:val="1"/>
          <w:numId w:val="158"/>
        </w:numPr>
        <w:tabs>
          <w:tab w:val="clear" w:pos="0"/>
          <w:tab w:val="num" w:pos="360"/>
          <w:tab w:val="left" w:pos="993"/>
        </w:tabs>
        <w:autoSpaceDE w:val="0"/>
        <w:autoSpaceDN w:val="0"/>
        <w:adjustRightInd w:val="0"/>
        <w:ind w:firstLine="567"/>
        <w:jc w:val="both"/>
        <w:rPr>
          <w:rFonts w:ascii="Cambria" w:hAnsi="Cambria" w:cs="Arial"/>
          <w:sz w:val="22"/>
          <w:szCs w:val="22"/>
        </w:rPr>
      </w:pPr>
      <w:r w:rsidRPr="00EC3947">
        <w:rPr>
          <w:rFonts w:ascii="Cambria" w:hAnsi="Cambria" w:cs="Arial"/>
          <w:sz w:val="22"/>
          <w:szCs w:val="22"/>
        </w:rPr>
        <w:t xml:space="preserve">Projekt edukacyjny podlega ocenianiu według odrębnych zasad opisanych </w:t>
      </w:r>
      <w:r w:rsidR="004A1544" w:rsidRPr="004A1544">
        <w:rPr>
          <w:rFonts w:ascii="Cambria" w:hAnsi="Cambria" w:cs="Arial"/>
          <w:sz w:val="22"/>
          <w:szCs w:val="22"/>
        </w:rPr>
        <w:t>w § 154</w:t>
      </w:r>
    </w:p>
    <w:p w:rsidR="00F93BA7" w:rsidRPr="00EC3947" w:rsidRDefault="00F93BA7" w:rsidP="00F93BA7">
      <w:pPr>
        <w:tabs>
          <w:tab w:val="left" w:pos="993"/>
        </w:tabs>
        <w:autoSpaceDE w:val="0"/>
        <w:autoSpaceDN w:val="0"/>
        <w:adjustRightInd w:val="0"/>
        <w:jc w:val="both"/>
        <w:rPr>
          <w:rFonts w:ascii="Cambria" w:hAnsi="Cambria" w:cs="Arial"/>
          <w:sz w:val="22"/>
          <w:szCs w:val="22"/>
        </w:rPr>
      </w:pPr>
      <w:r w:rsidRPr="00EC3947">
        <w:rPr>
          <w:rFonts w:ascii="Cambria" w:hAnsi="Cambria" w:cs="Arial"/>
          <w:sz w:val="22"/>
          <w:szCs w:val="22"/>
        </w:rPr>
        <w:t>Statutu szkoły. Ocena za wkład pracy ucznia w realizacji projektu edukacyjnego nie ma wpływu na:</w:t>
      </w:r>
    </w:p>
    <w:p w:rsidR="00F93BA7" w:rsidRPr="00EC3947" w:rsidRDefault="00F93BA7" w:rsidP="00F93BA7">
      <w:pPr>
        <w:tabs>
          <w:tab w:val="left" w:pos="993"/>
        </w:tabs>
        <w:autoSpaceDE w:val="0"/>
        <w:autoSpaceDN w:val="0"/>
        <w:adjustRightInd w:val="0"/>
        <w:jc w:val="both"/>
        <w:rPr>
          <w:rFonts w:ascii="Cambria" w:hAnsi="Cambria" w:cs="Arial"/>
          <w:sz w:val="22"/>
          <w:szCs w:val="22"/>
        </w:rPr>
      </w:pPr>
    </w:p>
    <w:p w:rsidR="00F93BA7" w:rsidRPr="00EC3947" w:rsidRDefault="00F93BA7" w:rsidP="009E68BB">
      <w:pPr>
        <w:numPr>
          <w:ilvl w:val="2"/>
          <w:numId w:val="61"/>
        </w:numPr>
        <w:tabs>
          <w:tab w:val="clear" w:pos="2433"/>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oceny klasyfikacyjne z zajęć edukacyjnych;</w:t>
      </w:r>
    </w:p>
    <w:p w:rsidR="00F93BA7" w:rsidRPr="00EC3947" w:rsidRDefault="00F93BA7" w:rsidP="009E68BB">
      <w:pPr>
        <w:numPr>
          <w:ilvl w:val="2"/>
          <w:numId w:val="61"/>
        </w:numPr>
        <w:tabs>
          <w:tab w:val="clear" w:pos="2433"/>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promocję do klasy wyższej lub ukończenie gimnazjum.</w:t>
      </w:r>
    </w:p>
    <w:p w:rsidR="00F93BA7" w:rsidRPr="00EC3947" w:rsidRDefault="00F93BA7" w:rsidP="00F93BA7">
      <w:pPr>
        <w:tabs>
          <w:tab w:val="left" w:pos="426"/>
        </w:tabs>
        <w:autoSpaceDE w:val="0"/>
        <w:autoSpaceDN w:val="0"/>
        <w:adjustRightInd w:val="0"/>
        <w:jc w:val="both"/>
        <w:rPr>
          <w:rFonts w:ascii="Cambria" w:hAnsi="Cambria" w:cs="Arial"/>
          <w:color w:val="FF0000"/>
          <w:sz w:val="22"/>
          <w:szCs w:val="22"/>
        </w:rPr>
      </w:pPr>
    </w:p>
    <w:p w:rsidR="00F93BA7" w:rsidRPr="00EC3947" w:rsidRDefault="00F93BA7" w:rsidP="007E51C2">
      <w:pPr>
        <w:numPr>
          <w:ilvl w:val="1"/>
          <w:numId w:val="158"/>
        </w:numPr>
        <w:tabs>
          <w:tab w:val="clear" w:pos="0"/>
          <w:tab w:val="num" w:pos="360"/>
          <w:tab w:val="left" w:pos="993"/>
        </w:tabs>
        <w:autoSpaceDE w:val="0"/>
        <w:autoSpaceDN w:val="0"/>
        <w:adjustRightInd w:val="0"/>
        <w:ind w:left="567"/>
        <w:jc w:val="both"/>
        <w:rPr>
          <w:rFonts w:ascii="Cambria" w:hAnsi="Cambria" w:cs="Arial"/>
          <w:sz w:val="22"/>
          <w:szCs w:val="22"/>
        </w:rPr>
      </w:pPr>
      <w:r w:rsidRPr="00EC3947">
        <w:rPr>
          <w:rFonts w:ascii="Cambria" w:hAnsi="Cambria" w:cs="Arial"/>
          <w:sz w:val="22"/>
          <w:szCs w:val="22"/>
        </w:rPr>
        <w:t xml:space="preserve">Ocenianie wewnątrzszkolne ma na celu: </w:t>
      </w:r>
    </w:p>
    <w:p w:rsidR="00F93BA7" w:rsidRPr="00EC3947" w:rsidRDefault="00F93BA7" w:rsidP="00F93BA7">
      <w:pPr>
        <w:tabs>
          <w:tab w:val="left" w:pos="993"/>
        </w:tabs>
        <w:autoSpaceDE w:val="0"/>
        <w:autoSpaceDN w:val="0"/>
        <w:adjustRightInd w:val="0"/>
        <w:ind w:left="567"/>
        <w:jc w:val="both"/>
        <w:rPr>
          <w:rFonts w:ascii="Cambria" w:hAnsi="Cambria" w:cs="Arial"/>
          <w:color w:val="FF0000"/>
          <w:sz w:val="22"/>
          <w:szCs w:val="22"/>
        </w:rPr>
      </w:pPr>
    </w:p>
    <w:p w:rsidR="00F93BA7" w:rsidRPr="00EC3947" w:rsidRDefault="00F93BA7" w:rsidP="00794EAB">
      <w:pPr>
        <w:numPr>
          <w:ilvl w:val="0"/>
          <w:numId w:val="229"/>
        </w:numPr>
        <w:autoSpaceDE w:val="0"/>
        <w:autoSpaceDN w:val="0"/>
        <w:adjustRightInd w:val="0"/>
        <w:ind w:left="426" w:hanging="426"/>
        <w:jc w:val="both"/>
        <w:rPr>
          <w:rFonts w:ascii="Cambria" w:hAnsi="Cambria" w:cs="Arial"/>
          <w:sz w:val="22"/>
          <w:szCs w:val="22"/>
        </w:rPr>
      </w:pPr>
      <w:r w:rsidRPr="00EC3947">
        <w:rPr>
          <w:rFonts w:ascii="Cambria" w:hAnsi="Cambria" w:cs="Arial"/>
          <w:sz w:val="22"/>
          <w:szCs w:val="22"/>
        </w:rPr>
        <w:t xml:space="preserve">informowanie ucznia  o poziomie jego osiągnięć edukacyjnych i jego zachowaniu oraz </w:t>
      </w:r>
      <w:r w:rsidR="00096D2A" w:rsidRPr="00EC3947">
        <w:rPr>
          <w:rFonts w:ascii="Cambria" w:hAnsi="Cambria" w:cs="Arial"/>
          <w:sz w:val="22"/>
          <w:szCs w:val="22"/>
        </w:rPr>
        <w:br/>
      </w:r>
      <w:r w:rsidRPr="00EC3947">
        <w:rPr>
          <w:rFonts w:ascii="Cambria" w:hAnsi="Cambria" w:cs="Arial"/>
          <w:sz w:val="22"/>
          <w:szCs w:val="22"/>
        </w:rPr>
        <w:t>o postępach w tym zakresie;</w:t>
      </w:r>
    </w:p>
    <w:p w:rsidR="009C0CDC" w:rsidRPr="00EC3947" w:rsidRDefault="009C0CDC" w:rsidP="009C0CDC">
      <w:pPr>
        <w:autoSpaceDE w:val="0"/>
        <w:autoSpaceDN w:val="0"/>
        <w:adjustRightInd w:val="0"/>
        <w:ind w:left="426"/>
        <w:jc w:val="both"/>
        <w:rPr>
          <w:rFonts w:ascii="Cambria" w:hAnsi="Cambria" w:cs="Arial"/>
          <w:sz w:val="22"/>
          <w:szCs w:val="22"/>
        </w:rPr>
      </w:pPr>
    </w:p>
    <w:p w:rsidR="00F93BA7" w:rsidRPr="00EC3947" w:rsidRDefault="00F93BA7" w:rsidP="00794EAB">
      <w:pPr>
        <w:numPr>
          <w:ilvl w:val="0"/>
          <w:numId w:val="229"/>
        </w:numPr>
        <w:autoSpaceDE w:val="0"/>
        <w:autoSpaceDN w:val="0"/>
        <w:adjustRightInd w:val="0"/>
        <w:ind w:left="426" w:hanging="426"/>
        <w:jc w:val="both"/>
        <w:rPr>
          <w:rFonts w:ascii="Cambria" w:hAnsi="Cambria" w:cs="Arial"/>
          <w:sz w:val="22"/>
          <w:szCs w:val="22"/>
        </w:rPr>
      </w:pPr>
      <w:r w:rsidRPr="00EC3947">
        <w:rPr>
          <w:rFonts w:ascii="Cambria" w:hAnsi="Cambria" w:cs="Arial"/>
          <w:sz w:val="22"/>
          <w:szCs w:val="22"/>
        </w:rPr>
        <w:t>udzielanie uczniowi pomocy w nauce poprzez przekazanie uczniowi informacji o tym, co zrobił dobrze i jak powinien dalej się uczyć;</w:t>
      </w:r>
    </w:p>
    <w:p w:rsidR="00F93BA7" w:rsidRPr="00EC3947" w:rsidRDefault="00F93BA7" w:rsidP="00F93BA7">
      <w:pPr>
        <w:autoSpaceDE w:val="0"/>
        <w:autoSpaceDN w:val="0"/>
        <w:adjustRightInd w:val="0"/>
        <w:ind w:left="426"/>
        <w:jc w:val="both"/>
        <w:rPr>
          <w:rFonts w:ascii="Cambria" w:hAnsi="Cambria" w:cs="Arial"/>
          <w:sz w:val="22"/>
          <w:szCs w:val="22"/>
        </w:rPr>
      </w:pPr>
    </w:p>
    <w:p w:rsidR="00F93BA7" w:rsidRPr="00EC3947" w:rsidRDefault="00F93BA7" w:rsidP="00794EAB">
      <w:pPr>
        <w:numPr>
          <w:ilvl w:val="0"/>
          <w:numId w:val="229"/>
        </w:numPr>
        <w:autoSpaceDE w:val="0"/>
        <w:autoSpaceDN w:val="0"/>
        <w:adjustRightInd w:val="0"/>
        <w:ind w:left="426" w:hanging="426"/>
        <w:jc w:val="both"/>
        <w:rPr>
          <w:rFonts w:ascii="Cambria" w:hAnsi="Cambria" w:cs="Arial"/>
          <w:sz w:val="22"/>
          <w:szCs w:val="22"/>
        </w:rPr>
      </w:pPr>
      <w:r w:rsidRPr="00EC3947">
        <w:rPr>
          <w:rFonts w:ascii="Cambria" w:hAnsi="Cambria" w:cs="Arial"/>
          <w:sz w:val="22"/>
          <w:szCs w:val="22"/>
        </w:rPr>
        <w:t>udzielanie uczniowi wskazówek do samodzielnego planowania własnego rozwoju;</w:t>
      </w:r>
    </w:p>
    <w:p w:rsidR="00F93BA7" w:rsidRPr="00EC3947" w:rsidRDefault="00F93BA7" w:rsidP="00F93BA7">
      <w:pPr>
        <w:autoSpaceDE w:val="0"/>
        <w:autoSpaceDN w:val="0"/>
        <w:adjustRightInd w:val="0"/>
        <w:ind w:left="426"/>
        <w:jc w:val="both"/>
        <w:rPr>
          <w:rFonts w:ascii="Cambria" w:hAnsi="Cambria" w:cs="Arial"/>
          <w:sz w:val="22"/>
          <w:szCs w:val="22"/>
        </w:rPr>
      </w:pPr>
    </w:p>
    <w:p w:rsidR="00F93BA7" w:rsidRPr="00EC3947" w:rsidRDefault="00F93BA7" w:rsidP="00794EAB">
      <w:pPr>
        <w:numPr>
          <w:ilvl w:val="0"/>
          <w:numId w:val="229"/>
        </w:numPr>
        <w:autoSpaceDE w:val="0"/>
        <w:autoSpaceDN w:val="0"/>
        <w:adjustRightInd w:val="0"/>
        <w:ind w:left="426" w:hanging="426"/>
        <w:jc w:val="both"/>
        <w:rPr>
          <w:rFonts w:ascii="Cambria" w:hAnsi="Cambria" w:cs="Arial"/>
          <w:sz w:val="22"/>
          <w:szCs w:val="22"/>
        </w:rPr>
      </w:pPr>
      <w:r w:rsidRPr="00EC3947">
        <w:rPr>
          <w:rFonts w:ascii="Cambria" w:hAnsi="Cambria" w:cs="Arial"/>
          <w:sz w:val="22"/>
          <w:szCs w:val="22"/>
        </w:rPr>
        <w:t>motywowanie ucznia do dalszych postępów w nauce i zachowaniu;</w:t>
      </w:r>
    </w:p>
    <w:p w:rsidR="00F93BA7" w:rsidRPr="00EC3947" w:rsidRDefault="00F93BA7" w:rsidP="00F93BA7">
      <w:pPr>
        <w:autoSpaceDE w:val="0"/>
        <w:autoSpaceDN w:val="0"/>
        <w:adjustRightInd w:val="0"/>
        <w:ind w:left="426"/>
        <w:jc w:val="both"/>
        <w:rPr>
          <w:rFonts w:ascii="Cambria" w:hAnsi="Cambria" w:cs="Arial"/>
          <w:sz w:val="22"/>
          <w:szCs w:val="22"/>
        </w:rPr>
      </w:pPr>
    </w:p>
    <w:p w:rsidR="00F93BA7" w:rsidRPr="00EC3947" w:rsidRDefault="00F93BA7" w:rsidP="00794EAB">
      <w:pPr>
        <w:numPr>
          <w:ilvl w:val="0"/>
          <w:numId w:val="229"/>
        </w:numPr>
        <w:autoSpaceDE w:val="0"/>
        <w:autoSpaceDN w:val="0"/>
        <w:adjustRightInd w:val="0"/>
        <w:ind w:left="426" w:hanging="426"/>
        <w:jc w:val="both"/>
        <w:rPr>
          <w:rFonts w:ascii="Cambria" w:hAnsi="Cambria" w:cs="Arial"/>
          <w:sz w:val="22"/>
          <w:szCs w:val="22"/>
        </w:rPr>
      </w:pPr>
      <w:r w:rsidRPr="00EC3947">
        <w:rPr>
          <w:rFonts w:ascii="Cambria" w:hAnsi="Cambria" w:cs="Arial"/>
          <w:sz w:val="22"/>
          <w:szCs w:val="22"/>
        </w:rPr>
        <w:t>monitorowanie bieżącej pracy ucznia;</w:t>
      </w:r>
    </w:p>
    <w:p w:rsidR="00F93BA7" w:rsidRPr="00EC3947" w:rsidRDefault="00F93BA7" w:rsidP="00F93BA7">
      <w:pPr>
        <w:autoSpaceDE w:val="0"/>
        <w:autoSpaceDN w:val="0"/>
        <w:adjustRightInd w:val="0"/>
        <w:ind w:left="426"/>
        <w:jc w:val="both"/>
        <w:rPr>
          <w:rFonts w:ascii="Cambria" w:hAnsi="Cambria" w:cs="Arial"/>
          <w:color w:val="FF0000"/>
          <w:sz w:val="22"/>
          <w:szCs w:val="22"/>
        </w:rPr>
      </w:pPr>
    </w:p>
    <w:p w:rsidR="00F93BA7" w:rsidRPr="00EC3947" w:rsidRDefault="00F93BA7" w:rsidP="00794EAB">
      <w:pPr>
        <w:numPr>
          <w:ilvl w:val="0"/>
          <w:numId w:val="229"/>
        </w:numPr>
        <w:autoSpaceDE w:val="0"/>
        <w:autoSpaceDN w:val="0"/>
        <w:adjustRightInd w:val="0"/>
        <w:ind w:left="426" w:hanging="426"/>
        <w:jc w:val="both"/>
        <w:rPr>
          <w:rFonts w:ascii="Cambria" w:hAnsi="Cambria" w:cs="Arial"/>
          <w:sz w:val="22"/>
          <w:szCs w:val="22"/>
        </w:rPr>
      </w:pPr>
      <w:r w:rsidRPr="00EC3947">
        <w:rPr>
          <w:rFonts w:ascii="Cambria" w:hAnsi="Cambria"/>
          <w:sz w:val="22"/>
          <w:szCs w:val="22"/>
        </w:rPr>
        <w:t xml:space="preserve">dostarczanie rodzicom i nauczycielom informacji o postępach i trudnościach w nauce </w:t>
      </w:r>
      <w:r w:rsidR="00096D2A" w:rsidRPr="00EC3947">
        <w:rPr>
          <w:rFonts w:ascii="Cambria" w:hAnsi="Cambria"/>
          <w:sz w:val="22"/>
          <w:szCs w:val="22"/>
        </w:rPr>
        <w:br/>
      </w:r>
      <w:r w:rsidRPr="00EC3947">
        <w:rPr>
          <w:rFonts w:ascii="Cambria" w:hAnsi="Cambria"/>
          <w:sz w:val="22"/>
          <w:szCs w:val="22"/>
        </w:rPr>
        <w:t>i zachowaniu ucznia oraz o szczególnych u</w:t>
      </w:r>
      <w:r w:rsidR="005D6648" w:rsidRPr="00EC3947">
        <w:rPr>
          <w:rFonts w:ascii="Cambria" w:hAnsi="Cambria"/>
          <w:sz w:val="22"/>
          <w:szCs w:val="22"/>
        </w:rPr>
        <w:t>zdolnieniach ucznia oraz</w:t>
      </w:r>
      <w:r w:rsidR="005D6648" w:rsidRPr="00EC3947">
        <w:rPr>
          <w:rStyle w:val="Domylnaczcionkaakapitu1"/>
          <w:rFonts w:ascii="Cambria" w:hAnsi="Cambria"/>
          <w:color w:val="FF3333"/>
          <w:shd w:val="clear" w:color="auto" w:fill="FFFFFF"/>
        </w:rPr>
        <w:t xml:space="preserve"> </w:t>
      </w:r>
      <w:r w:rsidR="005D6648" w:rsidRPr="00EC3947">
        <w:rPr>
          <w:rStyle w:val="Domylnaczcionkaakapitu1"/>
          <w:rFonts w:ascii="Cambria" w:hAnsi="Cambria"/>
          <w:shd w:val="clear" w:color="auto" w:fill="FFFFFF"/>
        </w:rPr>
        <w:t>sposobach niesienia pomocy w przypadku trudności w opanowaniu treści podstawy programowej;</w:t>
      </w:r>
    </w:p>
    <w:p w:rsidR="00F93BA7" w:rsidRPr="00EC3947" w:rsidRDefault="00F93BA7" w:rsidP="00F93BA7">
      <w:pPr>
        <w:autoSpaceDE w:val="0"/>
        <w:autoSpaceDN w:val="0"/>
        <w:adjustRightInd w:val="0"/>
        <w:ind w:left="426"/>
        <w:jc w:val="both"/>
        <w:rPr>
          <w:rFonts w:ascii="Cambria" w:hAnsi="Cambria" w:cs="Arial"/>
          <w:color w:val="FF0000"/>
          <w:sz w:val="22"/>
          <w:szCs w:val="22"/>
        </w:rPr>
      </w:pPr>
    </w:p>
    <w:p w:rsidR="009C0CDC" w:rsidRPr="00EC3947" w:rsidRDefault="00F93BA7" w:rsidP="00794EAB">
      <w:pPr>
        <w:numPr>
          <w:ilvl w:val="0"/>
          <w:numId w:val="229"/>
        </w:numPr>
        <w:autoSpaceDE w:val="0"/>
        <w:autoSpaceDN w:val="0"/>
        <w:adjustRightInd w:val="0"/>
        <w:ind w:left="426" w:hanging="426"/>
        <w:jc w:val="both"/>
        <w:rPr>
          <w:rFonts w:ascii="Cambria" w:hAnsi="Cambria" w:cs="Arial"/>
          <w:sz w:val="22"/>
          <w:szCs w:val="22"/>
        </w:rPr>
      </w:pPr>
      <w:r w:rsidRPr="00EC3947">
        <w:rPr>
          <w:rFonts w:ascii="Cambria" w:hAnsi="Cambria"/>
          <w:sz w:val="22"/>
          <w:szCs w:val="22"/>
        </w:rPr>
        <w:t>umożliwienie nauczycielom doskonalenia organizacji i metod p</w:t>
      </w:r>
      <w:r w:rsidR="005D6648" w:rsidRPr="00EC3947">
        <w:rPr>
          <w:rFonts w:ascii="Cambria" w:hAnsi="Cambria"/>
          <w:sz w:val="22"/>
          <w:szCs w:val="22"/>
        </w:rPr>
        <w:t>racy dydaktyczno-</w:t>
      </w:r>
      <w:r w:rsidR="005D6648" w:rsidRPr="00EC3947">
        <w:rPr>
          <w:rFonts w:ascii="Cambria" w:hAnsi="Cambria"/>
          <w:sz w:val="22"/>
          <w:szCs w:val="22"/>
        </w:rPr>
        <w:br/>
        <w:t>-wychowawczej;</w:t>
      </w:r>
    </w:p>
    <w:p w:rsidR="00096D2A" w:rsidRPr="00EC3947" w:rsidRDefault="00096D2A" w:rsidP="00096D2A">
      <w:pPr>
        <w:autoSpaceDE w:val="0"/>
        <w:autoSpaceDN w:val="0"/>
        <w:adjustRightInd w:val="0"/>
        <w:jc w:val="both"/>
        <w:rPr>
          <w:rFonts w:ascii="Cambria" w:hAnsi="Cambria" w:cs="Arial"/>
          <w:sz w:val="22"/>
          <w:szCs w:val="22"/>
        </w:rPr>
      </w:pPr>
    </w:p>
    <w:p w:rsidR="005D6648" w:rsidRPr="00EC3947" w:rsidRDefault="002C5C70" w:rsidP="00794EAB">
      <w:pPr>
        <w:numPr>
          <w:ilvl w:val="0"/>
          <w:numId w:val="229"/>
        </w:numPr>
        <w:autoSpaceDE w:val="0"/>
        <w:autoSpaceDN w:val="0"/>
        <w:adjustRightInd w:val="0"/>
        <w:ind w:left="426" w:hanging="426"/>
        <w:jc w:val="both"/>
        <w:rPr>
          <w:rFonts w:ascii="Cambria" w:hAnsi="Cambria" w:cs="Arial"/>
          <w:sz w:val="22"/>
          <w:szCs w:val="22"/>
        </w:rPr>
      </w:pPr>
      <w:r w:rsidRPr="00EC3947">
        <w:rPr>
          <w:rStyle w:val="Domylnaczcionkaakapitu1"/>
          <w:rFonts w:ascii="Cambria" w:hAnsi="Cambria"/>
          <w:sz w:val="22"/>
          <w:szCs w:val="22"/>
        </w:rPr>
        <w:t>określenie mocnych i słabych</w:t>
      </w:r>
      <w:r w:rsidR="005D6648" w:rsidRPr="00EC3947">
        <w:rPr>
          <w:rStyle w:val="Domylnaczcionkaakapitu1"/>
          <w:rFonts w:ascii="Cambria" w:hAnsi="Cambria"/>
          <w:sz w:val="22"/>
          <w:szCs w:val="22"/>
        </w:rPr>
        <w:t xml:space="preserve"> strony</w:t>
      </w:r>
      <w:r w:rsidRPr="00EC3947">
        <w:rPr>
          <w:rStyle w:val="Domylnaczcionkaakapitu1"/>
          <w:rFonts w:ascii="Cambria" w:hAnsi="Cambria"/>
          <w:sz w:val="22"/>
          <w:szCs w:val="22"/>
        </w:rPr>
        <w:t xml:space="preserve"> ucznia, wpieranie jego możliwości percepcyjnych</w:t>
      </w:r>
      <w:r w:rsidR="0050597C" w:rsidRPr="00EC3947">
        <w:rPr>
          <w:rStyle w:val="Domylnaczcionkaakapitu1"/>
          <w:rFonts w:ascii="Cambria" w:hAnsi="Cambria"/>
          <w:sz w:val="22"/>
          <w:szCs w:val="22"/>
        </w:rPr>
        <w:t>.</w:t>
      </w:r>
    </w:p>
    <w:p w:rsidR="00F93BA7" w:rsidRPr="00EC3947" w:rsidRDefault="00F93BA7" w:rsidP="00DB43E3">
      <w:pPr>
        <w:autoSpaceDE w:val="0"/>
        <w:autoSpaceDN w:val="0"/>
        <w:adjustRightInd w:val="0"/>
        <w:rPr>
          <w:rFonts w:ascii="Cambria" w:hAnsi="Cambria" w:cs="Arial"/>
          <w:b/>
          <w:color w:val="FF0000"/>
          <w:sz w:val="22"/>
          <w:szCs w:val="22"/>
        </w:rPr>
      </w:pPr>
    </w:p>
    <w:p w:rsidR="00F93BA7" w:rsidRPr="00EC3947" w:rsidRDefault="00F93BA7" w:rsidP="007E51C2">
      <w:pPr>
        <w:numPr>
          <w:ilvl w:val="1"/>
          <w:numId w:val="158"/>
        </w:numPr>
        <w:tabs>
          <w:tab w:val="num" w:pos="360"/>
          <w:tab w:val="left" w:pos="993"/>
        </w:tabs>
        <w:autoSpaceDE w:val="0"/>
        <w:autoSpaceDN w:val="0"/>
        <w:adjustRightInd w:val="0"/>
        <w:ind w:firstLine="567"/>
        <w:rPr>
          <w:rFonts w:ascii="Cambria" w:hAnsi="Cambria" w:cs="Arial"/>
          <w:sz w:val="22"/>
          <w:szCs w:val="22"/>
        </w:rPr>
      </w:pPr>
      <w:r w:rsidRPr="00EC3947">
        <w:rPr>
          <w:rFonts w:ascii="Cambria" w:hAnsi="Cambria" w:cs="Arial"/>
          <w:sz w:val="22"/>
          <w:szCs w:val="22"/>
        </w:rPr>
        <w:t xml:space="preserve">Ocenianie wewnątrzszkolne obejmuje: </w:t>
      </w:r>
    </w:p>
    <w:p w:rsidR="00F93BA7" w:rsidRPr="00EC3947" w:rsidRDefault="00F93BA7" w:rsidP="00F93BA7">
      <w:pPr>
        <w:tabs>
          <w:tab w:val="num" w:pos="720"/>
        </w:tabs>
        <w:autoSpaceDE w:val="0"/>
        <w:autoSpaceDN w:val="0"/>
        <w:adjustRightInd w:val="0"/>
        <w:jc w:val="both"/>
        <w:rPr>
          <w:rFonts w:ascii="Cambria" w:hAnsi="Cambria" w:cs="Arial"/>
          <w:sz w:val="22"/>
          <w:szCs w:val="22"/>
        </w:rPr>
      </w:pPr>
    </w:p>
    <w:p w:rsidR="00F93BA7" w:rsidRPr="00EC3947" w:rsidRDefault="00F93BA7" w:rsidP="007E51C2">
      <w:pPr>
        <w:numPr>
          <w:ilvl w:val="0"/>
          <w:numId w:val="161"/>
        </w:numPr>
        <w:tabs>
          <w:tab w:val="clear" w:pos="814"/>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formułowanie przez nauczycieli wymagań edukacyjnych niezbędnych do uzyskania poszczególnych  śródrocznych i rocznych ocen klasyfikacyjnyc</w:t>
      </w:r>
      <w:r w:rsidR="008330A6" w:rsidRPr="00EC3947">
        <w:rPr>
          <w:rFonts w:ascii="Cambria" w:hAnsi="Cambria" w:cs="Arial"/>
          <w:sz w:val="22"/>
          <w:szCs w:val="22"/>
        </w:rPr>
        <w:t>h z obowiązkowych</w:t>
      </w:r>
      <w:r w:rsidRPr="00EC3947">
        <w:rPr>
          <w:rFonts w:ascii="Cambria" w:hAnsi="Cambria" w:cs="Arial"/>
          <w:sz w:val="22"/>
          <w:szCs w:val="22"/>
        </w:rPr>
        <w:t xml:space="preserve"> </w:t>
      </w:r>
      <w:r w:rsidR="007A1CD5">
        <w:rPr>
          <w:rFonts w:ascii="Cambria" w:hAnsi="Cambria" w:cs="Arial"/>
          <w:sz w:val="22"/>
          <w:szCs w:val="22"/>
        </w:rPr>
        <w:br/>
      </w:r>
      <w:r w:rsidRPr="00EC3947">
        <w:rPr>
          <w:rFonts w:ascii="Cambria" w:hAnsi="Cambria" w:cs="Arial"/>
          <w:sz w:val="22"/>
          <w:szCs w:val="22"/>
        </w:rPr>
        <w:t>i dodatkowych  zajęć edukacyjnych</w:t>
      </w:r>
      <w:r w:rsidR="006E475D" w:rsidRPr="00EC3947">
        <w:rPr>
          <w:rFonts w:ascii="Cambria" w:hAnsi="Cambria" w:cs="Arial"/>
          <w:sz w:val="22"/>
          <w:szCs w:val="22"/>
        </w:rPr>
        <w:t xml:space="preserve"> </w:t>
      </w:r>
      <w:r w:rsidRPr="00EC3947">
        <w:rPr>
          <w:rFonts w:ascii="Cambria" w:hAnsi="Cambria" w:cs="Arial"/>
          <w:sz w:val="22"/>
          <w:szCs w:val="22"/>
        </w:rPr>
        <w:t>z uwzględnieniem zindywidualizowanych wymagań wobec uczniów objętych  pomocą psychologiczno-pedagogiczną w szkole;</w:t>
      </w:r>
    </w:p>
    <w:p w:rsidR="00F93BA7" w:rsidRPr="00EC3947" w:rsidRDefault="00F93BA7" w:rsidP="00F93BA7">
      <w:pPr>
        <w:autoSpaceDE w:val="0"/>
        <w:autoSpaceDN w:val="0"/>
        <w:adjustRightInd w:val="0"/>
        <w:jc w:val="both"/>
        <w:rPr>
          <w:rFonts w:ascii="Cambria" w:hAnsi="Cambria" w:cs="Arial"/>
          <w:sz w:val="22"/>
          <w:szCs w:val="22"/>
        </w:rPr>
      </w:pPr>
    </w:p>
    <w:p w:rsidR="00F93BA7" w:rsidRPr="00EC3947" w:rsidRDefault="00F93BA7" w:rsidP="007E51C2">
      <w:pPr>
        <w:numPr>
          <w:ilvl w:val="0"/>
          <w:numId w:val="161"/>
        </w:numPr>
        <w:tabs>
          <w:tab w:val="clear" w:pos="814"/>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ustalanie kryteriów zachowania;</w:t>
      </w:r>
    </w:p>
    <w:p w:rsidR="00F93BA7" w:rsidRPr="00EC3947" w:rsidRDefault="00F93BA7" w:rsidP="00F93BA7">
      <w:pPr>
        <w:tabs>
          <w:tab w:val="num" w:pos="426"/>
        </w:tabs>
        <w:autoSpaceDE w:val="0"/>
        <w:autoSpaceDN w:val="0"/>
        <w:adjustRightInd w:val="0"/>
        <w:jc w:val="both"/>
        <w:rPr>
          <w:rFonts w:ascii="Cambria" w:hAnsi="Cambria" w:cs="Arial"/>
          <w:sz w:val="22"/>
          <w:szCs w:val="22"/>
        </w:rPr>
      </w:pPr>
    </w:p>
    <w:p w:rsidR="00F93BA7" w:rsidRPr="007A1CD5" w:rsidRDefault="00F93BA7" w:rsidP="007E51C2">
      <w:pPr>
        <w:numPr>
          <w:ilvl w:val="0"/>
          <w:numId w:val="161"/>
        </w:numPr>
        <w:tabs>
          <w:tab w:val="clear" w:pos="814"/>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ustalanie ocen bieżących i ustalanie śródrocznych ocen klasyfikacyjnych z obowiązkowych oraz dodatkowych zajęć edukacyjnych</w:t>
      </w:r>
      <w:r w:rsidR="006E475D" w:rsidRPr="00EC3947">
        <w:rPr>
          <w:rFonts w:ascii="Cambria" w:hAnsi="Cambria" w:cs="Arial"/>
          <w:sz w:val="22"/>
          <w:szCs w:val="22"/>
        </w:rPr>
        <w:t xml:space="preserve"> </w:t>
      </w:r>
      <w:r w:rsidRPr="00EC3947">
        <w:rPr>
          <w:rFonts w:ascii="Cambria" w:hAnsi="Cambria" w:cs="Arial"/>
          <w:sz w:val="22"/>
          <w:szCs w:val="22"/>
        </w:rPr>
        <w:t xml:space="preserve">oraz śródrocznej oceny klasyfikacyjnej zachowania, </w:t>
      </w:r>
      <w:r w:rsidRPr="007A1CD5">
        <w:rPr>
          <w:rFonts w:ascii="Cambria" w:hAnsi="Cambria" w:cs="Arial"/>
          <w:sz w:val="22"/>
          <w:szCs w:val="22"/>
        </w:rPr>
        <w:t>według skali i w  formach  przyjętych w szkole;</w:t>
      </w:r>
    </w:p>
    <w:p w:rsidR="00F93BA7" w:rsidRPr="007A1CD5" w:rsidRDefault="00F93BA7" w:rsidP="00F93BA7">
      <w:pPr>
        <w:tabs>
          <w:tab w:val="num" w:pos="426"/>
        </w:tabs>
        <w:autoSpaceDE w:val="0"/>
        <w:autoSpaceDN w:val="0"/>
        <w:adjustRightInd w:val="0"/>
        <w:jc w:val="both"/>
        <w:rPr>
          <w:rFonts w:ascii="Cambria" w:hAnsi="Cambria" w:cs="Arial"/>
          <w:sz w:val="22"/>
          <w:szCs w:val="22"/>
        </w:rPr>
      </w:pPr>
    </w:p>
    <w:p w:rsidR="00F93BA7" w:rsidRPr="007A1CD5" w:rsidRDefault="00F93BA7" w:rsidP="007E51C2">
      <w:pPr>
        <w:numPr>
          <w:ilvl w:val="0"/>
          <w:numId w:val="161"/>
        </w:numPr>
        <w:tabs>
          <w:tab w:val="clear" w:pos="814"/>
          <w:tab w:val="num" w:pos="426"/>
        </w:tabs>
        <w:autoSpaceDE w:val="0"/>
        <w:autoSpaceDN w:val="0"/>
        <w:adjustRightInd w:val="0"/>
        <w:ind w:left="0" w:firstLine="0"/>
        <w:jc w:val="both"/>
        <w:rPr>
          <w:rFonts w:ascii="Cambria" w:hAnsi="Cambria" w:cs="Arial"/>
          <w:sz w:val="22"/>
          <w:szCs w:val="22"/>
        </w:rPr>
      </w:pPr>
      <w:r w:rsidRPr="007A1CD5">
        <w:rPr>
          <w:rFonts w:ascii="Cambria" w:hAnsi="Cambria" w:cs="Arial"/>
          <w:sz w:val="22"/>
          <w:szCs w:val="22"/>
        </w:rPr>
        <w:lastRenderedPageBreak/>
        <w:t>ustalanie rocznych ocen klasy</w:t>
      </w:r>
      <w:r w:rsidR="008330A6" w:rsidRPr="007A1CD5">
        <w:rPr>
          <w:rFonts w:ascii="Cambria" w:hAnsi="Cambria" w:cs="Arial"/>
          <w:sz w:val="22"/>
          <w:szCs w:val="22"/>
        </w:rPr>
        <w:t xml:space="preserve">fikacyjnych z obowiązkowych i </w:t>
      </w:r>
      <w:r w:rsidRPr="007A1CD5">
        <w:rPr>
          <w:rFonts w:ascii="Cambria" w:hAnsi="Cambria" w:cs="Arial"/>
          <w:sz w:val="22"/>
          <w:szCs w:val="22"/>
        </w:rPr>
        <w:t>dodatkowych zajęć edukacyjnych oraz rocznej oceny klasyfik</w:t>
      </w:r>
      <w:r w:rsidR="004A1544">
        <w:rPr>
          <w:rFonts w:ascii="Cambria" w:hAnsi="Cambria" w:cs="Arial"/>
          <w:sz w:val="22"/>
          <w:szCs w:val="22"/>
        </w:rPr>
        <w:t xml:space="preserve">acyjnej zachowania, według </w:t>
      </w:r>
      <w:proofErr w:type="spellStart"/>
      <w:r w:rsidR="004A1544">
        <w:rPr>
          <w:rFonts w:ascii="Cambria" w:hAnsi="Cambria" w:cs="Arial"/>
          <w:sz w:val="22"/>
          <w:szCs w:val="22"/>
        </w:rPr>
        <w:t>skal</w:t>
      </w:r>
      <w:proofErr w:type="spellEnd"/>
      <w:r w:rsidR="004A1544">
        <w:rPr>
          <w:rFonts w:ascii="Cambria" w:hAnsi="Cambria" w:cs="Arial"/>
          <w:sz w:val="22"/>
          <w:szCs w:val="22"/>
        </w:rPr>
        <w:t>, o których</w:t>
      </w:r>
      <w:r w:rsidRPr="007A1CD5">
        <w:rPr>
          <w:rFonts w:ascii="Cambria" w:hAnsi="Cambria" w:cs="Arial"/>
          <w:sz w:val="22"/>
          <w:szCs w:val="22"/>
        </w:rPr>
        <w:t xml:space="preserve"> mowa </w:t>
      </w:r>
      <w:r w:rsidR="0068349E" w:rsidRPr="007A1CD5">
        <w:rPr>
          <w:rFonts w:ascii="Cambria" w:hAnsi="Cambria" w:cs="Arial"/>
          <w:sz w:val="22"/>
          <w:szCs w:val="22"/>
        </w:rPr>
        <w:br/>
      </w:r>
      <w:r w:rsidRPr="004A1544">
        <w:rPr>
          <w:rFonts w:ascii="Cambria" w:hAnsi="Cambria" w:cs="Arial"/>
          <w:sz w:val="22"/>
          <w:szCs w:val="22"/>
        </w:rPr>
        <w:t xml:space="preserve">w § </w:t>
      </w:r>
      <w:r w:rsidR="004A1544" w:rsidRPr="004A1544">
        <w:rPr>
          <w:rFonts w:ascii="Cambria" w:hAnsi="Cambria" w:cs="Arial"/>
          <w:sz w:val="22"/>
          <w:szCs w:val="22"/>
        </w:rPr>
        <w:t>141 i144</w:t>
      </w:r>
      <w:r w:rsidRPr="004A1544">
        <w:rPr>
          <w:rFonts w:ascii="Cambria" w:hAnsi="Cambria" w:cs="Arial"/>
          <w:sz w:val="22"/>
          <w:szCs w:val="22"/>
        </w:rPr>
        <w:t>;</w:t>
      </w:r>
    </w:p>
    <w:p w:rsidR="00F93BA7" w:rsidRPr="007A1CD5" w:rsidRDefault="00F93BA7" w:rsidP="00F93BA7">
      <w:pPr>
        <w:tabs>
          <w:tab w:val="num"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61"/>
        </w:numPr>
        <w:tabs>
          <w:tab w:val="clear" w:pos="814"/>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przeprowadzanie egzaminów klasyfikacyjnych, poprawkowych i sprawdzających; </w:t>
      </w:r>
    </w:p>
    <w:p w:rsidR="00F93BA7" w:rsidRPr="00EC3947" w:rsidRDefault="00F93BA7" w:rsidP="00F93BA7">
      <w:pPr>
        <w:tabs>
          <w:tab w:val="num"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61"/>
        </w:numPr>
        <w:tabs>
          <w:tab w:val="clear" w:pos="814"/>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ustalenie warunków i trybu uzyskania wyższej niż przewidywane rocznych ocen  klasyfikacyjnych z  obowiązkowych zajęć edukacyjnych oraz rocznej oceny klasyfikacyjnej zachowania;</w:t>
      </w:r>
    </w:p>
    <w:p w:rsidR="00F93BA7" w:rsidRPr="00EC3947" w:rsidRDefault="00F93BA7" w:rsidP="00F93BA7">
      <w:pPr>
        <w:tabs>
          <w:tab w:val="num"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61"/>
        </w:numPr>
        <w:tabs>
          <w:tab w:val="clear" w:pos="814"/>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ustalanie sposobu i kryteriów oceny projektu edukacyjnego;</w:t>
      </w:r>
    </w:p>
    <w:p w:rsidR="00F93BA7" w:rsidRPr="00EC3947" w:rsidRDefault="00F93BA7" w:rsidP="00F93BA7">
      <w:pPr>
        <w:tabs>
          <w:tab w:val="num" w:pos="426"/>
        </w:tabs>
        <w:autoSpaceDE w:val="0"/>
        <w:autoSpaceDN w:val="0"/>
        <w:adjustRightInd w:val="0"/>
        <w:jc w:val="both"/>
        <w:rPr>
          <w:rFonts w:ascii="Cambria" w:hAnsi="Cambria" w:cs="Arial"/>
          <w:sz w:val="22"/>
          <w:szCs w:val="22"/>
        </w:rPr>
      </w:pPr>
    </w:p>
    <w:p w:rsidR="00F93BA7" w:rsidRPr="00EC3947" w:rsidRDefault="00F93BA7" w:rsidP="007E51C2">
      <w:pPr>
        <w:numPr>
          <w:ilvl w:val="0"/>
          <w:numId w:val="161"/>
        </w:numPr>
        <w:tabs>
          <w:tab w:val="clear" w:pos="814"/>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ustalanie warunków i sposobu przekazywania rodzicom (prawnym opiekunom) informacji o postępach i  trudnościach  ucznia w nauce oraz zasad wglądu do dokumentacji oceniania </w:t>
      </w:r>
      <w:r w:rsidR="007A1CD5">
        <w:rPr>
          <w:rFonts w:ascii="Cambria" w:hAnsi="Cambria" w:cs="Arial"/>
          <w:sz w:val="22"/>
          <w:szCs w:val="22"/>
        </w:rPr>
        <w:br/>
      </w:r>
      <w:r w:rsidRPr="00EC3947">
        <w:rPr>
          <w:rFonts w:ascii="Cambria" w:hAnsi="Cambria" w:cs="Arial"/>
          <w:sz w:val="22"/>
          <w:szCs w:val="22"/>
        </w:rPr>
        <w:t>i pisemnych prac uczniów;</w:t>
      </w:r>
    </w:p>
    <w:p w:rsidR="00F93BA7" w:rsidRPr="00EC3947" w:rsidRDefault="00F93BA7" w:rsidP="00F93BA7">
      <w:pPr>
        <w:autoSpaceDE w:val="0"/>
        <w:autoSpaceDN w:val="0"/>
        <w:adjustRightInd w:val="0"/>
        <w:ind w:left="454"/>
        <w:jc w:val="both"/>
        <w:rPr>
          <w:rFonts w:ascii="Cambria" w:hAnsi="Cambria" w:cs="Arial"/>
          <w:color w:val="FF0000"/>
          <w:sz w:val="22"/>
          <w:szCs w:val="22"/>
        </w:rPr>
      </w:pPr>
    </w:p>
    <w:p w:rsidR="00F93BA7" w:rsidRPr="00EC3947" w:rsidRDefault="00F93BA7" w:rsidP="007E51C2">
      <w:pPr>
        <w:numPr>
          <w:ilvl w:val="1"/>
          <w:numId w:val="158"/>
        </w:numPr>
        <w:tabs>
          <w:tab w:val="left" w:pos="993"/>
        </w:tabs>
        <w:autoSpaceDE w:val="0"/>
        <w:autoSpaceDN w:val="0"/>
        <w:adjustRightInd w:val="0"/>
        <w:ind w:firstLine="567"/>
        <w:jc w:val="both"/>
        <w:rPr>
          <w:rFonts w:ascii="Cambria" w:hAnsi="Cambria" w:cs="Arial"/>
          <w:sz w:val="22"/>
          <w:szCs w:val="22"/>
        </w:rPr>
      </w:pPr>
      <w:r w:rsidRPr="00EC3947">
        <w:rPr>
          <w:rFonts w:ascii="Cambria" w:hAnsi="Cambria" w:cs="Arial"/>
          <w:sz w:val="22"/>
          <w:szCs w:val="22"/>
        </w:rPr>
        <w:t xml:space="preserve">Ocena jest informacją, w jakim stopniu uczeń spełnił wymagania programowe postawione przez nauczyciela, nie jest karą ani  nagrodą. </w:t>
      </w:r>
    </w:p>
    <w:p w:rsidR="00F93BA7" w:rsidRPr="00EC3947" w:rsidRDefault="00F93BA7" w:rsidP="00F93BA7">
      <w:pPr>
        <w:tabs>
          <w:tab w:val="left" w:pos="993"/>
        </w:tabs>
        <w:autoSpaceDE w:val="0"/>
        <w:autoSpaceDN w:val="0"/>
        <w:adjustRightInd w:val="0"/>
        <w:ind w:left="567"/>
        <w:jc w:val="both"/>
        <w:rPr>
          <w:rFonts w:ascii="Cambria" w:hAnsi="Cambria" w:cs="Arial"/>
          <w:sz w:val="22"/>
          <w:szCs w:val="22"/>
        </w:rPr>
      </w:pPr>
    </w:p>
    <w:p w:rsidR="00F93BA7" w:rsidRPr="00EC3947" w:rsidRDefault="00F93BA7" w:rsidP="007E51C2">
      <w:pPr>
        <w:numPr>
          <w:ilvl w:val="1"/>
          <w:numId w:val="158"/>
        </w:numPr>
        <w:tabs>
          <w:tab w:val="left" w:pos="993"/>
        </w:tabs>
        <w:autoSpaceDE w:val="0"/>
        <w:autoSpaceDN w:val="0"/>
        <w:adjustRightInd w:val="0"/>
        <w:ind w:firstLine="567"/>
        <w:jc w:val="both"/>
        <w:rPr>
          <w:rFonts w:ascii="Cambria" w:hAnsi="Cambria" w:cs="Arial"/>
          <w:sz w:val="22"/>
          <w:szCs w:val="22"/>
        </w:rPr>
      </w:pPr>
      <w:r w:rsidRPr="00EC3947">
        <w:rPr>
          <w:rFonts w:ascii="Cambria" w:hAnsi="Cambria" w:cs="Arial"/>
          <w:sz w:val="22"/>
          <w:szCs w:val="22"/>
        </w:rPr>
        <w:t xml:space="preserve">Ocenianie ucznia z religii i etyki odbywa się zgodnie z odrębnymi przepisami. </w:t>
      </w:r>
    </w:p>
    <w:p w:rsidR="00F93BA7" w:rsidRPr="00EC3947" w:rsidRDefault="00F93BA7" w:rsidP="00F93BA7">
      <w:pPr>
        <w:tabs>
          <w:tab w:val="num" w:pos="1866"/>
        </w:tabs>
        <w:autoSpaceDE w:val="0"/>
        <w:autoSpaceDN w:val="0"/>
        <w:adjustRightInd w:val="0"/>
        <w:rPr>
          <w:rFonts w:ascii="Cambria" w:hAnsi="Cambria" w:cs="Arial"/>
          <w:b/>
          <w:sz w:val="22"/>
          <w:szCs w:val="22"/>
        </w:rPr>
      </w:pPr>
    </w:p>
    <w:p w:rsidR="00F93BA7" w:rsidRPr="00EC3947" w:rsidRDefault="00C225CC" w:rsidP="00F93BA7">
      <w:pPr>
        <w:autoSpaceDE w:val="0"/>
        <w:autoSpaceDN w:val="0"/>
        <w:adjustRightInd w:val="0"/>
        <w:ind w:firstLine="207"/>
        <w:jc w:val="both"/>
        <w:rPr>
          <w:rFonts w:ascii="Cambria" w:hAnsi="Cambria" w:cs="Arial"/>
          <w:sz w:val="22"/>
          <w:szCs w:val="22"/>
        </w:rPr>
      </w:pPr>
      <w:r>
        <w:rPr>
          <w:rFonts w:ascii="Cambria" w:hAnsi="Cambria" w:cs="Arial"/>
          <w:bCs/>
          <w:sz w:val="22"/>
          <w:szCs w:val="22"/>
        </w:rPr>
        <w:t xml:space="preserve">    § 136</w:t>
      </w:r>
      <w:r w:rsidR="00F93BA7" w:rsidRPr="00EC3947">
        <w:rPr>
          <w:rFonts w:ascii="Cambria" w:hAnsi="Cambria" w:cs="Arial"/>
          <w:bCs/>
          <w:sz w:val="22"/>
          <w:szCs w:val="22"/>
        </w:rPr>
        <w:t xml:space="preserve">. 1. </w:t>
      </w:r>
      <w:r w:rsidR="00F93BA7" w:rsidRPr="00EC3947">
        <w:rPr>
          <w:rFonts w:ascii="Cambria" w:hAnsi="Cambria" w:cs="Arial"/>
          <w:sz w:val="22"/>
          <w:szCs w:val="22"/>
        </w:rPr>
        <w:t>W  ocenianiu obowiązują zasady:</w:t>
      </w:r>
    </w:p>
    <w:p w:rsidR="00F93BA7" w:rsidRPr="00EC3947" w:rsidRDefault="00F93BA7" w:rsidP="00F93BA7">
      <w:pPr>
        <w:jc w:val="both"/>
        <w:rPr>
          <w:rFonts w:ascii="Cambria" w:hAnsi="Cambria" w:cs="Arial"/>
          <w:bCs/>
          <w:sz w:val="22"/>
          <w:szCs w:val="22"/>
        </w:rPr>
      </w:pPr>
    </w:p>
    <w:p w:rsidR="00F93BA7" w:rsidRPr="00EC3947" w:rsidRDefault="00F93BA7" w:rsidP="007E51C2">
      <w:pPr>
        <w:pStyle w:val="Akapitzlist"/>
        <w:numPr>
          <w:ilvl w:val="0"/>
          <w:numId w:val="167"/>
        </w:numPr>
        <w:tabs>
          <w:tab w:val="left" w:pos="426"/>
        </w:tabs>
        <w:ind w:left="0" w:firstLine="0"/>
        <w:jc w:val="both"/>
        <w:rPr>
          <w:rFonts w:ascii="Cambria" w:hAnsi="Cambria" w:cs="Arial"/>
        </w:rPr>
      </w:pPr>
      <w:r w:rsidRPr="00EC3947">
        <w:rPr>
          <w:rFonts w:ascii="Cambria" w:hAnsi="Cambria" w:cs="Arial"/>
        </w:rPr>
        <w:t>zasada jawności ocen zarówno dla ucznia jak jego rodziców (opiekunów prawnych);</w:t>
      </w:r>
    </w:p>
    <w:p w:rsidR="00F93BA7" w:rsidRPr="00EC3947" w:rsidRDefault="00F93BA7" w:rsidP="007E51C2">
      <w:pPr>
        <w:pStyle w:val="Akapitzlist"/>
        <w:numPr>
          <w:ilvl w:val="0"/>
          <w:numId w:val="167"/>
        </w:numPr>
        <w:tabs>
          <w:tab w:val="left" w:pos="426"/>
        </w:tabs>
        <w:ind w:left="0" w:firstLine="0"/>
        <w:jc w:val="both"/>
        <w:rPr>
          <w:rFonts w:ascii="Cambria" w:hAnsi="Cambria" w:cs="Arial"/>
        </w:rPr>
      </w:pPr>
      <w:r w:rsidRPr="00EC3947">
        <w:rPr>
          <w:rFonts w:ascii="Cambria" w:hAnsi="Cambria" w:cs="Arial"/>
        </w:rPr>
        <w:t>zasada częstotliwości i rytmiczności – uczeń oceniany jest na bieżąco i rytmicznie. ocena końcowa nie jest średnią ocen cząstkowych;</w:t>
      </w:r>
    </w:p>
    <w:p w:rsidR="00F93BA7" w:rsidRPr="00EC3947" w:rsidRDefault="00F93BA7" w:rsidP="007E51C2">
      <w:pPr>
        <w:pStyle w:val="Akapitzlist"/>
        <w:numPr>
          <w:ilvl w:val="0"/>
          <w:numId w:val="167"/>
        </w:numPr>
        <w:tabs>
          <w:tab w:val="left" w:pos="426"/>
        </w:tabs>
        <w:ind w:left="0" w:firstLine="0"/>
        <w:jc w:val="both"/>
        <w:rPr>
          <w:rFonts w:ascii="Cambria" w:hAnsi="Cambria" w:cs="Arial"/>
        </w:rPr>
      </w:pPr>
      <w:r w:rsidRPr="00EC3947">
        <w:rPr>
          <w:rFonts w:ascii="Cambria" w:hAnsi="Cambria" w:cs="Arial"/>
        </w:rPr>
        <w:t>zasada jawności kryteriów – uczeń i jego rodzice (prawni opiekunowie) znają kryteria oceniania, zakres materiału z każdego przedmiotu oraz formy pracy podlegające ocenie;</w:t>
      </w:r>
    </w:p>
    <w:p w:rsidR="00F93BA7" w:rsidRPr="00EC3947" w:rsidRDefault="00F93BA7" w:rsidP="007E51C2">
      <w:pPr>
        <w:pStyle w:val="Akapitzlist"/>
        <w:numPr>
          <w:ilvl w:val="0"/>
          <w:numId w:val="167"/>
        </w:numPr>
        <w:tabs>
          <w:tab w:val="left" w:pos="426"/>
        </w:tabs>
        <w:ind w:left="0" w:firstLine="0"/>
        <w:jc w:val="both"/>
        <w:rPr>
          <w:rFonts w:ascii="Cambria" w:hAnsi="Cambria" w:cs="Arial"/>
        </w:rPr>
      </w:pPr>
      <w:r w:rsidRPr="00EC3947">
        <w:rPr>
          <w:rFonts w:ascii="Cambria" w:hAnsi="Cambria" w:cs="Arial"/>
        </w:rPr>
        <w:t>zasada różnorodności</w:t>
      </w:r>
      <w:r w:rsidRPr="00EC3947">
        <w:rPr>
          <w:rFonts w:ascii="Cambria" w:hAnsi="Cambria" w:cs="Arial"/>
          <w:i/>
          <w:iCs/>
        </w:rPr>
        <w:t xml:space="preserve"> </w:t>
      </w:r>
      <w:r w:rsidRPr="00EC3947">
        <w:rPr>
          <w:rFonts w:ascii="Cambria" w:hAnsi="Cambria" w:cs="Arial"/>
        </w:rPr>
        <w:t>wynikająca ze specyfiki każdego przedmiotu;</w:t>
      </w:r>
    </w:p>
    <w:p w:rsidR="00F93BA7" w:rsidRPr="00EC3947" w:rsidRDefault="00F93BA7" w:rsidP="007E51C2">
      <w:pPr>
        <w:pStyle w:val="Akapitzlist"/>
        <w:numPr>
          <w:ilvl w:val="0"/>
          <w:numId w:val="167"/>
        </w:numPr>
        <w:tabs>
          <w:tab w:val="left" w:pos="426"/>
        </w:tabs>
        <w:ind w:left="0" w:firstLine="0"/>
        <w:jc w:val="both"/>
        <w:rPr>
          <w:rFonts w:ascii="Cambria" w:hAnsi="Cambria" w:cs="Arial"/>
        </w:rPr>
      </w:pPr>
      <w:r w:rsidRPr="00EC3947">
        <w:rPr>
          <w:rFonts w:ascii="Cambria" w:hAnsi="Cambria" w:cs="Arial"/>
        </w:rPr>
        <w:t>zasada różnicowania wymagań – zadania stawiane uczniom powinny mieć zróżnicowany  poziom trudności i dawać możliwość uzyskania wszystkich ocen.</w:t>
      </w:r>
    </w:p>
    <w:p w:rsidR="00F93BA7" w:rsidRPr="00EC3947" w:rsidRDefault="00F93BA7" w:rsidP="007E51C2">
      <w:pPr>
        <w:pStyle w:val="Akapitzlist"/>
        <w:numPr>
          <w:ilvl w:val="0"/>
          <w:numId w:val="167"/>
        </w:numPr>
        <w:tabs>
          <w:tab w:val="left" w:pos="426"/>
        </w:tabs>
        <w:ind w:left="0" w:firstLine="0"/>
        <w:jc w:val="both"/>
        <w:rPr>
          <w:rFonts w:ascii="Cambria" w:hAnsi="Cambria" w:cs="Arial"/>
        </w:rPr>
      </w:pPr>
      <w:r w:rsidRPr="00EC3947">
        <w:rPr>
          <w:rFonts w:ascii="Cambria" w:hAnsi="Cambria" w:cs="Arial"/>
        </w:rPr>
        <w:t xml:space="preserve">zasada otwartości – wewnątrzszkolne oceniania podlega weryfikacji i modyfikacji </w:t>
      </w:r>
    </w:p>
    <w:p w:rsidR="00F93BA7" w:rsidRPr="00EC3947" w:rsidRDefault="00F93BA7" w:rsidP="0068349E">
      <w:pPr>
        <w:pStyle w:val="Akapitzlist"/>
        <w:tabs>
          <w:tab w:val="left" w:pos="426"/>
        </w:tabs>
        <w:ind w:left="0"/>
        <w:jc w:val="both"/>
        <w:rPr>
          <w:rFonts w:ascii="Cambria" w:hAnsi="Cambria" w:cs="Arial"/>
        </w:rPr>
      </w:pPr>
      <w:r w:rsidRPr="00EC3947">
        <w:rPr>
          <w:rFonts w:ascii="Cambria" w:hAnsi="Cambria" w:cs="Arial"/>
        </w:rPr>
        <w:t xml:space="preserve"> </w:t>
      </w:r>
      <w:r w:rsidR="0068349E" w:rsidRPr="00EC3947">
        <w:rPr>
          <w:rFonts w:ascii="Cambria" w:hAnsi="Cambria" w:cs="Arial"/>
        </w:rPr>
        <w:t>w oparciu o okresową ewaluację;</w:t>
      </w:r>
    </w:p>
    <w:p w:rsidR="00F93BA7" w:rsidRPr="00EC3947" w:rsidRDefault="00C225CC" w:rsidP="00F93BA7">
      <w:pPr>
        <w:ind w:firstLine="426"/>
        <w:rPr>
          <w:rFonts w:ascii="Cambria" w:hAnsi="Cambria" w:cs="Arial"/>
          <w:bCs/>
          <w:sz w:val="22"/>
          <w:szCs w:val="22"/>
        </w:rPr>
      </w:pPr>
      <w:r>
        <w:rPr>
          <w:rFonts w:ascii="Cambria" w:hAnsi="Cambria" w:cs="Arial"/>
          <w:bCs/>
          <w:sz w:val="22"/>
          <w:szCs w:val="22"/>
        </w:rPr>
        <w:t>§ 137</w:t>
      </w:r>
      <w:r w:rsidR="00F93BA7" w:rsidRPr="00EC3947">
        <w:rPr>
          <w:rFonts w:ascii="Cambria" w:hAnsi="Cambria" w:cs="Arial"/>
          <w:bCs/>
          <w:sz w:val="22"/>
          <w:szCs w:val="22"/>
        </w:rPr>
        <w:t>.  Obowiązki nauczycieli w procesie oceniania uczniów:</w:t>
      </w:r>
    </w:p>
    <w:p w:rsidR="00F93BA7" w:rsidRPr="00EC3947" w:rsidRDefault="00F93BA7" w:rsidP="00F93BA7">
      <w:pPr>
        <w:ind w:firstLine="426"/>
        <w:rPr>
          <w:rFonts w:ascii="Cambria" w:hAnsi="Cambria" w:cs="Arial"/>
          <w:bCs/>
          <w:sz w:val="22"/>
          <w:szCs w:val="22"/>
        </w:rPr>
      </w:pP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 xml:space="preserve">1. Każdy nauczyciel na początku roku szkolnego informuje uczniów oraz ich rodziców  (prawnych opiekunów) o: </w:t>
      </w:r>
    </w:p>
    <w:p w:rsidR="00F93BA7" w:rsidRPr="00EC3947" w:rsidRDefault="00F93BA7" w:rsidP="00F93BA7">
      <w:pPr>
        <w:autoSpaceDE w:val="0"/>
        <w:autoSpaceDN w:val="0"/>
        <w:adjustRightInd w:val="0"/>
        <w:ind w:firstLine="426"/>
        <w:jc w:val="both"/>
        <w:rPr>
          <w:rFonts w:ascii="Cambria" w:hAnsi="Cambria" w:cs="Arial"/>
          <w:sz w:val="22"/>
          <w:szCs w:val="22"/>
        </w:rPr>
      </w:pPr>
    </w:p>
    <w:p w:rsidR="00F93BA7" w:rsidRPr="00EC3947" w:rsidRDefault="00F93BA7" w:rsidP="007E51C2">
      <w:pPr>
        <w:numPr>
          <w:ilvl w:val="0"/>
          <w:numId w:val="162"/>
        </w:numPr>
        <w:tabs>
          <w:tab w:val="clear" w:pos="192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   wymaganiach edukacyjnych niezbędnych do uzyskania poszczególnych  śródrocznych </w:t>
      </w:r>
      <w:r w:rsidR="0050597C" w:rsidRPr="00EC3947">
        <w:rPr>
          <w:rFonts w:ascii="Cambria" w:hAnsi="Cambria" w:cs="Arial"/>
          <w:sz w:val="22"/>
          <w:szCs w:val="22"/>
        </w:rPr>
        <w:br/>
      </w:r>
      <w:r w:rsidRPr="00EC3947">
        <w:rPr>
          <w:rFonts w:ascii="Cambria" w:hAnsi="Cambria" w:cs="Arial"/>
          <w:sz w:val="22"/>
          <w:szCs w:val="22"/>
        </w:rPr>
        <w:t>i rocznych  ocen  klasyfikacyjnych z obowiązkowych i dodatkowych  zajęć edukacyjnych, wynikających z  realizowanego  programu nauczania;</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F93BA7" w:rsidP="007E51C2">
      <w:pPr>
        <w:numPr>
          <w:ilvl w:val="0"/>
          <w:numId w:val="162"/>
        </w:numPr>
        <w:tabs>
          <w:tab w:val="clear" w:pos="192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 sposobach sprawdzania osiągnięć edukacyjnych uczniów;</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50597C" w:rsidP="007E51C2">
      <w:pPr>
        <w:numPr>
          <w:ilvl w:val="0"/>
          <w:numId w:val="162"/>
        </w:numPr>
        <w:tabs>
          <w:tab w:val="clear" w:pos="192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 w</w:t>
      </w:r>
      <w:r w:rsidR="00F93BA7" w:rsidRPr="00EC3947">
        <w:rPr>
          <w:rFonts w:ascii="Cambria" w:hAnsi="Cambria" w:cs="Arial"/>
          <w:sz w:val="22"/>
          <w:szCs w:val="22"/>
        </w:rPr>
        <w:t>arunkach i trybie uzyskania wyższej n</w:t>
      </w:r>
      <w:r w:rsidRPr="00EC3947">
        <w:rPr>
          <w:rFonts w:ascii="Cambria" w:hAnsi="Cambria" w:cs="Arial"/>
          <w:sz w:val="22"/>
          <w:szCs w:val="22"/>
        </w:rPr>
        <w:t xml:space="preserve">iż przewidywana rocznej oceny </w:t>
      </w:r>
      <w:r w:rsidR="00F93BA7" w:rsidRPr="00EC3947">
        <w:rPr>
          <w:rFonts w:ascii="Cambria" w:hAnsi="Cambria" w:cs="Arial"/>
          <w:sz w:val="22"/>
          <w:szCs w:val="22"/>
        </w:rPr>
        <w:t xml:space="preserve">klasyfikacyjnej </w:t>
      </w:r>
      <w:r w:rsidR="007A1CD5">
        <w:rPr>
          <w:rFonts w:ascii="Cambria" w:hAnsi="Cambria" w:cs="Arial"/>
          <w:sz w:val="22"/>
          <w:szCs w:val="22"/>
        </w:rPr>
        <w:br/>
      </w:r>
      <w:r w:rsidR="00F93BA7" w:rsidRPr="00EC3947">
        <w:rPr>
          <w:rFonts w:ascii="Cambria" w:hAnsi="Cambria" w:cs="Arial"/>
          <w:sz w:val="22"/>
          <w:szCs w:val="22"/>
        </w:rPr>
        <w:t>z obowiązkowych i dodatkowych zajęć edukacyjnych;</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F93BA7" w:rsidP="007E51C2">
      <w:pPr>
        <w:numPr>
          <w:ilvl w:val="0"/>
          <w:numId w:val="162"/>
        </w:numPr>
        <w:tabs>
          <w:tab w:val="clear" w:pos="1920"/>
          <w:tab w:val="left" w:pos="284"/>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warunkach, sposobach oraz kryteriach oceny projektu edukacyjnego.</w:t>
      </w:r>
    </w:p>
    <w:p w:rsidR="00F93BA7" w:rsidRPr="00EC3947" w:rsidRDefault="00F93BA7" w:rsidP="00F93BA7">
      <w:pPr>
        <w:tabs>
          <w:tab w:val="left" w:pos="284"/>
        </w:tabs>
        <w:autoSpaceDE w:val="0"/>
        <w:autoSpaceDN w:val="0"/>
        <w:adjustRightInd w:val="0"/>
        <w:jc w:val="both"/>
        <w:rPr>
          <w:rFonts w:ascii="Cambria" w:hAnsi="Cambria" w:cs="Arial"/>
          <w:sz w:val="22"/>
          <w:szCs w:val="22"/>
        </w:rPr>
      </w:pPr>
    </w:p>
    <w:p w:rsidR="00F93BA7" w:rsidRPr="00EC3947" w:rsidRDefault="00F93BA7" w:rsidP="00F93BA7">
      <w:pPr>
        <w:tabs>
          <w:tab w:val="left" w:pos="426"/>
        </w:tabs>
        <w:autoSpaceDE w:val="0"/>
        <w:autoSpaceDN w:val="0"/>
        <w:adjustRightInd w:val="0"/>
        <w:ind w:left="426"/>
        <w:jc w:val="both"/>
        <w:rPr>
          <w:rFonts w:ascii="Cambria" w:hAnsi="Cambria" w:cs="Arial"/>
          <w:sz w:val="22"/>
          <w:szCs w:val="22"/>
        </w:rPr>
      </w:pPr>
      <w:r w:rsidRPr="00EC3947">
        <w:rPr>
          <w:rFonts w:ascii="Cambria" w:hAnsi="Cambria" w:cs="Arial"/>
          <w:sz w:val="22"/>
          <w:szCs w:val="22"/>
        </w:rPr>
        <w:t xml:space="preserve"> 2.   Wychowawca oddziału na początku każdego roku szkolnego informuje uczniów i ich rodziców o:</w:t>
      </w:r>
    </w:p>
    <w:p w:rsidR="00F93BA7" w:rsidRPr="00EC3947" w:rsidRDefault="00F93BA7" w:rsidP="00F93BA7">
      <w:pPr>
        <w:tabs>
          <w:tab w:val="left" w:pos="426"/>
        </w:tabs>
        <w:autoSpaceDE w:val="0"/>
        <w:autoSpaceDN w:val="0"/>
        <w:adjustRightInd w:val="0"/>
        <w:ind w:left="426"/>
        <w:jc w:val="both"/>
        <w:rPr>
          <w:rFonts w:ascii="Cambria" w:hAnsi="Cambria" w:cs="Arial"/>
          <w:sz w:val="22"/>
          <w:szCs w:val="22"/>
        </w:rPr>
      </w:pPr>
    </w:p>
    <w:p w:rsidR="00F93BA7" w:rsidRPr="00EC3947" w:rsidRDefault="00F93BA7" w:rsidP="00794EAB">
      <w:pPr>
        <w:numPr>
          <w:ilvl w:val="0"/>
          <w:numId w:val="232"/>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lastRenderedPageBreak/>
        <w:t xml:space="preserve">warunkach i sposobie oraz kryteriach </w:t>
      </w:r>
      <w:r w:rsidR="0050597C" w:rsidRPr="00EC3947">
        <w:rPr>
          <w:rFonts w:ascii="Cambria" w:hAnsi="Cambria" w:cs="Arial"/>
          <w:sz w:val="22"/>
          <w:szCs w:val="22"/>
        </w:rPr>
        <w:t xml:space="preserve">oceny </w:t>
      </w:r>
      <w:r w:rsidRPr="00EC3947">
        <w:rPr>
          <w:rFonts w:ascii="Cambria" w:hAnsi="Cambria" w:cs="Arial"/>
          <w:sz w:val="22"/>
          <w:szCs w:val="22"/>
        </w:rPr>
        <w:t>zachowania;</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94EAB">
      <w:pPr>
        <w:numPr>
          <w:ilvl w:val="0"/>
          <w:numId w:val="232"/>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warunkach i trybie otrzymania wyższej niż przewidywana rocznej ocenie klasyfikacyjnej zachowania.</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F93BA7">
      <w:pPr>
        <w:autoSpaceDE w:val="0"/>
        <w:autoSpaceDN w:val="0"/>
        <w:adjustRightInd w:val="0"/>
        <w:ind w:left="360"/>
        <w:rPr>
          <w:rFonts w:ascii="Cambria" w:hAnsi="Cambria" w:cs="Arial"/>
          <w:sz w:val="22"/>
          <w:szCs w:val="22"/>
        </w:rPr>
      </w:pPr>
      <w:r w:rsidRPr="00EC3947">
        <w:rPr>
          <w:rFonts w:ascii="Cambria" w:hAnsi="Cambria" w:cs="Arial"/>
          <w:sz w:val="22"/>
          <w:szCs w:val="22"/>
        </w:rPr>
        <w:t xml:space="preserve">  3.   Informacje, o których mowa w ust. 1 i 2. przekazywane i udostępniane są</w:t>
      </w:r>
      <w:r w:rsidR="0050597C" w:rsidRPr="00EC3947">
        <w:rPr>
          <w:rFonts w:ascii="Cambria" w:hAnsi="Cambria" w:cs="Arial"/>
          <w:sz w:val="22"/>
          <w:szCs w:val="22"/>
        </w:rPr>
        <w:t xml:space="preserve"> w formie</w:t>
      </w:r>
      <w:r w:rsidRPr="00EC3947">
        <w:rPr>
          <w:rFonts w:ascii="Cambria" w:hAnsi="Cambria" w:cs="Arial"/>
          <w:sz w:val="22"/>
          <w:szCs w:val="22"/>
        </w:rPr>
        <w:t>:</w:t>
      </w:r>
    </w:p>
    <w:p w:rsidR="00F93BA7" w:rsidRPr="00EC3947" w:rsidRDefault="00F93BA7" w:rsidP="00F93BA7">
      <w:pPr>
        <w:autoSpaceDE w:val="0"/>
        <w:autoSpaceDN w:val="0"/>
        <w:adjustRightInd w:val="0"/>
        <w:ind w:left="360"/>
        <w:jc w:val="both"/>
        <w:rPr>
          <w:rFonts w:ascii="Cambria" w:hAnsi="Cambria" w:cs="Arial"/>
          <w:sz w:val="22"/>
          <w:szCs w:val="22"/>
        </w:rPr>
      </w:pPr>
    </w:p>
    <w:p w:rsidR="00F93BA7" w:rsidRPr="00EC3947" w:rsidRDefault="00F93BA7" w:rsidP="00794EAB">
      <w:pPr>
        <w:numPr>
          <w:ilvl w:val="0"/>
          <w:numId w:val="231"/>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ustnej na pierwszym zebraniu rodziców w miesiącu wrześniu;</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94EAB">
      <w:pPr>
        <w:numPr>
          <w:ilvl w:val="0"/>
          <w:numId w:val="231"/>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opub</w:t>
      </w:r>
      <w:r w:rsidR="0050597C" w:rsidRPr="00EC3947">
        <w:rPr>
          <w:rFonts w:ascii="Cambria" w:hAnsi="Cambria" w:cs="Arial"/>
          <w:sz w:val="22"/>
          <w:szCs w:val="22"/>
        </w:rPr>
        <w:t>likowania informacji na stronie internetowej</w:t>
      </w:r>
      <w:r w:rsidRPr="00EC3947">
        <w:rPr>
          <w:rFonts w:ascii="Cambria" w:hAnsi="Cambria" w:cs="Arial"/>
          <w:sz w:val="22"/>
          <w:szCs w:val="22"/>
        </w:rPr>
        <w:t xml:space="preserve"> szkoły w zakładkach pod nazwą odpowiedniego przedmiotu – dostęp do informacji nieograniczony;</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94EAB">
      <w:pPr>
        <w:numPr>
          <w:ilvl w:val="0"/>
          <w:numId w:val="231"/>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dostęp</w:t>
      </w:r>
      <w:r w:rsidR="0050597C" w:rsidRPr="00EC3947">
        <w:rPr>
          <w:rFonts w:ascii="Cambria" w:hAnsi="Cambria" w:cs="Arial"/>
          <w:sz w:val="22"/>
          <w:szCs w:val="22"/>
        </w:rPr>
        <w:t>u</w:t>
      </w:r>
      <w:r w:rsidRPr="00EC3947">
        <w:rPr>
          <w:rFonts w:ascii="Cambria" w:hAnsi="Cambria" w:cs="Arial"/>
          <w:sz w:val="22"/>
          <w:szCs w:val="22"/>
        </w:rPr>
        <w:t xml:space="preserve"> do informacji </w:t>
      </w:r>
      <w:r w:rsidR="0050597C" w:rsidRPr="00EC3947">
        <w:rPr>
          <w:rFonts w:ascii="Cambria" w:hAnsi="Cambria" w:cs="Arial"/>
          <w:sz w:val="22"/>
          <w:szCs w:val="22"/>
        </w:rPr>
        <w:t xml:space="preserve">elektronicznych </w:t>
      </w:r>
      <w:r w:rsidRPr="00EC3947">
        <w:rPr>
          <w:rFonts w:ascii="Cambria" w:hAnsi="Cambria" w:cs="Arial"/>
          <w:sz w:val="22"/>
          <w:szCs w:val="22"/>
        </w:rPr>
        <w:t>możliwy jest w godzinach pracy biblioteki szkolnej;</w:t>
      </w:r>
    </w:p>
    <w:p w:rsidR="00F93BA7" w:rsidRPr="00EC3947" w:rsidRDefault="00F93BA7" w:rsidP="00F93BA7">
      <w:pPr>
        <w:tabs>
          <w:tab w:val="left" w:pos="426"/>
        </w:tabs>
        <w:autoSpaceDE w:val="0"/>
        <w:autoSpaceDN w:val="0"/>
        <w:adjustRightInd w:val="0"/>
        <w:jc w:val="both"/>
        <w:rPr>
          <w:rFonts w:ascii="Cambria" w:hAnsi="Cambria" w:cs="Arial"/>
          <w:sz w:val="22"/>
          <w:szCs w:val="22"/>
        </w:rPr>
      </w:pPr>
    </w:p>
    <w:p w:rsidR="00F93BA7" w:rsidRPr="00EC3947" w:rsidRDefault="00F93BA7" w:rsidP="00794EAB">
      <w:pPr>
        <w:numPr>
          <w:ilvl w:val="0"/>
          <w:numId w:val="231"/>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indywidualnych spotkań rodziców z nauczycielem lub wychowawcą.</w:t>
      </w:r>
    </w:p>
    <w:p w:rsidR="00F93BA7" w:rsidRPr="00EC3947" w:rsidRDefault="00F93BA7" w:rsidP="00794EAB">
      <w:pPr>
        <w:pStyle w:val="Nagwek11"/>
        <w:numPr>
          <w:ilvl w:val="0"/>
          <w:numId w:val="305"/>
        </w:numPr>
        <w:tabs>
          <w:tab w:val="left" w:pos="426"/>
          <w:tab w:val="left" w:pos="851"/>
        </w:tabs>
        <w:suppressAutoHyphens/>
        <w:jc w:val="both"/>
        <w:rPr>
          <w:rFonts w:ascii="Cambria" w:hAnsi="Cambria" w:cs="Arial"/>
          <w:sz w:val="22"/>
          <w:szCs w:val="22"/>
        </w:rPr>
      </w:pPr>
      <w:r w:rsidRPr="00EC3947">
        <w:rPr>
          <w:rFonts w:ascii="Cambria" w:hAnsi="Cambria" w:cs="Arial"/>
          <w:sz w:val="22"/>
          <w:szCs w:val="22"/>
        </w:rPr>
        <w:t>Nauczyciel jest obowiązany na podstawie pisemnej opinii publicznej lub niepublicznej  poradni psychologiczno-pedagogicznej, w tym publicznej poradni specjalistycznej, dostosować wymagania edukacyjne,</w:t>
      </w:r>
      <w:r w:rsidR="00096D2A" w:rsidRPr="00EC3947">
        <w:rPr>
          <w:rFonts w:ascii="Cambria" w:hAnsi="Cambria" w:cs="Arial"/>
          <w:sz w:val="22"/>
          <w:szCs w:val="22"/>
        </w:rPr>
        <w:t xml:space="preserve"> </w:t>
      </w:r>
      <w:r w:rsidRPr="00EC3947">
        <w:rPr>
          <w:rFonts w:ascii="Cambria" w:hAnsi="Cambria" w:cs="Arial"/>
          <w:sz w:val="22"/>
          <w:szCs w:val="22"/>
        </w:rPr>
        <w:t>do indywidualnych potrzeb psychofizycznych i edukacyjnych ucznia,</w:t>
      </w:r>
      <w:r w:rsidR="009C1C29" w:rsidRPr="00EC3947">
        <w:rPr>
          <w:rFonts w:ascii="Cambria" w:hAnsi="Cambria" w:cs="Arial"/>
          <w:sz w:val="22"/>
          <w:szCs w:val="22"/>
        </w:rPr>
        <w:t xml:space="preserve"> </w:t>
      </w:r>
      <w:r w:rsidRPr="00EC3947">
        <w:rPr>
          <w:rFonts w:ascii="Cambria" w:hAnsi="Cambria" w:cs="Arial"/>
          <w:sz w:val="22"/>
          <w:szCs w:val="22"/>
        </w:rPr>
        <w:t>u którego stwierdzono zaburzenia i odchylenia rozwojowe lub specyficzne trudności w uczeniu się, uniemożliwiające sprostanie tym wymaganiom</w:t>
      </w:r>
      <w:r w:rsidR="0050597C" w:rsidRPr="00EC3947">
        <w:rPr>
          <w:rFonts w:ascii="Cambria" w:hAnsi="Cambria" w:cs="Arial"/>
          <w:sz w:val="22"/>
          <w:szCs w:val="22"/>
        </w:rPr>
        <w:t>.</w:t>
      </w:r>
      <w:r w:rsidRPr="00EC3947">
        <w:rPr>
          <w:rFonts w:ascii="Cambria" w:hAnsi="Cambria" w:cs="Arial"/>
          <w:sz w:val="22"/>
          <w:szCs w:val="22"/>
        </w:rPr>
        <w:t xml:space="preserve"> </w:t>
      </w:r>
    </w:p>
    <w:p w:rsidR="00F93BA7" w:rsidRPr="00EC3947" w:rsidRDefault="00F93BA7" w:rsidP="00794EAB">
      <w:pPr>
        <w:pStyle w:val="DefaultText"/>
        <w:numPr>
          <w:ilvl w:val="0"/>
          <w:numId w:val="305"/>
        </w:numPr>
        <w:tabs>
          <w:tab w:val="left" w:pos="0"/>
        </w:tabs>
        <w:jc w:val="both"/>
        <w:rPr>
          <w:rFonts w:ascii="Cambria" w:hAnsi="Cambria" w:cs="Arial"/>
          <w:sz w:val="22"/>
          <w:szCs w:val="22"/>
          <w:lang w:val="pl-PL"/>
        </w:rPr>
      </w:pPr>
      <w:r w:rsidRPr="00EC3947">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9C1C29" w:rsidRPr="00EC3947" w:rsidRDefault="009C1C29" w:rsidP="009C1C29">
      <w:pPr>
        <w:pStyle w:val="DefaultText"/>
        <w:tabs>
          <w:tab w:val="left" w:pos="0"/>
        </w:tabs>
        <w:ind w:left="720"/>
        <w:jc w:val="both"/>
        <w:rPr>
          <w:rFonts w:ascii="Cambria" w:hAnsi="Cambria" w:cs="Arial"/>
          <w:sz w:val="22"/>
          <w:szCs w:val="22"/>
          <w:lang w:val="pl-PL"/>
        </w:rPr>
      </w:pPr>
    </w:p>
    <w:p w:rsidR="009C1C29" w:rsidRPr="00EC3947" w:rsidRDefault="009C1C29" w:rsidP="00794EAB">
      <w:pPr>
        <w:pStyle w:val="Akapitzlist"/>
        <w:numPr>
          <w:ilvl w:val="0"/>
          <w:numId w:val="305"/>
        </w:numPr>
        <w:tabs>
          <w:tab w:val="left" w:pos="0"/>
          <w:tab w:val="left" w:pos="360"/>
        </w:tabs>
        <w:spacing w:line="360" w:lineRule="auto"/>
        <w:jc w:val="both"/>
        <w:rPr>
          <w:rFonts w:ascii="Cambria" w:hAnsi="Cambria"/>
        </w:rPr>
      </w:pPr>
      <w:r w:rsidRPr="00EC3947">
        <w:rPr>
          <w:rFonts w:ascii="Cambria" w:hAnsi="Cambria"/>
        </w:rPr>
        <w:t>Indywidualizacja pracy z uczniem polega m.in. na:</w:t>
      </w:r>
    </w:p>
    <w:p w:rsidR="009C1C29" w:rsidRPr="00EC3947" w:rsidRDefault="009C1C29" w:rsidP="00794EAB">
      <w:pPr>
        <w:pStyle w:val="Akapitzlist"/>
        <w:numPr>
          <w:ilvl w:val="0"/>
          <w:numId w:val="306"/>
        </w:numPr>
        <w:spacing w:line="360" w:lineRule="auto"/>
        <w:jc w:val="both"/>
        <w:rPr>
          <w:rFonts w:ascii="Cambria" w:hAnsi="Cambria"/>
        </w:rPr>
      </w:pPr>
      <w:r w:rsidRPr="00EC3947">
        <w:rPr>
          <w:rFonts w:ascii="Cambria" w:hAnsi="Cambria"/>
        </w:rPr>
        <w:t>opracowaniu dodatkowych zadań, kart pracy dla ucznia zdolnego – z banku narzędzi (fiszki matematyczne, ortograficzne, gramatyczne, krzyżówkowe, łamigłówki, zadania na szóstkę) – dotyczy procesu sprawdzania,</w:t>
      </w:r>
    </w:p>
    <w:p w:rsidR="009C1C29" w:rsidRPr="00EC3947" w:rsidRDefault="009C1C29" w:rsidP="00794EAB">
      <w:pPr>
        <w:pStyle w:val="Akapitzlist"/>
        <w:numPr>
          <w:ilvl w:val="0"/>
          <w:numId w:val="306"/>
        </w:numPr>
        <w:spacing w:line="360" w:lineRule="auto"/>
        <w:jc w:val="both"/>
        <w:rPr>
          <w:rFonts w:ascii="Cambria" w:hAnsi="Cambria"/>
        </w:rPr>
      </w:pPr>
      <w:r w:rsidRPr="00EC3947">
        <w:rPr>
          <w:rFonts w:ascii="Cambria" w:hAnsi="Cambria"/>
        </w:rPr>
        <w:t>przygotowaniu indywidualnych kart pracy i zróżnicowaniu zadań podczas sprawdzania wiedzy i umiejętności,</w:t>
      </w:r>
    </w:p>
    <w:p w:rsidR="009C1C29" w:rsidRPr="00EC3947" w:rsidRDefault="009C1C29" w:rsidP="00794EAB">
      <w:pPr>
        <w:pStyle w:val="Akapitzlist"/>
        <w:numPr>
          <w:ilvl w:val="0"/>
          <w:numId w:val="306"/>
        </w:numPr>
        <w:spacing w:line="360" w:lineRule="auto"/>
        <w:jc w:val="both"/>
        <w:rPr>
          <w:rFonts w:ascii="Cambria" w:hAnsi="Cambria"/>
        </w:rPr>
      </w:pPr>
      <w:r w:rsidRPr="00EC3947">
        <w:rPr>
          <w:rFonts w:ascii="Cambria" w:hAnsi="Cambria"/>
        </w:rPr>
        <w:t>dostosowaniu wymagań dydaktycznych do indywidualnego tempa pracy ucznia słabego (z orzeczeniem lub opinią),</w:t>
      </w:r>
    </w:p>
    <w:p w:rsidR="009C1C29" w:rsidRPr="00EC3947" w:rsidRDefault="009C1C29" w:rsidP="00794EAB">
      <w:pPr>
        <w:pStyle w:val="Akapitzlist"/>
        <w:numPr>
          <w:ilvl w:val="0"/>
          <w:numId w:val="306"/>
        </w:numPr>
        <w:spacing w:line="360" w:lineRule="auto"/>
        <w:jc w:val="both"/>
        <w:rPr>
          <w:rFonts w:ascii="Cambria" w:hAnsi="Cambria"/>
        </w:rPr>
      </w:pPr>
      <w:r w:rsidRPr="00EC3947">
        <w:rPr>
          <w:rFonts w:ascii="Cambria" w:hAnsi="Cambria"/>
        </w:rPr>
        <w:t>przygotowaniu zadań o różnym stopniu trudności wykorzystywanych podczas lekcji i w pracach domowych.</w:t>
      </w:r>
    </w:p>
    <w:p w:rsidR="00F93BA7" w:rsidRPr="00EC3947" w:rsidRDefault="00F93BA7" w:rsidP="00F93BA7">
      <w:pPr>
        <w:tabs>
          <w:tab w:val="left" w:pos="426"/>
        </w:tabs>
        <w:autoSpaceDE w:val="0"/>
        <w:autoSpaceDN w:val="0"/>
        <w:adjustRightInd w:val="0"/>
        <w:rPr>
          <w:rFonts w:ascii="Cambria" w:hAnsi="Cambria" w:cs="Arial"/>
          <w:b/>
          <w:sz w:val="22"/>
          <w:szCs w:val="22"/>
        </w:rPr>
      </w:pPr>
    </w:p>
    <w:p w:rsidR="00F93BA7" w:rsidRPr="00EC3947" w:rsidRDefault="00822690" w:rsidP="00F93BA7">
      <w:pPr>
        <w:tabs>
          <w:tab w:val="left" w:pos="426"/>
        </w:tabs>
        <w:autoSpaceDE w:val="0"/>
        <w:autoSpaceDN w:val="0"/>
        <w:adjustRightInd w:val="0"/>
        <w:rPr>
          <w:rFonts w:ascii="Cambria" w:hAnsi="Cambria" w:cs="Arial"/>
          <w:sz w:val="22"/>
          <w:szCs w:val="22"/>
        </w:rPr>
      </w:pPr>
      <w:r w:rsidRPr="00EC3947">
        <w:rPr>
          <w:rFonts w:ascii="Cambria" w:hAnsi="Cambria" w:cs="Arial"/>
          <w:b/>
          <w:sz w:val="22"/>
          <w:szCs w:val="22"/>
        </w:rPr>
        <w:t xml:space="preserve">      </w:t>
      </w:r>
      <w:r w:rsidRPr="00EC3947">
        <w:rPr>
          <w:rFonts w:ascii="Cambria" w:hAnsi="Cambria" w:cs="Arial"/>
          <w:sz w:val="22"/>
          <w:szCs w:val="22"/>
        </w:rPr>
        <w:t>§ 1</w:t>
      </w:r>
      <w:r w:rsidR="00C225CC">
        <w:rPr>
          <w:rFonts w:ascii="Cambria" w:hAnsi="Cambria" w:cs="Arial"/>
          <w:sz w:val="22"/>
          <w:szCs w:val="22"/>
        </w:rPr>
        <w:t>38</w:t>
      </w:r>
      <w:r w:rsidR="00F93BA7" w:rsidRPr="00EC3947">
        <w:rPr>
          <w:rFonts w:ascii="Cambria" w:hAnsi="Cambria" w:cs="Arial"/>
          <w:sz w:val="22"/>
          <w:szCs w:val="22"/>
        </w:rPr>
        <w:t>.   Rodzaje ocen szkolnych.</w:t>
      </w:r>
    </w:p>
    <w:p w:rsidR="00F93BA7" w:rsidRPr="00EC3947" w:rsidRDefault="00F93BA7" w:rsidP="00F93BA7">
      <w:pPr>
        <w:tabs>
          <w:tab w:val="left" w:pos="426"/>
        </w:tabs>
        <w:autoSpaceDE w:val="0"/>
        <w:autoSpaceDN w:val="0"/>
        <w:adjustRightInd w:val="0"/>
        <w:rPr>
          <w:rFonts w:ascii="Cambria" w:hAnsi="Cambria" w:cs="Arial"/>
          <w:sz w:val="22"/>
          <w:szCs w:val="22"/>
        </w:rPr>
      </w:pPr>
    </w:p>
    <w:p w:rsidR="00F93BA7" w:rsidRPr="00EC3947" w:rsidRDefault="00F93BA7" w:rsidP="00F93BA7">
      <w:pPr>
        <w:tabs>
          <w:tab w:val="left" w:pos="426"/>
        </w:tabs>
        <w:autoSpaceDE w:val="0"/>
        <w:autoSpaceDN w:val="0"/>
        <w:adjustRightInd w:val="0"/>
        <w:rPr>
          <w:rFonts w:ascii="Cambria" w:hAnsi="Cambria" w:cs="Arial"/>
          <w:sz w:val="22"/>
          <w:szCs w:val="22"/>
        </w:rPr>
      </w:pPr>
      <w:r w:rsidRPr="00EC3947">
        <w:rPr>
          <w:rFonts w:ascii="Cambria" w:hAnsi="Cambria" w:cs="Arial"/>
          <w:sz w:val="22"/>
          <w:szCs w:val="22"/>
        </w:rPr>
        <w:t xml:space="preserve">      1. W trakcie nauki w szkole uczeń otrzymuje oceny:</w:t>
      </w:r>
    </w:p>
    <w:p w:rsidR="00F93BA7" w:rsidRPr="00EC3947" w:rsidRDefault="00F93BA7" w:rsidP="00F93BA7">
      <w:pPr>
        <w:tabs>
          <w:tab w:val="left" w:pos="426"/>
        </w:tabs>
        <w:autoSpaceDE w:val="0"/>
        <w:autoSpaceDN w:val="0"/>
        <w:adjustRightInd w:val="0"/>
        <w:rPr>
          <w:rFonts w:ascii="Cambria" w:hAnsi="Cambria" w:cs="Arial"/>
          <w:sz w:val="22"/>
          <w:szCs w:val="22"/>
        </w:rPr>
      </w:pPr>
    </w:p>
    <w:p w:rsidR="00F93BA7" w:rsidRPr="00EC3947" w:rsidRDefault="00F93BA7" w:rsidP="00794EAB">
      <w:pPr>
        <w:numPr>
          <w:ilvl w:val="0"/>
          <w:numId w:val="233"/>
        </w:numPr>
        <w:tabs>
          <w:tab w:val="left"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bieżące;</w:t>
      </w:r>
    </w:p>
    <w:p w:rsidR="00F93BA7" w:rsidRPr="00EC3947" w:rsidRDefault="00F93BA7" w:rsidP="00794EAB">
      <w:pPr>
        <w:numPr>
          <w:ilvl w:val="0"/>
          <w:numId w:val="233"/>
        </w:numPr>
        <w:tabs>
          <w:tab w:val="left" w:pos="426"/>
        </w:tabs>
        <w:autoSpaceDE w:val="0"/>
        <w:autoSpaceDN w:val="0"/>
        <w:adjustRightInd w:val="0"/>
        <w:ind w:left="0" w:firstLine="0"/>
        <w:rPr>
          <w:rFonts w:ascii="Cambria" w:hAnsi="Cambria" w:cs="Arial"/>
          <w:sz w:val="22"/>
          <w:szCs w:val="22"/>
        </w:rPr>
      </w:pPr>
      <w:r w:rsidRPr="00EC3947">
        <w:rPr>
          <w:rFonts w:ascii="Cambria" w:hAnsi="Cambria" w:cs="Arial"/>
          <w:sz w:val="22"/>
          <w:szCs w:val="22"/>
        </w:rPr>
        <w:t>klasyfikacyjne:</w:t>
      </w:r>
    </w:p>
    <w:p w:rsidR="00F93BA7" w:rsidRPr="00EC3947" w:rsidRDefault="00F93BA7" w:rsidP="00F93BA7">
      <w:pPr>
        <w:tabs>
          <w:tab w:val="left" w:pos="426"/>
        </w:tabs>
        <w:autoSpaceDE w:val="0"/>
        <w:autoSpaceDN w:val="0"/>
        <w:adjustRightInd w:val="0"/>
        <w:rPr>
          <w:rFonts w:ascii="Cambria" w:hAnsi="Cambria" w:cs="Arial"/>
          <w:sz w:val="22"/>
          <w:szCs w:val="22"/>
        </w:rPr>
      </w:pPr>
    </w:p>
    <w:p w:rsidR="00F93BA7" w:rsidRPr="00EC3947" w:rsidRDefault="00F93BA7" w:rsidP="00794EAB">
      <w:pPr>
        <w:numPr>
          <w:ilvl w:val="0"/>
          <w:numId w:val="234"/>
        </w:numPr>
        <w:tabs>
          <w:tab w:val="left" w:pos="426"/>
        </w:tabs>
        <w:autoSpaceDE w:val="0"/>
        <w:autoSpaceDN w:val="0"/>
        <w:adjustRightInd w:val="0"/>
        <w:jc w:val="both"/>
        <w:rPr>
          <w:rFonts w:ascii="Cambria" w:hAnsi="Cambria" w:cs="Arial"/>
          <w:sz w:val="22"/>
          <w:szCs w:val="22"/>
        </w:rPr>
      </w:pPr>
      <w:r w:rsidRPr="00EC3947">
        <w:rPr>
          <w:rFonts w:ascii="Cambria" w:hAnsi="Cambria" w:cs="Arial"/>
          <w:sz w:val="22"/>
          <w:szCs w:val="22"/>
        </w:rPr>
        <w:t>śródroczne – na koniec pierwszego półrocza i roczne – na zakończenie roku szkolnego,</w:t>
      </w:r>
    </w:p>
    <w:p w:rsidR="00F93BA7" w:rsidRPr="00EC3947" w:rsidRDefault="00F93BA7" w:rsidP="00F93BA7">
      <w:pPr>
        <w:tabs>
          <w:tab w:val="left" w:pos="426"/>
        </w:tabs>
        <w:autoSpaceDE w:val="0"/>
        <w:autoSpaceDN w:val="0"/>
        <w:adjustRightInd w:val="0"/>
        <w:ind w:left="1140"/>
        <w:jc w:val="both"/>
        <w:rPr>
          <w:rFonts w:ascii="Cambria" w:hAnsi="Cambria" w:cs="Arial"/>
          <w:sz w:val="22"/>
          <w:szCs w:val="22"/>
        </w:rPr>
      </w:pPr>
    </w:p>
    <w:p w:rsidR="00F93BA7" w:rsidRPr="00EC3947" w:rsidRDefault="00F93BA7" w:rsidP="00794EAB">
      <w:pPr>
        <w:numPr>
          <w:ilvl w:val="0"/>
          <w:numId w:val="234"/>
        </w:numPr>
        <w:tabs>
          <w:tab w:val="left" w:pos="426"/>
        </w:tabs>
        <w:autoSpaceDE w:val="0"/>
        <w:autoSpaceDN w:val="0"/>
        <w:adjustRightInd w:val="0"/>
        <w:jc w:val="both"/>
        <w:rPr>
          <w:rFonts w:ascii="Cambria" w:hAnsi="Cambria" w:cs="Arial"/>
          <w:sz w:val="22"/>
          <w:szCs w:val="22"/>
        </w:rPr>
      </w:pPr>
      <w:r w:rsidRPr="00EC3947">
        <w:rPr>
          <w:rFonts w:ascii="Cambria" w:hAnsi="Cambria" w:cs="Arial"/>
          <w:sz w:val="22"/>
          <w:szCs w:val="22"/>
        </w:rPr>
        <w:lastRenderedPageBreak/>
        <w:t>końcowe – są to oceny po zakończeniu cyklu nauczania danej edukacji. Oceny końcowe są równoważne ocenie rocznej w ostatnim roku kształcenia lub ustalone są w wyniku egzaminu poprawkowego lub sprawdzającego w ostatni</w:t>
      </w:r>
      <w:r w:rsidR="00822690" w:rsidRPr="00EC3947">
        <w:rPr>
          <w:rFonts w:ascii="Cambria" w:hAnsi="Cambria" w:cs="Arial"/>
          <w:sz w:val="22"/>
          <w:szCs w:val="22"/>
        </w:rPr>
        <w:t xml:space="preserve">m roku nauczania danej edukacji. </w:t>
      </w:r>
      <w:r w:rsidRPr="00EC3947">
        <w:rPr>
          <w:rFonts w:ascii="Cambria" w:hAnsi="Cambria" w:cs="Arial"/>
          <w:sz w:val="22"/>
          <w:szCs w:val="22"/>
        </w:rPr>
        <w:t xml:space="preserve">Ocenę końcową zachowania stanowi ocena klasyfikacyjna w klasie programowo najwyższej. </w:t>
      </w:r>
    </w:p>
    <w:p w:rsidR="00F93BA7" w:rsidRPr="00EC3947" w:rsidRDefault="00F93BA7" w:rsidP="00F93BA7">
      <w:pPr>
        <w:tabs>
          <w:tab w:val="left" w:pos="426"/>
        </w:tabs>
        <w:autoSpaceDE w:val="0"/>
        <w:autoSpaceDN w:val="0"/>
        <w:adjustRightInd w:val="0"/>
        <w:rPr>
          <w:rFonts w:ascii="Cambria" w:hAnsi="Cambria" w:cs="Arial"/>
          <w:b/>
          <w:color w:val="FF0000"/>
          <w:sz w:val="22"/>
          <w:szCs w:val="22"/>
        </w:rPr>
      </w:pPr>
    </w:p>
    <w:p w:rsidR="00F93BA7" w:rsidRPr="00EC3947" w:rsidRDefault="00C225CC" w:rsidP="00F93BA7">
      <w:pPr>
        <w:tabs>
          <w:tab w:val="left" w:pos="426"/>
        </w:tabs>
        <w:autoSpaceDE w:val="0"/>
        <w:autoSpaceDN w:val="0"/>
        <w:adjustRightInd w:val="0"/>
        <w:rPr>
          <w:rFonts w:ascii="Cambria" w:hAnsi="Cambria" w:cs="Arial"/>
          <w:sz w:val="22"/>
          <w:szCs w:val="22"/>
        </w:rPr>
      </w:pPr>
      <w:r>
        <w:rPr>
          <w:rFonts w:ascii="Cambria" w:hAnsi="Cambria" w:cs="Arial"/>
          <w:sz w:val="22"/>
          <w:szCs w:val="22"/>
        </w:rPr>
        <w:t xml:space="preserve">      § 139</w:t>
      </w:r>
      <w:r w:rsidR="00F93BA7" w:rsidRPr="00EC3947">
        <w:rPr>
          <w:rFonts w:ascii="Cambria" w:hAnsi="Cambria" w:cs="Arial"/>
          <w:sz w:val="22"/>
          <w:szCs w:val="22"/>
        </w:rPr>
        <w:t>.   Jawność ocen.</w:t>
      </w:r>
    </w:p>
    <w:p w:rsidR="00F93BA7" w:rsidRPr="00EC3947" w:rsidRDefault="00F93BA7" w:rsidP="00F93BA7">
      <w:pPr>
        <w:tabs>
          <w:tab w:val="left" w:pos="426"/>
        </w:tabs>
        <w:autoSpaceDE w:val="0"/>
        <w:autoSpaceDN w:val="0"/>
        <w:adjustRightInd w:val="0"/>
        <w:rPr>
          <w:rFonts w:ascii="Cambria" w:hAnsi="Cambria" w:cs="Arial"/>
          <w:sz w:val="22"/>
          <w:szCs w:val="22"/>
        </w:rPr>
      </w:pPr>
    </w:p>
    <w:p w:rsidR="00F93BA7" w:rsidRPr="00EC3947" w:rsidRDefault="00F93BA7" w:rsidP="00F93BA7">
      <w:pPr>
        <w:tabs>
          <w:tab w:val="left" w:pos="426"/>
        </w:tabs>
        <w:autoSpaceDE w:val="0"/>
        <w:autoSpaceDN w:val="0"/>
        <w:adjustRightInd w:val="0"/>
        <w:rPr>
          <w:rFonts w:ascii="Cambria" w:hAnsi="Cambria" w:cs="Arial"/>
          <w:sz w:val="22"/>
          <w:szCs w:val="22"/>
        </w:rPr>
      </w:pPr>
      <w:r w:rsidRPr="00EC3947">
        <w:rPr>
          <w:rFonts w:ascii="Cambria" w:hAnsi="Cambria" w:cs="Arial"/>
          <w:sz w:val="22"/>
          <w:szCs w:val="22"/>
        </w:rPr>
        <w:t xml:space="preserve">       1.    Oceny są jawne dla ucznia i jego rodziców / opiekunów prawnych.</w:t>
      </w:r>
    </w:p>
    <w:p w:rsidR="00F93BA7" w:rsidRPr="00EC3947" w:rsidRDefault="00F93BA7" w:rsidP="00F93BA7">
      <w:pPr>
        <w:tabs>
          <w:tab w:val="left" w:pos="426"/>
        </w:tabs>
        <w:autoSpaceDE w:val="0"/>
        <w:autoSpaceDN w:val="0"/>
        <w:adjustRightInd w:val="0"/>
        <w:rPr>
          <w:rFonts w:ascii="Cambria" w:hAnsi="Cambria" w:cs="Arial"/>
          <w:sz w:val="22"/>
          <w:szCs w:val="22"/>
        </w:rPr>
      </w:pPr>
    </w:p>
    <w:p w:rsidR="00F93BA7" w:rsidRPr="00EC3947" w:rsidRDefault="00F93BA7" w:rsidP="00F93BA7">
      <w:pPr>
        <w:tabs>
          <w:tab w:val="left" w:pos="426"/>
        </w:tabs>
        <w:autoSpaceDE w:val="0"/>
        <w:autoSpaceDN w:val="0"/>
        <w:adjustRightInd w:val="0"/>
        <w:jc w:val="both"/>
        <w:rPr>
          <w:rFonts w:ascii="Cambria" w:hAnsi="Cambria" w:cs="Arial"/>
          <w:sz w:val="22"/>
          <w:szCs w:val="22"/>
        </w:rPr>
      </w:pPr>
      <w:r w:rsidRPr="00EC3947">
        <w:rPr>
          <w:rFonts w:ascii="Cambria" w:hAnsi="Cambria" w:cs="Arial"/>
          <w:sz w:val="22"/>
          <w:szCs w:val="22"/>
        </w:rPr>
        <w:t xml:space="preserve">       2.    Każda ocena z ustnych form sprawdzania umiejętności lub wiadomości ucznia podlega wpisaniu do dziennika elektronicznego bezpośrednio po jej ustaleniu i ustnym poinformowaniu ucznia.</w:t>
      </w:r>
    </w:p>
    <w:p w:rsidR="00F93BA7" w:rsidRPr="00EC3947" w:rsidRDefault="00F93BA7" w:rsidP="00F93BA7">
      <w:pPr>
        <w:tabs>
          <w:tab w:val="left" w:pos="426"/>
        </w:tabs>
        <w:autoSpaceDE w:val="0"/>
        <w:autoSpaceDN w:val="0"/>
        <w:adjustRightInd w:val="0"/>
        <w:rPr>
          <w:rFonts w:ascii="Cambria" w:hAnsi="Cambria" w:cs="Arial"/>
          <w:sz w:val="22"/>
          <w:szCs w:val="22"/>
        </w:rPr>
      </w:pPr>
      <w:r w:rsidRPr="00EC3947">
        <w:rPr>
          <w:rFonts w:ascii="Cambria" w:hAnsi="Cambria" w:cs="Arial"/>
          <w:sz w:val="22"/>
          <w:szCs w:val="22"/>
        </w:rPr>
        <w:t xml:space="preserve">     </w:t>
      </w: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3.  Sprawdzone i ocenione prace kontrolne i inne formy pisemnego sprawdzania wiadomości i umiejętności uczniów  przedstawiane są do wglądu uczniom na zajęciach dydaktycznych.  Oceny wpisywana jest do dziennika lekcyjnego</w:t>
      </w:r>
      <w:r w:rsidRPr="00EC3947">
        <w:rPr>
          <w:rFonts w:ascii="Cambria" w:hAnsi="Cambria" w:cs="Arial"/>
          <w:i/>
          <w:sz w:val="22"/>
          <w:szCs w:val="22"/>
        </w:rPr>
        <w:t>.</w:t>
      </w:r>
    </w:p>
    <w:p w:rsidR="00F93BA7" w:rsidRPr="00EC3947" w:rsidRDefault="00F93BA7" w:rsidP="00F93BA7">
      <w:pPr>
        <w:autoSpaceDE w:val="0"/>
        <w:autoSpaceDN w:val="0"/>
        <w:adjustRightInd w:val="0"/>
        <w:ind w:firstLine="426"/>
        <w:jc w:val="both"/>
        <w:rPr>
          <w:rFonts w:ascii="Cambria" w:hAnsi="Cambria" w:cs="Arial"/>
          <w:sz w:val="22"/>
          <w:szCs w:val="22"/>
        </w:rPr>
      </w:pPr>
    </w:p>
    <w:p w:rsidR="00F93BA7" w:rsidRPr="00EC3947" w:rsidRDefault="00F93BA7" w:rsidP="00F93BA7">
      <w:pPr>
        <w:autoSpaceDE w:val="0"/>
        <w:autoSpaceDN w:val="0"/>
        <w:adjustRightInd w:val="0"/>
        <w:spacing w:line="276" w:lineRule="auto"/>
        <w:ind w:firstLine="426"/>
        <w:jc w:val="both"/>
        <w:rPr>
          <w:rFonts w:ascii="Cambria" w:hAnsi="Cambria" w:cs="Arial"/>
          <w:sz w:val="22"/>
          <w:szCs w:val="22"/>
        </w:rPr>
      </w:pPr>
      <w:r w:rsidRPr="00EC3947">
        <w:rPr>
          <w:rFonts w:ascii="Cambria" w:hAnsi="Cambria" w:cs="Arial"/>
          <w:sz w:val="22"/>
          <w:szCs w:val="22"/>
        </w:rPr>
        <w:t>4.  Rodzice (prawni opiekunowie) mają możliwość wglądu w pisemne prace swoich dzieci:</w:t>
      </w:r>
    </w:p>
    <w:p w:rsidR="00F93BA7" w:rsidRPr="00EC3947" w:rsidRDefault="00F93BA7" w:rsidP="00F93BA7">
      <w:pPr>
        <w:autoSpaceDE w:val="0"/>
        <w:autoSpaceDN w:val="0"/>
        <w:adjustRightInd w:val="0"/>
        <w:spacing w:line="276" w:lineRule="auto"/>
        <w:ind w:firstLine="426"/>
        <w:jc w:val="both"/>
        <w:rPr>
          <w:rFonts w:ascii="Cambria" w:hAnsi="Cambria" w:cs="Arial"/>
          <w:sz w:val="22"/>
          <w:szCs w:val="22"/>
        </w:rPr>
      </w:pPr>
    </w:p>
    <w:p w:rsidR="00F93BA7" w:rsidRPr="00EC3947" w:rsidRDefault="00F93BA7" w:rsidP="00794EAB">
      <w:pPr>
        <w:numPr>
          <w:ilvl w:val="0"/>
          <w:numId w:val="235"/>
        </w:numPr>
        <w:tabs>
          <w:tab w:val="left" w:pos="0"/>
          <w:tab w:val="left" w:pos="426"/>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na zebraniach ogólnych;</w:t>
      </w:r>
    </w:p>
    <w:p w:rsidR="00F93BA7" w:rsidRPr="00EC3947" w:rsidRDefault="00F93BA7" w:rsidP="00794EAB">
      <w:pPr>
        <w:numPr>
          <w:ilvl w:val="0"/>
          <w:numId w:val="235"/>
        </w:numPr>
        <w:tabs>
          <w:tab w:val="left" w:pos="0"/>
          <w:tab w:val="left" w:pos="426"/>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 xml:space="preserve"> w czasie konsultacji w wyznaczonych godzinach i dniach tygodnia;</w:t>
      </w:r>
    </w:p>
    <w:p w:rsidR="00F93BA7" w:rsidRPr="00EC3947" w:rsidRDefault="00F93BA7" w:rsidP="00794EAB">
      <w:pPr>
        <w:numPr>
          <w:ilvl w:val="0"/>
          <w:numId w:val="235"/>
        </w:numPr>
        <w:tabs>
          <w:tab w:val="left" w:pos="0"/>
          <w:tab w:val="left" w:pos="426"/>
        </w:tabs>
        <w:autoSpaceDE w:val="0"/>
        <w:autoSpaceDN w:val="0"/>
        <w:adjustRightInd w:val="0"/>
        <w:spacing w:line="276" w:lineRule="auto"/>
        <w:ind w:left="0" w:firstLine="0"/>
        <w:jc w:val="both"/>
        <w:rPr>
          <w:rFonts w:ascii="Cambria" w:hAnsi="Cambria" w:cs="Arial"/>
          <w:sz w:val="22"/>
          <w:szCs w:val="22"/>
        </w:rPr>
      </w:pPr>
      <w:r w:rsidRPr="00EC3947">
        <w:rPr>
          <w:rFonts w:ascii="Cambria" w:hAnsi="Cambria" w:cs="Arial"/>
          <w:sz w:val="22"/>
          <w:szCs w:val="22"/>
        </w:rPr>
        <w:t>podczas indywidualnych spotkań z nauczycielem;</w:t>
      </w:r>
    </w:p>
    <w:p w:rsidR="00F93BA7" w:rsidRPr="00EC3947" w:rsidRDefault="00F93BA7" w:rsidP="00F93BA7">
      <w:pPr>
        <w:tabs>
          <w:tab w:val="left" w:pos="0"/>
          <w:tab w:val="left" w:pos="426"/>
        </w:tabs>
        <w:autoSpaceDE w:val="0"/>
        <w:autoSpaceDN w:val="0"/>
        <w:adjustRightInd w:val="0"/>
        <w:spacing w:line="276" w:lineRule="auto"/>
        <w:jc w:val="both"/>
        <w:rPr>
          <w:rFonts w:ascii="Cambria" w:hAnsi="Cambria" w:cs="Arial"/>
          <w:b/>
          <w:i/>
          <w:color w:val="FF0000"/>
          <w:sz w:val="22"/>
          <w:szCs w:val="22"/>
        </w:rPr>
      </w:pPr>
    </w:p>
    <w:p w:rsidR="00F93BA7" w:rsidRPr="00EC3947" w:rsidRDefault="00F93BA7" w:rsidP="00F93BA7">
      <w:pPr>
        <w:tabs>
          <w:tab w:val="left" w:pos="426"/>
        </w:tabs>
        <w:autoSpaceDE w:val="0"/>
        <w:autoSpaceDN w:val="0"/>
        <w:adjustRightInd w:val="0"/>
        <w:rPr>
          <w:rFonts w:ascii="Cambria" w:hAnsi="Cambria" w:cs="Arial"/>
          <w:sz w:val="22"/>
          <w:szCs w:val="22"/>
        </w:rPr>
      </w:pPr>
      <w:r w:rsidRPr="00EC3947">
        <w:rPr>
          <w:rFonts w:ascii="Cambria" w:hAnsi="Cambria" w:cs="Arial"/>
          <w:b/>
          <w:color w:val="FF0000"/>
          <w:sz w:val="22"/>
          <w:szCs w:val="22"/>
        </w:rPr>
        <w:t xml:space="preserve">      </w:t>
      </w:r>
      <w:r w:rsidR="00C225CC">
        <w:rPr>
          <w:rFonts w:ascii="Cambria" w:hAnsi="Cambria" w:cs="Arial"/>
          <w:sz w:val="22"/>
          <w:szCs w:val="22"/>
        </w:rPr>
        <w:t>§ 140</w:t>
      </w:r>
      <w:r w:rsidRPr="00EC3947">
        <w:rPr>
          <w:rFonts w:ascii="Cambria" w:hAnsi="Cambria" w:cs="Arial"/>
          <w:sz w:val="22"/>
          <w:szCs w:val="22"/>
        </w:rPr>
        <w:t>.   Uzasadnianie ocen.</w:t>
      </w:r>
    </w:p>
    <w:p w:rsidR="00F93BA7" w:rsidRPr="00EC3947" w:rsidRDefault="00F93BA7" w:rsidP="00F93BA7">
      <w:pPr>
        <w:tabs>
          <w:tab w:val="left" w:pos="426"/>
        </w:tabs>
        <w:autoSpaceDE w:val="0"/>
        <w:autoSpaceDN w:val="0"/>
        <w:adjustRightInd w:val="0"/>
        <w:rPr>
          <w:rFonts w:ascii="Cambria" w:hAnsi="Cambria" w:cs="Arial"/>
          <w:sz w:val="22"/>
          <w:szCs w:val="22"/>
        </w:rPr>
      </w:pPr>
    </w:p>
    <w:p w:rsidR="00F93BA7" w:rsidRPr="00EC3947" w:rsidRDefault="00F93BA7" w:rsidP="00794EAB">
      <w:pPr>
        <w:numPr>
          <w:ilvl w:val="0"/>
          <w:numId w:val="236"/>
        </w:numPr>
        <w:tabs>
          <w:tab w:val="left" w:pos="0"/>
        </w:tabs>
        <w:autoSpaceDE w:val="0"/>
        <w:autoSpaceDN w:val="0"/>
        <w:adjustRightInd w:val="0"/>
        <w:spacing w:line="276" w:lineRule="auto"/>
        <w:ind w:left="0" w:firstLine="426"/>
        <w:jc w:val="both"/>
        <w:rPr>
          <w:rFonts w:ascii="Cambria" w:hAnsi="Cambria" w:cs="Arial"/>
          <w:sz w:val="22"/>
          <w:szCs w:val="22"/>
        </w:rPr>
      </w:pPr>
      <w:r w:rsidRPr="00EC3947">
        <w:rPr>
          <w:rFonts w:ascii="Cambria" w:hAnsi="Cambria" w:cs="Arial"/>
          <w:sz w:val="22"/>
          <w:szCs w:val="22"/>
        </w:rPr>
        <w:t xml:space="preserve"> Nauczyciel uzasadnia każdą bieżącą ocenę szkolną.</w:t>
      </w:r>
    </w:p>
    <w:p w:rsidR="00F93BA7" w:rsidRPr="00EC3947" w:rsidRDefault="00F93BA7" w:rsidP="00794EAB">
      <w:pPr>
        <w:numPr>
          <w:ilvl w:val="0"/>
          <w:numId w:val="236"/>
        </w:numPr>
        <w:tabs>
          <w:tab w:val="left" w:pos="0"/>
        </w:tabs>
        <w:autoSpaceDE w:val="0"/>
        <w:autoSpaceDN w:val="0"/>
        <w:adjustRightInd w:val="0"/>
        <w:spacing w:line="276" w:lineRule="auto"/>
        <w:ind w:left="0" w:firstLine="426"/>
        <w:jc w:val="both"/>
        <w:rPr>
          <w:rFonts w:ascii="Cambria" w:hAnsi="Cambria" w:cs="Arial"/>
          <w:sz w:val="22"/>
          <w:szCs w:val="22"/>
        </w:rPr>
      </w:pPr>
      <w:r w:rsidRPr="00EC3947">
        <w:rPr>
          <w:rFonts w:ascii="Cambria" w:hAnsi="Cambria" w:cs="Arial"/>
          <w:sz w:val="22"/>
          <w:szCs w:val="22"/>
        </w:rPr>
        <w:t xml:space="preserve"> Oceny z ustnych form sprawdzania wiedzy i umiejętności nauczyciel uzasadnia ustnie </w:t>
      </w:r>
      <w:r w:rsidR="00F445E5" w:rsidRPr="00EC3947">
        <w:rPr>
          <w:rFonts w:ascii="Cambria" w:hAnsi="Cambria" w:cs="Arial"/>
          <w:sz w:val="22"/>
          <w:szCs w:val="22"/>
        </w:rPr>
        <w:br/>
      </w:r>
      <w:r w:rsidRPr="00EC3947">
        <w:rPr>
          <w:rFonts w:ascii="Cambria" w:hAnsi="Cambria" w:cs="Arial"/>
          <w:sz w:val="22"/>
          <w:szCs w:val="22"/>
        </w:rPr>
        <w:t xml:space="preserve">w obecności klasy, wskazując dobrze opanowaną wiedzę lub sprawdzaną umiejętność, braki </w:t>
      </w:r>
      <w:r w:rsidR="00F445E5" w:rsidRPr="00EC3947">
        <w:rPr>
          <w:rFonts w:ascii="Cambria" w:hAnsi="Cambria" w:cs="Arial"/>
          <w:sz w:val="22"/>
          <w:szCs w:val="22"/>
        </w:rPr>
        <w:br/>
      </w:r>
      <w:r w:rsidRPr="00EC3947">
        <w:rPr>
          <w:rFonts w:ascii="Cambria" w:hAnsi="Cambria" w:cs="Arial"/>
          <w:sz w:val="22"/>
          <w:szCs w:val="22"/>
        </w:rPr>
        <w:t>w nich oraz przekazuje zalecenia do poprawy. Na zakończenie lekcji uczeń ma prawo do wniesienia prośby o wpisanie uzasadnienia w zeszycie szkolnym. Nauczyciel realizuje prośbę ucznia najpóźniej w terminie dwóch dni od daty jej skierowania.</w:t>
      </w:r>
    </w:p>
    <w:p w:rsidR="00F93BA7" w:rsidRPr="00EC3947" w:rsidRDefault="00F93BA7" w:rsidP="00794EAB">
      <w:pPr>
        <w:numPr>
          <w:ilvl w:val="0"/>
          <w:numId w:val="236"/>
        </w:numPr>
        <w:tabs>
          <w:tab w:val="left" w:pos="0"/>
        </w:tabs>
        <w:autoSpaceDE w:val="0"/>
        <w:autoSpaceDN w:val="0"/>
        <w:adjustRightInd w:val="0"/>
        <w:spacing w:line="276" w:lineRule="auto"/>
        <w:ind w:left="0" w:firstLine="426"/>
        <w:jc w:val="both"/>
        <w:rPr>
          <w:rFonts w:ascii="Cambria" w:hAnsi="Cambria" w:cs="Arial"/>
          <w:sz w:val="22"/>
          <w:szCs w:val="22"/>
        </w:rPr>
      </w:pPr>
      <w:r w:rsidRPr="00EC3947">
        <w:rPr>
          <w:rFonts w:ascii="Cambria" w:hAnsi="Cambria" w:cs="Arial"/>
          <w:sz w:val="22"/>
          <w:szCs w:val="22"/>
        </w:rPr>
        <w:t xml:space="preserve">W przypadku wątpliwości uczeń i rodzic mają  prawo do uzyskania dodatkowego uzasadnienia oceny, o której mowa w ust. </w:t>
      </w:r>
      <w:r w:rsidR="00822690" w:rsidRPr="00EC3947">
        <w:rPr>
          <w:rFonts w:ascii="Cambria" w:hAnsi="Cambria" w:cs="Arial"/>
          <w:sz w:val="22"/>
          <w:szCs w:val="22"/>
        </w:rPr>
        <w:t>2</w:t>
      </w:r>
      <w:r w:rsidRPr="00EC3947">
        <w:rPr>
          <w:rFonts w:ascii="Cambria" w:hAnsi="Cambria" w:cs="Arial"/>
          <w:sz w:val="22"/>
          <w:szCs w:val="22"/>
        </w:rPr>
        <w:t>. Dodatkowe uzasadnienie nauczyciel przekazuje bezpośrednio zainteresowanej osobie w czasie konsultacji w wyznaczonych godzinach i dniach tygodnia lub podczas indywidualnych spotkań z rodzicem.</w:t>
      </w:r>
    </w:p>
    <w:p w:rsidR="00822690" w:rsidRPr="00EC3947" w:rsidRDefault="00822690" w:rsidP="00794EAB">
      <w:pPr>
        <w:numPr>
          <w:ilvl w:val="0"/>
          <w:numId w:val="236"/>
        </w:numPr>
        <w:tabs>
          <w:tab w:val="left" w:pos="0"/>
        </w:tabs>
        <w:autoSpaceDE w:val="0"/>
        <w:autoSpaceDN w:val="0"/>
        <w:adjustRightInd w:val="0"/>
        <w:spacing w:line="276" w:lineRule="auto"/>
        <w:ind w:left="0" w:firstLine="426"/>
        <w:jc w:val="both"/>
        <w:rPr>
          <w:rStyle w:val="Domylnaczcionkaakapitu1"/>
          <w:rFonts w:ascii="Cambria" w:hAnsi="Cambria" w:cs="Arial"/>
          <w:sz w:val="22"/>
          <w:szCs w:val="22"/>
        </w:rPr>
      </w:pPr>
      <w:r w:rsidRPr="00EC3947">
        <w:rPr>
          <w:rStyle w:val="Domylnaczcionkaakapitu1"/>
          <w:rFonts w:ascii="Cambria" w:hAnsi="Cambria"/>
          <w:sz w:val="22"/>
          <w:szCs w:val="22"/>
        </w:rPr>
        <w:t>Sprawdzone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i</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ocenione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pisemne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prace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kontrolne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(bez</w:t>
      </w:r>
      <w:r w:rsidRPr="00EC3947">
        <w:rPr>
          <w:rStyle w:val="Domylnaczcionkaakapitu1"/>
          <w:rFonts w:ascii="Cambria" w:eastAsia="Arial" w:hAnsi="Cambria"/>
          <w:sz w:val="22"/>
          <w:szCs w:val="22"/>
        </w:rPr>
        <w:t xml:space="preserve"> </w:t>
      </w:r>
      <w:r w:rsidRPr="00EC3947">
        <w:rPr>
          <w:rStyle w:val="Domylnaczcionkaakapitu1"/>
          <w:rFonts w:ascii="Cambria" w:hAnsi="Cambria"/>
          <w:spacing w:val="-1"/>
          <w:sz w:val="22"/>
          <w:szCs w:val="22"/>
        </w:rPr>
        <w:t>kartkówek)</w:t>
      </w:r>
      <w:r w:rsidRPr="00EC3947">
        <w:rPr>
          <w:rStyle w:val="Domylnaczcionkaakapitu1"/>
          <w:rFonts w:ascii="Cambria" w:eastAsia="Arial" w:hAnsi="Cambria"/>
          <w:spacing w:val="-1"/>
          <w:sz w:val="22"/>
          <w:szCs w:val="22"/>
        </w:rPr>
        <w:t xml:space="preserve"> n</w:t>
      </w:r>
      <w:r w:rsidRPr="00EC3947">
        <w:rPr>
          <w:rStyle w:val="Domylnaczcionkaakapitu1"/>
          <w:rFonts w:ascii="Cambria" w:hAnsi="Cambria"/>
          <w:spacing w:val="-1"/>
          <w:sz w:val="22"/>
          <w:szCs w:val="22"/>
        </w:rPr>
        <w:t>auczyciel</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ma</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obowiązek</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przechowywać</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cały</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rok</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szkolny.</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Na</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prośbę</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ucznia</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lub</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jego</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rodziców</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z w:val="22"/>
          <w:szCs w:val="22"/>
        </w:rPr>
        <w:t>nauczyciel</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powinien</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uzasadnić</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ustaloną</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ocenę.</w:t>
      </w:r>
      <w:r w:rsidR="00A0026B" w:rsidRPr="00EC3947">
        <w:rPr>
          <w:rStyle w:val="Domylnaczcionkaakapitu1"/>
          <w:rFonts w:ascii="Cambria" w:hAnsi="Cambria"/>
          <w:sz w:val="22"/>
          <w:szCs w:val="22"/>
        </w:rPr>
        <w:t xml:space="preserve"> Wniosek o uzasadnienie może wpłynąć w ciągu 3 dni od oddania pracy.</w:t>
      </w:r>
    </w:p>
    <w:p w:rsidR="004E7FDA" w:rsidRPr="00EC3947" w:rsidRDefault="004E7FDA" w:rsidP="00794EAB">
      <w:pPr>
        <w:numPr>
          <w:ilvl w:val="0"/>
          <w:numId w:val="236"/>
        </w:numPr>
        <w:tabs>
          <w:tab w:val="left" w:pos="0"/>
        </w:tabs>
        <w:autoSpaceDE w:val="0"/>
        <w:autoSpaceDN w:val="0"/>
        <w:adjustRightInd w:val="0"/>
        <w:spacing w:line="276" w:lineRule="auto"/>
        <w:ind w:left="0" w:firstLine="426"/>
        <w:jc w:val="both"/>
        <w:rPr>
          <w:rStyle w:val="Domylnaczcionkaakapitu1"/>
          <w:rFonts w:ascii="Cambria" w:hAnsi="Cambria" w:cs="Arial"/>
          <w:sz w:val="22"/>
          <w:szCs w:val="22"/>
        </w:rPr>
      </w:pPr>
      <w:r w:rsidRPr="00EC3947">
        <w:rPr>
          <w:rStyle w:val="Domylnaczcionkaakapitu1"/>
          <w:rFonts w:ascii="Cambria" w:hAnsi="Cambria"/>
          <w:sz w:val="22"/>
          <w:szCs w:val="22"/>
        </w:rPr>
        <w:t>Na wniosek ucznia lub jego rodziców nauczyciel udostępnia do wglądu dokumentację dotyczącą egzaminu klasyfikacyjnego, poprawkowego lub inną dokumentację dotyczącą oceniania ucznia.</w:t>
      </w:r>
    </w:p>
    <w:p w:rsidR="004E7FDA" w:rsidRPr="00EC3947" w:rsidRDefault="004E7FDA" w:rsidP="00794EAB">
      <w:pPr>
        <w:numPr>
          <w:ilvl w:val="0"/>
          <w:numId w:val="236"/>
        </w:numPr>
        <w:tabs>
          <w:tab w:val="left" w:pos="0"/>
        </w:tabs>
        <w:autoSpaceDE w:val="0"/>
        <w:autoSpaceDN w:val="0"/>
        <w:adjustRightInd w:val="0"/>
        <w:spacing w:line="276" w:lineRule="auto"/>
        <w:ind w:left="0" w:firstLine="426"/>
        <w:jc w:val="both"/>
        <w:rPr>
          <w:rStyle w:val="Domylnaczcionkaakapitu1"/>
          <w:rFonts w:ascii="Cambria" w:hAnsi="Cambria" w:cs="Arial"/>
          <w:sz w:val="22"/>
          <w:szCs w:val="22"/>
        </w:rPr>
      </w:pPr>
      <w:r w:rsidRPr="00EC3947">
        <w:rPr>
          <w:rStyle w:val="Domylnaczcionkaakapitu1"/>
          <w:rFonts w:ascii="Cambria" w:hAnsi="Cambria"/>
          <w:sz w:val="22"/>
          <w:szCs w:val="22"/>
        </w:rPr>
        <w:t>Nauczyciel</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jest</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zobowiązany</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na</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podstawie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opinii</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poradni</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psychologiczno-pedagogicznej</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lub</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innej</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poradni</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specjalistycznej</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dostosować</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wymagania</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edukacyjne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do</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indywidualnych</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potrzeb</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psychofizycznych</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i</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edukacyjnych</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ucznia,</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którego</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stwierdzono</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zaburzenia</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i</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odchylenia</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rozwojowe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lub</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specyficzne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trudności</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w</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uczeniu</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się,</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uniemożliwiające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sprostanie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tym</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wymaganiom.</w:t>
      </w:r>
    </w:p>
    <w:p w:rsidR="004E7FDA" w:rsidRPr="00EC3947" w:rsidRDefault="004E7FDA" w:rsidP="004E7FDA">
      <w:pPr>
        <w:pStyle w:val="Akapitzlist"/>
        <w:rPr>
          <w:rFonts w:ascii="Cambria" w:hAnsi="Cambria" w:cs="Arial"/>
        </w:rPr>
      </w:pPr>
    </w:p>
    <w:p w:rsidR="004E7FDA" w:rsidRPr="00EC3947" w:rsidRDefault="004E7FDA" w:rsidP="00794EAB">
      <w:pPr>
        <w:pStyle w:val="Akapitzlist"/>
        <w:numPr>
          <w:ilvl w:val="0"/>
          <w:numId w:val="236"/>
        </w:numPr>
        <w:shd w:val="clear" w:color="auto" w:fill="FFFFFF"/>
        <w:tabs>
          <w:tab w:val="left" w:pos="330"/>
        </w:tabs>
        <w:spacing w:line="360" w:lineRule="auto"/>
        <w:ind w:left="709" w:hanging="283"/>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lastRenderedPageBreak/>
        <w:t>Uzasadniając ocenę nauczyciel ma obowiązek:</w:t>
      </w:r>
    </w:p>
    <w:p w:rsidR="004E7FDA" w:rsidRPr="00EC3947" w:rsidRDefault="004E7FDA" w:rsidP="00794EAB">
      <w:pPr>
        <w:pStyle w:val="Akapitzlist"/>
        <w:numPr>
          <w:ilvl w:val="0"/>
          <w:numId w:val="279"/>
        </w:numPr>
        <w:shd w:val="clear" w:color="auto" w:fill="FFFFFF"/>
        <w:tabs>
          <w:tab w:val="left" w:pos="284"/>
        </w:tabs>
        <w:spacing w:line="360" w:lineRule="auto"/>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odwoływać się do wymagań edukacyjnych niezbęd</w:t>
      </w:r>
      <w:r w:rsidR="008F3C7A" w:rsidRPr="00EC3947">
        <w:rPr>
          <w:rStyle w:val="Domylnaczcionkaakapitu1"/>
          <w:rFonts w:ascii="Cambria" w:hAnsi="Cambria"/>
          <w:shd w:val="clear" w:color="auto" w:fill="FFFFFF"/>
        </w:rPr>
        <w:t xml:space="preserve">nych do otrzymania przez ucznia </w:t>
      </w:r>
      <w:r w:rsidRPr="00EC3947">
        <w:rPr>
          <w:rStyle w:val="Domylnaczcionkaakapitu1"/>
          <w:rFonts w:ascii="Cambria" w:hAnsi="Cambria"/>
          <w:shd w:val="clear" w:color="auto" w:fill="FFFFFF"/>
        </w:rPr>
        <w:t>poszczególnych rocznych i śródrocznych ocen klasyfikacyjnych, w przypadku oceny zachowania – do kryteriów ocen zachowania;</w:t>
      </w:r>
    </w:p>
    <w:p w:rsidR="004E7FDA" w:rsidRPr="00EC3947" w:rsidRDefault="004E7FDA" w:rsidP="00794EAB">
      <w:pPr>
        <w:pStyle w:val="Akapitzlist"/>
        <w:numPr>
          <w:ilvl w:val="0"/>
          <w:numId w:val="279"/>
        </w:numPr>
        <w:shd w:val="clear" w:color="auto" w:fill="FFFFFF"/>
        <w:tabs>
          <w:tab w:val="left" w:pos="284"/>
        </w:tabs>
        <w:spacing w:line="360" w:lineRule="auto"/>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przekazywać uczniowi informację o tym, co zrobił dobrze, co wymaga poprawienia lub dodatkowej pracy ze strony ucznia;</w:t>
      </w:r>
    </w:p>
    <w:p w:rsidR="004E7FDA" w:rsidRPr="00EC3947" w:rsidRDefault="004E7FDA" w:rsidP="00794EAB">
      <w:pPr>
        <w:pStyle w:val="Akapitzlist"/>
        <w:numPr>
          <w:ilvl w:val="0"/>
          <w:numId w:val="279"/>
        </w:numPr>
        <w:shd w:val="clear" w:color="auto" w:fill="FFFFFF"/>
        <w:tabs>
          <w:tab w:val="left" w:pos="284"/>
        </w:tabs>
        <w:spacing w:line="360" w:lineRule="auto"/>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wskazać uczniowi jak powinien się dalej uczyć;</w:t>
      </w:r>
    </w:p>
    <w:p w:rsidR="004E7FDA" w:rsidRPr="00EC3947" w:rsidRDefault="004E7FDA" w:rsidP="00794EAB">
      <w:pPr>
        <w:pStyle w:val="Akapitzlist"/>
        <w:numPr>
          <w:ilvl w:val="0"/>
          <w:numId w:val="236"/>
        </w:numPr>
        <w:spacing w:line="360" w:lineRule="auto"/>
        <w:jc w:val="both"/>
        <w:rPr>
          <w:rFonts w:ascii="Cambria" w:hAnsi="Cambria"/>
        </w:rPr>
      </w:pPr>
      <w:r w:rsidRPr="00EC3947">
        <w:rPr>
          <w:rStyle w:val="Domylnaczcionkaakapitu1"/>
          <w:rFonts w:ascii="Cambria" w:hAnsi="Cambria"/>
          <w:shd w:val="clear" w:color="auto" w:fill="FFFFFF"/>
        </w:rPr>
        <w:t>Uzasadnienie</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powinno</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nastąpić</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w</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formie</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indywidualnego</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spotkania</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w</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terminie</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najkrótszym</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po</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wniesieniu</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prośby lub w formie:</w:t>
      </w:r>
    </w:p>
    <w:p w:rsidR="004E7FDA" w:rsidRPr="00EC3947" w:rsidRDefault="004E7FDA" w:rsidP="00794EAB">
      <w:pPr>
        <w:pStyle w:val="Akapitzlist"/>
        <w:numPr>
          <w:ilvl w:val="3"/>
          <w:numId w:val="280"/>
        </w:numPr>
        <w:tabs>
          <w:tab w:val="left" w:pos="360"/>
        </w:tabs>
        <w:spacing w:line="360" w:lineRule="auto"/>
        <w:ind w:left="709" w:hanging="283"/>
        <w:jc w:val="both"/>
        <w:rPr>
          <w:rFonts w:ascii="Cambria" w:hAnsi="Cambria"/>
        </w:rPr>
      </w:pPr>
      <w:r w:rsidRPr="00EC3947">
        <w:rPr>
          <w:rFonts w:ascii="Cambria" w:hAnsi="Cambria"/>
        </w:rPr>
        <w:t>ogólne spotkanie rodziców;</w:t>
      </w:r>
    </w:p>
    <w:p w:rsidR="004E7FDA" w:rsidRPr="00EC3947" w:rsidRDefault="004E7FDA" w:rsidP="00794EAB">
      <w:pPr>
        <w:pStyle w:val="Akapitzlist"/>
        <w:numPr>
          <w:ilvl w:val="3"/>
          <w:numId w:val="280"/>
        </w:numPr>
        <w:tabs>
          <w:tab w:val="left" w:pos="360"/>
        </w:tabs>
        <w:spacing w:line="360" w:lineRule="auto"/>
        <w:ind w:left="709" w:hanging="283"/>
        <w:jc w:val="both"/>
        <w:rPr>
          <w:rFonts w:ascii="Cambria" w:hAnsi="Cambria"/>
        </w:rPr>
      </w:pPr>
      <w:r w:rsidRPr="00EC3947">
        <w:rPr>
          <w:rFonts w:ascii="Cambria" w:hAnsi="Cambria"/>
        </w:rPr>
        <w:t>telefonicznie;</w:t>
      </w:r>
    </w:p>
    <w:p w:rsidR="004E7FDA" w:rsidRPr="00EC3947" w:rsidRDefault="004E7FDA" w:rsidP="00794EAB">
      <w:pPr>
        <w:pStyle w:val="Akapitzlist"/>
        <w:numPr>
          <w:ilvl w:val="3"/>
          <w:numId w:val="280"/>
        </w:numPr>
        <w:tabs>
          <w:tab w:val="left" w:pos="360"/>
        </w:tabs>
        <w:spacing w:line="360" w:lineRule="auto"/>
        <w:ind w:left="709" w:hanging="283"/>
        <w:jc w:val="both"/>
        <w:rPr>
          <w:rFonts w:ascii="Cambria" w:hAnsi="Cambria"/>
        </w:rPr>
      </w:pPr>
      <w:r w:rsidRPr="00EC3947">
        <w:rPr>
          <w:rFonts w:ascii="Cambria" w:hAnsi="Cambria"/>
        </w:rPr>
        <w:t>pocztę elektroniczną;</w:t>
      </w:r>
    </w:p>
    <w:p w:rsidR="004E7FDA" w:rsidRPr="00EC3947" w:rsidRDefault="004E7FDA" w:rsidP="00794EAB">
      <w:pPr>
        <w:pStyle w:val="Akapitzlist"/>
        <w:numPr>
          <w:ilvl w:val="3"/>
          <w:numId w:val="280"/>
        </w:numPr>
        <w:tabs>
          <w:tab w:val="left" w:pos="360"/>
        </w:tabs>
        <w:spacing w:line="360" w:lineRule="auto"/>
        <w:ind w:left="709" w:hanging="283"/>
        <w:jc w:val="both"/>
        <w:rPr>
          <w:rFonts w:ascii="Cambria" w:hAnsi="Cambria"/>
        </w:rPr>
      </w:pPr>
      <w:r w:rsidRPr="00EC3947">
        <w:rPr>
          <w:rFonts w:ascii="Cambria" w:hAnsi="Cambria"/>
        </w:rPr>
        <w:t>informacje zawarte w e-dzienniku;</w:t>
      </w:r>
    </w:p>
    <w:p w:rsidR="004E7FDA" w:rsidRPr="00EC3947" w:rsidRDefault="004E7FDA" w:rsidP="00794EAB">
      <w:pPr>
        <w:pStyle w:val="Akapitzlist"/>
        <w:numPr>
          <w:ilvl w:val="3"/>
          <w:numId w:val="280"/>
        </w:numPr>
        <w:tabs>
          <w:tab w:val="left" w:pos="360"/>
        </w:tabs>
        <w:spacing w:line="360" w:lineRule="auto"/>
        <w:ind w:left="709" w:hanging="283"/>
        <w:jc w:val="both"/>
        <w:rPr>
          <w:rStyle w:val="Domylnaczcionkaakapitu1"/>
          <w:rFonts w:ascii="Cambria" w:hAnsi="Cambria"/>
          <w:shd w:val="clear" w:color="auto" w:fill="FFFFFF"/>
        </w:rPr>
      </w:pPr>
      <w:r w:rsidRPr="00EC3947">
        <w:rPr>
          <w:rFonts w:ascii="Cambria" w:hAnsi="Cambria"/>
        </w:rPr>
        <w:t>wpisy do zeszytu ucznia.</w:t>
      </w:r>
    </w:p>
    <w:p w:rsidR="004E7FDA" w:rsidRPr="00EC3947" w:rsidRDefault="004E7FDA" w:rsidP="00794EAB">
      <w:pPr>
        <w:pStyle w:val="Akapitzlist"/>
        <w:numPr>
          <w:ilvl w:val="0"/>
          <w:numId w:val="236"/>
        </w:numPr>
        <w:shd w:val="clear" w:color="auto" w:fill="FFFFFF"/>
        <w:tabs>
          <w:tab w:val="left" w:pos="424"/>
        </w:tabs>
        <w:spacing w:line="360" w:lineRule="auto"/>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 xml:space="preserve">Sprawdzone i ocenione prace ucznia przekazuje się uczniowi do wglądu, w czasie zajęć edukacyjnych, które mają na celu ogólne omówienie sprawdzonych </w:t>
      </w:r>
      <w:r w:rsidR="00AE564D" w:rsidRPr="00EC3947">
        <w:rPr>
          <w:rStyle w:val="Domylnaczcionkaakapitu1"/>
          <w:rFonts w:ascii="Cambria" w:hAnsi="Cambria"/>
          <w:shd w:val="clear" w:color="auto" w:fill="FFFFFF"/>
        </w:rPr>
        <w:br/>
      </w:r>
      <w:r w:rsidRPr="00EC3947">
        <w:rPr>
          <w:rStyle w:val="Domylnaczcionkaakapitu1"/>
          <w:rFonts w:ascii="Cambria" w:hAnsi="Cambria"/>
          <w:shd w:val="clear" w:color="auto" w:fill="FFFFFF"/>
        </w:rPr>
        <w:t xml:space="preserve">i ocenionych prac uczniów w danym oddziale z odwołaniem do zakresu treści, które obejmowała praca, ze wskazaniem pozytywnych rozwiązań oraz trudności, na które napotkali uczniowie oraz  udzieleniu wskazówek w jaki sposób poprawić swoją pracę i w jaki sposób należy </w:t>
      </w:r>
      <w:r w:rsidR="00F445E5" w:rsidRPr="00EC3947">
        <w:rPr>
          <w:rStyle w:val="Domylnaczcionkaakapitu1"/>
          <w:rFonts w:ascii="Cambria" w:hAnsi="Cambria"/>
          <w:shd w:val="clear" w:color="auto" w:fill="FFFFFF"/>
        </w:rPr>
        <w:t xml:space="preserve">się </w:t>
      </w:r>
      <w:r w:rsidRPr="00EC3947">
        <w:rPr>
          <w:rStyle w:val="Domylnaczcionkaakapitu1"/>
          <w:rFonts w:ascii="Cambria" w:hAnsi="Cambria"/>
          <w:shd w:val="clear" w:color="auto" w:fill="FFFFFF"/>
        </w:rPr>
        <w:t>dalej uczyć, aby pokonać trudności.</w:t>
      </w:r>
    </w:p>
    <w:p w:rsidR="005424E5" w:rsidRPr="00EC3947" w:rsidRDefault="004E7FDA" w:rsidP="00794EAB">
      <w:pPr>
        <w:pStyle w:val="Akapitzlist"/>
        <w:numPr>
          <w:ilvl w:val="0"/>
          <w:numId w:val="236"/>
        </w:numPr>
        <w:shd w:val="clear" w:color="auto" w:fill="FFFFFF"/>
        <w:tabs>
          <w:tab w:val="left" w:pos="424"/>
        </w:tabs>
        <w:spacing w:line="360" w:lineRule="auto"/>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 xml:space="preserve"> Sprawdzone i ocenione prace, uczeń otrzymuje od nauczyciela danych zajęć edukacyjnych najpóźniej do 14 dni od dnia ich napisania przez ucznia.</w:t>
      </w:r>
    </w:p>
    <w:p w:rsidR="005424E5" w:rsidRPr="00EC3947" w:rsidRDefault="004E7FDA" w:rsidP="00794EAB">
      <w:pPr>
        <w:pStyle w:val="Akapitzlist"/>
        <w:numPr>
          <w:ilvl w:val="0"/>
          <w:numId w:val="236"/>
        </w:numPr>
        <w:shd w:val="clear" w:color="auto" w:fill="FFFFFF"/>
        <w:tabs>
          <w:tab w:val="left" w:pos="424"/>
        </w:tabs>
        <w:spacing w:line="360" w:lineRule="auto"/>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Uczniowi udostępni</w:t>
      </w:r>
      <w:r w:rsidR="009F4B48">
        <w:rPr>
          <w:rStyle w:val="Domylnaczcionkaakapitu1"/>
          <w:rFonts w:ascii="Cambria" w:hAnsi="Cambria"/>
          <w:shd w:val="clear" w:color="auto" w:fill="FFFFFF"/>
        </w:rPr>
        <w:t>an</w:t>
      </w:r>
      <w:r w:rsidRPr="00EC3947">
        <w:rPr>
          <w:rStyle w:val="Domylnaczcionkaakapitu1"/>
          <w:rFonts w:ascii="Cambria" w:hAnsi="Cambria"/>
          <w:shd w:val="clear" w:color="auto" w:fill="FFFFFF"/>
        </w:rPr>
        <w:t>a jest tylko jego własna praca.</w:t>
      </w:r>
    </w:p>
    <w:p w:rsidR="005424E5" w:rsidRPr="00EC3947" w:rsidRDefault="004E7FDA" w:rsidP="00794EAB">
      <w:pPr>
        <w:pStyle w:val="Akapitzlist"/>
        <w:numPr>
          <w:ilvl w:val="0"/>
          <w:numId w:val="236"/>
        </w:numPr>
        <w:shd w:val="clear" w:color="auto" w:fill="FFFFFF"/>
        <w:tabs>
          <w:tab w:val="left" w:pos="424"/>
        </w:tabs>
        <w:spacing w:line="360" w:lineRule="auto"/>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 xml:space="preserve">Dla ucznia nieobecnego na zajęciach edukacyjnych, w czasie którym nauczyciel udostępnił sprawdzone i ocenione prace wszystkim obecnym uczniom w danym oddziale – obowiązkiem nauczyciela jest udostępnienie uczniowi sprawdzonej </w:t>
      </w:r>
      <w:r w:rsidR="00AE564D" w:rsidRPr="00EC3947">
        <w:rPr>
          <w:rStyle w:val="Domylnaczcionkaakapitu1"/>
          <w:rFonts w:ascii="Cambria" w:hAnsi="Cambria"/>
          <w:shd w:val="clear" w:color="auto" w:fill="FFFFFF"/>
        </w:rPr>
        <w:br/>
      </w:r>
      <w:r w:rsidRPr="00EC3947">
        <w:rPr>
          <w:rStyle w:val="Domylnaczcionkaakapitu1"/>
          <w:rFonts w:ascii="Cambria" w:hAnsi="Cambria"/>
          <w:shd w:val="clear" w:color="auto" w:fill="FFFFFF"/>
        </w:rPr>
        <w:t>i ocenionej pracy pisemnej w czasie najbliższych zajęć edukacyjnych, na których uczeń będzie obecny i krótkie jej omówienie z uczniem.</w:t>
      </w:r>
    </w:p>
    <w:p w:rsidR="005424E5" w:rsidRPr="00EC3947" w:rsidRDefault="004E7FDA" w:rsidP="00794EAB">
      <w:pPr>
        <w:pStyle w:val="Akapitzlist"/>
        <w:numPr>
          <w:ilvl w:val="0"/>
          <w:numId w:val="236"/>
        </w:numPr>
        <w:shd w:val="clear" w:color="auto" w:fill="FFFFFF"/>
        <w:tabs>
          <w:tab w:val="left" w:pos="424"/>
        </w:tabs>
        <w:spacing w:line="360" w:lineRule="auto"/>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 xml:space="preserve">Po zapoznaniu się ze sprawdzoną i ocenioną pracą pisemną oraz po jej omówieniu </w:t>
      </w:r>
      <w:r w:rsidR="00AE564D" w:rsidRPr="00EC3947">
        <w:rPr>
          <w:rStyle w:val="Domylnaczcionkaakapitu1"/>
          <w:rFonts w:ascii="Cambria" w:hAnsi="Cambria"/>
          <w:shd w:val="clear" w:color="auto" w:fill="FFFFFF"/>
        </w:rPr>
        <w:br/>
      </w:r>
      <w:r w:rsidRPr="00EC3947">
        <w:rPr>
          <w:rStyle w:val="Domylnaczcionkaakapitu1"/>
          <w:rFonts w:ascii="Cambria" w:hAnsi="Cambria"/>
          <w:shd w:val="clear" w:color="auto" w:fill="FFFFFF"/>
        </w:rPr>
        <w:t xml:space="preserve">z nauczycielem uczeń zwraca pracę nauczycielowi w czasie </w:t>
      </w:r>
      <w:r w:rsidR="005424E5" w:rsidRPr="00EC3947">
        <w:rPr>
          <w:rStyle w:val="Domylnaczcionkaakapitu1"/>
          <w:rFonts w:ascii="Cambria" w:hAnsi="Cambria"/>
          <w:shd w:val="clear" w:color="auto" w:fill="FFFFFF"/>
        </w:rPr>
        <w:t>tych samych zajęć edukacyjnych.</w:t>
      </w:r>
    </w:p>
    <w:p w:rsidR="00AE564D" w:rsidRPr="00EC3947" w:rsidRDefault="004E7FDA" w:rsidP="00794EAB">
      <w:pPr>
        <w:pStyle w:val="Akapitzlist"/>
        <w:numPr>
          <w:ilvl w:val="0"/>
          <w:numId w:val="236"/>
        </w:numPr>
        <w:shd w:val="clear" w:color="auto" w:fill="FFFFFF"/>
        <w:tabs>
          <w:tab w:val="left" w:pos="424"/>
        </w:tabs>
        <w:spacing w:line="360" w:lineRule="auto"/>
        <w:jc w:val="both"/>
        <w:rPr>
          <w:rStyle w:val="Domylnaczcionkaakapitu1"/>
          <w:rFonts w:ascii="Cambria" w:hAnsi="Cambria"/>
          <w:bCs/>
        </w:rPr>
      </w:pPr>
      <w:r w:rsidRPr="00EC3947">
        <w:rPr>
          <w:rStyle w:val="Domylnaczcionkaakapitu1"/>
          <w:rFonts w:ascii="Cambria" w:hAnsi="Cambria"/>
          <w:shd w:val="clear" w:color="auto" w:fill="FFFFFF"/>
        </w:rPr>
        <w:t>Sprawdzone i ocenione pisemne prace ucznia są udostępniane rodzicom przez nauczyciela danych zajęć edukac</w:t>
      </w:r>
      <w:r w:rsidR="00AE564D" w:rsidRPr="00EC3947">
        <w:rPr>
          <w:rStyle w:val="Domylnaczcionkaakapitu1"/>
          <w:rFonts w:ascii="Cambria" w:hAnsi="Cambria"/>
          <w:shd w:val="clear" w:color="auto" w:fill="FFFFFF"/>
        </w:rPr>
        <w:t>yjnych w pomieszczeniu szkolnym</w:t>
      </w:r>
      <w:r w:rsidR="0068349E" w:rsidRPr="00EC3947">
        <w:rPr>
          <w:rStyle w:val="Domylnaczcionkaakapitu1"/>
          <w:rFonts w:ascii="Cambria" w:hAnsi="Cambria"/>
          <w:shd w:val="clear" w:color="auto" w:fill="FFFFFF"/>
        </w:rPr>
        <w:t>.</w:t>
      </w:r>
    </w:p>
    <w:p w:rsidR="00F93BA7" w:rsidRPr="00EC3947" w:rsidRDefault="004E7FDA" w:rsidP="00794EAB">
      <w:pPr>
        <w:pStyle w:val="Akapitzlist"/>
        <w:numPr>
          <w:ilvl w:val="0"/>
          <w:numId w:val="236"/>
        </w:numPr>
        <w:shd w:val="clear" w:color="auto" w:fill="FFFFFF"/>
        <w:tabs>
          <w:tab w:val="left" w:pos="424"/>
        </w:tabs>
        <w:spacing w:line="360" w:lineRule="auto"/>
        <w:jc w:val="both"/>
        <w:rPr>
          <w:rFonts w:ascii="Cambria" w:hAnsi="Cambria"/>
          <w:bCs/>
        </w:rPr>
      </w:pPr>
      <w:r w:rsidRPr="00EC3947">
        <w:rPr>
          <w:rStyle w:val="Domylnaczcionkaakapitu1"/>
          <w:rFonts w:ascii="Cambria" w:hAnsi="Cambria"/>
          <w:shd w:val="clear" w:color="auto" w:fill="FFFFFF"/>
        </w:rPr>
        <w:t xml:space="preserve">Rodzice po zapoznaniu się w obecności nauczyciela ze sprawdzoną i ocenioną pisemną pracą swojego dziecka zwraca ją nauczycielowi. Na prośbę rodzica, </w:t>
      </w:r>
      <w:r w:rsidRPr="00EC3947">
        <w:rPr>
          <w:rStyle w:val="Domylnaczcionkaakapitu1"/>
          <w:rFonts w:ascii="Cambria" w:hAnsi="Cambria"/>
          <w:shd w:val="clear" w:color="auto" w:fill="FFFFFF"/>
        </w:rPr>
        <w:lastRenderedPageBreak/>
        <w:t>nauczyciel omawia sprawdzoną i</w:t>
      </w:r>
      <w:r w:rsidR="00E42F6E" w:rsidRPr="00EC3947">
        <w:rPr>
          <w:rStyle w:val="Domylnaczcionkaakapitu1"/>
          <w:rFonts w:ascii="Cambria" w:hAnsi="Cambria"/>
          <w:shd w:val="clear" w:color="auto" w:fill="FFFFFF"/>
        </w:rPr>
        <w:t xml:space="preserve"> ocenioną pisemną pracę ucznia</w:t>
      </w:r>
      <w:r w:rsidR="0068349E" w:rsidRPr="00EC3947">
        <w:rPr>
          <w:rStyle w:val="Domylnaczcionkaakapitu1"/>
          <w:rFonts w:ascii="Cambria" w:hAnsi="Cambria"/>
          <w:shd w:val="clear" w:color="auto" w:fill="FFFFFF"/>
        </w:rPr>
        <w:t xml:space="preserve"> oraz umożliwia mu wykonanie płatnej kserokopii tej  pracy.</w:t>
      </w:r>
    </w:p>
    <w:p w:rsidR="00F93BA7" w:rsidRPr="00EC3947" w:rsidRDefault="00F93BA7" w:rsidP="008F3C7A">
      <w:pPr>
        <w:autoSpaceDE w:val="0"/>
        <w:autoSpaceDN w:val="0"/>
        <w:adjustRightInd w:val="0"/>
        <w:ind w:left="567" w:firstLine="284"/>
        <w:jc w:val="both"/>
        <w:rPr>
          <w:rFonts w:ascii="Cambria" w:hAnsi="Cambria" w:cs="Arial"/>
          <w:i/>
          <w:sz w:val="22"/>
          <w:szCs w:val="22"/>
        </w:rPr>
      </w:pPr>
      <w:r w:rsidRPr="00EC3947">
        <w:rPr>
          <w:rFonts w:ascii="Cambria" w:hAnsi="Cambria" w:cs="Arial"/>
          <w:sz w:val="22"/>
          <w:szCs w:val="22"/>
        </w:rPr>
        <w:t>§ 14</w:t>
      </w:r>
      <w:r w:rsidR="00C225CC">
        <w:rPr>
          <w:rFonts w:ascii="Cambria" w:hAnsi="Cambria" w:cs="Arial"/>
          <w:sz w:val="22"/>
          <w:szCs w:val="22"/>
        </w:rPr>
        <w:t>1</w:t>
      </w:r>
      <w:r w:rsidRPr="00EC3947">
        <w:rPr>
          <w:rFonts w:ascii="Cambria" w:hAnsi="Cambria" w:cs="Arial"/>
          <w:sz w:val="22"/>
          <w:szCs w:val="22"/>
        </w:rPr>
        <w:t>.  Skala ocen z zajęć edukacyjnych</w:t>
      </w:r>
      <w:r w:rsidR="00E83750" w:rsidRPr="00EC3947">
        <w:rPr>
          <w:rFonts w:ascii="Cambria" w:hAnsi="Cambria" w:cs="Arial"/>
          <w:sz w:val="22"/>
          <w:szCs w:val="22"/>
        </w:rPr>
        <w:t>.</w:t>
      </w:r>
    </w:p>
    <w:p w:rsidR="00F93BA7" w:rsidRPr="00EC3947" w:rsidRDefault="00F93BA7" w:rsidP="00F93BA7">
      <w:pPr>
        <w:pStyle w:val="Standard"/>
        <w:ind w:firstLine="567"/>
        <w:rPr>
          <w:rFonts w:ascii="Cambria" w:hAnsi="Cambria" w:cs="Arial"/>
          <w:sz w:val="22"/>
          <w:szCs w:val="22"/>
        </w:rPr>
      </w:pPr>
    </w:p>
    <w:p w:rsidR="00F93BA7" w:rsidRPr="00EC3947" w:rsidRDefault="00F93BA7" w:rsidP="007E51C2">
      <w:pPr>
        <w:pStyle w:val="Obszartekstu"/>
        <w:numPr>
          <w:ilvl w:val="0"/>
          <w:numId w:val="151"/>
        </w:numPr>
        <w:tabs>
          <w:tab w:val="num" w:pos="284"/>
          <w:tab w:val="left" w:pos="993"/>
        </w:tabs>
        <w:suppressAutoHyphens/>
        <w:ind w:left="1276" w:hanging="425"/>
        <w:jc w:val="both"/>
        <w:rPr>
          <w:rFonts w:ascii="Cambria" w:hAnsi="Cambria" w:cs="Arial"/>
          <w:sz w:val="22"/>
          <w:szCs w:val="22"/>
        </w:rPr>
      </w:pPr>
      <w:r w:rsidRPr="00EC3947">
        <w:rPr>
          <w:rFonts w:ascii="Cambria" w:hAnsi="Cambria" w:cs="Arial"/>
          <w:sz w:val="22"/>
          <w:szCs w:val="22"/>
        </w:rPr>
        <w:t xml:space="preserve">Oceny bieżące i oceny klasyfikacyjne śródroczne oraz roczne w </w:t>
      </w:r>
      <w:r w:rsidR="001101BA" w:rsidRPr="00EC3947">
        <w:rPr>
          <w:rFonts w:ascii="Cambria" w:hAnsi="Cambria" w:cs="Arial"/>
          <w:sz w:val="22"/>
          <w:szCs w:val="22"/>
        </w:rPr>
        <w:t xml:space="preserve">klasach IV-VI szkoły podstawowej i </w:t>
      </w:r>
      <w:r w:rsidRPr="00EC3947">
        <w:rPr>
          <w:rFonts w:ascii="Cambria" w:hAnsi="Cambria" w:cs="Arial"/>
          <w:sz w:val="22"/>
          <w:szCs w:val="22"/>
        </w:rPr>
        <w:t>gimnazjum ustala się w stopniach według skali:</w:t>
      </w:r>
    </w:p>
    <w:p w:rsidR="008F3C7A" w:rsidRPr="00EC3947" w:rsidRDefault="00F93BA7" w:rsidP="00794EAB">
      <w:pPr>
        <w:pStyle w:val="Standard"/>
        <w:numPr>
          <w:ilvl w:val="0"/>
          <w:numId w:val="281"/>
        </w:numPr>
        <w:ind w:left="851"/>
        <w:jc w:val="both"/>
        <w:rPr>
          <w:rFonts w:ascii="Cambria" w:hAnsi="Cambria" w:cs="Arial"/>
          <w:sz w:val="22"/>
          <w:szCs w:val="22"/>
        </w:rPr>
      </w:pPr>
      <w:r w:rsidRPr="00EC3947">
        <w:rPr>
          <w:rFonts w:ascii="Cambria" w:hAnsi="Cambria" w:cs="Arial"/>
          <w:sz w:val="22"/>
          <w:szCs w:val="22"/>
        </w:rPr>
        <w:t>stopień celujący – 6</w:t>
      </w:r>
      <w:r w:rsidR="00215415" w:rsidRPr="00EC3947">
        <w:rPr>
          <w:rFonts w:ascii="Cambria" w:hAnsi="Cambria" w:cs="Arial"/>
          <w:sz w:val="22"/>
          <w:szCs w:val="22"/>
        </w:rPr>
        <w:t>;</w:t>
      </w:r>
    </w:p>
    <w:p w:rsidR="008F3C7A" w:rsidRPr="00EC3947" w:rsidRDefault="00F93BA7" w:rsidP="00794EAB">
      <w:pPr>
        <w:pStyle w:val="Standard"/>
        <w:numPr>
          <w:ilvl w:val="0"/>
          <w:numId w:val="281"/>
        </w:numPr>
        <w:ind w:left="851"/>
        <w:jc w:val="both"/>
        <w:rPr>
          <w:rFonts w:ascii="Cambria" w:hAnsi="Cambria" w:cs="Arial"/>
          <w:sz w:val="22"/>
          <w:szCs w:val="22"/>
        </w:rPr>
      </w:pPr>
      <w:r w:rsidRPr="00EC3947">
        <w:rPr>
          <w:rFonts w:ascii="Cambria" w:hAnsi="Cambria" w:cs="Arial"/>
          <w:sz w:val="22"/>
          <w:szCs w:val="22"/>
        </w:rPr>
        <w:t>stopień bardzo dobry – 5</w:t>
      </w:r>
      <w:r w:rsidR="00215415" w:rsidRPr="00EC3947">
        <w:rPr>
          <w:rFonts w:ascii="Cambria" w:hAnsi="Cambria" w:cs="Arial"/>
          <w:sz w:val="22"/>
          <w:szCs w:val="22"/>
        </w:rPr>
        <w:t>;</w:t>
      </w:r>
    </w:p>
    <w:p w:rsidR="008F3C7A" w:rsidRPr="00EC3947" w:rsidRDefault="00F93BA7" w:rsidP="00794EAB">
      <w:pPr>
        <w:pStyle w:val="Standard"/>
        <w:numPr>
          <w:ilvl w:val="0"/>
          <w:numId w:val="281"/>
        </w:numPr>
        <w:ind w:left="851"/>
        <w:jc w:val="both"/>
        <w:rPr>
          <w:rFonts w:ascii="Cambria" w:hAnsi="Cambria" w:cs="Arial"/>
          <w:sz w:val="22"/>
          <w:szCs w:val="22"/>
        </w:rPr>
      </w:pPr>
      <w:r w:rsidRPr="00EC3947">
        <w:rPr>
          <w:rFonts w:ascii="Cambria" w:hAnsi="Cambria" w:cs="Arial"/>
          <w:sz w:val="22"/>
          <w:szCs w:val="22"/>
        </w:rPr>
        <w:t>stopień dobry – 4</w:t>
      </w:r>
      <w:r w:rsidR="00215415" w:rsidRPr="00EC3947">
        <w:rPr>
          <w:rFonts w:ascii="Cambria" w:hAnsi="Cambria" w:cs="Arial"/>
          <w:sz w:val="22"/>
          <w:szCs w:val="22"/>
        </w:rPr>
        <w:t>;</w:t>
      </w:r>
    </w:p>
    <w:p w:rsidR="008F3C7A" w:rsidRPr="00EC3947" w:rsidRDefault="00F93BA7" w:rsidP="00794EAB">
      <w:pPr>
        <w:pStyle w:val="Standard"/>
        <w:numPr>
          <w:ilvl w:val="0"/>
          <w:numId w:val="281"/>
        </w:numPr>
        <w:ind w:left="851"/>
        <w:jc w:val="both"/>
        <w:rPr>
          <w:rFonts w:ascii="Cambria" w:hAnsi="Cambria" w:cs="Arial"/>
          <w:sz w:val="22"/>
          <w:szCs w:val="22"/>
        </w:rPr>
      </w:pPr>
      <w:r w:rsidRPr="00EC3947">
        <w:rPr>
          <w:rFonts w:ascii="Cambria" w:hAnsi="Cambria" w:cs="Arial"/>
          <w:sz w:val="22"/>
          <w:szCs w:val="22"/>
        </w:rPr>
        <w:t>stopień dostateczny – 3</w:t>
      </w:r>
      <w:r w:rsidR="00215415" w:rsidRPr="00EC3947">
        <w:rPr>
          <w:rFonts w:ascii="Cambria" w:hAnsi="Cambria" w:cs="Arial"/>
          <w:sz w:val="22"/>
          <w:szCs w:val="22"/>
        </w:rPr>
        <w:t>;</w:t>
      </w:r>
    </w:p>
    <w:p w:rsidR="008F3C7A" w:rsidRPr="00EC3947" w:rsidRDefault="00F93BA7" w:rsidP="00794EAB">
      <w:pPr>
        <w:pStyle w:val="Standard"/>
        <w:numPr>
          <w:ilvl w:val="0"/>
          <w:numId w:val="281"/>
        </w:numPr>
        <w:ind w:left="851"/>
        <w:jc w:val="both"/>
        <w:rPr>
          <w:rFonts w:ascii="Cambria" w:hAnsi="Cambria" w:cs="Arial"/>
          <w:sz w:val="22"/>
          <w:szCs w:val="22"/>
        </w:rPr>
      </w:pPr>
      <w:r w:rsidRPr="00EC3947">
        <w:rPr>
          <w:rFonts w:ascii="Cambria" w:hAnsi="Cambria" w:cs="Arial"/>
          <w:sz w:val="22"/>
          <w:szCs w:val="22"/>
        </w:rPr>
        <w:t>stopień dopuszczający – 2</w:t>
      </w:r>
      <w:r w:rsidR="00215415" w:rsidRPr="00EC3947">
        <w:rPr>
          <w:rFonts w:ascii="Cambria" w:hAnsi="Cambria" w:cs="Arial"/>
          <w:sz w:val="22"/>
          <w:szCs w:val="22"/>
        </w:rPr>
        <w:t>;</w:t>
      </w:r>
    </w:p>
    <w:p w:rsidR="00F93BA7" w:rsidRPr="00EC3947" w:rsidRDefault="00F93BA7" w:rsidP="00794EAB">
      <w:pPr>
        <w:pStyle w:val="Standard"/>
        <w:numPr>
          <w:ilvl w:val="0"/>
          <w:numId w:val="281"/>
        </w:numPr>
        <w:ind w:left="851"/>
        <w:jc w:val="both"/>
        <w:rPr>
          <w:rFonts w:ascii="Cambria" w:hAnsi="Cambria" w:cs="Arial"/>
          <w:sz w:val="22"/>
          <w:szCs w:val="22"/>
        </w:rPr>
      </w:pPr>
      <w:r w:rsidRPr="00EC3947">
        <w:rPr>
          <w:rFonts w:ascii="Cambria" w:hAnsi="Cambria" w:cs="Arial"/>
          <w:sz w:val="22"/>
          <w:szCs w:val="22"/>
        </w:rPr>
        <w:t>stopień niedostateczny – 1</w:t>
      </w:r>
      <w:r w:rsidR="008F3C7A" w:rsidRPr="00EC3947">
        <w:rPr>
          <w:rFonts w:ascii="Cambria" w:hAnsi="Cambria" w:cs="Arial"/>
          <w:sz w:val="22"/>
          <w:szCs w:val="22"/>
        </w:rPr>
        <w:t>.</w:t>
      </w:r>
    </w:p>
    <w:p w:rsidR="00F93BA7" w:rsidRPr="00EC3947" w:rsidRDefault="00F93BA7" w:rsidP="00F93BA7">
      <w:pPr>
        <w:pStyle w:val="Standard"/>
        <w:tabs>
          <w:tab w:val="left" w:pos="993"/>
        </w:tabs>
        <w:jc w:val="both"/>
        <w:rPr>
          <w:rFonts w:ascii="Cambria" w:hAnsi="Cambria" w:cs="Arial"/>
          <w:sz w:val="22"/>
          <w:szCs w:val="22"/>
        </w:rPr>
      </w:pPr>
    </w:p>
    <w:p w:rsidR="00E83750" w:rsidRPr="00EC3947" w:rsidRDefault="00F93BA7" w:rsidP="007E51C2">
      <w:pPr>
        <w:pStyle w:val="Obszartekstu"/>
        <w:numPr>
          <w:ilvl w:val="0"/>
          <w:numId w:val="151"/>
        </w:numPr>
        <w:tabs>
          <w:tab w:val="left" w:pos="284"/>
          <w:tab w:val="left" w:pos="993"/>
        </w:tabs>
        <w:suppressAutoHyphens/>
        <w:spacing w:line="276" w:lineRule="auto"/>
        <w:ind w:left="993" w:hanging="284"/>
        <w:jc w:val="both"/>
        <w:rPr>
          <w:rFonts w:ascii="Cambria" w:hAnsi="Cambria" w:cs="Arial"/>
          <w:sz w:val="22"/>
          <w:szCs w:val="22"/>
        </w:rPr>
      </w:pPr>
      <w:r w:rsidRPr="00EC3947">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EC3947">
        <w:rPr>
          <w:rFonts w:ascii="Cambria" w:hAnsi="Cambria" w:cs="Arial"/>
          <w:sz w:val="22"/>
          <w:szCs w:val="22"/>
        </w:rPr>
        <w:t>bdb</w:t>
      </w:r>
      <w:proofErr w:type="spellEnd"/>
      <w:r w:rsidRPr="00EC3947">
        <w:rPr>
          <w:rFonts w:ascii="Cambria" w:hAnsi="Cambria" w:cs="Arial"/>
          <w:sz w:val="22"/>
          <w:szCs w:val="22"/>
        </w:rPr>
        <w:t xml:space="preserve">, </w:t>
      </w:r>
      <w:proofErr w:type="spellStart"/>
      <w:r w:rsidRPr="00EC3947">
        <w:rPr>
          <w:rFonts w:ascii="Cambria" w:hAnsi="Cambria" w:cs="Arial"/>
          <w:sz w:val="22"/>
          <w:szCs w:val="22"/>
        </w:rPr>
        <w:t>db</w:t>
      </w:r>
      <w:proofErr w:type="spellEnd"/>
      <w:r w:rsidRPr="00EC3947">
        <w:rPr>
          <w:rFonts w:ascii="Cambria" w:hAnsi="Cambria" w:cs="Arial"/>
          <w:sz w:val="22"/>
          <w:szCs w:val="22"/>
        </w:rPr>
        <w:t xml:space="preserve">, </w:t>
      </w:r>
      <w:proofErr w:type="spellStart"/>
      <w:r w:rsidRPr="00EC3947">
        <w:rPr>
          <w:rFonts w:ascii="Cambria" w:hAnsi="Cambria" w:cs="Arial"/>
          <w:sz w:val="22"/>
          <w:szCs w:val="22"/>
        </w:rPr>
        <w:t>dst</w:t>
      </w:r>
      <w:proofErr w:type="spellEnd"/>
      <w:r w:rsidRPr="00EC3947">
        <w:rPr>
          <w:rFonts w:ascii="Cambria" w:hAnsi="Cambria" w:cs="Arial"/>
          <w:sz w:val="22"/>
          <w:szCs w:val="22"/>
        </w:rPr>
        <w:t xml:space="preserve">, </w:t>
      </w:r>
      <w:proofErr w:type="spellStart"/>
      <w:r w:rsidRPr="00EC3947">
        <w:rPr>
          <w:rFonts w:ascii="Cambria" w:hAnsi="Cambria" w:cs="Arial"/>
          <w:sz w:val="22"/>
          <w:szCs w:val="22"/>
        </w:rPr>
        <w:t>dop</w:t>
      </w:r>
      <w:proofErr w:type="spellEnd"/>
      <w:r w:rsidRPr="00EC3947">
        <w:rPr>
          <w:rFonts w:ascii="Cambria" w:hAnsi="Cambria" w:cs="Arial"/>
          <w:sz w:val="22"/>
          <w:szCs w:val="22"/>
        </w:rPr>
        <w:t xml:space="preserve">, </w:t>
      </w:r>
      <w:proofErr w:type="spellStart"/>
      <w:r w:rsidRPr="00EC3947">
        <w:rPr>
          <w:rFonts w:ascii="Cambria" w:hAnsi="Cambria" w:cs="Arial"/>
          <w:sz w:val="22"/>
          <w:szCs w:val="22"/>
        </w:rPr>
        <w:t>ndst</w:t>
      </w:r>
      <w:proofErr w:type="spellEnd"/>
      <w:r w:rsidRPr="00EC3947">
        <w:rPr>
          <w:rFonts w:ascii="Cambria" w:hAnsi="Cambria" w:cs="Arial"/>
          <w:sz w:val="22"/>
          <w:szCs w:val="22"/>
        </w:rPr>
        <w:t>.</w:t>
      </w:r>
      <w:r w:rsidR="001101BA" w:rsidRPr="00EC3947">
        <w:rPr>
          <w:rFonts w:ascii="Cambria" w:hAnsi="Cambria"/>
          <w:sz w:val="22"/>
          <w:szCs w:val="22"/>
        </w:rPr>
        <w:t xml:space="preserve"> </w:t>
      </w:r>
      <w:r w:rsidR="00E83750" w:rsidRPr="00EC3947">
        <w:rPr>
          <w:rFonts w:ascii="Cambria" w:hAnsi="Cambria"/>
          <w:sz w:val="22"/>
          <w:szCs w:val="22"/>
        </w:rPr>
        <w:t xml:space="preserve">Wymagania edukacyjne niezbędne do uzyskania poszczególnych śródrocznych </w:t>
      </w:r>
      <w:r w:rsidR="00E83750" w:rsidRPr="00EC3947">
        <w:rPr>
          <w:rFonts w:ascii="Cambria" w:hAnsi="Cambria"/>
          <w:sz w:val="22"/>
          <w:szCs w:val="22"/>
        </w:rPr>
        <w:br/>
        <w:t>i rocznych ocen klasyfikacyjnych z obowiązkowych i dodatkowych zajęć edukacyjnych:</w:t>
      </w:r>
    </w:p>
    <w:p w:rsidR="00E83750" w:rsidRPr="00EC3947" w:rsidRDefault="00E83750" w:rsidP="00794EAB">
      <w:pPr>
        <w:pStyle w:val="Akapitzlist"/>
        <w:numPr>
          <w:ilvl w:val="0"/>
          <w:numId w:val="282"/>
        </w:numPr>
        <w:jc w:val="both"/>
        <w:rPr>
          <w:rFonts w:ascii="Cambria" w:hAnsi="Cambria"/>
        </w:rPr>
      </w:pPr>
      <w:r w:rsidRPr="00EC3947">
        <w:rPr>
          <w:rFonts w:ascii="Cambria" w:hAnsi="Cambria"/>
        </w:rPr>
        <w:t>Ocenę celującą otrzymuje uczeń, który:</w:t>
      </w:r>
    </w:p>
    <w:p w:rsidR="008F3C7A" w:rsidRPr="00EC3947" w:rsidRDefault="00E83750" w:rsidP="00794EAB">
      <w:pPr>
        <w:pStyle w:val="Akapitzlist"/>
        <w:numPr>
          <w:ilvl w:val="0"/>
          <w:numId w:val="283"/>
        </w:numPr>
        <w:tabs>
          <w:tab w:val="left" w:pos="1068"/>
          <w:tab w:val="right" w:leader="dot" w:pos="9072"/>
        </w:tabs>
        <w:ind w:left="993" w:hanging="142"/>
        <w:jc w:val="both"/>
        <w:rPr>
          <w:rFonts w:ascii="Cambria" w:hAnsi="Cambria"/>
          <w:shd w:val="clear" w:color="auto" w:fill="FFFFFF"/>
        </w:rPr>
      </w:pPr>
      <w:r w:rsidRPr="00EC3947">
        <w:rPr>
          <w:rFonts w:ascii="Cambria" w:hAnsi="Cambria"/>
        </w:rPr>
        <w:t xml:space="preserve">posiadł wiedzę i umiejętności w 99 proc. objęte </w:t>
      </w:r>
      <w:r w:rsidRPr="00EC3947">
        <w:rPr>
          <w:rFonts w:ascii="Cambria" w:hAnsi="Cambria"/>
          <w:shd w:val="clear" w:color="auto" w:fill="FFFFFF"/>
        </w:rPr>
        <w:t xml:space="preserve">podstawą programową </w:t>
      </w:r>
      <w:r w:rsidRPr="00EC3947">
        <w:rPr>
          <w:rFonts w:ascii="Cambria" w:hAnsi="Cambria"/>
          <w:shd w:val="clear" w:color="auto" w:fill="FFFFFF"/>
        </w:rPr>
        <w:br/>
        <w:t>i programem nauczania</w:t>
      </w:r>
      <w:r w:rsidRPr="00EC3947">
        <w:rPr>
          <w:rFonts w:ascii="Cambria" w:hAnsi="Cambria"/>
        </w:rPr>
        <w:t xml:space="preserve"> danego przedmiotu,</w:t>
      </w:r>
    </w:p>
    <w:p w:rsidR="008F3C7A" w:rsidRPr="00EC3947" w:rsidRDefault="008F3C7A" w:rsidP="00794EAB">
      <w:pPr>
        <w:pStyle w:val="Akapitzlist"/>
        <w:numPr>
          <w:ilvl w:val="0"/>
          <w:numId w:val="283"/>
        </w:numPr>
        <w:tabs>
          <w:tab w:val="left" w:pos="1068"/>
          <w:tab w:val="right" w:leader="dot" w:pos="9072"/>
        </w:tabs>
        <w:ind w:left="993" w:hanging="142"/>
        <w:jc w:val="both"/>
        <w:rPr>
          <w:rFonts w:ascii="Cambria" w:hAnsi="Cambria"/>
        </w:rPr>
      </w:pPr>
      <w:r w:rsidRPr="00EC3947">
        <w:rPr>
          <w:rFonts w:ascii="Cambria" w:hAnsi="Cambria"/>
        </w:rPr>
        <w:t>b</w:t>
      </w:r>
      <w:r w:rsidR="00E83750" w:rsidRPr="00EC3947">
        <w:rPr>
          <w:rFonts w:ascii="Cambria" w:hAnsi="Cambria"/>
        </w:rPr>
        <w:t>iegle posługuje się zdobytymi wiadomościami w rozwiązywaniu problemów teoretycznych lub praktycznych, proponuje rozwiązania nietypowe,</w:t>
      </w:r>
    </w:p>
    <w:p w:rsidR="00E83750" w:rsidRPr="00EC3947" w:rsidRDefault="00E83750" w:rsidP="00794EAB">
      <w:pPr>
        <w:pStyle w:val="Akapitzlist"/>
        <w:numPr>
          <w:ilvl w:val="0"/>
          <w:numId w:val="283"/>
        </w:numPr>
        <w:tabs>
          <w:tab w:val="left" w:pos="1068"/>
          <w:tab w:val="right" w:leader="dot" w:pos="9072"/>
        </w:tabs>
        <w:ind w:left="993" w:hanging="142"/>
        <w:jc w:val="both"/>
        <w:rPr>
          <w:rFonts w:ascii="Cambria" w:hAnsi="Cambria"/>
        </w:rPr>
      </w:pPr>
      <w:r w:rsidRPr="00EC3947">
        <w:rPr>
          <w:rFonts w:ascii="Cambria" w:hAnsi="Cambria"/>
        </w:rPr>
        <w:t>osiąga sukcesy w konkursach, olimpiadach, zawodach sportowych i innych, kwalifikując się do finałów na szczeblu regionalnym, wojewódzkim albo krajowym;</w:t>
      </w:r>
    </w:p>
    <w:p w:rsidR="00E83750" w:rsidRPr="00EC3947" w:rsidRDefault="00E83750" w:rsidP="00794EAB">
      <w:pPr>
        <w:pStyle w:val="Akapitzlist"/>
        <w:numPr>
          <w:ilvl w:val="0"/>
          <w:numId w:val="282"/>
        </w:numPr>
        <w:tabs>
          <w:tab w:val="right" w:leader="dot" w:pos="142"/>
        </w:tabs>
        <w:jc w:val="both"/>
        <w:rPr>
          <w:rFonts w:ascii="Cambria" w:hAnsi="Cambria"/>
        </w:rPr>
      </w:pPr>
      <w:r w:rsidRPr="00EC3947">
        <w:rPr>
          <w:rFonts w:ascii="Cambria" w:hAnsi="Cambria"/>
        </w:rPr>
        <w:t>Ocenę bardzo dobrą otrzymuje uczeń, który:</w:t>
      </w:r>
    </w:p>
    <w:p w:rsidR="004E0D12" w:rsidRPr="00EC3947" w:rsidRDefault="00E83750" w:rsidP="00794EAB">
      <w:pPr>
        <w:pStyle w:val="Akapitzlist"/>
        <w:numPr>
          <w:ilvl w:val="0"/>
          <w:numId w:val="284"/>
        </w:numPr>
        <w:tabs>
          <w:tab w:val="left" w:pos="1128"/>
        </w:tabs>
        <w:ind w:left="1276" w:hanging="425"/>
        <w:jc w:val="both"/>
        <w:rPr>
          <w:rFonts w:ascii="Cambria" w:hAnsi="Cambria"/>
        </w:rPr>
      </w:pPr>
      <w:r w:rsidRPr="00EC3947">
        <w:rPr>
          <w:rFonts w:ascii="Cambria" w:hAnsi="Cambria"/>
        </w:rPr>
        <w:t>opanował niemal pełny zakres wiedzy i umiejętności określony programem nauczania,</w:t>
      </w:r>
    </w:p>
    <w:p w:rsidR="004E0D12" w:rsidRPr="00EC3947" w:rsidRDefault="00E83750" w:rsidP="00794EAB">
      <w:pPr>
        <w:pStyle w:val="Akapitzlist"/>
        <w:numPr>
          <w:ilvl w:val="0"/>
          <w:numId w:val="284"/>
        </w:numPr>
        <w:tabs>
          <w:tab w:val="left" w:pos="1128"/>
        </w:tabs>
        <w:ind w:left="1276" w:hanging="425"/>
        <w:jc w:val="both"/>
        <w:rPr>
          <w:rFonts w:ascii="Cambria" w:hAnsi="Cambria"/>
        </w:rPr>
      </w:pPr>
      <w:r w:rsidRPr="00EC3947">
        <w:rPr>
          <w:rFonts w:ascii="Cambria" w:hAnsi="Cambria"/>
        </w:rPr>
        <w:t>sprawnie posługuje się zdobytymi wiadomościami, rozwiązuje samodzielnie problemy teoretyczne i praktyczne,</w:t>
      </w:r>
    </w:p>
    <w:p w:rsidR="00E83750" w:rsidRPr="00EC3947" w:rsidRDefault="00E83750" w:rsidP="00794EAB">
      <w:pPr>
        <w:pStyle w:val="Akapitzlist"/>
        <w:numPr>
          <w:ilvl w:val="0"/>
          <w:numId w:val="284"/>
        </w:numPr>
        <w:tabs>
          <w:tab w:val="left" w:pos="1128"/>
        </w:tabs>
        <w:ind w:left="1276" w:hanging="425"/>
        <w:jc w:val="both"/>
        <w:rPr>
          <w:rFonts w:ascii="Cambria" w:hAnsi="Cambria"/>
        </w:rPr>
      </w:pPr>
      <w:r w:rsidRPr="00EC3947">
        <w:rPr>
          <w:rFonts w:ascii="Cambria" w:hAnsi="Cambria"/>
        </w:rPr>
        <w:t>potrafi zastosować posiadaną wiedzę do rozwiązywania zadań i problemów w nowych sytuacjach;</w:t>
      </w:r>
    </w:p>
    <w:p w:rsidR="00E83750" w:rsidRPr="00EC3947" w:rsidRDefault="00E83750" w:rsidP="00794EAB">
      <w:pPr>
        <w:pStyle w:val="Akapitzlist"/>
        <w:numPr>
          <w:ilvl w:val="0"/>
          <w:numId w:val="282"/>
        </w:numPr>
        <w:tabs>
          <w:tab w:val="right" w:leader="dot" w:pos="0"/>
        </w:tabs>
        <w:jc w:val="both"/>
        <w:rPr>
          <w:rFonts w:ascii="Cambria" w:hAnsi="Cambria"/>
        </w:rPr>
      </w:pPr>
      <w:r w:rsidRPr="00EC3947">
        <w:rPr>
          <w:rFonts w:ascii="Cambria" w:hAnsi="Cambria"/>
        </w:rPr>
        <w:t>Ocenę dobrą otrzymuje uczeń, który:</w:t>
      </w:r>
    </w:p>
    <w:p w:rsidR="004E0D12" w:rsidRPr="00EC3947" w:rsidRDefault="00E83750" w:rsidP="00794EAB">
      <w:pPr>
        <w:pStyle w:val="Akapitzlist"/>
        <w:numPr>
          <w:ilvl w:val="0"/>
          <w:numId w:val="285"/>
        </w:numPr>
        <w:tabs>
          <w:tab w:val="left" w:pos="1068"/>
          <w:tab w:val="right" w:leader="dot" w:pos="9072"/>
        </w:tabs>
        <w:ind w:left="993"/>
        <w:jc w:val="both"/>
        <w:rPr>
          <w:rFonts w:ascii="Cambria" w:hAnsi="Cambria"/>
        </w:rPr>
      </w:pPr>
      <w:r w:rsidRPr="00EC3947">
        <w:rPr>
          <w:rFonts w:ascii="Cambria" w:hAnsi="Cambria"/>
        </w:rPr>
        <w:t>opanował wiedzę i umiejętności w zakresie pozwalającym na rozumienie większości relacji między elementami wiedzy,</w:t>
      </w:r>
    </w:p>
    <w:p w:rsidR="00E83750" w:rsidRPr="00EC3947" w:rsidRDefault="00E83750" w:rsidP="00794EAB">
      <w:pPr>
        <w:pStyle w:val="Akapitzlist"/>
        <w:numPr>
          <w:ilvl w:val="0"/>
          <w:numId w:val="285"/>
        </w:numPr>
        <w:tabs>
          <w:tab w:val="left" w:pos="1068"/>
          <w:tab w:val="right" w:leader="dot" w:pos="9072"/>
        </w:tabs>
        <w:ind w:left="993"/>
        <w:jc w:val="both"/>
        <w:rPr>
          <w:rFonts w:ascii="Cambria" w:hAnsi="Cambria"/>
        </w:rPr>
      </w:pPr>
      <w:r w:rsidRPr="00EC3947">
        <w:rPr>
          <w:rFonts w:ascii="Cambria" w:hAnsi="Cambria"/>
        </w:rPr>
        <w:t>poprawnie stosuje wiadomości, rozwiązuje samodzielnie typowe zadania teoretyczne lub praktyczne;</w:t>
      </w:r>
    </w:p>
    <w:p w:rsidR="00E83750" w:rsidRPr="00EC3947" w:rsidRDefault="00E83750" w:rsidP="00794EAB">
      <w:pPr>
        <w:pStyle w:val="Akapitzlist"/>
        <w:numPr>
          <w:ilvl w:val="0"/>
          <w:numId w:val="282"/>
        </w:numPr>
        <w:tabs>
          <w:tab w:val="right" w:leader="dot" w:pos="0"/>
        </w:tabs>
        <w:jc w:val="both"/>
        <w:rPr>
          <w:rFonts w:ascii="Cambria" w:hAnsi="Cambria"/>
        </w:rPr>
      </w:pPr>
      <w:r w:rsidRPr="00EC3947">
        <w:rPr>
          <w:rFonts w:ascii="Cambria" w:hAnsi="Cambria"/>
        </w:rPr>
        <w:t>Ocenę dostateczną otrzymuje uczeń, który:</w:t>
      </w:r>
    </w:p>
    <w:p w:rsidR="004E0D12" w:rsidRPr="00EC3947" w:rsidRDefault="00E83750" w:rsidP="00794EAB">
      <w:pPr>
        <w:pStyle w:val="Akapitzlist"/>
        <w:numPr>
          <w:ilvl w:val="0"/>
          <w:numId w:val="286"/>
        </w:numPr>
        <w:tabs>
          <w:tab w:val="left" w:pos="1068"/>
          <w:tab w:val="right" w:leader="dot" w:pos="9072"/>
        </w:tabs>
        <w:ind w:left="993"/>
        <w:jc w:val="both"/>
        <w:rPr>
          <w:rFonts w:ascii="Cambria" w:hAnsi="Cambria"/>
        </w:rPr>
      </w:pPr>
      <w:r w:rsidRPr="00EC3947">
        <w:rPr>
          <w:rFonts w:ascii="Cambria" w:hAnsi="Cambria"/>
        </w:rPr>
        <w:t>opanował podstawowe treści programowe w zakresie umożliwiającym postępy w dalszym uczeniu,</w:t>
      </w:r>
    </w:p>
    <w:p w:rsidR="00E83750" w:rsidRPr="00EC3947" w:rsidRDefault="00E83750" w:rsidP="00794EAB">
      <w:pPr>
        <w:pStyle w:val="Akapitzlist"/>
        <w:numPr>
          <w:ilvl w:val="0"/>
          <w:numId w:val="286"/>
        </w:numPr>
        <w:tabs>
          <w:tab w:val="left" w:pos="1068"/>
          <w:tab w:val="right" w:leader="dot" w:pos="9072"/>
        </w:tabs>
        <w:ind w:left="993"/>
        <w:jc w:val="both"/>
        <w:rPr>
          <w:rFonts w:ascii="Cambria" w:hAnsi="Cambria"/>
        </w:rPr>
      </w:pPr>
      <w:r w:rsidRPr="00EC3947">
        <w:rPr>
          <w:rFonts w:ascii="Cambria" w:hAnsi="Cambria"/>
        </w:rPr>
        <w:t>rozwiązuje typowe zadania o średnim stopniu trudności,</w:t>
      </w:r>
      <w:r w:rsidR="008F3C7A" w:rsidRPr="00EC3947">
        <w:rPr>
          <w:rFonts w:ascii="Cambria" w:hAnsi="Cambria"/>
        </w:rPr>
        <w:t xml:space="preserve"> czasem przy pomocy nauczyciela.</w:t>
      </w:r>
    </w:p>
    <w:p w:rsidR="00E83750" w:rsidRPr="00EC3947" w:rsidRDefault="00E83750" w:rsidP="00794EAB">
      <w:pPr>
        <w:pStyle w:val="Akapitzlist"/>
        <w:numPr>
          <w:ilvl w:val="0"/>
          <w:numId w:val="282"/>
        </w:numPr>
        <w:tabs>
          <w:tab w:val="right" w:leader="dot" w:pos="0"/>
        </w:tabs>
        <w:jc w:val="both"/>
        <w:rPr>
          <w:rFonts w:ascii="Cambria" w:hAnsi="Cambria"/>
        </w:rPr>
      </w:pPr>
      <w:r w:rsidRPr="00EC3947">
        <w:rPr>
          <w:rFonts w:ascii="Cambria" w:hAnsi="Cambria"/>
        </w:rPr>
        <w:t>Ocenę dopuszczającą otrzymuje uczeń, który:</w:t>
      </w:r>
    </w:p>
    <w:p w:rsidR="00E83750" w:rsidRPr="00EC3947" w:rsidRDefault="00E83750" w:rsidP="00794EAB">
      <w:pPr>
        <w:pStyle w:val="Akapitzlist"/>
        <w:numPr>
          <w:ilvl w:val="0"/>
          <w:numId w:val="287"/>
        </w:numPr>
        <w:tabs>
          <w:tab w:val="left" w:pos="1068"/>
          <w:tab w:val="right" w:leader="dot" w:pos="9072"/>
        </w:tabs>
        <w:ind w:left="993" w:hanging="284"/>
        <w:jc w:val="both"/>
        <w:rPr>
          <w:rFonts w:ascii="Cambria" w:hAnsi="Cambria"/>
        </w:rPr>
      </w:pPr>
      <w:r w:rsidRPr="00EC3947">
        <w:rPr>
          <w:rFonts w:ascii="Cambria" w:hAnsi="Cambria"/>
        </w:rPr>
        <w:lastRenderedPageBreak/>
        <w:t>w ograniczonym stopniu opanował podstawowe wiadomości i umiejętności, a braki nie przekreślają możliwości uzyskania przez ucznia podstawowej wiedzy z danego przedmiotu;</w:t>
      </w:r>
    </w:p>
    <w:p w:rsidR="00E83750" w:rsidRPr="00EC3947" w:rsidRDefault="00E83750" w:rsidP="00794EAB">
      <w:pPr>
        <w:pStyle w:val="Akapitzlist"/>
        <w:numPr>
          <w:ilvl w:val="0"/>
          <w:numId w:val="282"/>
        </w:numPr>
        <w:tabs>
          <w:tab w:val="right" w:leader="dot" w:pos="0"/>
        </w:tabs>
        <w:jc w:val="both"/>
        <w:rPr>
          <w:rFonts w:ascii="Cambria" w:hAnsi="Cambria"/>
        </w:rPr>
      </w:pPr>
      <w:r w:rsidRPr="00EC3947">
        <w:rPr>
          <w:rFonts w:ascii="Cambria" w:hAnsi="Cambria"/>
        </w:rPr>
        <w:t>Ocenę niedostateczną otrzymuje uczeń, który:</w:t>
      </w:r>
    </w:p>
    <w:p w:rsidR="004E0D12" w:rsidRPr="00EC3947" w:rsidRDefault="00E83750" w:rsidP="00794EAB">
      <w:pPr>
        <w:pStyle w:val="Akapitzlist"/>
        <w:numPr>
          <w:ilvl w:val="0"/>
          <w:numId w:val="288"/>
        </w:numPr>
        <w:tabs>
          <w:tab w:val="left" w:pos="1068"/>
          <w:tab w:val="right" w:leader="dot" w:pos="9072"/>
        </w:tabs>
        <w:ind w:left="993"/>
        <w:jc w:val="both"/>
        <w:rPr>
          <w:rFonts w:ascii="Cambria" w:hAnsi="Cambria"/>
        </w:rPr>
      </w:pPr>
      <w:r w:rsidRPr="00EC3947">
        <w:rPr>
          <w:rFonts w:ascii="Cambria" w:hAnsi="Cambria"/>
        </w:rPr>
        <w:t>nie opanował niezbędnego minimum podstawowych wiadomości i umiejętności określonych w podstawie programowej,</w:t>
      </w:r>
    </w:p>
    <w:p w:rsidR="009F4B48" w:rsidRDefault="00E83750" w:rsidP="00794EAB">
      <w:pPr>
        <w:pStyle w:val="Akapitzlist"/>
        <w:numPr>
          <w:ilvl w:val="0"/>
          <w:numId w:val="288"/>
        </w:numPr>
        <w:tabs>
          <w:tab w:val="left" w:pos="1068"/>
          <w:tab w:val="right" w:leader="dot" w:pos="9072"/>
        </w:tabs>
        <w:ind w:left="993"/>
        <w:jc w:val="both"/>
        <w:rPr>
          <w:rStyle w:val="Domylnaczcionkaakapitu1"/>
          <w:rFonts w:ascii="Cambria" w:hAnsi="Cambria"/>
        </w:rPr>
      </w:pPr>
      <w:r w:rsidRPr="00EC3947">
        <w:rPr>
          <w:rStyle w:val="Domylnaczcionkaakapitu1"/>
          <w:rFonts w:ascii="Cambria" w:hAnsi="Cambria"/>
          <w:spacing w:val="-1"/>
          <w:shd w:val="clear" w:color="auto" w:fill="FFFFFF"/>
        </w:rPr>
        <w:t>nie jest w stanie, nawet przy pomocy nauczycieli, rozwiązywać zadania o niewielkim</w:t>
      </w:r>
    </w:p>
    <w:p w:rsidR="00E83750" w:rsidRPr="009F4B48" w:rsidRDefault="00E83750" w:rsidP="009F4B48">
      <w:pPr>
        <w:pStyle w:val="Akapitzlist"/>
        <w:tabs>
          <w:tab w:val="left" w:pos="1068"/>
          <w:tab w:val="right" w:leader="dot" w:pos="9072"/>
        </w:tabs>
        <w:ind w:left="993"/>
        <w:jc w:val="both"/>
        <w:rPr>
          <w:rFonts w:ascii="Cambria" w:hAnsi="Cambria"/>
        </w:rPr>
      </w:pPr>
      <w:r w:rsidRPr="009F4B48">
        <w:rPr>
          <w:rStyle w:val="Domylnaczcionkaakapitu1"/>
          <w:rFonts w:ascii="Cambria" w:hAnsi="Cambria"/>
          <w:spacing w:val="-1"/>
          <w:shd w:val="clear" w:color="auto" w:fill="FFFFFF"/>
        </w:rPr>
        <w:t xml:space="preserve"> </w:t>
      </w:r>
      <w:r w:rsidRPr="009F4B48">
        <w:rPr>
          <w:rStyle w:val="Domylnaczcionkaakapitu1"/>
          <w:rFonts w:ascii="Cambria" w:hAnsi="Cambria"/>
          <w:spacing w:val="-1"/>
          <w:shd w:val="clear" w:color="auto" w:fill="FFFFFF"/>
        </w:rPr>
        <w:tab/>
        <w:t>(elementarnym) stopniu trudności.</w:t>
      </w:r>
    </w:p>
    <w:p w:rsidR="00F93BA7" w:rsidRPr="00EC3947" w:rsidRDefault="00215415" w:rsidP="00794EAB">
      <w:pPr>
        <w:pStyle w:val="Default"/>
        <w:numPr>
          <w:ilvl w:val="0"/>
          <w:numId w:val="228"/>
        </w:numPr>
        <w:spacing w:line="276" w:lineRule="auto"/>
        <w:jc w:val="both"/>
        <w:rPr>
          <w:rFonts w:ascii="Cambria" w:hAnsi="Cambria" w:cs="Arial"/>
          <w:color w:val="auto"/>
          <w:w w:val="105"/>
          <w:sz w:val="22"/>
          <w:szCs w:val="22"/>
        </w:rPr>
      </w:pPr>
      <w:r w:rsidRPr="00EC3947">
        <w:rPr>
          <w:rFonts w:ascii="Cambria" w:hAnsi="Cambria" w:cs="Arial"/>
          <w:color w:val="auto"/>
          <w:w w:val="105"/>
          <w:sz w:val="22"/>
          <w:szCs w:val="22"/>
        </w:rPr>
        <w:t>Przy</w:t>
      </w:r>
      <w:r w:rsidRPr="00EC3947">
        <w:rPr>
          <w:rFonts w:ascii="Cambria" w:hAnsi="Cambria" w:cs="Arial"/>
          <w:color w:val="auto"/>
          <w:spacing w:val="58"/>
          <w:w w:val="105"/>
          <w:sz w:val="22"/>
          <w:szCs w:val="22"/>
        </w:rPr>
        <w:t xml:space="preserve"> </w:t>
      </w:r>
      <w:r w:rsidRPr="00EC3947">
        <w:rPr>
          <w:rFonts w:ascii="Cambria" w:hAnsi="Cambria" w:cs="Arial"/>
          <w:color w:val="auto"/>
          <w:w w:val="105"/>
          <w:sz w:val="22"/>
          <w:szCs w:val="22"/>
        </w:rPr>
        <w:t>ustalaniu</w:t>
      </w:r>
      <w:r w:rsidRPr="00EC3947">
        <w:rPr>
          <w:rFonts w:ascii="Cambria" w:hAnsi="Cambria" w:cs="Arial"/>
          <w:color w:val="auto"/>
          <w:spacing w:val="11"/>
          <w:w w:val="105"/>
          <w:sz w:val="22"/>
          <w:szCs w:val="22"/>
        </w:rPr>
        <w:t xml:space="preserve"> </w:t>
      </w:r>
      <w:r w:rsidRPr="00EC3947">
        <w:rPr>
          <w:rFonts w:ascii="Cambria" w:hAnsi="Cambria" w:cs="Arial"/>
          <w:color w:val="auto"/>
          <w:w w:val="105"/>
          <w:sz w:val="22"/>
          <w:szCs w:val="22"/>
        </w:rPr>
        <w:t>oceny</w:t>
      </w:r>
      <w:r w:rsidRPr="00EC3947">
        <w:rPr>
          <w:rFonts w:ascii="Cambria" w:hAnsi="Cambria" w:cs="Arial"/>
          <w:color w:val="auto"/>
          <w:spacing w:val="54"/>
          <w:w w:val="105"/>
          <w:sz w:val="22"/>
          <w:szCs w:val="22"/>
        </w:rPr>
        <w:t xml:space="preserve"> </w:t>
      </w:r>
      <w:r w:rsidRPr="00EC3947">
        <w:rPr>
          <w:rFonts w:ascii="Cambria" w:hAnsi="Cambria" w:cs="Arial"/>
          <w:color w:val="auto"/>
          <w:w w:val="105"/>
          <w:sz w:val="22"/>
          <w:szCs w:val="22"/>
        </w:rPr>
        <w:t>z</w:t>
      </w:r>
      <w:r w:rsidRPr="00EC3947">
        <w:rPr>
          <w:rFonts w:ascii="Cambria" w:hAnsi="Cambria" w:cs="Arial"/>
          <w:color w:val="auto"/>
          <w:spacing w:val="-13"/>
          <w:w w:val="105"/>
          <w:sz w:val="22"/>
          <w:szCs w:val="22"/>
        </w:rPr>
        <w:t xml:space="preserve"> </w:t>
      </w:r>
      <w:r w:rsidRPr="00EC3947">
        <w:rPr>
          <w:rFonts w:ascii="Cambria" w:hAnsi="Cambria" w:cs="Arial"/>
          <w:color w:val="auto"/>
          <w:w w:val="105"/>
          <w:sz w:val="22"/>
          <w:szCs w:val="22"/>
        </w:rPr>
        <w:t>wychowania</w:t>
      </w:r>
      <w:r w:rsidRPr="00EC3947">
        <w:rPr>
          <w:rFonts w:ascii="Cambria" w:hAnsi="Cambria" w:cs="Arial"/>
          <w:color w:val="auto"/>
          <w:spacing w:val="9"/>
          <w:w w:val="105"/>
          <w:sz w:val="22"/>
          <w:szCs w:val="22"/>
        </w:rPr>
        <w:t xml:space="preserve"> </w:t>
      </w:r>
      <w:r w:rsidRPr="00EC3947">
        <w:rPr>
          <w:rFonts w:ascii="Cambria" w:hAnsi="Cambria" w:cs="Arial"/>
          <w:color w:val="auto"/>
          <w:w w:val="105"/>
          <w:sz w:val="22"/>
          <w:szCs w:val="22"/>
        </w:rPr>
        <w:t>fizycznego,</w:t>
      </w:r>
      <w:r w:rsidRPr="00EC3947">
        <w:rPr>
          <w:rFonts w:ascii="Cambria" w:hAnsi="Cambria" w:cs="Arial"/>
          <w:color w:val="auto"/>
          <w:spacing w:val="6"/>
          <w:w w:val="105"/>
          <w:sz w:val="22"/>
          <w:szCs w:val="22"/>
        </w:rPr>
        <w:t xml:space="preserve"> </w:t>
      </w:r>
      <w:r w:rsidRPr="00EC3947">
        <w:rPr>
          <w:rFonts w:ascii="Cambria" w:hAnsi="Cambria" w:cs="Arial"/>
          <w:color w:val="auto"/>
          <w:w w:val="105"/>
          <w:sz w:val="22"/>
          <w:szCs w:val="22"/>
        </w:rPr>
        <w:t>technik</w:t>
      </w:r>
      <w:r w:rsidRPr="00EC3947">
        <w:rPr>
          <w:rFonts w:ascii="Cambria" w:hAnsi="Cambria" w:cs="Arial"/>
          <w:color w:val="auto"/>
          <w:spacing w:val="27"/>
          <w:w w:val="105"/>
          <w:sz w:val="22"/>
          <w:szCs w:val="22"/>
        </w:rPr>
        <w:t>i</w:t>
      </w:r>
      <w:r w:rsidRPr="00EC3947">
        <w:rPr>
          <w:rFonts w:ascii="Cambria" w:hAnsi="Cambria" w:cs="Arial"/>
          <w:color w:val="auto"/>
          <w:w w:val="105"/>
          <w:sz w:val="22"/>
          <w:szCs w:val="22"/>
        </w:rPr>
        <w:t>,</w:t>
      </w:r>
      <w:r w:rsidRPr="00EC3947">
        <w:rPr>
          <w:rFonts w:ascii="Cambria" w:hAnsi="Cambria" w:cs="Arial"/>
          <w:color w:val="auto"/>
          <w:spacing w:val="36"/>
          <w:w w:val="105"/>
          <w:sz w:val="22"/>
          <w:szCs w:val="22"/>
        </w:rPr>
        <w:t xml:space="preserve"> </w:t>
      </w:r>
      <w:r w:rsidRPr="00EC3947">
        <w:rPr>
          <w:rFonts w:ascii="Cambria" w:hAnsi="Cambria" w:cs="Arial"/>
          <w:color w:val="auto"/>
          <w:w w:val="105"/>
          <w:sz w:val="22"/>
          <w:szCs w:val="22"/>
        </w:rPr>
        <w:t>zajęć</w:t>
      </w:r>
      <w:r w:rsidRPr="00EC3947">
        <w:rPr>
          <w:rFonts w:ascii="Cambria" w:hAnsi="Cambria" w:cs="Arial"/>
          <w:color w:val="auto"/>
          <w:spacing w:val="54"/>
          <w:w w:val="105"/>
          <w:sz w:val="22"/>
          <w:szCs w:val="22"/>
        </w:rPr>
        <w:t xml:space="preserve"> </w:t>
      </w:r>
      <w:r w:rsidRPr="00EC3947">
        <w:rPr>
          <w:rFonts w:ascii="Cambria" w:hAnsi="Cambria" w:cs="Arial"/>
          <w:color w:val="auto"/>
          <w:w w:val="105"/>
          <w:sz w:val="22"/>
          <w:szCs w:val="22"/>
        </w:rPr>
        <w:t>technicznych,</w:t>
      </w:r>
      <w:r w:rsidRPr="00EC3947">
        <w:rPr>
          <w:rFonts w:ascii="Cambria" w:hAnsi="Cambria" w:cs="Arial"/>
          <w:color w:val="auto"/>
          <w:spacing w:val="52"/>
          <w:w w:val="105"/>
          <w:sz w:val="22"/>
          <w:szCs w:val="22"/>
        </w:rPr>
        <w:t xml:space="preserve"> </w:t>
      </w:r>
      <w:r w:rsidRPr="00EC3947">
        <w:rPr>
          <w:rFonts w:ascii="Cambria" w:hAnsi="Cambria" w:cs="Arial"/>
          <w:color w:val="auto"/>
          <w:w w:val="105"/>
          <w:sz w:val="22"/>
          <w:szCs w:val="22"/>
        </w:rPr>
        <w:t>plastyki,</w:t>
      </w:r>
      <w:r w:rsidRPr="00EC3947">
        <w:rPr>
          <w:rFonts w:ascii="Cambria" w:hAnsi="Cambria" w:cs="Arial"/>
          <w:color w:val="auto"/>
          <w:spacing w:val="56"/>
          <w:w w:val="105"/>
          <w:sz w:val="22"/>
          <w:szCs w:val="22"/>
        </w:rPr>
        <w:t xml:space="preserve"> </w:t>
      </w:r>
      <w:r w:rsidRPr="00EC3947">
        <w:rPr>
          <w:rFonts w:ascii="Cambria" w:hAnsi="Cambria" w:cs="Arial"/>
          <w:color w:val="auto"/>
          <w:w w:val="105"/>
          <w:sz w:val="22"/>
          <w:szCs w:val="22"/>
        </w:rPr>
        <w:t>muzyki</w:t>
      </w:r>
      <w:r w:rsidRPr="00EC3947">
        <w:rPr>
          <w:rFonts w:ascii="Cambria" w:hAnsi="Cambria" w:cs="Arial"/>
          <w:color w:val="auto"/>
          <w:spacing w:val="11"/>
          <w:w w:val="105"/>
          <w:sz w:val="22"/>
          <w:szCs w:val="22"/>
        </w:rPr>
        <w:t xml:space="preserve"> </w:t>
      </w:r>
      <w:r w:rsidRPr="00EC3947">
        <w:rPr>
          <w:rFonts w:ascii="Cambria" w:hAnsi="Cambria" w:cs="Arial"/>
          <w:color w:val="auto"/>
          <w:w w:val="105"/>
          <w:sz w:val="22"/>
          <w:szCs w:val="22"/>
        </w:rPr>
        <w:t>i</w:t>
      </w:r>
      <w:r w:rsidRPr="00EC3947">
        <w:rPr>
          <w:rFonts w:ascii="Cambria" w:hAnsi="Cambria" w:cs="Arial"/>
          <w:color w:val="auto"/>
          <w:spacing w:val="-17"/>
          <w:w w:val="105"/>
          <w:sz w:val="22"/>
          <w:szCs w:val="22"/>
        </w:rPr>
        <w:t xml:space="preserve"> </w:t>
      </w:r>
      <w:r w:rsidRPr="00EC3947">
        <w:rPr>
          <w:rFonts w:ascii="Cambria" w:hAnsi="Cambria" w:cs="Arial"/>
          <w:color w:val="auto"/>
          <w:spacing w:val="-3"/>
          <w:w w:val="105"/>
          <w:sz w:val="22"/>
          <w:szCs w:val="22"/>
        </w:rPr>
        <w:t>zajęć</w:t>
      </w:r>
      <w:r w:rsidRPr="00EC3947">
        <w:rPr>
          <w:rFonts w:ascii="Cambria" w:hAnsi="Cambria" w:cs="Arial"/>
          <w:color w:val="auto"/>
          <w:spacing w:val="42"/>
          <w:w w:val="105"/>
          <w:sz w:val="22"/>
          <w:szCs w:val="22"/>
        </w:rPr>
        <w:t xml:space="preserve"> </w:t>
      </w:r>
      <w:r w:rsidRPr="00EC3947">
        <w:rPr>
          <w:rFonts w:ascii="Cambria" w:hAnsi="Cambria" w:cs="Arial"/>
          <w:color w:val="auto"/>
          <w:w w:val="105"/>
          <w:sz w:val="22"/>
          <w:szCs w:val="22"/>
        </w:rPr>
        <w:t>artystycznych</w:t>
      </w:r>
      <w:r w:rsidRPr="00EC3947">
        <w:rPr>
          <w:rFonts w:ascii="Cambria" w:hAnsi="Cambria" w:cs="Arial"/>
          <w:color w:val="auto"/>
          <w:spacing w:val="7"/>
          <w:w w:val="105"/>
          <w:sz w:val="22"/>
          <w:szCs w:val="22"/>
        </w:rPr>
        <w:t xml:space="preserve"> </w:t>
      </w:r>
      <w:r w:rsidRPr="00EC3947">
        <w:rPr>
          <w:rFonts w:ascii="Cambria" w:hAnsi="Cambria" w:cs="Arial"/>
          <w:color w:val="auto"/>
          <w:w w:val="105"/>
          <w:sz w:val="22"/>
          <w:szCs w:val="22"/>
        </w:rPr>
        <w:t>należy</w:t>
      </w:r>
      <w:r w:rsidRPr="00EC3947">
        <w:rPr>
          <w:rFonts w:ascii="Cambria" w:hAnsi="Cambria" w:cs="Arial"/>
          <w:color w:val="auto"/>
          <w:spacing w:val="4"/>
          <w:w w:val="105"/>
          <w:sz w:val="22"/>
          <w:szCs w:val="22"/>
        </w:rPr>
        <w:t xml:space="preserve"> </w:t>
      </w:r>
      <w:r w:rsidRPr="00EC3947">
        <w:rPr>
          <w:rFonts w:ascii="Cambria" w:hAnsi="Cambria" w:cs="Arial"/>
          <w:color w:val="auto"/>
          <w:w w:val="105"/>
          <w:sz w:val="22"/>
          <w:szCs w:val="22"/>
        </w:rPr>
        <w:t>w</w:t>
      </w:r>
      <w:r w:rsidRPr="00EC3947">
        <w:rPr>
          <w:rFonts w:ascii="Cambria" w:hAnsi="Cambria" w:cs="Arial"/>
          <w:color w:val="auto"/>
          <w:spacing w:val="-4"/>
          <w:w w:val="105"/>
          <w:sz w:val="22"/>
          <w:szCs w:val="22"/>
        </w:rPr>
        <w:t xml:space="preserve"> </w:t>
      </w:r>
      <w:r w:rsidRPr="00EC3947">
        <w:rPr>
          <w:rFonts w:ascii="Cambria" w:hAnsi="Cambria" w:cs="Arial"/>
          <w:color w:val="auto"/>
          <w:w w:val="105"/>
          <w:sz w:val="22"/>
          <w:szCs w:val="22"/>
        </w:rPr>
        <w:t>szczególności</w:t>
      </w:r>
      <w:r w:rsidRPr="00EC3947">
        <w:rPr>
          <w:rFonts w:ascii="Cambria" w:hAnsi="Cambria" w:cs="Arial"/>
          <w:color w:val="auto"/>
          <w:spacing w:val="57"/>
          <w:w w:val="105"/>
          <w:sz w:val="22"/>
          <w:szCs w:val="22"/>
        </w:rPr>
        <w:t xml:space="preserve"> </w:t>
      </w:r>
      <w:r w:rsidRPr="00EC3947">
        <w:rPr>
          <w:rFonts w:ascii="Cambria" w:hAnsi="Cambria" w:cs="Arial"/>
          <w:color w:val="auto"/>
          <w:w w:val="105"/>
          <w:sz w:val="22"/>
          <w:szCs w:val="22"/>
        </w:rPr>
        <w:t>brać</w:t>
      </w:r>
      <w:r w:rsidRPr="00EC3947">
        <w:rPr>
          <w:rFonts w:ascii="Cambria" w:hAnsi="Cambria" w:cs="Arial"/>
          <w:color w:val="auto"/>
          <w:spacing w:val="44"/>
          <w:w w:val="105"/>
          <w:sz w:val="22"/>
          <w:szCs w:val="22"/>
        </w:rPr>
        <w:t xml:space="preserve"> </w:t>
      </w:r>
      <w:r w:rsidRPr="00EC3947">
        <w:rPr>
          <w:rFonts w:ascii="Cambria" w:hAnsi="Cambria" w:cs="Arial"/>
          <w:color w:val="auto"/>
          <w:w w:val="105"/>
          <w:sz w:val="22"/>
          <w:szCs w:val="22"/>
        </w:rPr>
        <w:t>pod</w:t>
      </w:r>
      <w:r w:rsidRPr="00EC3947">
        <w:rPr>
          <w:rFonts w:ascii="Cambria" w:hAnsi="Cambria" w:cs="Arial"/>
          <w:color w:val="auto"/>
          <w:spacing w:val="57"/>
          <w:w w:val="105"/>
          <w:sz w:val="22"/>
          <w:szCs w:val="22"/>
        </w:rPr>
        <w:t xml:space="preserve"> </w:t>
      </w:r>
      <w:r w:rsidRPr="00EC3947">
        <w:rPr>
          <w:rFonts w:ascii="Cambria" w:hAnsi="Cambria" w:cs="Arial"/>
          <w:color w:val="auto"/>
          <w:w w:val="105"/>
          <w:sz w:val="22"/>
          <w:szCs w:val="22"/>
        </w:rPr>
        <w:t>uwagę</w:t>
      </w:r>
      <w:r w:rsidRPr="00EC3947">
        <w:rPr>
          <w:rFonts w:ascii="Cambria" w:hAnsi="Cambria" w:cs="Arial"/>
          <w:color w:val="auto"/>
          <w:spacing w:val="49"/>
          <w:w w:val="105"/>
          <w:sz w:val="22"/>
          <w:szCs w:val="22"/>
        </w:rPr>
        <w:t xml:space="preserve"> </w:t>
      </w:r>
      <w:r w:rsidRPr="00EC3947">
        <w:rPr>
          <w:rFonts w:ascii="Cambria" w:hAnsi="Cambria" w:cs="Arial"/>
          <w:color w:val="auto"/>
          <w:w w:val="105"/>
          <w:sz w:val="22"/>
          <w:szCs w:val="22"/>
        </w:rPr>
        <w:t>wysiłek</w:t>
      </w:r>
      <w:r w:rsidRPr="00EC3947">
        <w:rPr>
          <w:rFonts w:ascii="Cambria" w:hAnsi="Cambria" w:cs="Arial"/>
          <w:color w:val="auto"/>
          <w:spacing w:val="22"/>
          <w:w w:val="99"/>
          <w:sz w:val="22"/>
          <w:szCs w:val="22"/>
        </w:rPr>
        <w:t xml:space="preserve"> </w:t>
      </w:r>
      <w:r w:rsidRPr="00EC3947">
        <w:rPr>
          <w:rFonts w:ascii="Cambria" w:hAnsi="Cambria" w:cs="Arial"/>
          <w:color w:val="auto"/>
          <w:w w:val="105"/>
          <w:sz w:val="22"/>
          <w:szCs w:val="22"/>
        </w:rPr>
        <w:t>wkładany</w:t>
      </w:r>
      <w:r w:rsidRPr="00EC3947">
        <w:rPr>
          <w:rFonts w:ascii="Cambria" w:hAnsi="Cambria" w:cs="Arial"/>
          <w:color w:val="auto"/>
          <w:spacing w:val="16"/>
          <w:w w:val="105"/>
          <w:sz w:val="22"/>
          <w:szCs w:val="22"/>
        </w:rPr>
        <w:t xml:space="preserve"> </w:t>
      </w:r>
      <w:r w:rsidRPr="00EC3947">
        <w:rPr>
          <w:rFonts w:ascii="Cambria" w:hAnsi="Cambria" w:cs="Arial"/>
          <w:color w:val="auto"/>
          <w:w w:val="105"/>
          <w:sz w:val="22"/>
          <w:szCs w:val="22"/>
        </w:rPr>
        <w:t>przez</w:t>
      </w:r>
      <w:r w:rsidRPr="00EC3947">
        <w:rPr>
          <w:rFonts w:ascii="Cambria" w:hAnsi="Cambria" w:cs="Arial"/>
          <w:color w:val="auto"/>
          <w:spacing w:val="11"/>
          <w:w w:val="105"/>
          <w:sz w:val="22"/>
          <w:szCs w:val="22"/>
        </w:rPr>
        <w:t xml:space="preserve"> </w:t>
      </w:r>
      <w:r w:rsidRPr="00EC3947">
        <w:rPr>
          <w:rFonts w:ascii="Cambria" w:hAnsi="Cambria" w:cs="Arial"/>
          <w:color w:val="auto"/>
          <w:w w:val="105"/>
          <w:sz w:val="22"/>
          <w:szCs w:val="22"/>
        </w:rPr>
        <w:t>ucznia</w:t>
      </w:r>
      <w:r w:rsidRPr="00EC3947">
        <w:rPr>
          <w:rFonts w:ascii="Cambria" w:hAnsi="Cambria" w:cs="Arial"/>
          <w:color w:val="auto"/>
          <w:spacing w:val="14"/>
          <w:w w:val="105"/>
          <w:sz w:val="22"/>
          <w:szCs w:val="22"/>
        </w:rPr>
        <w:t xml:space="preserve"> </w:t>
      </w:r>
      <w:r w:rsidRPr="00EC3947">
        <w:rPr>
          <w:rFonts w:ascii="Cambria" w:hAnsi="Cambria" w:cs="Arial"/>
          <w:color w:val="auto"/>
          <w:w w:val="105"/>
          <w:sz w:val="22"/>
          <w:szCs w:val="22"/>
        </w:rPr>
        <w:t>w</w:t>
      </w:r>
      <w:r w:rsidRPr="00EC3947">
        <w:rPr>
          <w:rFonts w:ascii="Cambria" w:hAnsi="Cambria" w:cs="Arial"/>
          <w:color w:val="auto"/>
          <w:spacing w:val="-13"/>
          <w:w w:val="105"/>
          <w:sz w:val="22"/>
          <w:szCs w:val="22"/>
        </w:rPr>
        <w:t xml:space="preserve"> </w:t>
      </w:r>
      <w:r w:rsidRPr="00EC3947">
        <w:rPr>
          <w:rFonts w:ascii="Cambria" w:hAnsi="Cambria" w:cs="Arial"/>
          <w:color w:val="auto"/>
          <w:w w:val="105"/>
          <w:sz w:val="22"/>
          <w:szCs w:val="22"/>
        </w:rPr>
        <w:t>wywiązywanie</w:t>
      </w:r>
      <w:r w:rsidRPr="00EC3947">
        <w:rPr>
          <w:rFonts w:ascii="Cambria" w:hAnsi="Cambria" w:cs="Arial"/>
          <w:color w:val="auto"/>
          <w:spacing w:val="25"/>
          <w:w w:val="105"/>
          <w:sz w:val="22"/>
          <w:szCs w:val="22"/>
        </w:rPr>
        <w:t xml:space="preserve"> </w:t>
      </w:r>
      <w:r w:rsidRPr="00EC3947">
        <w:rPr>
          <w:rFonts w:ascii="Cambria" w:hAnsi="Cambria" w:cs="Arial"/>
          <w:color w:val="auto"/>
          <w:w w:val="105"/>
          <w:sz w:val="22"/>
          <w:szCs w:val="22"/>
        </w:rPr>
        <w:t>się</w:t>
      </w:r>
      <w:r w:rsidRPr="00EC3947">
        <w:rPr>
          <w:rFonts w:ascii="Cambria" w:hAnsi="Cambria" w:cs="Arial"/>
          <w:color w:val="auto"/>
          <w:spacing w:val="-10"/>
          <w:w w:val="105"/>
          <w:sz w:val="22"/>
          <w:szCs w:val="22"/>
        </w:rPr>
        <w:t xml:space="preserve"> </w:t>
      </w:r>
      <w:r w:rsidRPr="00EC3947">
        <w:rPr>
          <w:rFonts w:ascii="Cambria" w:hAnsi="Cambria" w:cs="Arial"/>
          <w:color w:val="auto"/>
          <w:w w:val="105"/>
          <w:sz w:val="22"/>
          <w:szCs w:val="22"/>
        </w:rPr>
        <w:t>z</w:t>
      </w:r>
      <w:r w:rsidRPr="00EC3947">
        <w:rPr>
          <w:rFonts w:ascii="Cambria" w:hAnsi="Cambria" w:cs="Arial"/>
          <w:color w:val="auto"/>
          <w:spacing w:val="-19"/>
          <w:w w:val="105"/>
          <w:sz w:val="22"/>
          <w:szCs w:val="22"/>
        </w:rPr>
        <w:t xml:space="preserve"> </w:t>
      </w:r>
      <w:r w:rsidRPr="00EC3947">
        <w:rPr>
          <w:rFonts w:ascii="Cambria" w:hAnsi="Cambria" w:cs="Arial"/>
          <w:color w:val="auto"/>
          <w:w w:val="105"/>
          <w:sz w:val="22"/>
          <w:szCs w:val="22"/>
        </w:rPr>
        <w:t>obowiązków</w:t>
      </w:r>
      <w:r w:rsidRPr="00EC3947">
        <w:rPr>
          <w:rFonts w:ascii="Cambria" w:hAnsi="Cambria" w:cs="Arial"/>
          <w:color w:val="auto"/>
          <w:spacing w:val="12"/>
          <w:w w:val="105"/>
          <w:sz w:val="22"/>
          <w:szCs w:val="22"/>
        </w:rPr>
        <w:t xml:space="preserve"> </w:t>
      </w:r>
      <w:r w:rsidRPr="00EC3947">
        <w:rPr>
          <w:rFonts w:ascii="Cambria" w:hAnsi="Cambria" w:cs="Arial"/>
          <w:color w:val="auto"/>
          <w:w w:val="105"/>
          <w:sz w:val="22"/>
          <w:szCs w:val="22"/>
        </w:rPr>
        <w:t>wynikających</w:t>
      </w:r>
      <w:r w:rsidRPr="00EC3947">
        <w:rPr>
          <w:rFonts w:ascii="Cambria" w:hAnsi="Cambria" w:cs="Arial"/>
          <w:color w:val="auto"/>
          <w:spacing w:val="21"/>
          <w:w w:val="105"/>
          <w:sz w:val="22"/>
          <w:szCs w:val="22"/>
        </w:rPr>
        <w:t xml:space="preserve"> </w:t>
      </w:r>
      <w:r w:rsidRPr="00EC3947">
        <w:rPr>
          <w:rFonts w:ascii="Cambria" w:hAnsi="Cambria" w:cs="Arial"/>
          <w:color w:val="auto"/>
          <w:w w:val="105"/>
          <w:sz w:val="22"/>
          <w:szCs w:val="22"/>
        </w:rPr>
        <w:t>ze</w:t>
      </w:r>
      <w:r w:rsidRPr="00EC3947">
        <w:rPr>
          <w:rFonts w:ascii="Cambria" w:hAnsi="Cambria" w:cs="Arial"/>
          <w:color w:val="auto"/>
          <w:spacing w:val="1"/>
          <w:w w:val="105"/>
          <w:sz w:val="22"/>
          <w:szCs w:val="22"/>
        </w:rPr>
        <w:t xml:space="preserve"> </w:t>
      </w:r>
      <w:r w:rsidRPr="00EC3947">
        <w:rPr>
          <w:rFonts w:ascii="Cambria" w:hAnsi="Cambria" w:cs="Arial"/>
          <w:color w:val="auto"/>
          <w:w w:val="105"/>
          <w:sz w:val="22"/>
          <w:szCs w:val="22"/>
        </w:rPr>
        <w:t>specyfiki</w:t>
      </w:r>
      <w:r w:rsidRPr="00EC3947">
        <w:rPr>
          <w:rFonts w:ascii="Cambria" w:hAnsi="Cambria" w:cs="Arial"/>
          <w:color w:val="auto"/>
          <w:spacing w:val="11"/>
          <w:w w:val="105"/>
          <w:sz w:val="22"/>
          <w:szCs w:val="22"/>
        </w:rPr>
        <w:t xml:space="preserve"> </w:t>
      </w:r>
      <w:r w:rsidRPr="00EC3947">
        <w:rPr>
          <w:rFonts w:ascii="Cambria" w:hAnsi="Cambria" w:cs="Arial"/>
          <w:color w:val="auto"/>
          <w:w w:val="105"/>
          <w:sz w:val="22"/>
          <w:szCs w:val="22"/>
        </w:rPr>
        <w:t>tych</w:t>
      </w:r>
      <w:r w:rsidRPr="00EC3947">
        <w:rPr>
          <w:rFonts w:ascii="Cambria" w:hAnsi="Cambria" w:cs="Arial"/>
          <w:color w:val="auto"/>
          <w:w w:val="101"/>
          <w:sz w:val="22"/>
          <w:szCs w:val="22"/>
        </w:rPr>
        <w:t xml:space="preserve"> </w:t>
      </w:r>
      <w:r w:rsidRPr="00EC3947">
        <w:rPr>
          <w:rFonts w:ascii="Cambria" w:hAnsi="Cambria" w:cs="Arial"/>
          <w:color w:val="auto"/>
          <w:spacing w:val="-2"/>
          <w:w w:val="105"/>
          <w:sz w:val="22"/>
          <w:szCs w:val="22"/>
        </w:rPr>
        <w:t xml:space="preserve">zajęć, </w:t>
      </w:r>
      <w:r w:rsidRPr="00EC3947">
        <w:rPr>
          <w:rFonts w:ascii="Cambria" w:hAnsi="Cambria" w:cs="Arial"/>
          <w:color w:val="auto"/>
          <w:w w:val="105"/>
          <w:sz w:val="22"/>
          <w:szCs w:val="22"/>
        </w:rPr>
        <w:t>a</w:t>
      </w:r>
      <w:r w:rsidRPr="00EC3947">
        <w:rPr>
          <w:rFonts w:ascii="Cambria" w:hAnsi="Cambria" w:cs="Arial"/>
          <w:color w:val="auto"/>
          <w:spacing w:val="-24"/>
          <w:w w:val="105"/>
          <w:sz w:val="22"/>
          <w:szCs w:val="22"/>
        </w:rPr>
        <w:t xml:space="preserve"> </w:t>
      </w:r>
      <w:r w:rsidRPr="00EC3947">
        <w:rPr>
          <w:rFonts w:ascii="Cambria" w:hAnsi="Cambria" w:cs="Arial"/>
          <w:color w:val="auto"/>
          <w:w w:val="105"/>
          <w:sz w:val="22"/>
          <w:szCs w:val="22"/>
        </w:rPr>
        <w:t>w</w:t>
      </w:r>
      <w:r w:rsidRPr="00EC3947">
        <w:rPr>
          <w:rFonts w:ascii="Cambria" w:hAnsi="Cambria" w:cs="Arial"/>
          <w:color w:val="auto"/>
          <w:spacing w:val="-13"/>
          <w:w w:val="105"/>
          <w:sz w:val="22"/>
          <w:szCs w:val="22"/>
        </w:rPr>
        <w:t xml:space="preserve"> </w:t>
      </w:r>
      <w:r w:rsidRPr="00EC3947">
        <w:rPr>
          <w:rFonts w:ascii="Cambria" w:hAnsi="Cambria" w:cs="Arial"/>
          <w:color w:val="auto"/>
          <w:w w:val="105"/>
          <w:sz w:val="22"/>
          <w:szCs w:val="22"/>
        </w:rPr>
        <w:t>przypadku</w:t>
      </w:r>
      <w:r w:rsidRPr="00EC3947">
        <w:rPr>
          <w:rFonts w:ascii="Cambria" w:hAnsi="Cambria" w:cs="Arial"/>
          <w:color w:val="auto"/>
          <w:spacing w:val="29"/>
          <w:w w:val="105"/>
          <w:sz w:val="22"/>
          <w:szCs w:val="22"/>
        </w:rPr>
        <w:t xml:space="preserve"> </w:t>
      </w:r>
      <w:r w:rsidRPr="00EC3947">
        <w:rPr>
          <w:rFonts w:ascii="Cambria" w:hAnsi="Cambria" w:cs="Arial"/>
          <w:color w:val="auto"/>
          <w:w w:val="105"/>
          <w:sz w:val="22"/>
          <w:szCs w:val="22"/>
        </w:rPr>
        <w:t>wychowania</w:t>
      </w:r>
      <w:r w:rsidRPr="00EC3947">
        <w:rPr>
          <w:rFonts w:ascii="Cambria" w:hAnsi="Cambria" w:cs="Arial"/>
          <w:color w:val="auto"/>
          <w:spacing w:val="32"/>
          <w:w w:val="105"/>
          <w:sz w:val="22"/>
          <w:szCs w:val="22"/>
        </w:rPr>
        <w:t xml:space="preserve"> </w:t>
      </w:r>
      <w:r w:rsidRPr="00EC3947">
        <w:rPr>
          <w:rFonts w:ascii="Cambria" w:hAnsi="Cambria" w:cs="Arial"/>
          <w:color w:val="auto"/>
          <w:w w:val="105"/>
          <w:sz w:val="22"/>
          <w:szCs w:val="22"/>
        </w:rPr>
        <w:t>fizycznego</w:t>
      </w:r>
      <w:r w:rsidRPr="00EC3947">
        <w:rPr>
          <w:rFonts w:ascii="Cambria" w:hAnsi="Cambria" w:cs="Arial"/>
          <w:color w:val="auto"/>
          <w:spacing w:val="15"/>
          <w:w w:val="105"/>
          <w:sz w:val="22"/>
          <w:szCs w:val="22"/>
        </w:rPr>
        <w:t xml:space="preserve"> </w:t>
      </w:r>
      <w:r w:rsidRPr="00EC3947">
        <w:rPr>
          <w:rFonts w:ascii="Cambria" w:hAnsi="Cambria" w:cs="Arial"/>
          <w:color w:val="auto"/>
          <w:w w:val="180"/>
          <w:sz w:val="22"/>
          <w:szCs w:val="22"/>
        </w:rPr>
        <w:t>-</w:t>
      </w:r>
      <w:r w:rsidRPr="00EC3947">
        <w:rPr>
          <w:rFonts w:ascii="Cambria" w:hAnsi="Cambria" w:cs="Arial"/>
          <w:color w:val="auto"/>
          <w:spacing w:val="-62"/>
          <w:w w:val="180"/>
          <w:sz w:val="22"/>
          <w:szCs w:val="22"/>
        </w:rPr>
        <w:t xml:space="preserve"> </w:t>
      </w:r>
      <w:r w:rsidRPr="00EC3947">
        <w:rPr>
          <w:rFonts w:ascii="Cambria" w:hAnsi="Cambria" w:cs="Arial"/>
          <w:color w:val="auto"/>
          <w:w w:val="105"/>
          <w:sz w:val="22"/>
          <w:szCs w:val="22"/>
        </w:rPr>
        <w:t>także</w:t>
      </w:r>
      <w:r w:rsidRPr="00EC3947">
        <w:rPr>
          <w:rFonts w:ascii="Cambria" w:hAnsi="Cambria" w:cs="Arial"/>
          <w:color w:val="auto"/>
          <w:spacing w:val="14"/>
          <w:w w:val="105"/>
          <w:sz w:val="22"/>
          <w:szCs w:val="22"/>
        </w:rPr>
        <w:t xml:space="preserve"> </w:t>
      </w:r>
      <w:r w:rsidRPr="00EC3947">
        <w:rPr>
          <w:rFonts w:ascii="Cambria" w:hAnsi="Cambria" w:cs="Arial"/>
          <w:color w:val="auto"/>
          <w:w w:val="105"/>
          <w:sz w:val="22"/>
          <w:szCs w:val="22"/>
        </w:rPr>
        <w:t>systematyczność</w:t>
      </w:r>
      <w:r w:rsidRPr="00EC3947">
        <w:rPr>
          <w:rFonts w:ascii="Cambria" w:hAnsi="Cambria" w:cs="Arial"/>
          <w:color w:val="auto"/>
          <w:spacing w:val="24"/>
          <w:w w:val="105"/>
          <w:sz w:val="22"/>
          <w:szCs w:val="22"/>
        </w:rPr>
        <w:t xml:space="preserve"> </w:t>
      </w:r>
      <w:r w:rsidRPr="00EC3947">
        <w:rPr>
          <w:rFonts w:ascii="Cambria" w:hAnsi="Cambria" w:cs="Arial"/>
          <w:color w:val="auto"/>
          <w:w w:val="105"/>
          <w:sz w:val="22"/>
          <w:szCs w:val="22"/>
        </w:rPr>
        <w:t>udziału</w:t>
      </w:r>
      <w:r w:rsidRPr="00EC3947">
        <w:rPr>
          <w:rFonts w:ascii="Cambria" w:hAnsi="Cambria" w:cs="Arial"/>
          <w:color w:val="auto"/>
          <w:spacing w:val="26"/>
          <w:w w:val="105"/>
          <w:sz w:val="22"/>
          <w:szCs w:val="22"/>
        </w:rPr>
        <w:t xml:space="preserve"> </w:t>
      </w:r>
      <w:r w:rsidRPr="00EC3947">
        <w:rPr>
          <w:rFonts w:ascii="Cambria" w:hAnsi="Cambria" w:cs="Arial"/>
          <w:color w:val="auto"/>
          <w:w w:val="105"/>
          <w:sz w:val="22"/>
          <w:szCs w:val="22"/>
        </w:rPr>
        <w:t>w</w:t>
      </w:r>
      <w:r w:rsidRPr="00EC3947">
        <w:rPr>
          <w:rFonts w:ascii="Cambria" w:hAnsi="Cambria" w:cs="Arial"/>
          <w:color w:val="auto"/>
          <w:spacing w:val="-13"/>
          <w:w w:val="105"/>
          <w:sz w:val="22"/>
          <w:szCs w:val="22"/>
        </w:rPr>
        <w:t xml:space="preserve"> </w:t>
      </w:r>
      <w:r w:rsidRPr="00EC3947">
        <w:rPr>
          <w:rFonts w:ascii="Cambria" w:hAnsi="Cambria" w:cs="Arial"/>
          <w:color w:val="auto"/>
          <w:w w:val="105"/>
          <w:sz w:val="22"/>
          <w:szCs w:val="22"/>
        </w:rPr>
        <w:t>zajęciach oraz</w:t>
      </w:r>
      <w:r w:rsidRPr="00EC3947">
        <w:rPr>
          <w:rFonts w:ascii="Cambria" w:hAnsi="Cambria" w:cs="Arial"/>
          <w:color w:val="auto"/>
          <w:spacing w:val="-21"/>
          <w:w w:val="105"/>
          <w:sz w:val="22"/>
          <w:szCs w:val="22"/>
        </w:rPr>
        <w:t xml:space="preserve"> </w:t>
      </w:r>
      <w:r w:rsidRPr="00EC3947">
        <w:rPr>
          <w:rFonts w:ascii="Cambria" w:hAnsi="Cambria" w:cs="Arial"/>
          <w:color w:val="auto"/>
          <w:w w:val="105"/>
          <w:sz w:val="22"/>
          <w:szCs w:val="22"/>
        </w:rPr>
        <w:t>aktywność</w:t>
      </w:r>
      <w:r w:rsidRPr="00EC3947">
        <w:rPr>
          <w:rFonts w:ascii="Cambria" w:hAnsi="Cambria" w:cs="Arial"/>
          <w:color w:val="auto"/>
          <w:spacing w:val="-21"/>
          <w:w w:val="105"/>
          <w:sz w:val="22"/>
          <w:szCs w:val="22"/>
        </w:rPr>
        <w:t xml:space="preserve"> </w:t>
      </w:r>
      <w:r w:rsidRPr="00EC3947">
        <w:rPr>
          <w:rFonts w:ascii="Cambria" w:hAnsi="Cambria" w:cs="Arial"/>
          <w:color w:val="auto"/>
          <w:w w:val="105"/>
          <w:sz w:val="22"/>
          <w:szCs w:val="22"/>
        </w:rPr>
        <w:t>ucznia w</w:t>
      </w:r>
      <w:r w:rsidRPr="00EC3947">
        <w:rPr>
          <w:rFonts w:ascii="Cambria" w:hAnsi="Cambria" w:cs="Arial"/>
          <w:color w:val="auto"/>
          <w:spacing w:val="-23"/>
          <w:w w:val="105"/>
          <w:sz w:val="22"/>
          <w:szCs w:val="22"/>
        </w:rPr>
        <w:t xml:space="preserve"> </w:t>
      </w:r>
      <w:r w:rsidRPr="00EC3947">
        <w:rPr>
          <w:rFonts w:ascii="Cambria" w:hAnsi="Cambria" w:cs="Arial"/>
          <w:color w:val="auto"/>
          <w:w w:val="105"/>
          <w:sz w:val="22"/>
          <w:szCs w:val="22"/>
        </w:rPr>
        <w:t>działaniach</w:t>
      </w:r>
      <w:r w:rsidRPr="00EC3947">
        <w:rPr>
          <w:rFonts w:ascii="Cambria" w:hAnsi="Cambria" w:cs="Arial"/>
          <w:color w:val="auto"/>
          <w:spacing w:val="-12"/>
          <w:w w:val="105"/>
          <w:sz w:val="22"/>
          <w:szCs w:val="22"/>
        </w:rPr>
        <w:t xml:space="preserve"> </w:t>
      </w:r>
      <w:r w:rsidRPr="00EC3947">
        <w:rPr>
          <w:rFonts w:ascii="Cambria" w:hAnsi="Cambria" w:cs="Arial"/>
          <w:color w:val="auto"/>
          <w:w w:val="105"/>
          <w:sz w:val="22"/>
          <w:szCs w:val="22"/>
        </w:rPr>
        <w:t>podejmowanych przez szkołę na rzecz kultury fizycznej.</w:t>
      </w:r>
    </w:p>
    <w:p w:rsidR="00D07752" w:rsidRPr="00EC3947" w:rsidRDefault="00D07752" w:rsidP="00794EAB">
      <w:pPr>
        <w:pStyle w:val="Default"/>
        <w:numPr>
          <w:ilvl w:val="0"/>
          <w:numId w:val="228"/>
        </w:numPr>
        <w:spacing w:line="276" w:lineRule="auto"/>
        <w:jc w:val="both"/>
        <w:rPr>
          <w:rStyle w:val="Domylnaczcionkaakapitu1"/>
          <w:rFonts w:ascii="Cambria" w:hAnsi="Cambria" w:cs="Arial"/>
          <w:b/>
          <w:color w:val="auto"/>
          <w:sz w:val="22"/>
          <w:szCs w:val="22"/>
        </w:rPr>
      </w:pPr>
      <w:r w:rsidRPr="00EC3947">
        <w:rPr>
          <w:rStyle w:val="Domylnaczcionkaakapitu1"/>
          <w:rFonts w:ascii="Cambria" w:hAnsi="Cambria"/>
          <w:color w:val="auto"/>
          <w:sz w:val="22"/>
          <w:szCs w:val="22"/>
          <w:shd w:val="clear" w:color="auto" w:fill="FFFFFF"/>
        </w:rPr>
        <w:t>Oceny bieżące z obowiązkowych i dodatkowych zajęć edukacyjnych oraz zajęć dla mniejszości narodowej dla ucznia posiadającego orzeczenie o potrzebie kształcenia specjalnego wydane ze względu na upośledzenie umysłowe w stopniu umiarkowanym lub znacznym są ocenami opisowymi.</w:t>
      </w:r>
    </w:p>
    <w:p w:rsidR="00080536" w:rsidRPr="00EC3947" w:rsidRDefault="00080536" w:rsidP="00794EAB">
      <w:pPr>
        <w:pStyle w:val="Obszartekstu"/>
        <w:numPr>
          <w:ilvl w:val="0"/>
          <w:numId w:val="228"/>
        </w:numPr>
        <w:tabs>
          <w:tab w:val="left" w:pos="284"/>
          <w:tab w:val="left" w:pos="851"/>
        </w:tabs>
        <w:suppressAutoHyphens/>
        <w:jc w:val="both"/>
        <w:rPr>
          <w:rFonts w:ascii="Cambria" w:hAnsi="Cambria" w:cs="Arial"/>
          <w:sz w:val="22"/>
          <w:szCs w:val="22"/>
        </w:rPr>
      </w:pPr>
      <w:r w:rsidRPr="00EC3947">
        <w:rPr>
          <w:rFonts w:ascii="Cambria" w:hAnsi="Cambria" w:cs="Arial"/>
          <w:sz w:val="22"/>
          <w:szCs w:val="22"/>
        </w:rPr>
        <w:t>Oceny klasyfikacyjne z zajęć edukacyjnych nie mają wpływu na ocenę klasyfikacyjną zachowania.</w:t>
      </w:r>
    </w:p>
    <w:p w:rsidR="00080536" w:rsidRPr="00EC3947" w:rsidRDefault="00080536" w:rsidP="00794EAB">
      <w:pPr>
        <w:pStyle w:val="Obszartekstu"/>
        <w:numPr>
          <w:ilvl w:val="0"/>
          <w:numId w:val="228"/>
        </w:numPr>
        <w:tabs>
          <w:tab w:val="left" w:pos="284"/>
          <w:tab w:val="left" w:pos="851"/>
        </w:tabs>
        <w:suppressAutoHyphens/>
        <w:jc w:val="both"/>
        <w:rPr>
          <w:rFonts w:ascii="Cambria" w:hAnsi="Cambria" w:cs="Arial"/>
          <w:sz w:val="22"/>
          <w:szCs w:val="22"/>
        </w:rPr>
      </w:pPr>
      <w:r w:rsidRPr="00EC3947">
        <w:rPr>
          <w:rFonts w:ascii="Cambria" w:hAnsi="Cambria" w:cs="Arial"/>
          <w:sz w:val="22"/>
          <w:szCs w:val="22"/>
        </w:rPr>
        <w:t xml:space="preserve">Szczegółowe wymagania edukacyjne niezbędne do uzyskania poszczególnych ocen sformułowane są w Przedmiotowych </w:t>
      </w:r>
      <w:r w:rsidR="00CB492B" w:rsidRPr="00EC3947">
        <w:rPr>
          <w:rFonts w:ascii="Cambria" w:hAnsi="Cambria" w:cs="Arial"/>
          <w:sz w:val="22"/>
          <w:szCs w:val="22"/>
        </w:rPr>
        <w:t>Zasadach</w:t>
      </w:r>
      <w:r w:rsidRPr="00EC3947">
        <w:rPr>
          <w:rFonts w:ascii="Cambria" w:hAnsi="Cambria" w:cs="Arial"/>
          <w:sz w:val="22"/>
          <w:szCs w:val="22"/>
        </w:rPr>
        <w:t xml:space="preserve"> Oceniania, opracowanych przez zespoły przedmiotowe z uwzględnieniem możliwości edukacyjnych uczniów </w:t>
      </w:r>
      <w:r w:rsidR="00CB492B" w:rsidRPr="00EC3947">
        <w:rPr>
          <w:rFonts w:ascii="Cambria" w:hAnsi="Cambria" w:cs="Arial"/>
          <w:sz w:val="22"/>
          <w:szCs w:val="22"/>
        </w:rPr>
        <w:br/>
      </w:r>
      <w:r w:rsidRPr="00EC3947">
        <w:rPr>
          <w:rFonts w:ascii="Cambria" w:hAnsi="Cambria" w:cs="Arial"/>
          <w:sz w:val="22"/>
          <w:szCs w:val="22"/>
        </w:rPr>
        <w:t>w konkretnej klasie.</w:t>
      </w:r>
    </w:p>
    <w:p w:rsidR="00080536" w:rsidRPr="00EC3947" w:rsidRDefault="00080536" w:rsidP="00794EAB">
      <w:pPr>
        <w:pStyle w:val="Obszartekstu"/>
        <w:numPr>
          <w:ilvl w:val="0"/>
          <w:numId w:val="228"/>
        </w:numPr>
        <w:tabs>
          <w:tab w:val="left" w:pos="284"/>
          <w:tab w:val="left" w:pos="851"/>
        </w:tabs>
        <w:suppressAutoHyphens/>
        <w:jc w:val="both"/>
        <w:rPr>
          <w:rFonts w:ascii="Cambria" w:hAnsi="Cambria" w:cs="Arial"/>
          <w:sz w:val="22"/>
          <w:szCs w:val="22"/>
        </w:rPr>
      </w:pPr>
      <w:r w:rsidRPr="00EC3947">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rsidR="00080536" w:rsidRPr="00EC3947" w:rsidRDefault="00080536" w:rsidP="00080536">
      <w:pPr>
        <w:pStyle w:val="Default"/>
        <w:spacing w:line="276" w:lineRule="auto"/>
        <w:ind w:left="1070"/>
        <w:jc w:val="both"/>
        <w:rPr>
          <w:rFonts w:ascii="Cambria" w:hAnsi="Cambria" w:cs="Arial"/>
          <w:b/>
          <w:color w:val="auto"/>
          <w:sz w:val="22"/>
          <w:szCs w:val="22"/>
        </w:rPr>
      </w:pPr>
    </w:p>
    <w:p w:rsidR="00F93BA7" w:rsidRPr="00EC3947" w:rsidRDefault="00F93BA7" w:rsidP="00F93BA7">
      <w:pPr>
        <w:pStyle w:val="Default"/>
        <w:spacing w:line="276" w:lineRule="auto"/>
        <w:jc w:val="both"/>
        <w:rPr>
          <w:rFonts w:ascii="Cambria" w:hAnsi="Cambria" w:cs="Arial"/>
          <w:b/>
          <w:color w:val="00B050"/>
          <w:sz w:val="22"/>
          <w:szCs w:val="22"/>
        </w:rPr>
      </w:pPr>
    </w:p>
    <w:p w:rsidR="00F93BA7" w:rsidRPr="00EC3947" w:rsidRDefault="00F93BA7" w:rsidP="00887A6C">
      <w:pPr>
        <w:rPr>
          <w:rFonts w:ascii="Cambria" w:hAnsi="Cambria"/>
          <w:sz w:val="22"/>
          <w:szCs w:val="22"/>
        </w:rPr>
      </w:pPr>
      <w:r w:rsidRPr="00EC3947">
        <w:rPr>
          <w:rFonts w:ascii="Cambria" w:hAnsi="Cambria"/>
          <w:sz w:val="22"/>
          <w:szCs w:val="22"/>
        </w:rPr>
        <w:t>§ 14</w:t>
      </w:r>
      <w:r w:rsidR="00C225CC">
        <w:rPr>
          <w:rFonts w:ascii="Cambria" w:hAnsi="Cambria"/>
          <w:sz w:val="22"/>
          <w:szCs w:val="22"/>
        </w:rPr>
        <w:t>2</w:t>
      </w:r>
      <w:r w:rsidRPr="00EC3947">
        <w:rPr>
          <w:rFonts w:ascii="Cambria" w:hAnsi="Cambria"/>
          <w:sz w:val="22"/>
          <w:szCs w:val="22"/>
        </w:rPr>
        <w:t>.   Sposoby sprawdzania osiągnięć edukacyjnych uczniów.</w:t>
      </w:r>
    </w:p>
    <w:p w:rsidR="00F93BA7" w:rsidRPr="00EC3947" w:rsidRDefault="00F93BA7" w:rsidP="00F93BA7">
      <w:pPr>
        <w:pStyle w:val="Default"/>
        <w:spacing w:line="276" w:lineRule="auto"/>
        <w:ind w:firstLine="709"/>
        <w:jc w:val="both"/>
        <w:rPr>
          <w:rFonts w:ascii="Cambria" w:hAnsi="Cambria" w:cs="Arial"/>
          <w:color w:val="auto"/>
          <w:sz w:val="22"/>
          <w:szCs w:val="22"/>
        </w:rPr>
      </w:pPr>
    </w:p>
    <w:p w:rsidR="00F93BA7" w:rsidRPr="00EC3947" w:rsidRDefault="00F93BA7" w:rsidP="00794EAB">
      <w:pPr>
        <w:pStyle w:val="Default"/>
        <w:numPr>
          <w:ilvl w:val="0"/>
          <w:numId w:val="290"/>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Na zajęciach ocenie mogą podlegać następujące rodzaje aktywności uczniów: </w:t>
      </w:r>
    </w:p>
    <w:p w:rsidR="00F93BA7" w:rsidRPr="00EC3947" w:rsidRDefault="00F93BA7" w:rsidP="00E473C3">
      <w:pPr>
        <w:pStyle w:val="Default"/>
        <w:tabs>
          <w:tab w:val="left" w:pos="709"/>
        </w:tabs>
        <w:spacing w:line="276" w:lineRule="auto"/>
        <w:ind w:left="993" w:hanging="993"/>
        <w:jc w:val="both"/>
        <w:rPr>
          <w:rFonts w:ascii="Cambria" w:hAnsi="Cambria" w:cs="Arial"/>
          <w:color w:val="auto"/>
          <w:sz w:val="22"/>
          <w:szCs w:val="22"/>
        </w:rPr>
      </w:pPr>
      <w:r w:rsidRPr="00EC3947">
        <w:rPr>
          <w:rFonts w:ascii="Cambria" w:hAnsi="Cambria" w:cs="Arial"/>
          <w:color w:val="auto"/>
          <w:sz w:val="22"/>
          <w:szCs w:val="22"/>
        </w:rPr>
        <w:t xml:space="preserve">1) prace pisemne: </w:t>
      </w:r>
    </w:p>
    <w:p w:rsidR="00E473C3" w:rsidRPr="00EC3947" w:rsidRDefault="00F93BA7" w:rsidP="00794EAB">
      <w:pPr>
        <w:pStyle w:val="Default"/>
        <w:numPr>
          <w:ilvl w:val="0"/>
          <w:numId w:val="291"/>
        </w:numPr>
        <w:tabs>
          <w:tab w:val="left" w:pos="993"/>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sprawdzian, czyli zapowiedziana z co najmniej tygodniowym wyprzedzeniem pisemna wypowiedź ucznia obejmująca określony przez nauczyciela zakres materiału trwająca nie dłużej niż 2 godziny lekcyjne, </w:t>
      </w:r>
    </w:p>
    <w:p w:rsidR="00947781" w:rsidRPr="00EC3947" w:rsidRDefault="00F93BA7" w:rsidP="00794EAB">
      <w:pPr>
        <w:pStyle w:val="Default"/>
        <w:numPr>
          <w:ilvl w:val="0"/>
          <w:numId w:val="291"/>
        </w:numPr>
        <w:tabs>
          <w:tab w:val="left" w:pos="993"/>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kartkówka - pisemna wypowiedź ucznia obejmująca zagadnienia co najwyżej </w:t>
      </w:r>
      <w:r w:rsidR="00933ED0">
        <w:rPr>
          <w:rFonts w:ascii="Cambria" w:hAnsi="Cambria" w:cs="Arial"/>
          <w:color w:val="auto"/>
          <w:sz w:val="22"/>
          <w:szCs w:val="22"/>
        </w:rPr>
        <w:br/>
      </w:r>
      <w:r w:rsidRPr="00EC3947">
        <w:rPr>
          <w:rFonts w:ascii="Cambria" w:hAnsi="Cambria" w:cs="Arial"/>
          <w:color w:val="auto"/>
          <w:sz w:val="22"/>
          <w:szCs w:val="22"/>
        </w:rPr>
        <w:t>z 3 ostatnich lekcji, może być niezapowiedziana,</w:t>
      </w:r>
    </w:p>
    <w:p w:rsidR="00947781" w:rsidRPr="00EC3947" w:rsidRDefault="00F93BA7" w:rsidP="00794EAB">
      <w:pPr>
        <w:pStyle w:val="Default"/>
        <w:numPr>
          <w:ilvl w:val="0"/>
          <w:numId w:val="291"/>
        </w:numPr>
        <w:tabs>
          <w:tab w:val="left" w:pos="993"/>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referaty,</w:t>
      </w:r>
    </w:p>
    <w:p w:rsidR="008F056C" w:rsidRPr="00EB5CAC" w:rsidRDefault="00EB5CAC" w:rsidP="00794EAB">
      <w:pPr>
        <w:pStyle w:val="Default"/>
        <w:numPr>
          <w:ilvl w:val="0"/>
          <w:numId w:val="291"/>
        </w:numPr>
        <w:tabs>
          <w:tab w:val="left" w:pos="993"/>
        </w:tabs>
        <w:spacing w:line="276" w:lineRule="auto"/>
        <w:ind w:left="993" w:hanging="284"/>
        <w:jc w:val="both"/>
        <w:rPr>
          <w:rFonts w:ascii="Cambria" w:hAnsi="Cambria" w:cs="Arial"/>
          <w:strike/>
          <w:color w:val="auto"/>
          <w:sz w:val="22"/>
          <w:szCs w:val="22"/>
        </w:rPr>
      </w:pPr>
      <w:r w:rsidRPr="00EB5CAC">
        <w:rPr>
          <w:rFonts w:ascii="Cambria" w:hAnsi="Cambria" w:cs="Arial"/>
          <w:strike/>
          <w:color w:val="auto"/>
          <w:sz w:val="22"/>
          <w:szCs w:val="22"/>
        </w:rPr>
        <w:t>skreślony</w:t>
      </w:r>
    </w:p>
    <w:p w:rsidR="008F056C" w:rsidRPr="00EC3947" w:rsidRDefault="008F056C" w:rsidP="00794EAB">
      <w:pPr>
        <w:pStyle w:val="Default"/>
        <w:numPr>
          <w:ilvl w:val="0"/>
          <w:numId w:val="291"/>
        </w:numPr>
        <w:tabs>
          <w:tab w:val="left" w:pos="993"/>
        </w:tabs>
        <w:spacing w:line="276" w:lineRule="auto"/>
        <w:ind w:left="993" w:hanging="284"/>
        <w:jc w:val="both"/>
        <w:rPr>
          <w:rFonts w:ascii="Cambria" w:hAnsi="Cambria" w:cs="Arial"/>
          <w:color w:val="auto"/>
          <w:sz w:val="22"/>
          <w:szCs w:val="22"/>
        </w:rPr>
      </w:pPr>
      <w:r w:rsidRPr="00EC3947">
        <w:rPr>
          <w:rFonts w:ascii="Cambria" w:hAnsi="Cambria"/>
          <w:sz w:val="22"/>
          <w:szCs w:val="22"/>
        </w:rPr>
        <w:t>dodatkowe prac</w:t>
      </w:r>
      <w:r w:rsidR="002C0342" w:rsidRPr="00EC3947">
        <w:rPr>
          <w:rFonts w:ascii="Cambria" w:hAnsi="Cambria"/>
          <w:sz w:val="22"/>
          <w:szCs w:val="22"/>
        </w:rPr>
        <w:t>e</w:t>
      </w:r>
      <w:r w:rsidRPr="00EC3947">
        <w:rPr>
          <w:rFonts w:ascii="Cambria" w:hAnsi="Cambria"/>
          <w:sz w:val="22"/>
          <w:szCs w:val="22"/>
        </w:rPr>
        <w:t xml:space="preserve"> nadobowiązkowe. Za pracę dodatkową nauczyciel może wystawić uczniowi ocenę celującą, bardzo dobrą lub dobrą. Brak lub źle wykonana praca nadobowiązkowa nie może być podstawą do ustalenia uczniowi oceny niedostatecznej, dopuszczającej lub dostatecznej.</w:t>
      </w:r>
    </w:p>
    <w:p w:rsidR="00F93BA7" w:rsidRDefault="00F93BA7" w:rsidP="008F056C">
      <w:pPr>
        <w:pStyle w:val="Default"/>
        <w:tabs>
          <w:tab w:val="left" w:pos="993"/>
        </w:tabs>
        <w:spacing w:line="276" w:lineRule="auto"/>
        <w:ind w:left="993"/>
        <w:jc w:val="both"/>
        <w:rPr>
          <w:rFonts w:ascii="Cambria" w:hAnsi="Cambria" w:cs="Arial"/>
          <w:color w:val="00B050"/>
          <w:sz w:val="22"/>
          <w:szCs w:val="22"/>
        </w:rPr>
      </w:pPr>
    </w:p>
    <w:p w:rsidR="00745C47" w:rsidRPr="00EC3947" w:rsidRDefault="00745C47" w:rsidP="008F056C">
      <w:pPr>
        <w:pStyle w:val="Default"/>
        <w:tabs>
          <w:tab w:val="left" w:pos="993"/>
        </w:tabs>
        <w:spacing w:line="276" w:lineRule="auto"/>
        <w:ind w:left="993"/>
        <w:jc w:val="both"/>
        <w:rPr>
          <w:rFonts w:ascii="Cambria" w:hAnsi="Cambria" w:cs="Arial"/>
          <w:color w:val="00B050"/>
          <w:sz w:val="22"/>
          <w:szCs w:val="22"/>
        </w:rPr>
      </w:pPr>
    </w:p>
    <w:p w:rsidR="00F93BA7" w:rsidRPr="00EC3947" w:rsidRDefault="00F93BA7" w:rsidP="00E473C3">
      <w:pPr>
        <w:pStyle w:val="Default"/>
        <w:tabs>
          <w:tab w:val="left" w:pos="709"/>
        </w:tabs>
        <w:spacing w:line="276" w:lineRule="auto"/>
        <w:ind w:left="993" w:hanging="993"/>
        <w:jc w:val="both"/>
        <w:rPr>
          <w:rFonts w:ascii="Cambria" w:hAnsi="Cambria" w:cs="Arial"/>
          <w:color w:val="auto"/>
          <w:sz w:val="22"/>
          <w:szCs w:val="22"/>
        </w:rPr>
      </w:pPr>
      <w:r w:rsidRPr="00EC3947">
        <w:rPr>
          <w:rFonts w:ascii="Cambria" w:hAnsi="Cambria" w:cs="Arial"/>
          <w:color w:val="auto"/>
          <w:sz w:val="22"/>
          <w:szCs w:val="22"/>
        </w:rPr>
        <w:t xml:space="preserve">2) wypowiedzi ustne: </w:t>
      </w:r>
    </w:p>
    <w:p w:rsidR="00F93BA7" w:rsidRPr="00EC3947" w:rsidRDefault="00F93BA7" w:rsidP="00794EAB">
      <w:pPr>
        <w:pStyle w:val="Default"/>
        <w:numPr>
          <w:ilvl w:val="0"/>
          <w:numId w:val="226"/>
        </w:numPr>
        <w:tabs>
          <w:tab w:val="clear" w:pos="720"/>
          <w:tab w:val="left" w:pos="709"/>
          <w:tab w:val="left" w:pos="993"/>
        </w:tabs>
        <w:spacing w:line="276" w:lineRule="auto"/>
        <w:ind w:left="284" w:firstLine="425"/>
        <w:jc w:val="both"/>
        <w:rPr>
          <w:rFonts w:ascii="Cambria" w:hAnsi="Cambria" w:cs="Arial"/>
          <w:color w:val="auto"/>
          <w:sz w:val="22"/>
          <w:szCs w:val="22"/>
        </w:rPr>
      </w:pPr>
      <w:r w:rsidRPr="00EC3947">
        <w:rPr>
          <w:rFonts w:ascii="Cambria" w:hAnsi="Cambria" w:cs="Arial"/>
          <w:color w:val="auto"/>
          <w:sz w:val="22"/>
          <w:szCs w:val="22"/>
        </w:rPr>
        <w:lastRenderedPageBreak/>
        <w:t xml:space="preserve">odpowiedzi i wypowiedzi na lekcji, </w:t>
      </w:r>
    </w:p>
    <w:p w:rsidR="00F93BA7" w:rsidRPr="00EC3947" w:rsidRDefault="00F93BA7" w:rsidP="00794EAB">
      <w:pPr>
        <w:pStyle w:val="Default"/>
        <w:numPr>
          <w:ilvl w:val="0"/>
          <w:numId w:val="226"/>
        </w:numPr>
        <w:tabs>
          <w:tab w:val="clear" w:pos="720"/>
          <w:tab w:val="left" w:pos="709"/>
          <w:tab w:val="left" w:pos="993"/>
        </w:tabs>
        <w:spacing w:line="276" w:lineRule="auto"/>
        <w:ind w:left="284" w:firstLine="425"/>
        <w:jc w:val="both"/>
        <w:rPr>
          <w:rFonts w:ascii="Cambria" w:hAnsi="Cambria" w:cs="Arial"/>
          <w:color w:val="auto"/>
          <w:sz w:val="22"/>
          <w:szCs w:val="22"/>
        </w:rPr>
      </w:pPr>
      <w:r w:rsidRPr="00EC3947">
        <w:rPr>
          <w:rFonts w:ascii="Cambria" w:hAnsi="Cambria" w:cs="Arial"/>
          <w:color w:val="auto"/>
          <w:sz w:val="22"/>
          <w:szCs w:val="22"/>
        </w:rPr>
        <w:t xml:space="preserve">wystąpienia (prezentacje), </w:t>
      </w:r>
    </w:p>
    <w:p w:rsidR="00F93BA7" w:rsidRPr="00EC3947" w:rsidRDefault="00F93BA7" w:rsidP="00794EAB">
      <w:pPr>
        <w:pStyle w:val="Default"/>
        <w:numPr>
          <w:ilvl w:val="0"/>
          <w:numId w:val="226"/>
        </w:numPr>
        <w:tabs>
          <w:tab w:val="clear" w:pos="720"/>
          <w:tab w:val="left" w:pos="709"/>
          <w:tab w:val="left" w:pos="993"/>
        </w:tabs>
        <w:spacing w:line="276" w:lineRule="auto"/>
        <w:ind w:left="284" w:firstLine="425"/>
        <w:jc w:val="both"/>
        <w:rPr>
          <w:rFonts w:ascii="Cambria" w:hAnsi="Cambria" w:cs="Arial"/>
          <w:color w:val="auto"/>
          <w:sz w:val="22"/>
          <w:szCs w:val="22"/>
        </w:rPr>
      </w:pPr>
      <w:r w:rsidRPr="00EC3947">
        <w:rPr>
          <w:rFonts w:ascii="Cambria" w:hAnsi="Cambria" w:cs="Arial"/>
          <w:color w:val="auto"/>
          <w:sz w:val="22"/>
          <w:szCs w:val="22"/>
        </w:rPr>
        <w:t xml:space="preserve">samodzielne prowadzenie elementów lekcji, </w:t>
      </w:r>
    </w:p>
    <w:p w:rsidR="00F93BA7" w:rsidRPr="00EC3947" w:rsidRDefault="00EC23A9" w:rsidP="00E473C3">
      <w:pPr>
        <w:pStyle w:val="Default"/>
        <w:tabs>
          <w:tab w:val="left" w:pos="709"/>
        </w:tabs>
        <w:spacing w:line="276" w:lineRule="auto"/>
        <w:ind w:left="993" w:hanging="993"/>
        <w:jc w:val="both"/>
        <w:rPr>
          <w:rFonts w:ascii="Cambria" w:hAnsi="Cambria" w:cs="Arial"/>
          <w:color w:val="auto"/>
          <w:sz w:val="22"/>
          <w:szCs w:val="22"/>
        </w:rPr>
      </w:pPr>
      <w:r w:rsidRPr="00EC3947">
        <w:rPr>
          <w:rFonts w:ascii="Cambria" w:hAnsi="Cambria" w:cs="Arial"/>
          <w:color w:val="auto"/>
          <w:sz w:val="22"/>
          <w:szCs w:val="22"/>
        </w:rPr>
        <w:t>3) sprawdziany praktyczne;</w:t>
      </w:r>
      <w:r w:rsidR="00F93BA7" w:rsidRPr="00EC3947">
        <w:rPr>
          <w:rFonts w:ascii="Cambria" w:hAnsi="Cambria" w:cs="Arial"/>
          <w:color w:val="auto"/>
          <w:sz w:val="22"/>
          <w:szCs w:val="22"/>
        </w:rPr>
        <w:t xml:space="preserve"> </w:t>
      </w:r>
    </w:p>
    <w:p w:rsidR="00F93BA7" w:rsidRPr="00EC3947" w:rsidRDefault="00F93BA7" w:rsidP="00E473C3">
      <w:pPr>
        <w:pStyle w:val="Default"/>
        <w:tabs>
          <w:tab w:val="left" w:pos="709"/>
        </w:tabs>
        <w:spacing w:line="276" w:lineRule="auto"/>
        <w:ind w:left="993" w:hanging="993"/>
        <w:jc w:val="both"/>
        <w:rPr>
          <w:rFonts w:ascii="Cambria" w:hAnsi="Cambria" w:cs="Arial"/>
          <w:color w:val="auto"/>
          <w:sz w:val="22"/>
          <w:szCs w:val="22"/>
        </w:rPr>
      </w:pPr>
      <w:r w:rsidRPr="00EC3947">
        <w:rPr>
          <w:rFonts w:ascii="Cambria" w:hAnsi="Cambria" w:cs="Arial"/>
          <w:color w:val="auto"/>
          <w:sz w:val="22"/>
          <w:szCs w:val="22"/>
        </w:rPr>
        <w:t>4)  p</w:t>
      </w:r>
      <w:r w:rsidR="00EC23A9" w:rsidRPr="00EC3947">
        <w:rPr>
          <w:rFonts w:ascii="Cambria" w:hAnsi="Cambria" w:cs="Arial"/>
          <w:color w:val="auto"/>
          <w:sz w:val="22"/>
          <w:szCs w:val="22"/>
        </w:rPr>
        <w:t>rojekty grupowe;</w:t>
      </w:r>
    </w:p>
    <w:p w:rsidR="00F93BA7" w:rsidRPr="00EC3947" w:rsidRDefault="00EC23A9" w:rsidP="00E473C3">
      <w:pPr>
        <w:pStyle w:val="Default"/>
        <w:tabs>
          <w:tab w:val="left" w:pos="709"/>
        </w:tabs>
        <w:spacing w:line="276" w:lineRule="auto"/>
        <w:ind w:left="993" w:hanging="993"/>
        <w:jc w:val="both"/>
        <w:rPr>
          <w:rFonts w:ascii="Cambria" w:hAnsi="Cambria" w:cs="Arial"/>
          <w:color w:val="auto"/>
          <w:sz w:val="22"/>
          <w:szCs w:val="22"/>
        </w:rPr>
      </w:pPr>
      <w:r w:rsidRPr="00EC3947">
        <w:rPr>
          <w:rFonts w:ascii="Cambria" w:hAnsi="Cambria" w:cs="Arial"/>
          <w:color w:val="auto"/>
          <w:sz w:val="22"/>
          <w:szCs w:val="22"/>
        </w:rPr>
        <w:t>5)  wyniki pracy w grupach;</w:t>
      </w:r>
    </w:p>
    <w:p w:rsidR="00F93BA7" w:rsidRPr="00EC3947" w:rsidRDefault="00F93BA7" w:rsidP="00E473C3">
      <w:pPr>
        <w:pStyle w:val="Default"/>
        <w:tabs>
          <w:tab w:val="left" w:pos="709"/>
        </w:tabs>
        <w:spacing w:line="276" w:lineRule="auto"/>
        <w:ind w:left="993" w:hanging="993"/>
        <w:jc w:val="both"/>
        <w:rPr>
          <w:rFonts w:ascii="Cambria" w:hAnsi="Cambria" w:cs="Arial"/>
          <w:color w:val="auto"/>
          <w:sz w:val="22"/>
          <w:szCs w:val="22"/>
        </w:rPr>
      </w:pPr>
      <w:r w:rsidRPr="00EC3947">
        <w:rPr>
          <w:rFonts w:ascii="Cambria" w:hAnsi="Cambria" w:cs="Arial"/>
          <w:color w:val="auto"/>
          <w:sz w:val="22"/>
          <w:szCs w:val="22"/>
        </w:rPr>
        <w:t>6) samodzielnie wykonywane przez ucznia inne prace np. modele, albumy, zielniki,  prezentac</w:t>
      </w:r>
      <w:r w:rsidR="00EC23A9" w:rsidRPr="00EC3947">
        <w:rPr>
          <w:rFonts w:ascii="Cambria" w:hAnsi="Cambria" w:cs="Arial"/>
          <w:color w:val="auto"/>
          <w:sz w:val="22"/>
          <w:szCs w:val="22"/>
        </w:rPr>
        <w:t>je  Power Point, plakaty, itp.;</w:t>
      </w:r>
    </w:p>
    <w:p w:rsidR="00EC23A9" w:rsidRPr="00EC3947" w:rsidRDefault="00EC23A9" w:rsidP="00E473C3">
      <w:pPr>
        <w:pStyle w:val="Default"/>
        <w:tabs>
          <w:tab w:val="left" w:pos="709"/>
        </w:tabs>
        <w:spacing w:line="276" w:lineRule="auto"/>
        <w:ind w:left="993" w:hanging="993"/>
        <w:jc w:val="both"/>
        <w:rPr>
          <w:rFonts w:ascii="Cambria" w:hAnsi="Cambria" w:cs="Arial"/>
          <w:color w:val="auto"/>
          <w:sz w:val="22"/>
          <w:szCs w:val="22"/>
        </w:rPr>
      </w:pPr>
      <w:r w:rsidRPr="00EC3947">
        <w:rPr>
          <w:rFonts w:ascii="Cambria" w:hAnsi="Cambria" w:cs="Arial"/>
          <w:color w:val="auto"/>
          <w:sz w:val="22"/>
          <w:szCs w:val="22"/>
        </w:rPr>
        <w:t xml:space="preserve">7) </w:t>
      </w:r>
      <w:r w:rsidRPr="00EC3947">
        <w:rPr>
          <w:rFonts w:ascii="Cambria" w:hAnsi="Cambria"/>
          <w:color w:val="auto"/>
          <w:sz w:val="22"/>
          <w:szCs w:val="22"/>
        </w:rPr>
        <w:t>w całym cyklu kształcenia może nastąpić sprawdzanie wyników nauczania wyznaczone przez dyrektora szkoły;</w:t>
      </w:r>
    </w:p>
    <w:p w:rsidR="00F93BA7" w:rsidRPr="00EC3947" w:rsidRDefault="00EC23A9" w:rsidP="00E473C3">
      <w:pPr>
        <w:pStyle w:val="Default"/>
        <w:tabs>
          <w:tab w:val="left" w:pos="709"/>
        </w:tabs>
        <w:spacing w:line="276" w:lineRule="auto"/>
        <w:ind w:left="993" w:hanging="993"/>
        <w:jc w:val="both"/>
        <w:rPr>
          <w:rFonts w:ascii="Cambria" w:hAnsi="Cambria" w:cs="Arial"/>
          <w:color w:val="auto"/>
          <w:sz w:val="22"/>
          <w:szCs w:val="22"/>
        </w:rPr>
      </w:pPr>
      <w:r w:rsidRPr="00EC3947">
        <w:rPr>
          <w:rFonts w:ascii="Cambria" w:hAnsi="Cambria" w:cs="Arial"/>
          <w:color w:val="auto"/>
          <w:sz w:val="22"/>
          <w:szCs w:val="22"/>
        </w:rPr>
        <w:t>8</w:t>
      </w:r>
      <w:r w:rsidR="00F93BA7" w:rsidRPr="00EC3947">
        <w:rPr>
          <w:rFonts w:ascii="Cambria" w:hAnsi="Cambria" w:cs="Arial"/>
          <w:color w:val="auto"/>
          <w:sz w:val="22"/>
          <w:szCs w:val="22"/>
        </w:rPr>
        <w:t>) aktywność poza lekcjami np.</w:t>
      </w:r>
      <w:r w:rsidRPr="00EC3947">
        <w:rPr>
          <w:rFonts w:ascii="Cambria" w:hAnsi="Cambria" w:cs="Arial"/>
          <w:color w:val="auto"/>
          <w:sz w:val="22"/>
          <w:szCs w:val="22"/>
        </w:rPr>
        <w:t xml:space="preserve"> udział w konkursach, zawodach.</w:t>
      </w:r>
    </w:p>
    <w:p w:rsidR="00F93BA7" w:rsidRPr="00EC3947" w:rsidRDefault="00F93BA7" w:rsidP="00E473C3">
      <w:pPr>
        <w:pStyle w:val="Default"/>
        <w:tabs>
          <w:tab w:val="left" w:pos="709"/>
        </w:tabs>
        <w:spacing w:line="276" w:lineRule="auto"/>
        <w:ind w:left="993" w:hanging="284"/>
        <w:jc w:val="both"/>
        <w:rPr>
          <w:rFonts w:ascii="Cambria" w:hAnsi="Cambria" w:cs="Arial"/>
          <w:color w:val="auto"/>
          <w:sz w:val="22"/>
          <w:szCs w:val="22"/>
        </w:rPr>
      </w:pPr>
    </w:p>
    <w:p w:rsidR="00F93BA7" w:rsidRPr="00EC3947" w:rsidRDefault="00F93BA7" w:rsidP="00794EAB">
      <w:pPr>
        <w:pStyle w:val="Default"/>
        <w:numPr>
          <w:ilvl w:val="0"/>
          <w:numId w:val="290"/>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Przyjmuje się następującą ilość ocen w semestrze dla przedmiotów realizowanych </w:t>
      </w:r>
      <w:r w:rsidR="00933ED0">
        <w:rPr>
          <w:rFonts w:ascii="Cambria" w:hAnsi="Cambria" w:cs="Arial"/>
          <w:color w:val="auto"/>
          <w:sz w:val="22"/>
          <w:szCs w:val="22"/>
        </w:rPr>
        <w:br/>
      </w:r>
      <w:r w:rsidRPr="00EC3947">
        <w:rPr>
          <w:rFonts w:ascii="Cambria" w:hAnsi="Cambria" w:cs="Arial"/>
          <w:color w:val="auto"/>
          <w:sz w:val="22"/>
          <w:szCs w:val="22"/>
        </w:rPr>
        <w:t>w wymiarze tygodniowym:</w:t>
      </w:r>
    </w:p>
    <w:p w:rsidR="00F93BA7" w:rsidRPr="00EC3947" w:rsidRDefault="00F93BA7" w:rsidP="00794EAB">
      <w:pPr>
        <w:pStyle w:val="Default"/>
        <w:numPr>
          <w:ilvl w:val="0"/>
          <w:numId w:val="227"/>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jedna godzina tygodniowo- minimum </w:t>
      </w:r>
      <w:r w:rsidR="000B192F" w:rsidRPr="00EC3947">
        <w:rPr>
          <w:rFonts w:ascii="Cambria" w:hAnsi="Cambria" w:cs="Arial"/>
          <w:color w:val="auto"/>
          <w:sz w:val="22"/>
          <w:szCs w:val="22"/>
        </w:rPr>
        <w:t>4</w:t>
      </w:r>
      <w:r w:rsidRPr="00EC3947">
        <w:rPr>
          <w:rFonts w:ascii="Cambria" w:hAnsi="Cambria" w:cs="Arial"/>
          <w:color w:val="auto"/>
          <w:sz w:val="22"/>
          <w:szCs w:val="22"/>
        </w:rPr>
        <w:t xml:space="preserve"> oceny</w:t>
      </w:r>
    </w:p>
    <w:p w:rsidR="00F93BA7" w:rsidRPr="00EC3947" w:rsidRDefault="00F93BA7" w:rsidP="00794EAB">
      <w:pPr>
        <w:pStyle w:val="Default"/>
        <w:numPr>
          <w:ilvl w:val="0"/>
          <w:numId w:val="227"/>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dwie godziny tygodniowo- minimum </w:t>
      </w:r>
      <w:r w:rsidR="000B192F" w:rsidRPr="00EC3947">
        <w:rPr>
          <w:rFonts w:ascii="Cambria" w:hAnsi="Cambria" w:cs="Arial"/>
          <w:color w:val="auto"/>
          <w:sz w:val="22"/>
          <w:szCs w:val="22"/>
        </w:rPr>
        <w:t>6</w:t>
      </w:r>
      <w:r w:rsidRPr="00EC3947">
        <w:rPr>
          <w:rFonts w:ascii="Cambria" w:hAnsi="Cambria" w:cs="Arial"/>
          <w:color w:val="auto"/>
          <w:sz w:val="22"/>
          <w:szCs w:val="22"/>
        </w:rPr>
        <w:t xml:space="preserve">  oceny</w:t>
      </w:r>
    </w:p>
    <w:p w:rsidR="00F93BA7" w:rsidRPr="00EC3947" w:rsidRDefault="00F93BA7" w:rsidP="00794EAB">
      <w:pPr>
        <w:pStyle w:val="Default"/>
        <w:numPr>
          <w:ilvl w:val="0"/>
          <w:numId w:val="227"/>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trzy godziny tygodniowo- minimum </w:t>
      </w:r>
      <w:r w:rsidR="000B192F" w:rsidRPr="00EC3947">
        <w:rPr>
          <w:rFonts w:ascii="Cambria" w:hAnsi="Cambria" w:cs="Arial"/>
          <w:color w:val="auto"/>
          <w:sz w:val="22"/>
          <w:szCs w:val="22"/>
        </w:rPr>
        <w:t>7</w:t>
      </w:r>
      <w:r w:rsidRPr="00EC3947">
        <w:rPr>
          <w:rFonts w:ascii="Cambria" w:hAnsi="Cambria" w:cs="Arial"/>
          <w:color w:val="auto"/>
          <w:sz w:val="22"/>
          <w:szCs w:val="22"/>
        </w:rPr>
        <w:t xml:space="preserve"> ocen</w:t>
      </w:r>
    </w:p>
    <w:p w:rsidR="00F93BA7" w:rsidRPr="00EC3947" w:rsidRDefault="00F93BA7" w:rsidP="00794EAB">
      <w:pPr>
        <w:pStyle w:val="Default"/>
        <w:numPr>
          <w:ilvl w:val="0"/>
          <w:numId w:val="227"/>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cztery i więcej godziny tygodniowo- minimum </w:t>
      </w:r>
      <w:r w:rsidR="000B192F" w:rsidRPr="00EC3947">
        <w:rPr>
          <w:rFonts w:ascii="Cambria" w:hAnsi="Cambria" w:cs="Arial"/>
          <w:color w:val="auto"/>
          <w:sz w:val="22"/>
          <w:szCs w:val="22"/>
        </w:rPr>
        <w:t>9</w:t>
      </w:r>
      <w:r w:rsidRPr="00EC3947">
        <w:rPr>
          <w:rFonts w:ascii="Cambria" w:hAnsi="Cambria" w:cs="Arial"/>
          <w:color w:val="auto"/>
          <w:sz w:val="22"/>
          <w:szCs w:val="22"/>
        </w:rPr>
        <w:t xml:space="preserve"> ocen</w:t>
      </w:r>
    </w:p>
    <w:p w:rsidR="00F93BA7" w:rsidRPr="00EC3947" w:rsidRDefault="00F93BA7" w:rsidP="00E473C3">
      <w:pPr>
        <w:pStyle w:val="Default"/>
        <w:tabs>
          <w:tab w:val="left" w:pos="709"/>
        </w:tabs>
        <w:spacing w:line="276" w:lineRule="auto"/>
        <w:ind w:left="993" w:hanging="284"/>
        <w:jc w:val="both"/>
        <w:rPr>
          <w:rFonts w:ascii="Cambria" w:hAnsi="Cambria" w:cs="Arial"/>
          <w:color w:val="auto"/>
          <w:sz w:val="22"/>
          <w:szCs w:val="22"/>
        </w:rPr>
      </w:pPr>
    </w:p>
    <w:p w:rsidR="002B7B73" w:rsidRPr="00EC3947" w:rsidRDefault="002B7B73" w:rsidP="00794EAB">
      <w:pPr>
        <w:pStyle w:val="Akapitzlist"/>
        <w:numPr>
          <w:ilvl w:val="0"/>
          <w:numId w:val="290"/>
        </w:numPr>
        <w:shd w:val="clear" w:color="auto" w:fill="FFFFFF"/>
        <w:tabs>
          <w:tab w:val="left" w:pos="709"/>
          <w:tab w:val="left" w:pos="1735"/>
        </w:tabs>
        <w:spacing w:line="360" w:lineRule="auto"/>
        <w:ind w:left="993" w:hanging="284"/>
        <w:rPr>
          <w:rFonts w:ascii="Cambria" w:hAnsi="Cambria"/>
        </w:rPr>
      </w:pPr>
      <w:r w:rsidRPr="00EC3947">
        <w:rPr>
          <w:rFonts w:ascii="Cambria" w:hAnsi="Cambria"/>
        </w:rPr>
        <w:t>Przy ocenianiu prac pisemnych stosuje się kryteria procentowe, przeliczone na oceny według następującej skali:</w:t>
      </w:r>
    </w:p>
    <w:p w:rsidR="00096D2A" w:rsidRPr="00EC3947" w:rsidRDefault="00096D2A" w:rsidP="007E51C2">
      <w:pPr>
        <w:pStyle w:val="Akapitzlist"/>
        <w:numPr>
          <w:ilvl w:val="1"/>
          <w:numId w:val="151"/>
        </w:numPr>
        <w:tabs>
          <w:tab w:val="clear" w:pos="1304"/>
          <w:tab w:val="right" w:leader="dot" w:pos="0"/>
          <w:tab w:val="left" w:pos="709"/>
          <w:tab w:val="num" w:pos="993"/>
        </w:tabs>
        <w:spacing w:line="360" w:lineRule="auto"/>
        <w:ind w:hanging="595"/>
        <w:jc w:val="both"/>
        <w:rPr>
          <w:rStyle w:val="Domylnaczcionkaakapitu1"/>
          <w:rFonts w:ascii="Cambria" w:hAnsi="Cambria"/>
        </w:rPr>
      </w:pPr>
      <w:r w:rsidRPr="00EC3947">
        <w:rPr>
          <w:rStyle w:val="Domylnaczcionkaakapitu1"/>
          <w:rFonts w:ascii="Cambria" w:hAnsi="Cambria"/>
        </w:rPr>
        <w:t>celujący 99 - 100 %;</w:t>
      </w:r>
    </w:p>
    <w:p w:rsidR="00096D2A" w:rsidRPr="00EC3947" w:rsidRDefault="00096D2A" w:rsidP="007E51C2">
      <w:pPr>
        <w:pStyle w:val="Akapitzlist"/>
        <w:numPr>
          <w:ilvl w:val="1"/>
          <w:numId w:val="151"/>
        </w:numPr>
        <w:tabs>
          <w:tab w:val="clear" w:pos="1304"/>
          <w:tab w:val="right" w:leader="dot" w:pos="0"/>
          <w:tab w:val="left" w:pos="709"/>
          <w:tab w:val="num" w:pos="993"/>
        </w:tabs>
        <w:spacing w:line="360" w:lineRule="auto"/>
        <w:ind w:hanging="595"/>
        <w:jc w:val="both"/>
        <w:rPr>
          <w:rFonts w:ascii="Cambria" w:hAnsi="Cambria"/>
        </w:rPr>
      </w:pPr>
      <w:r w:rsidRPr="00EC3947">
        <w:rPr>
          <w:rFonts w:ascii="Cambria" w:hAnsi="Cambria"/>
        </w:rPr>
        <w:t>bardzo dobry 91–98 %;</w:t>
      </w:r>
    </w:p>
    <w:p w:rsidR="00096D2A" w:rsidRPr="00EC3947" w:rsidRDefault="00096D2A" w:rsidP="007E51C2">
      <w:pPr>
        <w:pStyle w:val="Akapitzlist"/>
        <w:numPr>
          <w:ilvl w:val="1"/>
          <w:numId w:val="151"/>
        </w:numPr>
        <w:tabs>
          <w:tab w:val="clear" w:pos="1304"/>
          <w:tab w:val="right" w:leader="dot" w:pos="0"/>
          <w:tab w:val="left" w:pos="709"/>
          <w:tab w:val="num" w:pos="993"/>
        </w:tabs>
        <w:spacing w:line="360" w:lineRule="auto"/>
        <w:ind w:hanging="595"/>
        <w:jc w:val="both"/>
        <w:rPr>
          <w:rFonts w:ascii="Cambria" w:hAnsi="Cambria"/>
        </w:rPr>
      </w:pPr>
      <w:r w:rsidRPr="00EC3947">
        <w:rPr>
          <w:rFonts w:ascii="Cambria" w:hAnsi="Cambria"/>
        </w:rPr>
        <w:t>dobry 75 – 90 %;</w:t>
      </w:r>
    </w:p>
    <w:p w:rsidR="00096D2A" w:rsidRPr="00EC3947" w:rsidRDefault="00096D2A" w:rsidP="007E51C2">
      <w:pPr>
        <w:pStyle w:val="Akapitzlist"/>
        <w:numPr>
          <w:ilvl w:val="1"/>
          <w:numId w:val="151"/>
        </w:numPr>
        <w:tabs>
          <w:tab w:val="clear" w:pos="1304"/>
          <w:tab w:val="right" w:leader="dot" w:pos="0"/>
          <w:tab w:val="left" w:pos="709"/>
          <w:tab w:val="num" w:pos="993"/>
        </w:tabs>
        <w:spacing w:line="360" w:lineRule="auto"/>
        <w:ind w:hanging="595"/>
        <w:jc w:val="both"/>
        <w:rPr>
          <w:rFonts w:ascii="Cambria" w:hAnsi="Cambria"/>
        </w:rPr>
      </w:pPr>
      <w:r w:rsidRPr="00EC3947">
        <w:rPr>
          <w:rFonts w:ascii="Cambria" w:hAnsi="Cambria"/>
        </w:rPr>
        <w:t>dostateczny 50–74 %;</w:t>
      </w:r>
    </w:p>
    <w:p w:rsidR="00096D2A" w:rsidRPr="00EC3947" w:rsidRDefault="00096D2A" w:rsidP="007E51C2">
      <w:pPr>
        <w:pStyle w:val="Akapitzlist"/>
        <w:numPr>
          <w:ilvl w:val="1"/>
          <w:numId w:val="151"/>
        </w:numPr>
        <w:tabs>
          <w:tab w:val="clear" w:pos="1304"/>
          <w:tab w:val="right" w:leader="dot" w:pos="0"/>
          <w:tab w:val="left" w:pos="709"/>
          <w:tab w:val="num" w:pos="993"/>
        </w:tabs>
        <w:spacing w:line="360" w:lineRule="auto"/>
        <w:ind w:hanging="595"/>
        <w:jc w:val="both"/>
        <w:rPr>
          <w:rFonts w:ascii="Cambria" w:hAnsi="Cambria"/>
        </w:rPr>
      </w:pPr>
      <w:r w:rsidRPr="00EC3947">
        <w:rPr>
          <w:rFonts w:ascii="Cambria" w:hAnsi="Cambria"/>
        </w:rPr>
        <w:t>dopuszczający 33–49 %;</w:t>
      </w:r>
    </w:p>
    <w:p w:rsidR="00096D2A" w:rsidRPr="00EC3947" w:rsidRDefault="00096D2A" w:rsidP="007E51C2">
      <w:pPr>
        <w:pStyle w:val="Akapitzlist"/>
        <w:numPr>
          <w:ilvl w:val="1"/>
          <w:numId w:val="151"/>
        </w:numPr>
        <w:tabs>
          <w:tab w:val="clear" w:pos="1304"/>
          <w:tab w:val="right" w:leader="dot" w:pos="0"/>
          <w:tab w:val="left" w:pos="709"/>
          <w:tab w:val="num" w:pos="993"/>
        </w:tabs>
        <w:spacing w:line="360" w:lineRule="auto"/>
        <w:ind w:hanging="595"/>
        <w:jc w:val="both"/>
        <w:rPr>
          <w:rFonts w:ascii="Cambria" w:hAnsi="Cambria"/>
        </w:rPr>
      </w:pPr>
      <w:r w:rsidRPr="00EC3947">
        <w:rPr>
          <w:rFonts w:ascii="Cambria" w:hAnsi="Cambria"/>
        </w:rPr>
        <w:t>niedostateczny 0–32 %.</w:t>
      </w:r>
    </w:p>
    <w:p w:rsidR="00F93BA7" w:rsidRPr="00EC3947" w:rsidRDefault="00F93BA7" w:rsidP="00794EAB">
      <w:pPr>
        <w:pStyle w:val="Default"/>
        <w:numPr>
          <w:ilvl w:val="0"/>
          <w:numId w:val="290"/>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Przy ocenianiu prac pisemnych uczniów mających obniżone kryteria oceniania nauczyciel stosuje następujące zasady przeliczania punktów na ocenę: </w:t>
      </w:r>
    </w:p>
    <w:p w:rsidR="00F93BA7" w:rsidRPr="00EC3947" w:rsidRDefault="00F93BA7" w:rsidP="00E473C3">
      <w:pPr>
        <w:pStyle w:val="Default"/>
        <w:tabs>
          <w:tab w:val="left" w:pos="709"/>
        </w:tabs>
        <w:spacing w:line="276" w:lineRule="auto"/>
        <w:ind w:left="993" w:hanging="284"/>
        <w:jc w:val="both"/>
        <w:rPr>
          <w:rFonts w:ascii="Cambria" w:hAnsi="Cambria" w:cs="Arial"/>
          <w:color w:val="auto"/>
          <w:sz w:val="22"/>
          <w:szCs w:val="22"/>
        </w:rPr>
      </w:pPr>
    </w:p>
    <w:p w:rsidR="002B7B73" w:rsidRPr="00EC3947" w:rsidRDefault="002B7B73" w:rsidP="00794EAB">
      <w:pPr>
        <w:pStyle w:val="Akapitzlist"/>
        <w:numPr>
          <w:ilvl w:val="0"/>
          <w:numId w:val="289"/>
        </w:numPr>
        <w:tabs>
          <w:tab w:val="left" w:pos="709"/>
        </w:tabs>
        <w:ind w:left="993" w:hanging="284"/>
        <w:rPr>
          <w:rFonts w:ascii="Cambria" w:hAnsi="Cambria"/>
          <w:lang w:eastAsia="pl-PL"/>
        </w:rPr>
      </w:pPr>
      <w:r w:rsidRPr="00EC3947">
        <w:rPr>
          <w:rFonts w:ascii="Cambria" w:hAnsi="Cambria"/>
        </w:rPr>
        <w:t xml:space="preserve">celujący </w:t>
      </w:r>
      <w:r w:rsidR="00D07752" w:rsidRPr="00EC3947">
        <w:rPr>
          <w:rFonts w:ascii="Cambria" w:hAnsi="Cambria"/>
        </w:rPr>
        <w:t>–</w:t>
      </w:r>
      <w:r w:rsidRPr="00EC3947">
        <w:rPr>
          <w:rFonts w:ascii="Cambria" w:hAnsi="Cambria"/>
        </w:rPr>
        <w:t xml:space="preserve"> 96</w:t>
      </w:r>
      <w:r w:rsidR="00D07752" w:rsidRPr="00EC3947">
        <w:rPr>
          <w:rFonts w:ascii="Cambria" w:hAnsi="Cambria"/>
        </w:rPr>
        <w:t xml:space="preserve"> - 100</w:t>
      </w:r>
      <w:r w:rsidRPr="00EC3947">
        <w:rPr>
          <w:rFonts w:ascii="Cambria" w:hAnsi="Cambria"/>
        </w:rPr>
        <w:t xml:space="preserve"> %;</w:t>
      </w:r>
    </w:p>
    <w:p w:rsidR="002B7B73" w:rsidRPr="00EC3947" w:rsidRDefault="002B7B73" w:rsidP="00794EAB">
      <w:pPr>
        <w:pStyle w:val="Akapitzlist"/>
        <w:numPr>
          <w:ilvl w:val="0"/>
          <w:numId w:val="289"/>
        </w:numPr>
        <w:tabs>
          <w:tab w:val="left" w:pos="709"/>
        </w:tabs>
        <w:ind w:left="993" w:hanging="284"/>
        <w:rPr>
          <w:rFonts w:ascii="Cambria" w:hAnsi="Cambria"/>
          <w:lang w:eastAsia="pl-PL"/>
        </w:rPr>
      </w:pPr>
      <w:r w:rsidRPr="00EC3947">
        <w:rPr>
          <w:rFonts w:ascii="Cambria" w:hAnsi="Cambria"/>
          <w:lang w:eastAsia="pl-PL"/>
        </w:rPr>
        <w:t xml:space="preserve">bardzo dobry </w:t>
      </w:r>
      <w:r w:rsidR="00D07752" w:rsidRPr="00EC3947">
        <w:rPr>
          <w:rFonts w:ascii="Cambria" w:hAnsi="Cambria"/>
          <w:lang w:eastAsia="pl-PL"/>
        </w:rPr>
        <w:t>–</w:t>
      </w:r>
      <w:r w:rsidRPr="00EC3947">
        <w:rPr>
          <w:rFonts w:ascii="Cambria" w:hAnsi="Cambria"/>
          <w:lang w:eastAsia="pl-PL"/>
        </w:rPr>
        <w:t xml:space="preserve"> 88</w:t>
      </w:r>
      <w:r w:rsidR="00D07752" w:rsidRPr="00EC3947">
        <w:rPr>
          <w:rFonts w:ascii="Cambria" w:hAnsi="Cambria"/>
          <w:lang w:eastAsia="pl-PL"/>
        </w:rPr>
        <w:t xml:space="preserve"> - 95</w:t>
      </w:r>
      <w:r w:rsidRPr="00EC3947">
        <w:rPr>
          <w:rFonts w:ascii="Cambria" w:hAnsi="Cambria"/>
          <w:lang w:eastAsia="pl-PL"/>
        </w:rPr>
        <w:t xml:space="preserve"> % ;</w:t>
      </w:r>
    </w:p>
    <w:p w:rsidR="002B7B73" w:rsidRPr="00EC3947" w:rsidRDefault="002B7B73" w:rsidP="00794EAB">
      <w:pPr>
        <w:pStyle w:val="Akapitzlist"/>
        <w:numPr>
          <w:ilvl w:val="0"/>
          <w:numId w:val="289"/>
        </w:numPr>
        <w:tabs>
          <w:tab w:val="left" w:pos="709"/>
        </w:tabs>
        <w:ind w:left="993" w:hanging="284"/>
        <w:rPr>
          <w:rFonts w:ascii="Cambria" w:hAnsi="Cambria"/>
          <w:lang w:eastAsia="pl-PL"/>
        </w:rPr>
      </w:pPr>
      <w:r w:rsidRPr="00EC3947">
        <w:rPr>
          <w:rFonts w:ascii="Cambria" w:hAnsi="Cambria"/>
          <w:lang w:eastAsia="pl-PL"/>
        </w:rPr>
        <w:t xml:space="preserve">dobry </w:t>
      </w:r>
      <w:r w:rsidR="00D07752" w:rsidRPr="00EC3947">
        <w:rPr>
          <w:rFonts w:ascii="Cambria" w:hAnsi="Cambria"/>
          <w:lang w:eastAsia="pl-PL"/>
        </w:rPr>
        <w:t>–</w:t>
      </w:r>
      <w:r w:rsidRPr="00EC3947">
        <w:rPr>
          <w:rFonts w:ascii="Cambria" w:hAnsi="Cambria"/>
          <w:lang w:eastAsia="pl-PL"/>
        </w:rPr>
        <w:t xml:space="preserve"> 72</w:t>
      </w:r>
      <w:r w:rsidR="00D07752" w:rsidRPr="00EC3947">
        <w:rPr>
          <w:rFonts w:ascii="Cambria" w:hAnsi="Cambria"/>
          <w:lang w:eastAsia="pl-PL"/>
        </w:rPr>
        <w:t xml:space="preserve"> - 87</w:t>
      </w:r>
      <w:r w:rsidRPr="00EC3947">
        <w:rPr>
          <w:rFonts w:ascii="Cambria" w:hAnsi="Cambria"/>
          <w:lang w:eastAsia="pl-PL"/>
        </w:rPr>
        <w:t xml:space="preserve"> %;</w:t>
      </w:r>
    </w:p>
    <w:p w:rsidR="002B7B73" w:rsidRPr="00EC3947" w:rsidRDefault="002B7B73" w:rsidP="00794EAB">
      <w:pPr>
        <w:pStyle w:val="Akapitzlist"/>
        <w:numPr>
          <w:ilvl w:val="0"/>
          <w:numId w:val="289"/>
        </w:numPr>
        <w:tabs>
          <w:tab w:val="left" w:pos="709"/>
        </w:tabs>
        <w:ind w:left="993" w:hanging="284"/>
        <w:rPr>
          <w:rFonts w:ascii="Cambria" w:hAnsi="Cambria"/>
          <w:lang w:eastAsia="pl-PL"/>
        </w:rPr>
      </w:pPr>
      <w:r w:rsidRPr="00EC3947">
        <w:rPr>
          <w:rFonts w:ascii="Cambria" w:hAnsi="Cambria"/>
          <w:lang w:eastAsia="pl-PL"/>
        </w:rPr>
        <w:t xml:space="preserve">dostateczny </w:t>
      </w:r>
      <w:r w:rsidR="00D07752" w:rsidRPr="00EC3947">
        <w:rPr>
          <w:rFonts w:ascii="Cambria" w:hAnsi="Cambria"/>
          <w:lang w:eastAsia="pl-PL"/>
        </w:rPr>
        <w:t>–</w:t>
      </w:r>
      <w:r w:rsidRPr="00EC3947">
        <w:rPr>
          <w:rFonts w:ascii="Cambria" w:hAnsi="Cambria"/>
          <w:lang w:eastAsia="pl-PL"/>
        </w:rPr>
        <w:t xml:space="preserve"> 47</w:t>
      </w:r>
      <w:r w:rsidR="00D07752" w:rsidRPr="00EC3947">
        <w:rPr>
          <w:rFonts w:ascii="Cambria" w:hAnsi="Cambria"/>
          <w:lang w:eastAsia="pl-PL"/>
        </w:rPr>
        <w:t xml:space="preserve"> - 71</w:t>
      </w:r>
      <w:r w:rsidRPr="00EC3947">
        <w:rPr>
          <w:rFonts w:ascii="Cambria" w:hAnsi="Cambria"/>
          <w:lang w:eastAsia="pl-PL"/>
        </w:rPr>
        <w:t xml:space="preserve"> %;</w:t>
      </w:r>
    </w:p>
    <w:p w:rsidR="002B7B73" w:rsidRPr="00EC3947" w:rsidRDefault="002B7B73" w:rsidP="00794EAB">
      <w:pPr>
        <w:pStyle w:val="Akapitzlist"/>
        <w:numPr>
          <w:ilvl w:val="0"/>
          <w:numId w:val="289"/>
        </w:numPr>
        <w:tabs>
          <w:tab w:val="left" w:pos="709"/>
        </w:tabs>
        <w:ind w:left="993" w:hanging="284"/>
        <w:jc w:val="both"/>
        <w:rPr>
          <w:rFonts w:ascii="Cambria" w:hAnsi="Cambria" w:cs="Arial"/>
        </w:rPr>
      </w:pPr>
      <w:r w:rsidRPr="00EC3947">
        <w:rPr>
          <w:rFonts w:ascii="Cambria" w:hAnsi="Cambria"/>
          <w:lang w:eastAsia="pl-PL"/>
        </w:rPr>
        <w:t xml:space="preserve">dopuszczający </w:t>
      </w:r>
      <w:r w:rsidR="00D07752" w:rsidRPr="00EC3947">
        <w:rPr>
          <w:rFonts w:ascii="Cambria" w:hAnsi="Cambria"/>
          <w:lang w:eastAsia="pl-PL"/>
        </w:rPr>
        <w:t>–</w:t>
      </w:r>
      <w:r w:rsidRPr="00EC3947">
        <w:rPr>
          <w:rFonts w:ascii="Cambria" w:hAnsi="Cambria"/>
          <w:lang w:eastAsia="pl-PL"/>
        </w:rPr>
        <w:t xml:space="preserve"> </w:t>
      </w:r>
      <w:r w:rsidR="00F74916" w:rsidRPr="00EC3947">
        <w:rPr>
          <w:rFonts w:ascii="Cambria" w:hAnsi="Cambria"/>
          <w:lang w:eastAsia="pl-PL"/>
        </w:rPr>
        <w:t>30</w:t>
      </w:r>
      <w:r w:rsidR="00D07752" w:rsidRPr="00EC3947">
        <w:rPr>
          <w:rFonts w:ascii="Cambria" w:hAnsi="Cambria"/>
          <w:lang w:eastAsia="pl-PL"/>
        </w:rPr>
        <w:t xml:space="preserve"> – 46 </w:t>
      </w:r>
      <w:r w:rsidRPr="00EC3947">
        <w:rPr>
          <w:rFonts w:ascii="Cambria" w:hAnsi="Cambria"/>
          <w:lang w:eastAsia="pl-PL"/>
        </w:rPr>
        <w:t>%;</w:t>
      </w:r>
    </w:p>
    <w:p w:rsidR="00F93BA7" w:rsidRPr="00EC3947" w:rsidRDefault="002B7B73" w:rsidP="00794EAB">
      <w:pPr>
        <w:pStyle w:val="Akapitzlist"/>
        <w:numPr>
          <w:ilvl w:val="0"/>
          <w:numId w:val="289"/>
        </w:numPr>
        <w:tabs>
          <w:tab w:val="left" w:pos="709"/>
        </w:tabs>
        <w:ind w:left="993" w:hanging="284"/>
        <w:jc w:val="both"/>
        <w:rPr>
          <w:rFonts w:ascii="Cambria" w:hAnsi="Cambria" w:cs="Arial"/>
        </w:rPr>
      </w:pPr>
      <w:r w:rsidRPr="00EC3947">
        <w:rPr>
          <w:rFonts w:ascii="Cambria" w:hAnsi="Cambria"/>
          <w:lang w:eastAsia="pl-PL"/>
        </w:rPr>
        <w:t>niedostateczny</w:t>
      </w:r>
      <w:r w:rsidR="00F93BA7" w:rsidRPr="00EC3947">
        <w:rPr>
          <w:rFonts w:ascii="Cambria" w:hAnsi="Cambria" w:cs="Arial"/>
        </w:rPr>
        <w:t xml:space="preserve"> </w:t>
      </w:r>
      <w:r w:rsidRPr="00EC3947">
        <w:rPr>
          <w:rFonts w:ascii="Cambria" w:hAnsi="Cambria" w:cs="Arial"/>
        </w:rPr>
        <w:t xml:space="preserve">- </w:t>
      </w:r>
      <w:r w:rsidRPr="00EC3947">
        <w:rPr>
          <w:rFonts w:ascii="Cambria" w:hAnsi="Cambria"/>
          <w:lang w:eastAsia="pl-PL"/>
        </w:rPr>
        <w:t xml:space="preserve">0 </w:t>
      </w:r>
      <w:r w:rsidR="00D07752" w:rsidRPr="00EC3947">
        <w:rPr>
          <w:rFonts w:ascii="Cambria" w:hAnsi="Cambria"/>
          <w:lang w:eastAsia="pl-PL"/>
        </w:rPr>
        <w:t>– 2</w:t>
      </w:r>
      <w:r w:rsidR="00F74916" w:rsidRPr="00EC3947">
        <w:rPr>
          <w:rFonts w:ascii="Cambria" w:hAnsi="Cambria"/>
          <w:lang w:eastAsia="pl-PL"/>
        </w:rPr>
        <w:t>9</w:t>
      </w:r>
      <w:r w:rsidR="00D07752" w:rsidRPr="00EC3947">
        <w:rPr>
          <w:rFonts w:ascii="Cambria" w:hAnsi="Cambria"/>
          <w:lang w:eastAsia="pl-PL"/>
        </w:rPr>
        <w:t xml:space="preserve"> %.</w:t>
      </w:r>
    </w:p>
    <w:p w:rsidR="00F93BA7" w:rsidRPr="00EC3947" w:rsidRDefault="00F93BA7" w:rsidP="00794EAB">
      <w:pPr>
        <w:pStyle w:val="Default"/>
        <w:numPr>
          <w:ilvl w:val="0"/>
          <w:numId w:val="290"/>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F93BA7" w:rsidRPr="00EC3947" w:rsidRDefault="00F93BA7" w:rsidP="00E473C3">
      <w:pPr>
        <w:pStyle w:val="Default"/>
        <w:tabs>
          <w:tab w:val="left" w:pos="709"/>
        </w:tabs>
        <w:spacing w:line="276" w:lineRule="auto"/>
        <w:ind w:left="993" w:hanging="284"/>
        <w:jc w:val="both"/>
        <w:rPr>
          <w:rFonts w:ascii="Cambria" w:hAnsi="Cambria" w:cs="Arial"/>
          <w:color w:val="auto"/>
          <w:sz w:val="22"/>
          <w:szCs w:val="22"/>
        </w:rPr>
      </w:pPr>
    </w:p>
    <w:p w:rsidR="00F93BA7" w:rsidRPr="00EC3947" w:rsidRDefault="00F93BA7" w:rsidP="00794EAB">
      <w:pPr>
        <w:pStyle w:val="Default"/>
        <w:numPr>
          <w:ilvl w:val="0"/>
          <w:numId w:val="290"/>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Zapowiedziane sprawdziany nie powinny być bez szczególnie ważnych powodów przekładane. </w:t>
      </w:r>
    </w:p>
    <w:p w:rsidR="00F93BA7" w:rsidRPr="00EC3947" w:rsidRDefault="00F93BA7" w:rsidP="00E473C3">
      <w:pPr>
        <w:pStyle w:val="Default"/>
        <w:tabs>
          <w:tab w:val="left" w:pos="709"/>
        </w:tabs>
        <w:spacing w:line="276" w:lineRule="auto"/>
        <w:ind w:left="993" w:hanging="284"/>
        <w:jc w:val="both"/>
        <w:rPr>
          <w:rFonts w:ascii="Cambria" w:hAnsi="Cambria" w:cs="Arial"/>
          <w:color w:val="auto"/>
          <w:sz w:val="22"/>
          <w:szCs w:val="22"/>
        </w:rPr>
      </w:pPr>
    </w:p>
    <w:p w:rsidR="00F93BA7" w:rsidRPr="00EC3947" w:rsidRDefault="00F93BA7" w:rsidP="00794EAB">
      <w:pPr>
        <w:pStyle w:val="Default"/>
        <w:numPr>
          <w:ilvl w:val="0"/>
          <w:numId w:val="290"/>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lastRenderedPageBreak/>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F93BA7" w:rsidRPr="00EC3947" w:rsidRDefault="00F93BA7" w:rsidP="00E473C3">
      <w:pPr>
        <w:tabs>
          <w:tab w:val="left" w:pos="709"/>
          <w:tab w:val="left" w:pos="1701"/>
        </w:tabs>
        <w:ind w:left="993" w:hanging="284"/>
        <w:jc w:val="both"/>
        <w:rPr>
          <w:rFonts w:ascii="Cambria" w:hAnsi="Cambria" w:cs="Arial"/>
          <w:sz w:val="22"/>
          <w:szCs w:val="22"/>
          <w:highlight w:val="yellow"/>
        </w:rPr>
      </w:pPr>
    </w:p>
    <w:p w:rsidR="00F93BA7" w:rsidRPr="00EC3947" w:rsidRDefault="00F93BA7" w:rsidP="00794EAB">
      <w:pPr>
        <w:pStyle w:val="Default"/>
        <w:numPr>
          <w:ilvl w:val="0"/>
          <w:numId w:val="290"/>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Uczeń może poprawić ocenę w terminie do dwóch tygodni od jej otrzymania lub </w:t>
      </w:r>
      <w:r w:rsidR="00080536" w:rsidRPr="00EC3947">
        <w:rPr>
          <w:rFonts w:ascii="Cambria" w:hAnsi="Cambria" w:cs="Arial"/>
          <w:color w:val="auto"/>
          <w:sz w:val="22"/>
          <w:szCs w:val="22"/>
        </w:rPr>
        <w:br/>
      </w:r>
      <w:r w:rsidRPr="00EC3947">
        <w:rPr>
          <w:rFonts w:ascii="Cambria" w:hAnsi="Cambria" w:cs="Arial"/>
          <w:color w:val="auto"/>
          <w:sz w:val="22"/>
          <w:szCs w:val="22"/>
        </w:rPr>
        <w:t>w termi</w:t>
      </w:r>
      <w:r w:rsidR="008B3BF5" w:rsidRPr="00EC3947">
        <w:rPr>
          <w:rFonts w:ascii="Cambria" w:hAnsi="Cambria" w:cs="Arial"/>
          <w:color w:val="auto"/>
          <w:sz w:val="22"/>
          <w:szCs w:val="22"/>
        </w:rPr>
        <w:t>nie ustalonym przez nauczyciela</w:t>
      </w:r>
      <w:r w:rsidR="002C5C70" w:rsidRPr="00EC3947">
        <w:rPr>
          <w:rFonts w:ascii="Cambria" w:hAnsi="Cambria" w:cs="Arial"/>
          <w:color w:val="auto"/>
          <w:sz w:val="22"/>
          <w:szCs w:val="22"/>
        </w:rPr>
        <w:t>. Uczeń może poprawić</w:t>
      </w:r>
      <w:r w:rsidRPr="00EC3947">
        <w:rPr>
          <w:rFonts w:ascii="Cambria" w:hAnsi="Cambria" w:cs="Arial"/>
          <w:color w:val="auto"/>
          <w:sz w:val="22"/>
          <w:szCs w:val="22"/>
        </w:rPr>
        <w:t xml:space="preserve">: </w:t>
      </w:r>
    </w:p>
    <w:p w:rsidR="008B3BF5" w:rsidRPr="00EC3947" w:rsidRDefault="002C5C70" w:rsidP="00794EAB">
      <w:pPr>
        <w:pStyle w:val="Default"/>
        <w:numPr>
          <w:ilvl w:val="0"/>
          <w:numId w:val="307"/>
        </w:numPr>
        <w:tabs>
          <w:tab w:val="left" w:pos="709"/>
        </w:tabs>
        <w:spacing w:line="276" w:lineRule="auto"/>
        <w:jc w:val="both"/>
        <w:rPr>
          <w:rFonts w:ascii="Cambria" w:hAnsi="Cambria" w:cs="Arial"/>
          <w:color w:val="auto"/>
          <w:sz w:val="22"/>
          <w:szCs w:val="22"/>
        </w:rPr>
      </w:pPr>
      <w:r w:rsidRPr="00EC3947">
        <w:rPr>
          <w:rFonts w:ascii="Cambria" w:hAnsi="Cambria" w:cs="Arial"/>
          <w:color w:val="auto"/>
          <w:sz w:val="22"/>
          <w:szCs w:val="22"/>
        </w:rPr>
        <w:t>każdy sprawdzian, pracę</w:t>
      </w:r>
      <w:r w:rsidR="008B3BF5" w:rsidRPr="00EC3947">
        <w:rPr>
          <w:rFonts w:ascii="Cambria" w:hAnsi="Cambria" w:cs="Arial"/>
          <w:color w:val="auto"/>
          <w:sz w:val="22"/>
          <w:szCs w:val="22"/>
        </w:rPr>
        <w:t xml:space="preserve"> klasową</w:t>
      </w:r>
      <w:r w:rsidRPr="00EC3947">
        <w:rPr>
          <w:rFonts w:ascii="Cambria" w:hAnsi="Cambria" w:cs="Arial"/>
          <w:color w:val="auto"/>
          <w:sz w:val="22"/>
          <w:szCs w:val="22"/>
        </w:rPr>
        <w:t xml:space="preserve"> z zastrzeżeniem, że </w:t>
      </w:r>
      <w:r w:rsidR="008B3BF5" w:rsidRPr="00EC3947">
        <w:rPr>
          <w:rFonts w:ascii="Cambria" w:hAnsi="Cambria" w:cs="Arial"/>
          <w:color w:val="auto"/>
          <w:sz w:val="22"/>
          <w:szCs w:val="22"/>
        </w:rPr>
        <w:t>otrzymuje ocenę z poprawy (może być niższa);</w:t>
      </w:r>
    </w:p>
    <w:p w:rsidR="008B3BF5" w:rsidRPr="00EC3947" w:rsidRDefault="008B3BF5" w:rsidP="00794EAB">
      <w:pPr>
        <w:pStyle w:val="Default"/>
        <w:numPr>
          <w:ilvl w:val="0"/>
          <w:numId w:val="307"/>
        </w:numPr>
        <w:tabs>
          <w:tab w:val="left" w:pos="709"/>
        </w:tabs>
        <w:spacing w:line="276" w:lineRule="auto"/>
        <w:jc w:val="both"/>
        <w:rPr>
          <w:rFonts w:ascii="Cambria" w:hAnsi="Cambria" w:cs="Arial"/>
          <w:color w:val="auto"/>
          <w:sz w:val="22"/>
          <w:szCs w:val="22"/>
        </w:rPr>
      </w:pPr>
      <w:r w:rsidRPr="00EC3947">
        <w:rPr>
          <w:rFonts w:ascii="Cambria" w:hAnsi="Cambria" w:cs="Arial"/>
          <w:color w:val="auto"/>
          <w:sz w:val="22"/>
          <w:szCs w:val="22"/>
        </w:rPr>
        <w:t xml:space="preserve">kartkówkę  </w:t>
      </w:r>
      <w:r w:rsidR="00A90EEF" w:rsidRPr="00EC3947">
        <w:rPr>
          <w:rFonts w:ascii="Cambria" w:hAnsi="Cambria" w:cs="Arial"/>
          <w:color w:val="auto"/>
          <w:sz w:val="22"/>
          <w:szCs w:val="22"/>
        </w:rPr>
        <w:t xml:space="preserve">i inne krótkie formy prac pisemnych, może poprawić jeden raz </w:t>
      </w:r>
      <w:r w:rsidR="002C5C70" w:rsidRPr="00EC3947">
        <w:rPr>
          <w:rFonts w:ascii="Cambria" w:hAnsi="Cambria" w:cs="Arial"/>
          <w:color w:val="auto"/>
          <w:sz w:val="22"/>
          <w:szCs w:val="22"/>
        </w:rPr>
        <w:t xml:space="preserve">z każdego przedmiotu </w:t>
      </w:r>
      <w:r w:rsidR="00A90EEF" w:rsidRPr="00EC3947">
        <w:rPr>
          <w:rFonts w:ascii="Cambria" w:hAnsi="Cambria" w:cs="Arial"/>
          <w:color w:val="auto"/>
          <w:sz w:val="22"/>
          <w:szCs w:val="22"/>
        </w:rPr>
        <w:t xml:space="preserve">w okresie </w:t>
      </w:r>
      <w:r w:rsidR="000B5E1B" w:rsidRPr="00EC3947">
        <w:rPr>
          <w:rFonts w:ascii="Cambria" w:hAnsi="Cambria" w:cs="Arial"/>
          <w:color w:val="auto"/>
          <w:sz w:val="22"/>
          <w:szCs w:val="22"/>
        </w:rPr>
        <w:t xml:space="preserve">z zastrzeżeniem, że otrzymuje ocenę z poprawy </w:t>
      </w:r>
      <w:r w:rsidR="00A90EEF" w:rsidRPr="00EC3947">
        <w:rPr>
          <w:rFonts w:ascii="Cambria" w:hAnsi="Cambria" w:cs="Arial"/>
          <w:color w:val="auto"/>
          <w:sz w:val="22"/>
          <w:szCs w:val="22"/>
        </w:rPr>
        <w:t>(ocena może być niższa).</w:t>
      </w:r>
    </w:p>
    <w:p w:rsidR="00F93BA7" w:rsidRPr="00EC3947" w:rsidRDefault="00F93BA7" w:rsidP="00E473C3">
      <w:pPr>
        <w:pStyle w:val="Default"/>
        <w:tabs>
          <w:tab w:val="left" w:pos="709"/>
        </w:tabs>
        <w:spacing w:line="276" w:lineRule="auto"/>
        <w:ind w:left="993" w:hanging="284"/>
        <w:jc w:val="both"/>
        <w:rPr>
          <w:rFonts w:ascii="Cambria" w:hAnsi="Cambria" w:cs="Arial"/>
          <w:color w:val="auto"/>
          <w:sz w:val="22"/>
          <w:szCs w:val="22"/>
        </w:rPr>
      </w:pPr>
    </w:p>
    <w:p w:rsidR="00094ED8" w:rsidRPr="00EC3947" w:rsidRDefault="00F93BA7" w:rsidP="00794EAB">
      <w:pPr>
        <w:pStyle w:val="Default"/>
        <w:numPr>
          <w:ilvl w:val="0"/>
          <w:numId w:val="290"/>
        </w:numPr>
        <w:tabs>
          <w:tab w:val="left" w:pos="709"/>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Przy poprawianiu oceny obowiązuje zakres materiału, jaki obowiązywał w dniu pisania sprawdzianu, kartkówki lub odpowiedzi ustnej.</w:t>
      </w:r>
    </w:p>
    <w:p w:rsidR="00094ED8" w:rsidRPr="00EC3947" w:rsidRDefault="00094ED8" w:rsidP="0068349E">
      <w:pPr>
        <w:rPr>
          <w:rFonts w:ascii="Cambria" w:hAnsi="Cambria" w:cs="Arial"/>
          <w:highlight w:val="cyan"/>
        </w:rPr>
      </w:pPr>
    </w:p>
    <w:p w:rsidR="00F93BA7" w:rsidRPr="00EC3947" w:rsidRDefault="00F93BA7" w:rsidP="00794EAB">
      <w:pPr>
        <w:pStyle w:val="Default"/>
        <w:numPr>
          <w:ilvl w:val="0"/>
          <w:numId w:val="290"/>
        </w:numPr>
        <w:tabs>
          <w:tab w:val="left" w:pos="709"/>
          <w:tab w:val="left" w:pos="1134"/>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Uczniowi przysługuje co najmniej jedno „nieprzygotowanie” i/lub „brak zadania” bez podania przyczyny z wyłączeniem zajęć, na których odbywają się zapowiedziane </w:t>
      </w:r>
      <w:r w:rsidR="00676BF6" w:rsidRPr="00EC3947">
        <w:rPr>
          <w:rFonts w:ascii="Cambria" w:hAnsi="Cambria" w:cs="Arial"/>
          <w:color w:val="auto"/>
          <w:sz w:val="22"/>
          <w:szCs w:val="22"/>
        </w:rPr>
        <w:t xml:space="preserve">kartkówki i </w:t>
      </w:r>
      <w:r w:rsidRPr="00EC3947">
        <w:rPr>
          <w:rFonts w:ascii="Cambria" w:hAnsi="Cambria" w:cs="Arial"/>
          <w:color w:val="auto"/>
          <w:sz w:val="22"/>
          <w:szCs w:val="22"/>
        </w:rPr>
        <w:t>sprawdziany. Uczeń zgłasza nieprzygotowanie i/lub brak zadania na początku lekcji. Szczegółow</w:t>
      </w:r>
      <w:r w:rsidR="00E9374A" w:rsidRPr="00EC3947">
        <w:rPr>
          <w:rFonts w:ascii="Cambria" w:hAnsi="Cambria" w:cs="Arial"/>
          <w:color w:val="auto"/>
          <w:sz w:val="22"/>
          <w:szCs w:val="22"/>
        </w:rPr>
        <w:t xml:space="preserve">e </w:t>
      </w:r>
      <w:r w:rsidR="00676BF6" w:rsidRPr="00EC3947">
        <w:rPr>
          <w:rFonts w:ascii="Cambria" w:hAnsi="Cambria" w:cs="Arial"/>
          <w:color w:val="auto"/>
          <w:sz w:val="22"/>
          <w:szCs w:val="22"/>
        </w:rPr>
        <w:t>kryteria określają</w:t>
      </w:r>
      <w:r w:rsidR="00E9374A" w:rsidRPr="00EC3947">
        <w:rPr>
          <w:rFonts w:ascii="Cambria" w:hAnsi="Cambria" w:cs="Arial"/>
          <w:color w:val="auto"/>
          <w:sz w:val="22"/>
          <w:szCs w:val="22"/>
        </w:rPr>
        <w:t xml:space="preserve"> Przedmiotowe</w:t>
      </w:r>
      <w:r w:rsidR="0062161B" w:rsidRPr="00EC3947">
        <w:rPr>
          <w:rFonts w:ascii="Cambria" w:hAnsi="Cambria" w:cs="Arial"/>
          <w:color w:val="auto"/>
          <w:sz w:val="22"/>
          <w:szCs w:val="22"/>
        </w:rPr>
        <w:t xml:space="preserve"> Zasady</w:t>
      </w:r>
      <w:r w:rsidRPr="00EC3947">
        <w:rPr>
          <w:rFonts w:ascii="Cambria" w:hAnsi="Cambria" w:cs="Arial"/>
          <w:color w:val="auto"/>
          <w:sz w:val="22"/>
          <w:szCs w:val="22"/>
        </w:rPr>
        <w:t xml:space="preserve"> Oceniania. </w:t>
      </w:r>
    </w:p>
    <w:p w:rsidR="00F93BA7" w:rsidRPr="00EC3947" w:rsidRDefault="00F93BA7" w:rsidP="00E473C3">
      <w:pPr>
        <w:pStyle w:val="Default"/>
        <w:tabs>
          <w:tab w:val="left" w:pos="709"/>
        </w:tabs>
        <w:spacing w:line="276" w:lineRule="auto"/>
        <w:ind w:left="993" w:hanging="284"/>
        <w:jc w:val="both"/>
        <w:rPr>
          <w:rFonts w:ascii="Cambria" w:hAnsi="Cambria" w:cs="Arial"/>
          <w:color w:val="auto"/>
          <w:sz w:val="22"/>
          <w:szCs w:val="22"/>
        </w:rPr>
      </w:pPr>
    </w:p>
    <w:p w:rsidR="00094ED8" w:rsidRPr="00EC3947" w:rsidRDefault="00F93BA7" w:rsidP="00794EAB">
      <w:pPr>
        <w:pStyle w:val="Default"/>
        <w:numPr>
          <w:ilvl w:val="0"/>
          <w:numId w:val="290"/>
        </w:numPr>
        <w:tabs>
          <w:tab w:val="left" w:pos="709"/>
          <w:tab w:val="left" w:pos="1134"/>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W tygodniu nie mogą odbywać się więcej niż </w:t>
      </w:r>
      <w:r w:rsidR="000B192F" w:rsidRPr="00EC3947">
        <w:rPr>
          <w:rFonts w:ascii="Cambria" w:hAnsi="Cambria" w:cs="Arial"/>
          <w:color w:val="auto"/>
          <w:sz w:val="22"/>
          <w:szCs w:val="22"/>
        </w:rPr>
        <w:t>trzy</w:t>
      </w:r>
      <w:r w:rsidRPr="00EC3947">
        <w:rPr>
          <w:rFonts w:ascii="Cambria" w:hAnsi="Cambria" w:cs="Arial"/>
          <w:color w:val="auto"/>
          <w:sz w:val="22"/>
          <w:szCs w:val="22"/>
        </w:rPr>
        <w:t xml:space="preserve"> sprawdziany, a w jednym dniu więcej niż jeden sprawdzian.</w:t>
      </w:r>
    </w:p>
    <w:p w:rsidR="00F93BA7" w:rsidRPr="00EC3947" w:rsidRDefault="00F93BA7" w:rsidP="00794EAB">
      <w:pPr>
        <w:pStyle w:val="Default"/>
        <w:numPr>
          <w:ilvl w:val="0"/>
          <w:numId w:val="290"/>
        </w:numPr>
        <w:tabs>
          <w:tab w:val="left" w:pos="709"/>
          <w:tab w:val="left" w:pos="1134"/>
        </w:tabs>
        <w:spacing w:line="276" w:lineRule="auto"/>
        <w:ind w:left="993" w:hanging="284"/>
        <w:jc w:val="both"/>
        <w:rPr>
          <w:rFonts w:ascii="Cambria" w:hAnsi="Cambria" w:cs="Arial"/>
          <w:color w:val="auto"/>
          <w:sz w:val="22"/>
          <w:szCs w:val="22"/>
        </w:rPr>
      </w:pPr>
      <w:r w:rsidRPr="00EC3947">
        <w:rPr>
          <w:rFonts w:ascii="Cambria" w:hAnsi="Cambria" w:cs="Arial"/>
          <w:color w:val="auto"/>
          <w:sz w:val="22"/>
          <w:szCs w:val="22"/>
        </w:rPr>
        <w:t xml:space="preserve">Nauczyciel ma obowiązek podać oceny ze sprawdzianu do wiadomości uczniów </w:t>
      </w:r>
      <w:r w:rsidR="00080536" w:rsidRPr="00EC3947">
        <w:rPr>
          <w:rFonts w:ascii="Cambria" w:hAnsi="Cambria" w:cs="Arial"/>
          <w:color w:val="auto"/>
          <w:sz w:val="22"/>
          <w:szCs w:val="22"/>
        </w:rPr>
        <w:br/>
      </w:r>
      <w:r w:rsidRPr="00EC3947">
        <w:rPr>
          <w:rFonts w:ascii="Cambria" w:hAnsi="Cambria" w:cs="Arial"/>
          <w:color w:val="auto"/>
          <w:sz w:val="22"/>
          <w:szCs w:val="22"/>
        </w:rPr>
        <w:t>w terminie do 2 tygodni od dnia jego napisania. Dopuszcza się przesunięcie terminu zwrotu prac pi</w:t>
      </w:r>
      <w:r w:rsidR="00094ED8" w:rsidRPr="00EC3947">
        <w:rPr>
          <w:rFonts w:ascii="Cambria" w:hAnsi="Cambria" w:cs="Arial"/>
          <w:color w:val="auto"/>
          <w:sz w:val="22"/>
          <w:szCs w:val="22"/>
        </w:rPr>
        <w:t xml:space="preserve">semnych w sytuacjach losowych </w:t>
      </w:r>
      <w:r w:rsidRPr="00EC3947">
        <w:rPr>
          <w:rFonts w:ascii="Cambria" w:hAnsi="Cambria" w:cs="Arial"/>
          <w:color w:val="auto"/>
          <w:sz w:val="22"/>
          <w:szCs w:val="22"/>
        </w:rPr>
        <w:t xml:space="preserve">o czas nieobecności nauczyciela oraz </w:t>
      </w:r>
      <w:r w:rsidR="00094ED8" w:rsidRPr="00EC3947">
        <w:rPr>
          <w:rFonts w:ascii="Cambria" w:hAnsi="Cambria" w:cs="Arial"/>
          <w:color w:val="auto"/>
          <w:sz w:val="22"/>
          <w:szCs w:val="22"/>
        </w:rPr>
        <w:br/>
      </w:r>
      <w:r w:rsidRPr="00EC3947">
        <w:rPr>
          <w:rFonts w:ascii="Cambria" w:hAnsi="Cambria" w:cs="Arial"/>
          <w:color w:val="auto"/>
          <w:sz w:val="22"/>
          <w:szCs w:val="22"/>
        </w:rPr>
        <w:t>w okresach świąt, ferii.</w:t>
      </w:r>
    </w:p>
    <w:p w:rsidR="00F93BA7" w:rsidRPr="00EC3947" w:rsidRDefault="00F93BA7" w:rsidP="00F93BA7">
      <w:pPr>
        <w:tabs>
          <w:tab w:val="left" w:pos="993"/>
        </w:tabs>
        <w:jc w:val="both"/>
        <w:rPr>
          <w:rFonts w:ascii="Cambria" w:hAnsi="Cambria" w:cs="Arial"/>
          <w:b/>
          <w:sz w:val="22"/>
          <w:szCs w:val="22"/>
        </w:rPr>
      </w:pPr>
    </w:p>
    <w:p w:rsidR="00F93BA7" w:rsidRPr="00EC3947" w:rsidRDefault="00C225CC" w:rsidP="00C12AF2">
      <w:pPr>
        <w:pStyle w:val="Zawartotabeli"/>
        <w:spacing w:after="283"/>
        <w:ind w:firstLine="567"/>
        <w:jc w:val="both"/>
        <w:rPr>
          <w:rFonts w:ascii="Cambria" w:hAnsi="Cambria" w:cs="Arial"/>
          <w:bCs/>
          <w:color w:val="auto"/>
          <w:sz w:val="22"/>
          <w:szCs w:val="22"/>
        </w:rPr>
      </w:pPr>
      <w:r>
        <w:rPr>
          <w:rFonts w:ascii="Cambria" w:hAnsi="Cambria" w:cs="Arial"/>
          <w:bCs/>
          <w:color w:val="auto"/>
          <w:sz w:val="22"/>
          <w:szCs w:val="22"/>
        </w:rPr>
        <w:t>§ 143</w:t>
      </w:r>
      <w:r w:rsidR="00F93BA7" w:rsidRPr="00EC3947">
        <w:rPr>
          <w:rFonts w:ascii="Cambria" w:hAnsi="Cambria" w:cs="Arial"/>
          <w:bCs/>
          <w:color w:val="auto"/>
          <w:sz w:val="22"/>
          <w:szCs w:val="22"/>
        </w:rPr>
        <w:t>.  System oceniania na I etapie edukacyjnym</w:t>
      </w:r>
    </w:p>
    <w:p w:rsidR="00F93BA7" w:rsidRPr="00EC3947" w:rsidRDefault="00DA7819" w:rsidP="007E51C2">
      <w:pPr>
        <w:pStyle w:val="Tekstpodstawowy"/>
        <w:widowControl w:val="0"/>
        <w:numPr>
          <w:ilvl w:val="0"/>
          <w:numId w:val="201"/>
        </w:numPr>
        <w:tabs>
          <w:tab w:val="clear" w:pos="720"/>
          <w:tab w:val="left" w:pos="284"/>
          <w:tab w:val="left" w:pos="851"/>
        </w:tabs>
        <w:suppressAutoHyphens/>
        <w:spacing w:after="120"/>
        <w:ind w:left="0" w:firstLine="567"/>
        <w:rPr>
          <w:rFonts w:ascii="Cambria" w:hAnsi="Cambria" w:cs="Arial"/>
          <w:sz w:val="22"/>
          <w:szCs w:val="22"/>
        </w:rPr>
      </w:pPr>
      <w:r w:rsidRPr="00EC3947">
        <w:rPr>
          <w:rFonts w:ascii="Cambria" w:hAnsi="Cambria" w:cs="Arial"/>
          <w:bCs/>
          <w:sz w:val="22"/>
          <w:szCs w:val="22"/>
        </w:rPr>
        <w:t xml:space="preserve">W klasach I – III ocena </w:t>
      </w:r>
      <w:r w:rsidR="00F93BA7" w:rsidRPr="00EC3947">
        <w:rPr>
          <w:rFonts w:ascii="Cambria" w:hAnsi="Cambria" w:cs="Arial"/>
          <w:sz w:val="22"/>
          <w:szCs w:val="22"/>
        </w:rPr>
        <w:t>klasy</w:t>
      </w:r>
      <w:r w:rsidRPr="00EC3947">
        <w:rPr>
          <w:rFonts w:ascii="Cambria" w:hAnsi="Cambria" w:cs="Arial"/>
          <w:sz w:val="22"/>
          <w:szCs w:val="22"/>
        </w:rPr>
        <w:t>fikacyjna: śródroczna i roczna jest opisowa</w:t>
      </w:r>
      <w:r w:rsidR="00F93BA7" w:rsidRPr="00EC3947">
        <w:rPr>
          <w:rFonts w:ascii="Cambria" w:hAnsi="Cambria" w:cs="Arial"/>
          <w:sz w:val="22"/>
          <w:szCs w:val="22"/>
        </w:rPr>
        <w:t>. Ocena opisowa to ustna bądź pisemna informacja nauczyciela na temat wykonywania zadań szkolnych przez ucznia. Ta informacja może dotyczyć zarówno procesu wykonywania zadania, jak i efektu działalności ucznia. Ocenianie ma na celu:</w:t>
      </w:r>
    </w:p>
    <w:p w:rsidR="00F93BA7" w:rsidRPr="00EC3947" w:rsidRDefault="00F93BA7" w:rsidP="007E51C2">
      <w:pPr>
        <w:pStyle w:val="Tekstpodstawowy"/>
        <w:widowControl w:val="0"/>
        <w:numPr>
          <w:ilvl w:val="0"/>
          <w:numId w:val="202"/>
        </w:numPr>
        <w:tabs>
          <w:tab w:val="left" w:pos="284"/>
        </w:tabs>
        <w:suppressAutoHyphens/>
        <w:spacing w:after="120"/>
        <w:ind w:left="0" w:firstLine="0"/>
        <w:rPr>
          <w:rFonts w:ascii="Cambria" w:hAnsi="Cambria" w:cs="Arial"/>
          <w:sz w:val="22"/>
          <w:szCs w:val="22"/>
        </w:rPr>
      </w:pPr>
      <w:r w:rsidRPr="00EC3947">
        <w:rPr>
          <w:rFonts w:ascii="Cambria" w:hAnsi="Cambria" w:cs="Arial"/>
          <w:sz w:val="22"/>
          <w:szCs w:val="22"/>
        </w:rPr>
        <w:t>poinformowanie ucznia o postępie i poziomie jego osiągnięć edukacyjnych;</w:t>
      </w:r>
    </w:p>
    <w:p w:rsidR="00F93BA7" w:rsidRPr="00EC3947" w:rsidRDefault="00F93BA7" w:rsidP="007E51C2">
      <w:pPr>
        <w:pStyle w:val="Tekstpodstawowy"/>
        <w:widowControl w:val="0"/>
        <w:numPr>
          <w:ilvl w:val="0"/>
          <w:numId w:val="202"/>
        </w:numPr>
        <w:tabs>
          <w:tab w:val="left" w:pos="284"/>
        </w:tabs>
        <w:suppressAutoHyphens/>
        <w:spacing w:after="120"/>
        <w:ind w:left="0" w:firstLine="0"/>
        <w:rPr>
          <w:rFonts w:ascii="Cambria" w:hAnsi="Cambria" w:cs="Arial"/>
          <w:sz w:val="22"/>
          <w:szCs w:val="22"/>
        </w:rPr>
      </w:pPr>
      <w:r w:rsidRPr="00EC3947">
        <w:rPr>
          <w:rFonts w:ascii="Cambria" w:hAnsi="Cambria" w:cs="Arial"/>
          <w:sz w:val="22"/>
          <w:szCs w:val="22"/>
        </w:rPr>
        <w:t>pomoc uczniowi w samodzielnym planowaniu jego rozwoju;</w:t>
      </w:r>
    </w:p>
    <w:p w:rsidR="00F93BA7" w:rsidRPr="00EC3947" w:rsidRDefault="00F93BA7" w:rsidP="007E51C2">
      <w:pPr>
        <w:pStyle w:val="Tekstpodstawowy"/>
        <w:widowControl w:val="0"/>
        <w:numPr>
          <w:ilvl w:val="0"/>
          <w:numId w:val="202"/>
        </w:numPr>
        <w:tabs>
          <w:tab w:val="left" w:pos="284"/>
        </w:tabs>
        <w:suppressAutoHyphens/>
        <w:spacing w:after="120"/>
        <w:ind w:left="0" w:firstLine="0"/>
        <w:rPr>
          <w:rFonts w:ascii="Cambria" w:hAnsi="Cambria" w:cs="Arial"/>
          <w:sz w:val="22"/>
          <w:szCs w:val="22"/>
        </w:rPr>
      </w:pPr>
      <w:r w:rsidRPr="00EC3947">
        <w:rPr>
          <w:rFonts w:ascii="Cambria" w:hAnsi="Cambria" w:cs="Arial"/>
          <w:sz w:val="22"/>
          <w:szCs w:val="22"/>
        </w:rPr>
        <w:t>motywowanie ucznia do dalszej pracy;</w:t>
      </w:r>
    </w:p>
    <w:p w:rsidR="00F93BA7" w:rsidRPr="00EC3947" w:rsidRDefault="00F93BA7" w:rsidP="007E51C2">
      <w:pPr>
        <w:pStyle w:val="Tekstpodstawowy"/>
        <w:widowControl w:val="0"/>
        <w:numPr>
          <w:ilvl w:val="0"/>
          <w:numId w:val="202"/>
        </w:numPr>
        <w:tabs>
          <w:tab w:val="left" w:pos="284"/>
        </w:tabs>
        <w:suppressAutoHyphens/>
        <w:spacing w:after="120"/>
        <w:ind w:left="0" w:firstLine="0"/>
        <w:rPr>
          <w:rFonts w:ascii="Cambria" w:hAnsi="Cambria" w:cs="Arial"/>
          <w:sz w:val="22"/>
          <w:szCs w:val="22"/>
        </w:rPr>
      </w:pPr>
      <w:r w:rsidRPr="00EC3947">
        <w:rPr>
          <w:rFonts w:ascii="Cambria" w:hAnsi="Cambria" w:cs="Arial"/>
          <w:sz w:val="22"/>
          <w:szCs w:val="22"/>
        </w:rPr>
        <w:t>dostarczanie rodzicom i nauczycielom informacji o postępach, trudnościach i specjalnych uzdolnieniach ucznia;</w:t>
      </w:r>
    </w:p>
    <w:p w:rsidR="00F93BA7" w:rsidRPr="00EC3947" w:rsidRDefault="00F93BA7" w:rsidP="007E51C2">
      <w:pPr>
        <w:pStyle w:val="Tekstpodstawowy"/>
        <w:widowControl w:val="0"/>
        <w:numPr>
          <w:ilvl w:val="0"/>
          <w:numId w:val="202"/>
        </w:numPr>
        <w:tabs>
          <w:tab w:val="left" w:pos="284"/>
        </w:tabs>
        <w:suppressAutoHyphens/>
        <w:spacing w:after="120"/>
        <w:ind w:left="0" w:firstLine="0"/>
        <w:rPr>
          <w:rFonts w:ascii="Cambria" w:hAnsi="Cambria" w:cs="Arial"/>
          <w:sz w:val="22"/>
          <w:szCs w:val="22"/>
        </w:rPr>
      </w:pPr>
      <w:r w:rsidRPr="00EC3947">
        <w:rPr>
          <w:rFonts w:ascii="Cambria" w:hAnsi="Cambria" w:cs="Arial"/>
          <w:sz w:val="22"/>
          <w:szCs w:val="22"/>
        </w:rPr>
        <w:t xml:space="preserve">umożliwienie nauczycielom doskonalenia organizacji i metod pracy </w:t>
      </w:r>
      <w:proofErr w:type="spellStart"/>
      <w:r w:rsidRPr="00EC3947">
        <w:rPr>
          <w:rFonts w:ascii="Cambria" w:hAnsi="Cambria" w:cs="Arial"/>
          <w:sz w:val="22"/>
          <w:szCs w:val="22"/>
        </w:rPr>
        <w:t>dydaktyczno</w:t>
      </w:r>
      <w:proofErr w:type="spellEnd"/>
      <w:r w:rsidRPr="00EC3947">
        <w:rPr>
          <w:rFonts w:ascii="Cambria" w:hAnsi="Cambria" w:cs="Arial"/>
          <w:sz w:val="22"/>
          <w:szCs w:val="22"/>
        </w:rPr>
        <w:t xml:space="preserve"> – wychowawczej</w:t>
      </w:r>
    </w:p>
    <w:p w:rsidR="00F93BA7" w:rsidRPr="00EC3947" w:rsidRDefault="00F93BA7" w:rsidP="007E51C2">
      <w:pPr>
        <w:pStyle w:val="Tekstpodstawowy"/>
        <w:widowControl w:val="0"/>
        <w:numPr>
          <w:ilvl w:val="0"/>
          <w:numId w:val="201"/>
        </w:numPr>
        <w:tabs>
          <w:tab w:val="clear" w:pos="720"/>
          <w:tab w:val="left" w:pos="284"/>
          <w:tab w:val="left" w:pos="851"/>
        </w:tabs>
        <w:suppressAutoHyphens/>
        <w:spacing w:after="120"/>
        <w:ind w:left="0" w:firstLine="567"/>
        <w:rPr>
          <w:rFonts w:ascii="Cambria" w:hAnsi="Cambria" w:cs="Arial"/>
          <w:sz w:val="22"/>
          <w:szCs w:val="22"/>
        </w:rPr>
      </w:pPr>
      <w:r w:rsidRPr="00EC3947">
        <w:rPr>
          <w:rFonts w:ascii="Cambria" w:hAnsi="Cambria" w:cs="Arial"/>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w:t>
      </w:r>
      <w:r w:rsidRPr="00EC3947">
        <w:rPr>
          <w:rFonts w:ascii="Cambria" w:hAnsi="Cambria" w:cs="Arial"/>
          <w:sz w:val="22"/>
          <w:szCs w:val="22"/>
        </w:rPr>
        <w:lastRenderedPageBreak/>
        <w:t>procesu uczenia się poprzez różnicowanie nauczania</w:t>
      </w:r>
      <w:r w:rsidR="00DA7819" w:rsidRPr="00EC3947">
        <w:rPr>
          <w:rFonts w:ascii="Cambria" w:hAnsi="Cambria" w:cs="Arial"/>
          <w:sz w:val="22"/>
          <w:szCs w:val="22"/>
        </w:rPr>
        <w:t xml:space="preserve"> </w:t>
      </w:r>
      <w:r w:rsidRPr="00EC3947">
        <w:rPr>
          <w:rFonts w:ascii="Cambria" w:hAnsi="Cambria" w:cs="Arial"/>
          <w:sz w:val="22"/>
          <w:szCs w:val="22"/>
        </w:rPr>
        <w:t>w zależności od indywidualnego rytmu zdobywania wiadomości i umiejętności wynikającego z rozwoju ucznia.</w:t>
      </w:r>
    </w:p>
    <w:p w:rsidR="00F93BA7" w:rsidRPr="00EC3947" w:rsidRDefault="00F93BA7" w:rsidP="007E51C2">
      <w:pPr>
        <w:pStyle w:val="Tekstpodstawowy"/>
        <w:widowControl w:val="0"/>
        <w:numPr>
          <w:ilvl w:val="0"/>
          <w:numId w:val="201"/>
        </w:numPr>
        <w:tabs>
          <w:tab w:val="clear" w:pos="720"/>
          <w:tab w:val="left" w:pos="284"/>
          <w:tab w:val="left" w:pos="851"/>
        </w:tabs>
        <w:suppressAutoHyphens/>
        <w:spacing w:after="120"/>
        <w:ind w:left="0" w:firstLine="567"/>
        <w:rPr>
          <w:rFonts w:ascii="Cambria" w:hAnsi="Cambria" w:cs="Arial"/>
          <w:sz w:val="22"/>
          <w:szCs w:val="22"/>
        </w:rPr>
      </w:pPr>
      <w:r w:rsidRPr="00EC3947">
        <w:rPr>
          <w:rFonts w:ascii="Cambria" w:hAnsi="Cambria" w:cs="Arial"/>
          <w:sz w:val="22"/>
          <w:szCs w:val="22"/>
        </w:rPr>
        <w:t xml:space="preserve">Półroczną i roczną ocenę opisową, nauczyciel sporządza na podstawie obserwacji, analiz prac ucznia, wypowiedzi. </w:t>
      </w:r>
    </w:p>
    <w:p w:rsidR="00F93BA7" w:rsidRPr="00EC3947" w:rsidRDefault="00F93BA7" w:rsidP="007E51C2">
      <w:pPr>
        <w:pStyle w:val="Tekstpodstawowy"/>
        <w:widowControl w:val="0"/>
        <w:numPr>
          <w:ilvl w:val="0"/>
          <w:numId w:val="201"/>
        </w:numPr>
        <w:tabs>
          <w:tab w:val="clear" w:pos="720"/>
          <w:tab w:val="left" w:pos="284"/>
          <w:tab w:val="left" w:pos="851"/>
        </w:tabs>
        <w:suppressAutoHyphens/>
        <w:spacing w:after="120"/>
        <w:ind w:left="0" w:firstLine="567"/>
        <w:rPr>
          <w:rFonts w:ascii="Cambria" w:hAnsi="Cambria" w:cs="Arial"/>
          <w:sz w:val="22"/>
          <w:szCs w:val="22"/>
        </w:rPr>
      </w:pPr>
      <w:r w:rsidRPr="00EC3947">
        <w:rPr>
          <w:rFonts w:ascii="Cambria" w:hAnsi="Cambria" w:cs="Arial"/>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C83107" w:rsidRPr="00EC3947" w:rsidRDefault="00F93BA7" w:rsidP="007E51C2">
      <w:pPr>
        <w:pStyle w:val="Tekstpodstawowy"/>
        <w:widowControl w:val="0"/>
        <w:numPr>
          <w:ilvl w:val="0"/>
          <w:numId w:val="201"/>
        </w:numPr>
        <w:tabs>
          <w:tab w:val="clear" w:pos="720"/>
          <w:tab w:val="left" w:pos="284"/>
          <w:tab w:val="left" w:pos="851"/>
        </w:tabs>
        <w:suppressAutoHyphens/>
        <w:spacing w:after="120" w:line="360" w:lineRule="auto"/>
        <w:ind w:left="0" w:firstLine="567"/>
        <w:rPr>
          <w:rFonts w:ascii="Cambria" w:hAnsi="Cambria"/>
          <w:bCs/>
          <w:sz w:val="22"/>
          <w:szCs w:val="22"/>
        </w:rPr>
      </w:pPr>
      <w:r w:rsidRPr="00EC3947">
        <w:rPr>
          <w:rFonts w:ascii="Cambria" w:hAnsi="Cambria" w:cs="Arial"/>
          <w:sz w:val="22"/>
          <w:szCs w:val="22"/>
        </w:rPr>
        <w:t>W ocenianiu bieżącym dopuszcza się obok oceny opisowej stosowanie oceny cyfrowej</w:t>
      </w:r>
      <w:r w:rsidR="00DA7819" w:rsidRPr="00EC3947">
        <w:rPr>
          <w:rFonts w:ascii="Cambria" w:hAnsi="Cambria" w:cs="Arial"/>
          <w:sz w:val="22"/>
          <w:szCs w:val="22"/>
        </w:rPr>
        <w:t xml:space="preserve"> </w:t>
      </w:r>
      <w:r w:rsidR="00094ED8" w:rsidRPr="00EC3947">
        <w:rPr>
          <w:rFonts w:ascii="Cambria" w:hAnsi="Cambria" w:cs="Arial"/>
          <w:sz w:val="22"/>
          <w:szCs w:val="22"/>
        </w:rPr>
        <w:br/>
      </w:r>
      <w:r w:rsidRPr="00EC3947">
        <w:rPr>
          <w:rFonts w:ascii="Cambria" w:hAnsi="Cambria" w:cs="Arial"/>
          <w:sz w:val="22"/>
          <w:szCs w:val="22"/>
        </w:rPr>
        <w:t>w zależności od decyzji nauczyciela. Stopnie zapisywane będą</w:t>
      </w:r>
      <w:r w:rsidR="00DA7819" w:rsidRPr="00EC3947">
        <w:rPr>
          <w:rFonts w:ascii="Cambria" w:hAnsi="Cambria" w:cs="Arial"/>
          <w:sz w:val="22"/>
          <w:szCs w:val="22"/>
        </w:rPr>
        <w:t xml:space="preserve"> w dzienniku lekcyjnym, </w:t>
      </w:r>
      <w:r w:rsidR="00094ED8" w:rsidRPr="00EC3947">
        <w:rPr>
          <w:rFonts w:ascii="Cambria" w:hAnsi="Cambria" w:cs="Arial"/>
          <w:sz w:val="22"/>
          <w:szCs w:val="22"/>
        </w:rPr>
        <w:br/>
      </w:r>
      <w:r w:rsidR="00DA7819" w:rsidRPr="00EC3947">
        <w:rPr>
          <w:rFonts w:ascii="Cambria" w:hAnsi="Cambria" w:cs="Arial"/>
          <w:sz w:val="22"/>
          <w:szCs w:val="22"/>
        </w:rPr>
        <w:t xml:space="preserve">w </w:t>
      </w:r>
      <w:r w:rsidRPr="00EC3947">
        <w:rPr>
          <w:rFonts w:ascii="Cambria" w:hAnsi="Cambria" w:cs="Arial"/>
          <w:sz w:val="22"/>
          <w:szCs w:val="22"/>
        </w:rPr>
        <w:t>zeszytach uczniów oraz na pracach pisemnych (karty pracy, sprawdziany, testy).</w:t>
      </w:r>
    </w:p>
    <w:p w:rsidR="00DA7819" w:rsidRPr="00EC3947" w:rsidRDefault="00DA7819" w:rsidP="007E51C2">
      <w:pPr>
        <w:pStyle w:val="Tekstpodstawowy"/>
        <w:widowControl w:val="0"/>
        <w:numPr>
          <w:ilvl w:val="0"/>
          <w:numId w:val="201"/>
        </w:numPr>
        <w:tabs>
          <w:tab w:val="clear" w:pos="720"/>
          <w:tab w:val="left" w:pos="284"/>
          <w:tab w:val="left" w:pos="851"/>
        </w:tabs>
        <w:suppressAutoHyphens/>
        <w:spacing w:after="120" w:line="360" w:lineRule="auto"/>
        <w:ind w:left="0" w:firstLine="567"/>
        <w:rPr>
          <w:rFonts w:ascii="Cambria" w:hAnsi="Cambria"/>
          <w:bCs/>
          <w:sz w:val="22"/>
          <w:szCs w:val="22"/>
        </w:rPr>
      </w:pPr>
      <w:r w:rsidRPr="00EC3947">
        <w:rPr>
          <w:rStyle w:val="Domylnaczcionkaakapitu1"/>
          <w:rFonts w:ascii="Cambria" w:hAnsi="Cambria"/>
          <w:bCs/>
          <w:sz w:val="22"/>
          <w:szCs w:val="22"/>
        </w:rPr>
        <w:t xml:space="preserve">Bieżące osiągnięcia indywidualne oraz włożony wysiłek ucznia kl. I-III mierzy </w:t>
      </w:r>
      <w:r w:rsidRPr="00EC3947">
        <w:rPr>
          <w:rStyle w:val="Domylnaczcionkaakapitu1"/>
          <w:rFonts w:ascii="Cambria" w:hAnsi="Cambria"/>
          <w:bCs/>
          <w:sz w:val="22"/>
          <w:szCs w:val="22"/>
        </w:rPr>
        <w:br/>
        <w:t>się w skali punktowej 1-6 odpowiadającej znaczeniowo:</w:t>
      </w:r>
    </w:p>
    <w:p w:rsidR="00DA7819" w:rsidRPr="00EC3947" w:rsidRDefault="00DA7819" w:rsidP="00C12AF2">
      <w:pPr>
        <w:pStyle w:val="NormalnyWeb"/>
        <w:spacing w:before="0" w:after="0"/>
        <w:jc w:val="both"/>
        <w:rPr>
          <w:rFonts w:ascii="Cambria" w:hAnsi="Cambria"/>
          <w:bCs/>
          <w:sz w:val="22"/>
          <w:szCs w:val="22"/>
        </w:rPr>
      </w:pPr>
      <w:r w:rsidRPr="00EC3947">
        <w:rPr>
          <w:rFonts w:ascii="Cambria" w:hAnsi="Cambria"/>
          <w:bCs/>
          <w:sz w:val="22"/>
          <w:szCs w:val="22"/>
        </w:rPr>
        <w:t xml:space="preserve">1) 6 punktów: Osiąga doskonałe wyniki. Jest bardzo pracowity. Wykazuje własną inicjatywę, samodzielnie rozwija własne uzdolnienia. Biegle posługuje się zdobytymi wiadomościami </w:t>
      </w:r>
      <w:r w:rsidR="00094ED8" w:rsidRPr="00EC3947">
        <w:rPr>
          <w:rFonts w:ascii="Cambria" w:hAnsi="Cambria"/>
          <w:bCs/>
          <w:sz w:val="22"/>
          <w:szCs w:val="22"/>
        </w:rPr>
        <w:br/>
      </w:r>
      <w:r w:rsidRPr="00EC3947">
        <w:rPr>
          <w:rFonts w:ascii="Cambria" w:hAnsi="Cambria"/>
          <w:bCs/>
          <w:sz w:val="22"/>
          <w:szCs w:val="22"/>
        </w:rPr>
        <w:t xml:space="preserve">w rozwiązywaniu problemów z </w:t>
      </w:r>
      <w:r w:rsidR="00094ED8" w:rsidRPr="00EC3947">
        <w:rPr>
          <w:rFonts w:ascii="Cambria" w:hAnsi="Cambria"/>
          <w:bCs/>
          <w:sz w:val="22"/>
          <w:szCs w:val="22"/>
        </w:rPr>
        <w:t xml:space="preserve">programu nauczania danej klasy </w:t>
      </w:r>
      <w:r w:rsidRPr="00EC3947">
        <w:rPr>
          <w:rFonts w:ascii="Cambria" w:hAnsi="Cambria"/>
          <w:bCs/>
          <w:sz w:val="22"/>
          <w:szCs w:val="22"/>
        </w:rPr>
        <w:t>(100%),</w:t>
      </w:r>
    </w:p>
    <w:p w:rsidR="00DA7819" w:rsidRPr="00EC3947" w:rsidRDefault="00DA7819" w:rsidP="00C12AF2">
      <w:pPr>
        <w:pStyle w:val="NormalnyWeb"/>
        <w:spacing w:before="0" w:after="0"/>
        <w:jc w:val="both"/>
        <w:rPr>
          <w:rFonts w:ascii="Cambria" w:hAnsi="Cambria"/>
          <w:bCs/>
          <w:sz w:val="22"/>
          <w:szCs w:val="22"/>
        </w:rPr>
      </w:pPr>
      <w:r w:rsidRPr="00EC3947">
        <w:rPr>
          <w:rFonts w:ascii="Cambria" w:hAnsi="Cambria"/>
          <w:bCs/>
          <w:sz w:val="22"/>
          <w:szCs w:val="22"/>
        </w:rPr>
        <w:t>2) 5 punktów: Osiąga bardzo dobre wyniki w nauce. Jest aktywny w czasie lek</w:t>
      </w:r>
      <w:r w:rsidR="00094ED8" w:rsidRPr="00EC3947">
        <w:rPr>
          <w:rFonts w:ascii="Cambria" w:hAnsi="Cambria"/>
          <w:bCs/>
          <w:sz w:val="22"/>
          <w:szCs w:val="22"/>
        </w:rPr>
        <w:t xml:space="preserve">cji, pracowity </w:t>
      </w:r>
      <w:r w:rsidR="00094ED8" w:rsidRPr="00EC3947">
        <w:rPr>
          <w:rFonts w:ascii="Cambria" w:hAnsi="Cambria"/>
          <w:bCs/>
          <w:sz w:val="22"/>
          <w:szCs w:val="22"/>
        </w:rPr>
        <w:br/>
        <w:t xml:space="preserve">i systematyczny </w:t>
      </w:r>
      <w:r w:rsidRPr="00EC3947">
        <w:rPr>
          <w:rFonts w:ascii="Cambria" w:hAnsi="Cambria"/>
          <w:bCs/>
          <w:sz w:val="22"/>
          <w:szCs w:val="22"/>
        </w:rPr>
        <w:t>(90%-99%),</w:t>
      </w:r>
    </w:p>
    <w:p w:rsidR="00DA7819" w:rsidRPr="00EC3947" w:rsidRDefault="00DA7819" w:rsidP="00C12AF2">
      <w:pPr>
        <w:pStyle w:val="NormalnyWeb"/>
        <w:spacing w:before="0" w:after="0"/>
        <w:jc w:val="both"/>
        <w:rPr>
          <w:rFonts w:ascii="Cambria" w:hAnsi="Cambria"/>
          <w:bCs/>
          <w:sz w:val="22"/>
          <w:szCs w:val="22"/>
        </w:rPr>
      </w:pPr>
      <w:r w:rsidRPr="00EC3947">
        <w:rPr>
          <w:rFonts w:ascii="Cambria" w:hAnsi="Cambria"/>
          <w:bCs/>
          <w:sz w:val="22"/>
          <w:szCs w:val="22"/>
        </w:rPr>
        <w:t>3) 4 punkty: Pracuje i osiąga dobre wyniki w nauce. Wkład pracy w osiągane wyniki jest wystarczający (75%-89%),</w:t>
      </w:r>
    </w:p>
    <w:p w:rsidR="00DA7819" w:rsidRPr="00EC3947" w:rsidRDefault="00DA7819" w:rsidP="00C12AF2">
      <w:pPr>
        <w:pStyle w:val="NormalnyWeb"/>
        <w:spacing w:before="0" w:after="0"/>
        <w:jc w:val="both"/>
        <w:rPr>
          <w:rFonts w:ascii="Cambria" w:hAnsi="Cambria"/>
          <w:bCs/>
          <w:sz w:val="22"/>
          <w:szCs w:val="22"/>
        </w:rPr>
      </w:pPr>
      <w:r w:rsidRPr="00EC3947">
        <w:rPr>
          <w:rFonts w:ascii="Cambria" w:hAnsi="Cambria"/>
          <w:bCs/>
          <w:sz w:val="22"/>
          <w:szCs w:val="22"/>
        </w:rPr>
        <w:t>4) 3 punkty: Osiąga wyniki wystarczające. Musi postarać s</w:t>
      </w:r>
      <w:r w:rsidR="00094ED8" w:rsidRPr="00EC3947">
        <w:rPr>
          <w:rFonts w:ascii="Cambria" w:hAnsi="Cambria"/>
          <w:bCs/>
          <w:sz w:val="22"/>
          <w:szCs w:val="22"/>
        </w:rPr>
        <w:t>ię o zwiększenie ilości punktów</w:t>
      </w:r>
      <w:r w:rsidRPr="00EC3947">
        <w:rPr>
          <w:rFonts w:ascii="Cambria" w:hAnsi="Cambria"/>
          <w:bCs/>
          <w:sz w:val="22"/>
          <w:szCs w:val="22"/>
        </w:rPr>
        <w:t xml:space="preserve"> </w:t>
      </w:r>
      <w:r w:rsidR="00933ED0">
        <w:rPr>
          <w:rFonts w:ascii="Cambria" w:hAnsi="Cambria"/>
          <w:bCs/>
          <w:sz w:val="22"/>
          <w:szCs w:val="22"/>
        </w:rPr>
        <w:br/>
      </w:r>
      <w:r w:rsidRPr="00EC3947">
        <w:rPr>
          <w:rFonts w:ascii="Cambria" w:hAnsi="Cambria"/>
          <w:bCs/>
          <w:sz w:val="22"/>
          <w:szCs w:val="22"/>
        </w:rPr>
        <w:t>(50%-74%),</w:t>
      </w:r>
    </w:p>
    <w:p w:rsidR="00DA7819" w:rsidRPr="00EC3947" w:rsidRDefault="00DA7819" w:rsidP="00C12AF2">
      <w:pPr>
        <w:pStyle w:val="NormalnyWeb"/>
        <w:spacing w:before="0" w:after="0"/>
        <w:jc w:val="both"/>
        <w:rPr>
          <w:rStyle w:val="Domylnaczcionkaakapitu1"/>
          <w:rFonts w:ascii="Cambria" w:hAnsi="Cambria"/>
          <w:bCs/>
          <w:sz w:val="22"/>
          <w:szCs w:val="22"/>
        </w:rPr>
      </w:pPr>
      <w:r w:rsidRPr="00EC3947">
        <w:rPr>
          <w:rFonts w:ascii="Cambria" w:hAnsi="Cambria"/>
          <w:bCs/>
          <w:sz w:val="22"/>
          <w:szCs w:val="22"/>
        </w:rPr>
        <w:t xml:space="preserve">5) 2 punkty: Osiąga wyniki słabe i niewystarczające. Powinien zdecydowanie więcej pracować </w:t>
      </w:r>
      <w:r w:rsidR="00094ED8" w:rsidRPr="00EC3947">
        <w:rPr>
          <w:rFonts w:ascii="Cambria" w:hAnsi="Cambria"/>
          <w:bCs/>
          <w:sz w:val="22"/>
          <w:szCs w:val="22"/>
        </w:rPr>
        <w:br/>
      </w:r>
      <w:r w:rsidRPr="00EC3947">
        <w:rPr>
          <w:rFonts w:ascii="Cambria" w:hAnsi="Cambria"/>
          <w:bCs/>
          <w:sz w:val="22"/>
          <w:szCs w:val="22"/>
        </w:rPr>
        <w:t>i przykładać się do nauki. Jest bardzo niesystematyczny (3</w:t>
      </w:r>
      <w:r w:rsidR="00676BF6" w:rsidRPr="00EC3947">
        <w:rPr>
          <w:rFonts w:ascii="Cambria" w:hAnsi="Cambria"/>
          <w:bCs/>
          <w:sz w:val="22"/>
          <w:szCs w:val="22"/>
        </w:rPr>
        <w:t>3</w:t>
      </w:r>
      <w:r w:rsidRPr="00EC3947">
        <w:rPr>
          <w:rFonts w:ascii="Cambria" w:hAnsi="Cambria"/>
          <w:bCs/>
          <w:sz w:val="22"/>
          <w:szCs w:val="22"/>
        </w:rPr>
        <w:t>%-49%),</w:t>
      </w:r>
    </w:p>
    <w:p w:rsidR="00933ED0" w:rsidRDefault="00DA7819" w:rsidP="00C12AF2">
      <w:pPr>
        <w:pStyle w:val="Tekstpodstawowy"/>
        <w:widowControl w:val="0"/>
        <w:tabs>
          <w:tab w:val="left" w:pos="284"/>
          <w:tab w:val="left" w:pos="851"/>
        </w:tabs>
        <w:suppressAutoHyphens/>
        <w:spacing w:after="120"/>
        <w:rPr>
          <w:rStyle w:val="Domylnaczcionkaakapitu1"/>
          <w:rFonts w:ascii="Cambria" w:hAnsi="Cambria"/>
          <w:bCs/>
          <w:sz w:val="22"/>
          <w:szCs w:val="22"/>
        </w:rPr>
      </w:pPr>
      <w:r w:rsidRPr="00EC3947">
        <w:rPr>
          <w:rStyle w:val="Domylnaczcionkaakapitu1"/>
          <w:rFonts w:ascii="Cambria" w:hAnsi="Cambria"/>
          <w:bCs/>
          <w:sz w:val="22"/>
          <w:szCs w:val="22"/>
        </w:rPr>
        <w:t xml:space="preserve">6) 1 punkt: Osiąga wyniki poniżej oczekiwań. Musi popracować, aby uzyskać lepsze wyniki </w:t>
      </w:r>
    </w:p>
    <w:p w:rsidR="00DA7819" w:rsidRPr="00EC3947" w:rsidRDefault="00DA7819" w:rsidP="00C12AF2">
      <w:pPr>
        <w:pStyle w:val="Tekstpodstawowy"/>
        <w:widowControl w:val="0"/>
        <w:tabs>
          <w:tab w:val="left" w:pos="284"/>
          <w:tab w:val="left" w:pos="851"/>
        </w:tabs>
        <w:suppressAutoHyphens/>
        <w:spacing w:after="120"/>
        <w:rPr>
          <w:rFonts w:ascii="Cambria" w:hAnsi="Cambria" w:cs="Arial"/>
          <w:b/>
          <w:sz w:val="22"/>
          <w:szCs w:val="22"/>
        </w:rPr>
      </w:pPr>
      <w:r w:rsidRPr="00EC3947">
        <w:rPr>
          <w:rStyle w:val="Domylnaczcionkaakapitu1"/>
          <w:rFonts w:ascii="Cambria" w:hAnsi="Cambria"/>
          <w:bCs/>
          <w:sz w:val="22"/>
          <w:szCs w:val="22"/>
        </w:rPr>
        <w:t>(0%-</w:t>
      </w:r>
      <w:r w:rsidR="00676BF6" w:rsidRPr="00EC3947">
        <w:rPr>
          <w:rStyle w:val="Domylnaczcionkaakapitu1"/>
          <w:rFonts w:ascii="Cambria" w:hAnsi="Cambria"/>
          <w:bCs/>
          <w:sz w:val="22"/>
          <w:szCs w:val="22"/>
        </w:rPr>
        <w:t>32</w:t>
      </w:r>
      <w:r w:rsidRPr="00EC3947">
        <w:rPr>
          <w:rStyle w:val="Domylnaczcionkaakapitu1"/>
          <w:rFonts w:ascii="Cambria" w:hAnsi="Cambria"/>
          <w:bCs/>
          <w:sz w:val="22"/>
          <w:szCs w:val="22"/>
        </w:rPr>
        <w:t>%).</w:t>
      </w:r>
    </w:p>
    <w:p w:rsidR="00A50EE9" w:rsidRPr="00EC3947" w:rsidRDefault="00F93BA7" w:rsidP="007E51C2">
      <w:pPr>
        <w:pStyle w:val="Tekstpodstawowy"/>
        <w:widowControl w:val="0"/>
        <w:numPr>
          <w:ilvl w:val="0"/>
          <w:numId w:val="201"/>
        </w:numPr>
        <w:tabs>
          <w:tab w:val="left" w:pos="284"/>
          <w:tab w:val="left" w:pos="851"/>
        </w:tabs>
        <w:suppressAutoHyphens/>
        <w:spacing w:before="240" w:after="120"/>
        <w:ind w:left="0" w:firstLine="567"/>
        <w:rPr>
          <w:rFonts w:ascii="Cambria" w:hAnsi="Cambria" w:cs="Arial"/>
          <w:sz w:val="22"/>
          <w:szCs w:val="22"/>
        </w:rPr>
      </w:pPr>
      <w:r w:rsidRPr="00EC3947">
        <w:rPr>
          <w:rFonts w:ascii="Cambria" w:hAnsi="Cambria" w:cs="Arial"/>
          <w:sz w:val="22"/>
          <w:szCs w:val="22"/>
        </w:rPr>
        <w:t xml:space="preserve">Rodzice otrzymują informacje o postępach dziecka poprzez ustne rozmowy z wychowawcą, uwagi pisemne w zeszytach, pisemną śródroczną ocenę opisową oraz </w:t>
      </w:r>
      <w:r w:rsidR="00094ED8" w:rsidRPr="00EC3947">
        <w:rPr>
          <w:rFonts w:ascii="Cambria" w:hAnsi="Cambria" w:cs="Arial"/>
          <w:sz w:val="22"/>
          <w:szCs w:val="22"/>
        </w:rPr>
        <w:br/>
      </w:r>
      <w:r w:rsidRPr="00EC3947">
        <w:rPr>
          <w:rFonts w:ascii="Cambria" w:hAnsi="Cambria" w:cs="Arial"/>
          <w:sz w:val="22"/>
          <w:szCs w:val="22"/>
        </w:rPr>
        <w:t>w toku comiesięcznych konsultacji.</w:t>
      </w:r>
    </w:p>
    <w:p w:rsidR="00F93BA7" w:rsidRPr="00EC3947" w:rsidRDefault="00F93BA7" w:rsidP="007E51C2">
      <w:pPr>
        <w:pStyle w:val="Tekstpodstawowy"/>
        <w:widowControl w:val="0"/>
        <w:numPr>
          <w:ilvl w:val="0"/>
          <w:numId w:val="201"/>
        </w:numPr>
        <w:tabs>
          <w:tab w:val="left" w:pos="284"/>
          <w:tab w:val="left" w:pos="851"/>
        </w:tabs>
        <w:suppressAutoHyphens/>
        <w:spacing w:before="240" w:after="120"/>
        <w:ind w:left="0" w:firstLine="567"/>
        <w:rPr>
          <w:rFonts w:ascii="Cambria" w:hAnsi="Cambria" w:cs="Arial"/>
          <w:sz w:val="22"/>
          <w:szCs w:val="22"/>
        </w:rPr>
      </w:pPr>
      <w:r w:rsidRPr="00EC3947">
        <w:rPr>
          <w:rFonts w:ascii="Cambria" w:hAnsi="Cambria" w:cs="Arial"/>
          <w:sz w:val="22"/>
          <w:szCs w:val="22"/>
        </w:rPr>
        <w:t xml:space="preserve">Przy ocenianiu osiągnięć ucznia z </w:t>
      </w:r>
      <w:r w:rsidR="00C12AF2" w:rsidRPr="00EC3947">
        <w:rPr>
          <w:rFonts w:ascii="Cambria" w:hAnsi="Cambria" w:cs="Arial"/>
          <w:sz w:val="22"/>
          <w:szCs w:val="22"/>
        </w:rPr>
        <w:t xml:space="preserve">zajęć </w:t>
      </w:r>
      <w:r w:rsidRPr="00EC3947">
        <w:rPr>
          <w:rFonts w:ascii="Cambria" w:hAnsi="Cambria" w:cs="Arial"/>
          <w:sz w:val="22"/>
          <w:szCs w:val="22"/>
        </w:rPr>
        <w:t>religii stosuje się ocenę wyrażoną stopniem zgodnie z zasadami oceniania ob</w:t>
      </w:r>
      <w:r w:rsidR="00C12AF2" w:rsidRPr="00EC3947">
        <w:rPr>
          <w:rFonts w:ascii="Cambria" w:hAnsi="Cambria" w:cs="Arial"/>
          <w:sz w:val="22"/>
          <w:szCs w:val="22"/>
        </w:rPr>
        <w:t>owiązującymi w klasach IV – VI.</w:t>
      </w:r>
    </w:p>
    <w:p w:rsidR="00F93BA7" w:rsidRPr="00EC3947" w:rsidRDefault="00F93BA7" w:rsidP="007E51C2">
      <w:pPr>
        <w:pStyle w:val="Tekstpodstawowy"/>
        <w:widowControl w:val="0"/>
        <w:numPr>
          <w:ilvl w:val="0"/>
          <w:numId w:val="201"/>
        </w:numPr>
        <w:tabs>
          <w:tab w:val="left" w:pos="0"/>
          <w:tab w:val="left" w:pos="284"/>
          <w:tab w:val="left" w:pos="851"/>
        </w:tabs>
        <w:suppressAutoHyphens/>
        <w:spacing w:after="120"/>
        <w:ind w:left="0" w:firstLine="567"/>
        <w:rPr>
          <w:rFonts w:ascii="Cambria" w:hAnsi="Cambria" w:cs="Arial"/>
          <w:sz w:val="22"/>
          <w:szCs w:val="22"/>
        </w:rPr>
      </w:pPr>
      <w:r w:rsidRPr="00EC3947">
        <w:rPr>
          <w:rFonts w:ascii="Cambria" w:hAnsi="Cambria" w:cs="Arial"/>
          <w:sz w:val="22"/>
          <w:szCs w:val="22"/>
        </w:rPr>
        <w:t xml:space="preserve">W wyjątkowych przypadkach Rada Pedagogiczna może postanowić o powtarzaniu klasy przez ucznia klasy I – III szkoły podstawowej. Wniosek o niepromowanie składa wychowawca klasy </w:t>
      </w:r>
      <w:r w:rsidR="00094ED8" w:rsidRPr="00EC3947">
        <w:rPr>
          <w:rFonts w:ascii="Cambria" w:hAnsi="Cambria" w:cs="Arial"/>
          <w:sz w:val="22"/>
          <w:szCs w:val="22"/>
        </w:rPr>
        <w:t>po zasięgnięciu opinii rodziców.</w:t>
      </w:r>
    </w:p>
    <w:p w:rsidR="00745C47" w:rsidRDefault="00745C47" w:rsidP="00DB43E3">
      <w:pPr>
        <w:pStyle w:val="Nagwek2"/>
      </w:pPr>
      <w:bookmarkStart w:id="59" w:name="_Toc440727624"/>
    </w:p>
    <w:p w:rsidR="00745C47" w:rsidRDefault="00745C47" w:rsidP="00DB43E3">
      <w:pPr>
        <w:pStyle w:val="Nagwek2"/>
      </w:pPr>
    </w:p>
    <w:p w:rsidR="00DB43E3" w:rsidRPr="00EC3947" w:rsidRDefault="00DB43E3" w:rsidP="00DB43E3">
      <w:pPr>
        <w:pStyle w:val="Nagwek2"/>
      </w:pPr>
      <w:r w:rsidRPr="00EC3947">
        <w:t>Rozdział  2</w:t>
      </w:r>
      <w:bookmarkEnd w:id="59"/>
    </w:p>
    <w:p w:rsidR="00DB43E3" w:rsidRPr="00EC3947" w:rsidRDefault="00DB43E3" w:rsidP="00E673DE">
      <w:pPr>
        <w:pStyle w:val="Nagwek3"/>
      </w:pPr>
      <w:bookmarkStart w:id="60" w:name="_Toc440727625"/>
      <w:r w:rsidRPr="00EC3947">
        <w:t xml:space="preserve">Wewnątrzszkolne   </w:t>
      </w:r>
      <w:r w:rsidRPr="00E673DE">
        <w:t>zasady</w:t>
      </w:r>
      <w:r w:rsidRPr="00EC3947">
        <w:t xml:space="preserve">  oceny  zachowania</w:t>
      </w:r>
      <w:bookmarkEnd w:id="60"/>
    </w:p>
    <w:p w:rsidR="00F93BA7" w:rsidRPr="00EC3947" w:rsidRDefault="00F93BA7" w:rsidP="00F93BA7">
      <w:pPr>
        <w:pStyle w:val="DefaultText"/>
        <w:rPr>
          <w:rFonts w:ascii="Cambria" w:hAnsi="Cambria"/>
          <w:b/>
          <w:color w:val="FF0000"/>
          <w:sz w:val="22"/>
          <w:szCs w:val="22"/>
          <w:lang w:val="pl-PL"/>
        </w:rPr>
      </w:pPr>
    </w:p>
    <w:p w:rsidR="006B16F8" w:rsidRPr="00EC3947" w:rsidRDefault="00C225CC" w:rsidP="00DB43E3">
      <w:pPr>
        <w:pStyle w:val="Obszartekstu"/>
        <w:spacing w:line="276" w:lineRule="auto"/>
        <w:ind w:firstLine="567"/>
        <w:rPr>
          <w:rFonts w:ascii="Cambria" w:hAnsi="Cambria" w:cs="Arial"/>
          <w:b/>
          <w:sz w:val="22"/>
          <w:szCs w:val="22"/>
        </w:rPr>
      </w:pPr>
      <w:r>
        <w:rPr>
          <w:rFonts w:ascii="Cambria" w:hAnsi="Cambria" w:cs="Arial"/>
          <w:b/>
          <w:sz w:val="22"/>
          <w:szCs w:val="22"/>
        </w:rPr>
        <w:lastRenderedPageBreak/>
        <w:t>§ 144</w:t>
      </w:r>
      <w:r w:rsidR="00F93BA7" w:rsidRPr="00EC3947">
        <w:rPr>
          <w:rFonts w:ascii="Cambria" w:hAnsi="Cambria" w:cs="Arial"/>
          <w:b/>
          <w:sz w:val="22"/>
          <w:szCs w:val="22"/>
        </w:rPr>
        <w:t>.</w:t>
      </w:r>
      <w:r w:rsidR="00F93BA7" w:rsidRPr="00EC3947">
        <w:rPr>
          <w:rFonts w:ascii="Cambria" w:hAnsi="Cambria" w:cs="Arial"/>
          <w:i/>
          <w:sz w:val="22"/>
          <w:szCs w:val="22"/>
        </w:rPr>
        <w:t xml:space="preserve"> </w:t>
      </w:r>
      <w:r w:rsidR="00F93BA7" w:rsidRPr="00EC3947">
        <w:rPr>
          <w:rFonts w:ascii="Cambria" w:hAnsi="Cambria" w:cs="Arial"/>
          <w:sz w:val="22"/>
          <w:szCs w:val="22"/>
        </w:rPr>
        <w:t xml:space="preserve">  </w:t>
      </w:r>
      <w:r w:rsidR="006B16F8" w:rsidRPr="00EC3947">
        <w:rPr>
          <w:rFonts w:ascii="Cambria" w:hAnsi="Cambria"/>
          <w:sz w:val="22"/>
          <w:szCs w:val="22"/>
        </w:rPr>
        <w:t>1. Ocenianie zachowania ucznia polega na rozpoznawaniu przez wychowawcę klasy, nauczycieli, innych pracowników szkoły oraz uczniów danej klasy stopnia respektowania przez ucznia zasad współżycia społecznego i norm etycznych.</w:t>
      </w:r>
    </w:p>
    <w:p w:rsidR="006B16F8" w:rsidRPr="00927ECE" w:rsidRDefault="006B16F8" w:rsidP="00794EAB">
      <w:pPr>
        <w:pStyle w:val="Akapitzlist"/>
        <w:numPr>
          <w:ilvl w:val="0"/>
          <w:numId w:val="339"/>
        </w:numPr>
        <w:ind w:left="851" w:hanging="284"/>
        <w:jc w:val="both"/>
        <w:rPr>
          <w:rFonts w:ascii="Cambria" w:hAnsi="Cambria"/>
        </w:rPr>
      </w:pPr>
      <w:r w:rsidRPr="00927ECE">
        <w:rPr>
          <w:rFonts w:ascii="Cambria" w:hAnsi="Cambria"/>
        </w:rPr>
        <w:t>Śródroczną i roczną  ocenę zachowania, począwszy od klasy czwartej do trzeciej klasy gimnazjum, ustala się według następującej skali:</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1) wzorowe;</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2) bardzo dobre;</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3) dobre;</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4) poprawne;</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5) nieodpowiednie;</w:t>
      </w:r>
    </w:p>
    <w:p w:rsidR="006B16F8" w:rsidRDefault="006B16F8" w:rsidP="005445AC">
      <w:pPr>
        <w:spacing w:line="276" w:lineRule="auto"/>
        <w:jc w:val="both"/>
        <w:rPr>
          <w:rFonts w:ascii="Cambria" w:hAnsi="Cambria"/>
          <w:sz w:val="22"/>
          <w:szCs w:val="22"/>
        </w:rPr>
      </w:pPr>
      <w:r w:rsidRPr="00EC3947">
        <w:rPr>
          <w:rFonts w:ascii="Cambria" w:hAnsi="Cambria"/>
          <w:sz w:val="22"/>
          <w:szCs w:val="22"/>
        </w:rPr>
        <w:t>6) naganne.</w:t>
      </w:r>
    </w:p>
    <w:p w:rsidR="00745C47" w:rsidRPr="00EC3947" w:rsidRDefault="00745C47" w:rsidP="005445AC">
      <w:pPr>
        <w:spacing w:line="276" w:lineRule="auto"/>
        <w:jc w:val="both"/>
        <w:rPr>
          <w:rFonts w:ascii="Cambria" w:hAnsi="Cambria"/>
          <w:sz w:val="22"/>
          <w:szCs w:val="22"/>
          <w:shd w:val="clear" w:color="auto" w:fill="FFFFFF"/>
        </w:rPr>
      </w:pPr>
    </w:p>
    <w:p w:rsidR="006B16F8" w:rsidRPr="00927ECE" w:rsidRDefault="006B16F8" w:rsidP="00794EAB">
      <w:pPr>
        <w:pStyle w:val="Akapitzlist"/>
        <w:numPr>
          <w:ilvl w:val="0"/>
          <w:numId w:val="340"/>
        </w:numPr>
        <w:ind w:left="851" w:hanging="284"/>
        <w:jc w:val="both"/>
        <w:rPr>
          <w:rFonts w:ascii="Cambria" w:hAnsi="Cambria"/>
          <w:shd w:val="clear" w:color="auto" w:fill="FFFFFF"/>
        </w:rPr>
      </w:pPr>
      <w:r w:rsidRPr="00927ECE">
        <w:rPr>
          <w:rFonts w:ascii="Cambria" w:hAnsi="Cambria"/>
          <w:shd w:val="clear" w:color="auto" w:fill="FFFFFF"/>
        </w:rPr>
        <w:t>Śródroczna i roczna ocena klasyfikacyjna zachowania uwzględnia następujące podstawowe obszary:</w:t>
      </w:r>
    </w:p>
    <w:p w:rsidR="006B16F8" w:rsidRPr="00EC3947" w:rsidRDefault="006B16F8" w:rsidP="005445AC">
      <w:pPr>
        <w:shd w:val="clear" w:color="auto" w:fill="FFFFFF"/>
        <w:tabs>
          <w:tab w:val="left" w:pos="568"/>
          <w:tab w:val="left" w:pos="708"/>
        </w:tabs>
        <w:spacing w:line="276" w:lineRule="auto"/>
        <w:rPr>
          <w:rFonts w:ascii="Cambria" w:hAnsi="Cambria"/>
          <w:sz w:val="22"/>
          <w:szCs w:val="22"/>
          <w:shd w:val="clear" w:color="auto" w:fill="FFFFFF"/>
        </w:rPr>
      </w:pPr>
      <w:r w:rsidRPr="00EC3947">
        <w:rPr>
          <w:rFonts w:ascii="Cambria" w:hAnsi="Cambria"/>
          <w:sz w:val="22"/>
          <w:szCs w:val="22"/>
          <w:shd w:val="clear" w:color="auto" w:fill="FFFFFF"/>
        </w:rPr>
        <w:t>1) wywiązywanie się z obowiązków ucznia;</w:t>
      </w:r>
    </w:p>
    <w:p w:rsidR="006B16F8" w:rsidRPr="00EC3947" w:rsidRDefault="006B16F8" w:rsidP="005445AC">
      <w:pPr>
        <w:shd w:val="clear" w:color="auto" w:fill="FFFFFF"/>
        <w:tabs>
          <w:tab w:val="left" w:pos="568"/>
          <w:tab w:val="left" w:pos="708"/>
        </w:tabs>
        <w:spacing w:line="276" w:lineRule="auto"/>
        <w:rPr>
          <w:rFonts w:ascii="Cambria" w:hAnsi="Cambria"/>
          <w:sz w:val="22"/>
          <w:szCs w:val="22"/>
          <w:shd w:val="clear" w:color="auto" w:fill="FFFFFF"/>
        </w:rPr>
      </w:pPr>
      <w:r w:rsidRPr="00EC3947">
        <w:rPr>
          <w:rFonts w:ascii="Cambria" w:hAnsi="Cambria"/>
          <w:sz w:val="22"/>
          <w:szCs w:val="22"/>
          <w:shd w:val="clear" w:color="auto" w:fill="FFFFFF"/>
        </w:rPr>
        <w:t>2) postępowanie zgodnie z dobrem społeczności szkolnej;</w:t>
      </w:r>
    </w:p>
    <w:p w:rsidR="006B16F8" w:rsidRPr="00EC3947" w:rsidRDefault="006B16F8" w:rsidP="005445AC">
      <w:pPr>
        <w:shd w:val="clear" w:color="auto" w:fill="FFFFFF"/>
        <w:tabs>
          <w:tab w:val="left" w:pos="568"/>
          <w:tab w:val="left" w:pos="708"/>
        </w:tabs>
        <w:spacing w:line="276" w:lineRule="auto"/>
        <w:rPr>
          <w:rFonts w:ascii="Cambria" w:hAnsi="Cambria"/>
          <w:sz w:val="22"/>
          <w:szCs w:val="22"/>
          <w:shd w:val="clear" w:color="auto" w:fill="FFFFFF"/>
        </w:rPr>
      </w:pPr>
      <w:r w:rsidRPr="00EC3947">
        <w:rPr>
          <w:rFonts w:ascii="Cambria" w:hAnsi="Cambria"/>
          <w:sz w:val="22"/>
          <w:szCs w:val="22"/>
          <w:shd w:val="clear" w:color="auto" w:fill="FFFFFF"/>
        </w:rPr>
        <w:t>3) dbałość o honor i tradycje szkoły;</w:t>
      </w:r>
    </w:p>
    <w:p w:rsidR="006B16F8" w:rsidRPr="00EC3947" w:rsidRDefault="006B16F8" w:rsidP="005445AC">
      <w:pPr>
        <w:shd w:val="clear" w:color="auto" w:fill="FFFFFF"/>
        <w:tabs>
          <w:tab w:val="left" w:pos="568"/>
          <w:tab w:val="left" w:pos="708"/>
        </w:tabs>
        <w:spacing w:line="276" w:lineRule="auto"/>
        <w:rPr>
          <w:rFonts w:ascii="Cambria" w:hAnsi="Cambria"/>
          <w:sz w:val="22"/>
          <w:szCs w:val="22"/>
          <w:shd w:val="clear" w:color="auto" w:fill="FFFFFF"/>
        </w:rPr>
      </w:pPr>
      <w:r w:rsidRPr="00EC3947">
        <w:rPr>
          <w:rFonts w:ascii="Cambria" w:hAnsi="Cambria"/>
          <w:sz w:val="22"/>
          <w:szCs w:val="22"/>
          <w:shd w:val="clear" w:color="auto" w:fill="FFFFFF"/>
        </w:rPr>
        <w:t>4) dbałość o piękno mowy ojczystej;</w:t>
      </w:r>
    </w:p>
    <w:p w:rsidR="006B16F8" w:rsidRPr="00EC3947" w:rsidRDefault="006B16F8" w:rsidP="005445AC">
      <w:pPr>
        <w:shd w:val="clear" w:color="auto" w:fill="FFFFFF"/>
        <w:tabs>
          <w:tab w:val="left" w:pos="568"/>
          <w:tab w:val="left" w:pos="708"/>
        </w:tabs>
        <w:spacing w:line="276" w:lineRule="auto"/>
        <w:rPr>
          <w:rFonts w:ascii="Cambria" w:hAnsi="Cambria"/>
          <w:sz w:val="22"/>
          <w:szCs w:val="22"/>
          <w:shd w:val="clear" w:color="auto" w:fill="FFFFFF"/>
        </w:rPr>
      </w:pPr>
      <w:r w:rsidRPr="00EC3947">
        <w:rPr>
          <w:rFonts w:ascii="Cambria" w:hAnsi="Cambria"/>
          <w:sz w:val="22"/>
          <w:szCs w:val="22"/>
          <w:shd w:val="clear" w:color="auto" w:fill="FFFFFF"/>
        </w:rPr>
        <w:t>5) dbałość o bezpieczeństwo i zdrowie własne oraz innych;</w:t>
      </w:r>
    </w:p>
    <w:p w:rsidR="006B16F8" w:rsidRPr="00EC3947" w:rsidRDefault="006B16F8" w:rsidP="005445AC">
      <w:pPr>
        <w:shd w:val="clear" w:color="auto" w:fill="FFFFFF"/>
        <w:tabs>
          <w:tab w:val="left" w:pos="568"/>
          <w:tab w:val="left" w:pos="708"/>
        </w:tabs>
        <w:spacing w:line="276" w:lineRule="auto"/>
        <w:rPr>
          <w:rFonts w:ascii="Cambria" w:hAnsi="Cambria"/>
          <w:sz w:val="22"/>
          <w:szCs w:val="22"/>
          <w:shd w:val="clear" w:color="auto" w:fill="FFFFFF"/>
        </w:rPr>
      </w:pPr>
      <w:r w:rsidRPr="00EC3947">
        <w:rPr>
          <w:rFonts w:ascii="Cambria" w:hAnsi="Cambria"/>
          <w:sz w:val="22"/>
          <w:szCs w:val="22"/>
          <w:shd w:val="clear" w:color="auto" w:fill="FFFFFF"/>
        </w:rPr>
        <w:t>6) godne, kulturalne zachowanie w szkole i poza nią;</w:t>
      </w:r>
    </w:p>
    <w:p w:rsidR="006B16F8" w:rsidRPr="00EC3947" w:rsidRDefault="006B16F8" w:rsidP="005445AC">
      <w:pPr>
        <w:shd w:val="clear" w:color="auto" w:fill="FFFFFF"/>
        <w:tabs>
          <w:tab w:val="left" w:pos="568"/>
          <w:tab w:val="left" w:pos="708"/>
        </w:tabs>
        <w:spacing w:line="276" w:lineRule="auto"/>
        <w:jc w:val="both"/>
        <w:rPr>
          <w:rFonts w:ascii="Cambria" w:hAnsi="Cambria"/>
          <w:sz w:val="22"/>
          <w:szCs w:val="22"/>
        </w:rPr>
      </w:pPr>
      <w:r w:rsidRPr="00EC3947">
        <w:rPr>
          <w:rFonts w:ascii="Cambria" w:hAnsi="Cambria"/>
          <w:sz w:val="22"/>
          <w:szCs w:val="22"/>
          <w:shd w:val="clear" w:color="auto" w:fill="FFFFFF"/>
        </w:rPr>
        <w:t>7) okazywanie szacunku innym osobom.</w:t>
      </w:r>
    </w:p>
    <w:p w:rsidR="008D419F" w:rsidRDefault="006B16F8" w:rsidP="00794EAB">
      <w:pPr>
        <w:pStyle w:val="NormalnyWeb"/>
        <w:numPr>
          <w:ilvl w:val="0"/>
          <w:numId w:val="341"/>
        </w:numPr>
        <w:tabs>
          <w:tab w:val="left" w:pos="0"/>
        </w:tabs>
        <w:spacing w:before="0" w:after="0" w:line="276" w:lineRule="auto"/>
        <w:ind w:left="851" w:hanging="284"/>
        <w:jc w:val="both"/>
        <w:rPr>
          <w:rFonts w:ascii="Cambria" w:hAnsi="Cambria"/>
          <w:sz w:val="22"/>
          <w:szCs w:val="22"/>
        </w:rPr>
      </w:pPr>
      <w:r w:rsidRPr="008D419F">
        <w:rPr>
          <w:rFonts w:ascii="Cambria" w:hAnsi="Cambria"/>
          <w:sz w:val="22"/>
          <w:szCs w:val="22"/>
        </w:rPr>
        <w:t>Ocena śródroczna i roczna z zachowania</w:t>
      </w:r>
      <w:r w:rsidR="00927ECE" w:rsidRPr="008D419F">
        <w:rPr>
          <w:rFonts w:ascii="Cambria" w:hAnsi="Cambria"/>
          <w:sz w:val="22"/>
          <w:szCs w:val="22"/>
        </w:rPr>
        <w:t xml:space="preserve"> w klasach I-III szkoły podstawowej</w:t>
      </w:r>
      <w:r w:rsidRPr="008D419F">
        <w:rPr>
          <w:rFonts w:ascii="Cambria" w:hAnsi="Cambria"/>
          <w:sz w:val="22"/>
          <w:szCs w:val="22"/>
        </w:rPr>
        <w:t xml:space="preserve"> jest oceną opisową.</w:t>
      </w:r>
    </w:p>
    <w:p w:rsidR="006B16F8" w:rsidRPr="008D419F" w:rsidRDefault="006B16F8" w:rsidP="00794EAB">
      <w:pPr>
        <w:pStyle w:val="NormalnyWeb"/>
        <w:numPr>
          <w:ilvl w:val="0"/>
          <w:numId w:val="341"/>
        </w:numPr>
        <w:tabs>
          <w:tab w:val="left" w:pos="0"/>
        </w:tabs>
        <w:spacing w:before="0" w:after="0" w:line="276" w:lineRule="auto"/>
        <w:ind w:left="851" w:hanging="284"/>
        <w:jc w:val="both"/>
        <w:rPr>
          <w:rFonts w:ascii="Cambria" w:hAnsi="Cambria"/>
          <w:sz w:val="22"/>
          <w:szCs w:val="22"/>
        </w:rPr>
      </w:pPr>
      <w:r w:rsidRPr="008D419F">
        <w:rPr>
          <w:rFonts w:ascii="Cambria" w:hAnsi="Cambria"/>
          <w:sz w:val="22"/>
          <w:szCs w:val="22"/>
        </w:rPr>
        <w:t>Kryteria ocen zachowania:</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 xml:space="preserve">1)   Ocenę </w:t>
      </w:r>
      <w:r w:rsidRPr="00EC3947">
        <w:rPr>
          <w:rFonts w:ascii="Cambria" w:hAnsi="Cambria"/>
          <w:b/>
          <w:bCs/>
          <w:sz w:val="22"/>
          <w:szCs w:val="22"/>
        </w:rPr>
        <w:t xml:space="preserve">wzorową </w:t>
      </w:r>
      <w:r w:rsidRPr="00EC3947">
        <w:rPr>
          <w:rFonts w:ascii="Cambria" w:hAnsi="Cambria"/>
          <w:sz w:val="22"/>
          <w:szCs w:val="22"/>
        </w:rPr>
        <w:t>otrzymuje uczeń, który uzyskał 240 pkt i więcej albo:</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 xml:space="preserve">a) zostaje laureatem lub finalistą konkursów przedmiotowych lub uczestniczy </w:t>
      </w:r>
      <w:r w:rsidRPr="00EC3947">
        <w:rPr>
          <w:rFonts w:ascii="Cambria" w:hAnsi="Cambria"/>
          <w:sz w:val="22"/>
          <w:szCs w:val="22"/>
        </w:rPr>
        <w:br/>
        <w:t>w zawodach sportowych na szczeblu centralnym, oraz</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 xml:space="preserve">b) ma nie więcej niż 40 pkt na minus, przy czym jednorazowo nie może otrzymać -20 </w:t>
      </w:r>
      <w:r w:rsidRPr="00EC3947">
        <w:rPr>
          <w:rFonts w:ascii="Cambria" w:hAnsi="Cambria"/>
          <w:sz w:val="22"/>
          <w:szCs w:val="22"/>
        </w:rPr>
        <w:br/>
        <w:t>i więcej.</w:t>
      </w:r>
    </w:p>
    <w:p w:rsidR="006B16F8" w:rsidRPr="00EC3947" w:rsidRDefault="006B16F8" w:rsidP="005445AC">
      <w:pPr>
        <w:spacing w:line="276" w:lineRule="auto"/>
        <w:jc w:val="both"/>
        <w:rPr>
          <w:rFonts w:ascii="Cambria" w:hAnsi="Cambria"/>
          <w:sz w:val="22"/>
          <w:szCs w:val="22"/>
        </w:rPr>
      </w:pP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 xml:space="preserve">  2)  Ocenę </w:t>
      </w:r>
      <w:r w:rsidRPr="00EC3947">
        <w:rPr>
          <w:rFonts w:ascii="Cambria" w:hAnsi="Cambria"/>
          <w:b/>
          <w:bCs/>
          <w:sz w:val="22"/>
          <w:szCs w:val="22"/>
        </w:rPr>
        <w:t xml:space="preserve">bardzo dobrą </w:t>
      </w:r>
      <w:r w:rsidRPr="00EC3947">
        <w:rPr>
          <w:rFonts w:ascii="Cambria" w:hAnsi="Cambria"/>
          <w:sz w:val="22"/>
          <w:szCs w:val="22"/>
        </w:rPr>
        <w:t xml:space="preserve">otrzymuje uczeń, </w:t>
      </w:r>
      <w:r w:rsidR="000B5E1B" w:rsidRPr="00EC3947">
        <w:rPr>
          <w:rFonts w:ascii="Cambria" w:hAnsi="Cambria"/>
          <w:sz w:val="22"/>
          <w:szCs w:val="22"/>
        </w:rPr>
        <w:t xml:space="preserve">który uzyskał 180-239 pkt oraz </w:t>
      </w:r>
      <w:r w:rsidRPr="00EC3947">
        <w:rPr>
          <w:rFonts w:ascii="Cambria" w:hAnsi="Cambria"/>
          <w:sz w:val="22"/>
          <w:szCs w:val="22"/>
        </w:rPr>
        <w:t xml:space="preserve">ma nie więcej niż 60 pkt na minus, przy czym jednorazowo nie może otrzymać -50 </w:t>
      </w:r>
      <w:r w:rsidRPr="00EC3947">
        <w:rPr>
          <w:rFonts w:ascii="Cambria" w:hAnsi="Cambria"/>
          <w:sz w:val="22"/>
          <w:szCs w:val="22"/>
        </w:rPr>
        <w:br/>
        <w:t>i więcej.</w:t>
      </w:r>
    </w:p>
    <w:p w:rsidR="006B16F8" w:rsidRPr="00EC3947" w:rsidRDefault="006B16F8" w:rsidP="005445AC">
      <w:pPr>
        <w:spacing w:line="276" w:lineRule="auto"/>
        <w:ind w:left="720"/>
        <w:jc w:val="both"/>
        <w:rPr>
          <w:rFonts w:ascii="Cambria" w:hAnsi="Cambria"/>
          <w:sz w:val="22"/>
          <w:szCs w:val="22"/>
        </w:rPr>
      </w:pP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 xml:space="preserve">3)    Ocenę </w:t>
      </w:r>
      <w:r w:rsidRPr="00EC3947">
        <w:rPr>
          <w:rFonts w:ascii="Cambria" w:hAnsi="Cambria"/>
          <w:b/>
          <w:bCs/>
          <w:sz w:val="22"/>
          <w:szCs w:val="22"/>
        </w:rPr>
        <w:t xml:space="preserve">dobrą </w:t>
      </w:r>
      <w:r w:rsidRPr="00EC3947">
        <w:rPr>
          <w:rFonts w:ascii="Cambria" w:hAnsi="Cambria"/>
          <w:sz w:val="22"/>
          <w:szCs w:val="22"/>
        </w:rPr>
        <w:t xml:space="preserve">otrzymuje uczeń, </w:t>
      </w:r>
      <w:r w:rsidR="000B5E1B" w:rsidRPr="00EC3947">
        <w:rPr>
          <w:rFonts w:ascii="Cambria" w:hAnsi="Cambria"/>
          <w:sz w:val="22"/>
          <w:szCs w:val="22"/>
        </w:rPr>
        <w:t xml:space="preserve">który uzyskał 120-179 pkt oraz </w:t>
      </w:r>
      <w:r w:rsidRPr="00EC3947">
        <w:rPr>
          <w:rFonts w:ascii="Cambria" w:hAnsi="Cambria"/>
          <w:sz w:val="22"/>
          <w:szCs w:val="22"/>
        </w:rPr>
        <w:t>ma nie więcej niż 80 pkt na minus.</w:t>
      </w:r>
    </w:p>
    <w:p w:rsidR="006B16F8" w:rsidRPr="00EC3947" w:rsidRDefault="006B16F8" w:rsidP="005445AC">
      <w:pPr>
        <w:spacing w:line="276" w:lineRule="auto"/>
        <w:ind w:left="720"/>
        <w:jc w:val="both"/>
        <w:rPr>
          <w:rFonts w:ascii="Cambria" w:hAnsi="Cambria"/>
          <w:sz w:val="22"/>
          <w:szCs w:val="22"/>
        </w:rPr>
      </w:pP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 xml:space="preserve">4)   Ocenę </w:t>
      </w:r>
      <w:r w:rsidRPr="00EC3947">
        <w:rPr>
          <w:rFonts w:ascii="Cambria" w:hAnsi="Cambria"/>
          <w:b/>
          <w:bCs/>
          <w:sz w:val="22"/>
          <w:szCs w:val="22"/>
        </w:rPr>
        <w:t xml:space="preserve">poprawną </w:t>
      </w:r>
      <w:r w:rsidRPr="00EC3947">
        <w:rPr>
          <w:rFonts w:ascii="Cambria" w:hAnsi="Cambria"/>
          <w:sz w:val="22"/>
          <w:szCs w:val="22"/>
        </w:rPr>
        <w:t>otrzymuje uczeń, który uzyskał 60-119 pkt.</w:t>
      </w:r>
    </w:p>
    <w:p w:rsidR="006B16F8" w:rsidRPr="00EC3947" w:rsidRDefault="006B16F8" w:rsidP="005445AC">
      <w:pPr>
        <w:spacing w:line="276" w:lineRule="auto"/>
        <w:jc w:val="both"/>
        <w:rPr>
          <w:rFonts w:ascii="Cambria" w:hAnsi="Cambria"/>
          <w:sz w:val="22"/>
          <w:szCs w:val="22"/>
        </w:rPr>
      </w:pP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 xml:space="preserve">5)    Ocenę </w:t>
      </w:r>
      <w:r w:rsidRPr="00EC3947">
        <w:rPr>
          <w:rFonts w:ascii="Cambria" w:hAnsi="Cambria"/>
          <w:b/>
          <w:bCs/>
          <w:sz w:val="22"/>
          <w:szCs w:val="22"/>
        </w:rPr>
        <w:t xml:space="preserve">nieodpowiednią </w:t>
      </w:r>
      <w:r w:rsidRPr="00EC3947">
        <w:rPr>
          <w:rFonts w:ascii="Cambria" w:hAnsi="Cambria"/>
          <w:sz w:val="22"/>
          <w:szCs w:val="22"/>
        </w:rPr>
        <w:t>otrzymuje uczeń, który uzyskał 0-59 pkt.</w:t>
      </w:r>
    </w:p>
    <w:p w:rsidR="006B16F8" w:rsidRPr="00EC3947" w:rsidRDefault="006B16F8" w:rsidP="005445AC">
      <w:pPr>
        <w:spacing w:line="276" w:lineRule="auto"/>
        <w:jc w:val="both"/>
        <w:rPr>
          <w:rFonts w:ascii="Cambria" w:hAnsi="Cambria"/>
          <w:sz w:val="22"/>
          <w:szCs w:val="22"/>
        </w:rPr>
      </w:pP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 xml:space="preserve">6)     Ocenę </w:t>
      </w:r>
      <w:r w:rsidRPr="00EC3947">
        <w:rPr>
          <w:rFonts w:ascii="Cambria" w:hAnsi="Cambria"/>
          <w:b/>
          <w:bCs/>
          <w:sz w:val="22"/>
          <w:szCs w:val="22"/>
        </w:rPr>
        <w:t xml:space="preserve">naganną </w:t>
      </w:r>
      <w:r w:rsidRPr="00EC3947">
        <w:rPr>
          <w:rFonts w:ascii="Cambria" w:hAnsi="Cambria"/>
          <w:sz w:val="22"/>
          <w:szCs w:val="22"/>
        </w:rPr>
        <w:t>otrzymuje uczeń, który uzyskał poniżej 0 pkt lub:</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a) ze względu na swoje zachowanie stanowi zagrożenie dla siebie i innych,</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b) bierze udział w bójkach i kradzieżach,</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lastRenderedPageBreak/>
        <w:t>c) znęca się psychicznie lub fizycznie nad słabszymi, stosuje szantaż, wyłudzanie, zastraszanie,</w:t>
      </w:r>
    </w:p>
    <w:p w:rsidR="006B16F8" w:rsidRPr="00EC3947" w:rsidRDefault="006B16F8" w:rsidP="005445AC">
      <w:pPr>
        <w:spacing w:line="276" w:lineRule="auto"/>
        <w:ind w:left="-17"/>
        <w:jc w:val="both"/>
        <w:rPr>
          <w:rFonts w:ascii="Cambria" w:hAnsi="Cambria"/>
          <w:sz w:val="22"/>
          <w:szCs w:val="22"/>
        </w:rPr>
      </w:pPr>
      <w:r w:rsidRPr="00EC3947">
        <w:rPr>
          <w:rFonts w:ascii="Cambria" w:hAnsi="Cambria"/>
          <w:sz w:val="22"/>
          <w:szCs w:val="22"/>
        </w:rPr>
        <w:t>d)  rozmyślnie zdewastował mienie szkolne lub prywatne,</w:t>
      </w:r>
    </w:p>
    <w:p w:rsidR="006B16F8" w:rsidRPr="00EC3947" w:rsidRDefault="006B16F8" w:rsidP="005445AC">
      <w:pPr>
        <w:spacing w:line="276" w:lineRule="auto"/>
        <w:ind w:left="-17"/>
        <w:jc w:val="both"/>
        <w:rPr>
          <w:rFonts w:ascii="Cambria" w:hAnsi="Cambria"/>
          <w:sz w:val="22"/>
          <w:szCs w:val="22"/>
        </w:rPr>
      </w:pPr>
      <w:r w:rsidRPr="00EC3947">
        <w:rPr>
          <w:rFonts w:ascii="Cambria" w:hAnsi="Cambria"/>
          <w:sz w:val="22"/>
          <w:szCs w:val="22"/>
        </w:rPr>
        <w:t xml:space="preserve">e) wielokrotnie spóźnia się na zajęcia, w semestrze opuścił bez usprawiedliwienia więcej niż 25 godzin,  </w:t>
      </w:r>
    </w:p>
    <w:p w:rsidR="006B16F8" w:rsidRPr="00EC3947" w:rsidRDefault="006B16F8" w:rsidP="005445AC">
      <w:pPr>
        <w:spacing w:line="276" w:lineRule="auto"/>
        <w:ind w:left="-17"/>
        <w:jc w:val="both"/>
        <w:rPr>
          <w:rFonts w:ascii="Cambria" w:hAnsi="Cambria"/>
          <w:sz w:val="22"/>
          <w:szCs w:val="22"/>
        </w:rPr>
      </w:pPr>
      <w:r w:rsidRPr="00EC3947">
        <w:rPr>
          <w:rFonts w:ascii="Cambria" w:hAnsi="Cambria"/>
          <w:sz w:val="22"/>
          <w:szCs w:val="22"/>
        </w:rPr>
        <w:t>f) działa w nieformalnych grupach,</w:t>
      </w:r>
    </w:p>
    <w:p w:rsidR="006B16F8" w:rsidRPr="00EC3947" w:rsidRDefault="006B16F8" w:rsidP="005445AC">
      <w:pPr>
        <w:spacing w:line="276" w:lineRule="auto"/>
        <w:ind w:left="-17"/>
        <w:jc w:val="both"/>
        <w:rPr>
          <w:rFonts w:ascii="Cambria" w:hAnsi="Cambria"/>
          <w:sz w:val="22"/>
          <w:szCs w:val="22"/>
        </w:rPr>
      </w:pPr>
      <w:r w:rsidRPr="00EC3947">
        <w:rPr>
          <w:rFonts w:ascii="Cambria" w:hAnsi="Cambria"/>
          <w:sz w:val="22"/>
          <w:szCs w:val="22"/>
        </w:rPr>
        <w:t>g) pozostaje pod dozorem kuratora lub Policji,</w:t>
      </w:r>
    </w:p>
    <w:p w:rsidR="006B16F8" w:rsidRPr="00EC3947" w:rsidRDefault="006B16F8" w:rsidP="005445AC">
      <w:pPr>
        <w:spacing w:line="276" w:lineRule="auto"/>
        <w:jc w:val="both"/>
        <w:rPr>
          <w:rFonts w:ascii="Cambria" w:hAnsi="Cambria"/>
          <w:sz w:val="22"/>
          <w:szCs w:val="22"/>
        </w:rPr>
      </w:pPr>
      <w:r w:rsidRPr="00EC3947">
        <w:rPr>
          <w:rFonts w:ascii="Cambria" w:hAnsi="Cambria"/>
          <w:sz w:val="22"/>
          <w:szCs w:val="22"/>
        </w:rPr>
        <w:t>h) nie wykazuje poprawy mimo podejmowanych przez szkołę środków zaradczych.</w:t>
      </w:r>
    </w:p>
    <w:p w:rsidR="008D419F" w:rsidRPr="008D419F" w:rsidRDefault="00927ECE" w:rsidP="00794EAB">
      <w:pPr>
        <w:pStyle w:val="Akapitzlist"/>
        <w:numPr>
          <w:ilvl w:val="0"/>
          <w:numId w:val="342"/>
        </w:numPr>
        <w:ind w:left="851" w:hanging="284"/>
        <w:jc w:val="both"/>
        <w:rPr>
          <w:rFonts w:ascii="Cambria" w:hAnsi="Cambria"/>
          <w:b/>
          <w:bCs/>
        </w:rPr>
      </w:pPr>
      <w:r w:rsidRPr="008D419F">
        <w:rPr>
          <w:rFonts w:ascii="Cambria" w:hAnsi="Cambria"/>
        </w:rPr>
        <w:t xml:space="preserve">Jeżeli uczeń ma określoną ilość punktów na ocenę naganną a nie spełnia żadnego </w:t>
      </w:r>
      <w:r w:rsidR="00E546FD">
        <w:rPr>
          <w:rFonts w:ascii="Cambria" w:hAnsi="Cambria"/>
        </w:rPr>
        <w:br/>
      </w:r>
      <w:r w:rsidRPr="008D419F">
        <w:rPr>
          <w:rFonts w:ascii="Cambria" w:hAnsi="Cambria"/>
        </w:rPr>
        <w:t>z kryteriów tej oceny to otrzymuje ocenę nieodpowiednią.</w:t>
      </w:r>
    </w:p>
    <w:p w:rsidR="008D419F" w:rsidRPr="0056324F" w:rsidRDefault="008D419F" w:rsidP="00794EAB">
      <w:pPr>
        <w:pStyle w:val="Akapitzlist"/>
        <w:numPr>
          <w:ilvl w:val="0"/>
          <w:numId w:val="342"/>
        </w:numPr>
        <w:ind w:left="851" w:hanging="284"/>
        <w:jc w:val="both"/>
        <w:rPr>
          <w:rFonts w:ascii="Cambria" w:hAnsi="Cambria"/>
          <w:b/>
          <w:bCs/>
        </w:rPr>
      </w:pPr>
      <w:r w:rsidRPr="0056324F">
        <w:rPr>
          <w:rFonts w:ascii="Cambria" w:hAnsi="Cambria"/>
        </w:rPr>
        <w:t>Za punkt wyjścia przyjęto kredyt 120 pkt, które otrzymuje uczeń na początku każdego okresu.</w:t>
      </w:r>
    </w:p>
    <w:p w:rsidR="0056324F" w:rsidRDefault="0056324F" w:rsidP="00794EAB">
      <w:pPr>
        <w:pStyle w:val="Akapitzlist"/>
        <w:numPr>
          <w:ilvl w:val="0"/>
          <w:numId w:val="342"/>
        </w:numPr>
        <w:tabs>
          <w:tab w:val="left" w:pos="993"/>
          <w:tab w:val="left" w:pos="7513"/>
        </w:tabs>
        <w:ind w:left="851" w:hanging="284"/>
        <w:jc w:val="both"/>
        <w:rPr>
          <w:rFonts w:ascii="Cambria" w:hAnsi="Cambria"/>
        </w:rPr>
      </w:pPr>
      <w:r w:rsidRPr="0056324F">
        <w:rPr>
          <w:rFonts w:ascii="Cambria" w:hAnsi="Cambria"/>
        </w:rPr>
        <w:t xml:space="preserve">Ocena </w:t>
      </w:r>
      <w:proofErr w:type="spellStart"/>
      <w:r w:rsidRPr="0056324F">
        <w:rPr>
          <w:rFonts w:ascii="Cambria" w:hAnsi="Cambria"/>
        </w:rPr>
        <w:t>końcoworoczna</w:t>
      </w:r>
      <w:proofErr w:type="spellEnd"/>
      <w:r w:rsidRPr="0056324F">
        <w:rPr>
          <w:rFonts w:ascii="Cambria" w:hAnsi="Cambria"/>
        </w:rPr>
        <w:t xml:space="preserve"> jest ustalona na podstawia sumy punktów z obu semestrów dzielonych przez dwa.</w:t>
      </w:r>
    </w:p>
    <w:p w:rsidR="0056324F" w:rsidRPr="0056324F" w:rsidRDefault="0056324F" w:rsidP="00794EAB">
      <w:pPr>
        <w:pStyle w:val="Akapitzlist"/>
        <w:numPr>
          <w:ilvl w:val="0"/>
          <w:numId w:val="342"/>
        </w:numPr>
        <w:tabs>
          <w:tab w:val="left" w:pos="993"/>
          <w:tab w:val="left" w:pos="7513"/>
        </w:tabs>
        <w:ind w:left="851" w:hanging="284"/>
        <w:jc w:val="both"/>
        <w:rPr>
          <w:rFonts w:ascii="Cambria" w:hAnsi="Cambria"/>
          <w:b/>
          <w:bCs/>
        </w:rPr>
      </w:pPr>
      <w:r w:rsidRPr="0056324F">
        <w:rPr>
          <w:rFonts w:ascii="Cambria" w:hAnsi="Cambria"/>
        </w:rPr>
        <w:t xml:space="preserve">Wpisów w dzienniku dokonuje w ciągu miesiąca osoba odpowiedzialna za dane kółko, apel, </w:t>
      </w:r>
      <w:proofErr w:type="spellStart"/>
      <w:r w:rsidRPr="0056324F">
        <w:rPr>
          <w:rFonts w:ascii="Cambria" w:hAnsi="Cambria"/>
        </w:rPr>
        <w:t>sks</w:t>
      </w:r>
      <w:proofErr w:type="spellEnd"/>
      <w:r w:rsidRPr="0056324F">
        <w:rPr>
          <w:rFonts w:ascii="Cambria" w:hAnsi="Cambria"/>
        </w:rPr>
        <w:t xml:space="preserve"> czy imprezę lub wychowawca jeżeli osoba proponująca nie ma uprawnień do wpisów w dzienniku.</w:t>
      </w:r>
    </w:p>
    <w:p w:rsidR="006B16F8" w:rsidRPr="0056324F" w:rsidRDefault="006B16F8" w:rsidP="00794EAB">
      <w:pPr>
        <w:pStyle w:val="Akapitzlist"/>
        <w:numPr>
          <w:ilvl w:val="0"/>
          <w:numId w:val="342"/>
        </w:numPr>
        <w:tabs>
          <w:tab w:val="left" w:pos="851"/>
        </w:tabs>
        <w:ind w:left="851" w:hanging="425"/>
        <w:jc w:val="both"/>
        <w:rPr>
          <w:rStyle w:val="Pogrubienie"/>
          <w:rFonts w:ascii="Cambria" w:hAnsi="Cambria"/>
        </w:rPr>
      </w:pPr>
      <w:r w:rsidRPr="0056324F">
        <w:rPr>
          <w:rStyle w:val="Pogrubienie"/>
          <w:rFonts w:ascii="Cambria" w:hAnsi="Cambria"/>
        </w:rPr>
        <w:t>W klasach IV-VI szkoły podstawowej i I-III gimnazjum ustala się ocenę okresową lub roczną z zachowania według następującej skali:</w:t>
      </w:r>
    </w:p>
    <w:tbl>
      <w:tblPr>
        <w:tblW w:w="9220" w:type="dxa"/>
        <w:tblInd w:w="-5" w:type="dxa"/>
        <w:tblLayout w:type="fixed"/>
        <w:tblLook w:val="0000" w:firstRow="0" w:lastRow="0" w:firstColumn="0" w:lastColumn="0" w:noHBand="0" w:noVBand="0"/>
      </w:tblPr>
      <w:tblGrid>
        <w:gridCol w:w="3070"/>
        <w:gridCol w:w="3070"/>
        <w:gridCol w:w="3080"/>
      </w:tblGrid>
      <w:tr w:rsidR="006B16F8" w:rsidRPr="00EC3947" w:rsidTr="00C83107">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wzorowe</w:t>
            </w:r>
          </w:p>
        </w:tc>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center"/>
              <w:rPr>
                <w:rStyle w:val="Pogrubienie"/>
                <w:rFonts w:ascii="Cambria" w:hAnsi="Cambria"/>
                <w:sz w:val="22"/>
                <w:szCs w:val="22"/>
              </w:rPr>
            </w:pPr>
            <w:r w:rsidRPr="00EC3947">
              <w:rPr>
                <w:rStyle w:val="Pogrubienie"/>
                <w:rFonts w:ascii="Cambria" w:hAnsi="Cambria"/>
                <w:sz w:val="22"/>
                <w:szCs w:val="22"/>
              </w:rPr>
              <w:t xml:space="preserve">   </w:t>
            </w:r>
            <w:proofErr w:type="spellStart"/>
            <w:r w:rsidRPr="00EC3947">
              <w:rPr>
                <w:rStyle w:val="Pogrubienie"/>
                <w:rFonts w:ascii="Cambria" w:hAnsi="Cambria"/>
                <w:sz w:val="22"/>
                <w:szCs w:val="22"/>
              </w:rPr>
              <w:t>wz</w:t>
            </w:r>
            <w:proofErr w:type="spellEnd"/>
            <w:r w:rsidRPr="00EC3947">
              <w:rPr>
                <w:rStyle w:val="Pogrubienie"/>
                <w:rFonts w:ascii="Cambria" w:hAnsi="Cambria"/>
                <w:sz w:val="22"/>
                <w:szCs w:val="22"/>
              </w:rPr>
              <w:tab/>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6B16F8" w:rsidRPr="00EC3947" w:rsidRDefault="006B16F8" w:rsidP="005445AC">
            <w:pPr>
              <w:pStyle w:val="NormalnyWeb"/>
              <w:spacing w:before="0" w:after="0" w:line="276" w:lineRule="auto"/>
              <w:jc w:val="center"/>
              <w:rPr>
                <w:rFonts w:ascii="Cambria" w:hAnsi="Cambria"/>
                <w:sz w:val="22"/>
                <w:szCs w:val="22"/>
              </w:rPr>
            </w:pPr>
            <w:r w:rsidRPr="00EC3947">
              <w:rPr>
                <w:rStyle w:val="Pogrubienie"/>
                <w:rFonts w:ascii="Cambria" w:hAnsi="Cambria"/>
                <w:sz w:val="22"/>
                <w:szCs w:val="22"/>
              </w:rPr>
              <w:t>240 i więcej pkt</w:t>
            </w:r>
          </w:p>
        </w:tc>
      </w:tr>
      <w:tr w:rsidR="006B16F8" w:rsidRPr="00EC3947" w:rsidTr="00C83107">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 xml:space="preserve">bardzo dobre                                             </w:t>
            </w:r>
          </w:p>
        </w:tc>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center"/>
              <w:rPr>
                <w:rStyle w:val="Pogrubienie"/>
                <w:rFonts w:ascii="Cambria" w:hAnsi="Cambria"/>
                <w:sz w:val="22"/>
                <w:szCs w:val="22"/>
              </w:rPr>
            </w:pPr>
            <w:proofErr w:type="spellStart"/>
            <w:r w:rsidRPr="00EC3947">
              <w:rPr>
                <w:rStyle w:val="Pogrubienie"/>
                <w:rFonts w:ascii="Cambria" w:hAnsi="Cambria"/>
                <w:sz w:val="22"/>
                <w:szCs w:val="22"/>
              </w:rPr>
              <w:t>bdb</w:t>
            </w:r>
            <w:proofErr w:type="spellEnd"/>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6B16F8" w:rsidRPr="00EC3947" w:rsidRDefault="006B16F8" w:rsidP="005445AC">
            <w:pPr>
              <w:pStyle w:val="NormalnyWeb"/>
              <w:spacing w:before="0" w:after="0" w:line="276" w:lineRule="auto"/>
              <w:jc w:val="center"/>
              <w:rPr>
                <w:rFonts w:ascii="Cambria" w:hAnsi="Cambria"/>
                <w:sz w:val="22"/>
                <w:szCs w:val="22"/>
              </w:rPr>
            </w:pPr>
            <w:r w:rsidRPr="00EC3947">
              <w:rPr>
                <w:rStyle w:val="Pogrubienie"/>
                <w:rFonts w:ascii="Cambria" w:hAnsi="Cambria"/>
                <w:sz w:val="22"/>
                <w:szCs w:val="22"/>
              </w:rPr>
              <w:t xml:space="preserve">180-239 pkt   </w:t>
            </w:r>
          </w:p>
        </w:tc>
      </w:tr>
      <w:tr w:rsidR="006B16F8" w:rsidRPr="00EC3947" w:rsidTr="00C83107">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dobre</w:t>
            </w:r>
          </w:p>
        </w:tc>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center"/>
              <w:rPr>
                <w:rStyle w:val="Pogrubienie"/>
                <w:rFonts w:ascii="Cambria" w:hAnsi="Cambria"/>
                <w:sz w:val="22"/>
                <w:szCs w:val="22"/>
              </w:rPr>
            </w:pPr>
            <w:proofErr w:type="spellStart"/>
            <w:r w:rsidRPr="00EC3947">
              <w:rPr>
                <w:rStyle w:val="Pogrubienie"/>
                <w:rFonts w:ascii="Cambria" w:hAnsi="Cambria"/>
                <w:sz w:val="22"/>
                <w:szCs w:val="22"/>
              </w:rPr>
              <w:t>db</w:t>
            </w:r>
            <w:proofErr w:type="spellEnd"/>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6B16F8" w:rsidRPr="00EC3947" w:rsidRDefault="006B16F8" w:rsidP="005445AC">
            <w:pPr>
              <w:pStyle w:val="NormalnyWeb"/>
              <w:spacing w:before="0" w:after="0" w:line="276" w:lineRule="auto"/>
              <w:jc w:val="center"/>
              <w:rPr>
                <w:rFonts w:ascii="Cambria" w:hAnsi="Cambria"/>
                <w:sz w:val="22"/>
                <w:szCs w:val="22"/>
              </w:rPr>
            </w:pPr>
            <w:r w:rsidRPr="00EC3947">
              <w:rPr>
                <w:rStyle w:val="Pogrubienie"/>
                <w:rFonts w:ascii="Cambria" w:hAnsi="Cambria"/>
                <w:sz w:val="22"/>
                <w:szCs w:val="22"/>
              </w:rPr>
              <w:t>120 – 179 pkt</w:t>
            </w:r>
          </w:p>
        </w:tc>
      </w:tr>
      <w:tr w:rsidR="006B16F8" w:rsidRPr="00EC3947" w:rsidTr="00C83107">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poprawne</w:t>
            </w:r>
          </w:p>
        </w:tc>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center"/>
              <w:rPr>
                <w:rStyle w:val="Pogrubienie"/>
                <w:rFonts w:ascii="Cambria" w:hAnsi="Cambria"/>
                <w:sz w:val="22"/>
                <w:szCs w:val="22"/>
              </w:rPr>
            </w:pPr>
            <w:r w:rsidRPr="00EC3947">
              <w:rPr>
                <w:rStyle w:val="Pogrubienie"/>
                <w:rFonts w:ascii="Cambria" w:hAnsi="Cambria"/>
                <w:sz w:val="22"/>
                <w:szCs w:val="22"/>
              </w:rPr>
              <w:t>pop</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6B16F8" w:rsidRPr="00EC3947" w:rsidRDefault="006B16F8" w:rsidP="005445AC">
            <w:pPr>
              <w:pStyle w:val="NormalnyWeb"/>
              <w:spacing w:before="0" w:after="0" w:line="276" w:lineRule="auto"/>
              <w:jc w:val="center"/>
              <w:rPr>
                <w:rFonts w:ascii="Cambria" w:hAnsi="Cambria"/>
                <w:sz w:val="22"/>
                <w:szCs w:val="22"/>
              </w:rPr>
            </w:pPr>
            <w:r w:rsidRPr="00EC3947">
              <w:rPr>
                <w:rStyle w:val="Pogrubienie"/>
                <w:rFonts w:ascii="Cambria" w:hAnsi="Cambria"/>
                <w:sz w:val="22"/>
                <w:szCs w:val="22"/>
              </w:rPr>
              <w:t>60 – 119 pkt</w:t>
            </w:r>
          </w:p>
        </w:tc>
      </w:tr>
      <w:tr w:rsidR="006B16F8" w:rsidRPr="00EC3947" w:rsidTr="00C83107">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nieodpowiednie</w:t>
            </w:r>
          </w:p>
        </w:tc>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center"/>
              <w:rPr>
                <w:rStyle w:val="Pogrubienie"/>
                <w:rFonts w:ascii="Cambria" w:hAnsi="Cambria"/>
                <w:sz w:val="22"/>
                <w:szCs w:val="22"/>
              </w:rPr>
            </w:pPr>
            <w:proofErr w:type="spellStart"/>
            <w:r w:rsidRPr="00EC3947">
              <w:rPr>
                <w:rStyle w:val="Pogrubienie"/>
                <w:rFonts w:ascii="Cambria" w:hAnsi="Cambria"/>
                <w:sz w:val="22"/>
                <w:szCs w:val="22"/>
              </w:rPr>
              <w:t>ndp</w:t>
            </w:r>
            <w:proofErr w:type="spellEnd"/>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6B16F8" w:rsidRPr="00EC3947" w:rsidRDefault="006B16F8" w:rsidP="005445AC">
            <w:pPr>
              <w:pStyle w:val="NormalnyWeb"/>
              <w:spacing w:before="0" w:after="0" w:line="276" w:lineRule="auto"/>
              <w:jc w:val="center"/>
              <w:rPr>
                <w:rFonts w:ascii="Cambria" w:hAnsi="Cambria"/>
                <w:sz w:val="22"/>
                <w:szCs w:val="22"/>
              </w:rPr>
            </w:pPr>
            <w:r w:rsidRPr="00EC3947">
              <w:rPr>
                <w:rStyle w:val="Pogrubienie"/>
                <w:rFonts w:ascii="Cambria" w:hAnsi="Cambria"/>
                <w:sz w:val="22"/>
                <w:szCs w:val="22"/>
              </w:rPr>
              <w:t>0 –59 pkt</w:t>
            </w:r>
          </w:p>
        </w:tc>
      </w:tr>
      <w:tr w:rsidR="006B16F8" w:rsidRPr="00EC3947" w:rsidTr="00C83107">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naganne</w:t>
            </w:r>
          </w:p>
        </w:tc>
        <w:tc>
          <w:tcPr>
            <w:tcW w:w="3070"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center"/>
              <w:rPr>
                <w:rStyle w:val="Pogrubienie"/>
                <w:rFonts w:ascii="Cambria" w:hAnsi="Cambria"/>
                <w:sz w:val="22"/>
                <w:szCs w:val="22"/>
              </w:rPr>
            </w:pPr>
            <w:proofErr w:type="spellStart"/>
            <w:r w:rsidRPr="00EC3947">
              <w:rPr>
                <w:rStyle w:val="Pogrubienie"/>
                <w:rFonts w:ascii="Cambria" w:hAnsi="Cambria"/>
                <w:sz w:val="22"/>
                <w:szCs w:val="22"/>
              </w:rPr>
              <w:t>ng</w:t>
            </w:r>
            <w:proofErr w:type="spellEnd"/>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6B16F8" w:rsidRPr="00EC3947" w:rsidRDefault="006B16F8" w:rsidP="005445AC">
            <w:pPr>
              <w:pStyle w:val="NormalnyWeb"/>
              <w:spacing w:before="0" w:after="0" w:line="276" w:lineRule="auto"/>
              <w:jc w:val="center"/>
              <w:rPr>
                <w:rFonts w:ascii="Cambria" w:hAnsi="Cambria"/>
                <w:sz w:val="22"/>
                <w:szCs w:val="22"/>
              </w:rPr>
            </w:pPr>
            <w:r w:rsidRPr="00EC3947">
              <w:rPr>
                <w:rStyle w:val="Pogrubienie"/>
                <w:rFonts w:ascii="Cambria" w:hAnsi="Cambria"/>
                <w:sz w:val="22"/>
                <w:szCs w:val="22"/>
              </w:rPr>
              <w:t>poniżej 0</w:t>
            </w:r>
          </w:p>
        </w:tc>
      </w:tr>
    </w:tbl>
    <w:p w:rsidR="006B16F8" w:rsidRPr="00EC3947" w:rsidRDefault="006B16F8" w:rsidP="005445AC">
      <w:pPr>
        <w:spacing w:line="276" w:lineRule="auto"/>
        <w:jc w:val="both"/>
        <w:rPr>
          <w:rFonts w:ascii="Cambria" w:hAnsi="Cambria"/>
          <w:sz w:val="22"/>
          <w:szCs w:val="22"/>
        </w:rPr>
      </w:pPr>
    </w:p>
    <w:p w:rsidR="006B16F8" w:rsidRPr="00C23A31" w:rsidRDefault="006B16F8" w:rsidP="00794EAB">
      <w:pPr>
        <w:pStyle w:val="Akapitzlist"/>
        <w:numPr>
          <w:ilvl w:val="0"/>
          <w:numId w:val="343"/>
        </w:numPr>
        <w:ind w:left="851" w:hanging="425"/>
        <w:jc w:val="both"/>
        <w:rPr>
          <w:rFonts w:ascii="Cambria" w:hAnsi="Cambria"/>
        </w:rPr>
      </w:pPr>
      <w:r w:rsidRPr="00C23A31">
        <w:rPr>
          <w:rStyle w:val="Pogrubienie"/>
          <w:rFonts w:ascii="Cambria" w:hAnsi="Cambria"/>
        </w:rPr>
        <w:t>PUNKTY  NA   „PLUS”</w:t>
      </w:r>
    </w:p>
    <w:tbl>
      <w:tblPr>
        <w:tblW w:w="9474" w:type="dxa"/>
        <w:tblInd w:w="-5" w:type="dxa"/>
        <w:tblLayout w:type="fixed"/>
        <w:tblLook w:val="0000" w:firstRow="0" w:lastRow="0" w:firstColumn="0" w:lastColumn="0" w:noHBand="0" w:noVBand="0"/>
      </w:tblPr>
      <w:tblGrid>
        <w:gridCol w:w="534"/>
        <w:gridCol w:w="3543"/>
        <w:gridCol w:w="3261"/>
        <w:gridCol w:w="2136"/>
      </w:tblGrid>
      <w:tr w:rsidR="006B16F8" w:rsidRPr="00EC3947" w:rsidTr="00C83107">
        <w:tc>
          <w:tcPr>
            <w:tcW w:w="534" w:type="dxa"/>
            <w:vMerge w:val="restart"/>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Style w:val="Pogrubienie"/>
                <w:rFonts w:ascii="Cambria" w:hAnsi="Cambria"/>
                <w:sz w:val="22"/>
                <w:szCs w:val="22"/>
              </w:rPr>
            </w:pPr>
            <w:r w:rsidRPr="00EC3947">
              <w:rPr>
                <w:rStyle w:val="Pogrubienie"/>
                <w:rFonts w:ascii="Cambria" w:hAnsi="Cambria"/>
                <w:sz w:val="22"/>
                <w:szCs w:val="22"/>
              </w:rPr>
              <w:t>1.</w:t>
            </w:r>
          </w:p>
        </w:tc>
        <w:tc>
          <w:tcPr>
            <w:tcW w:w="3543" w:type="dxa"/>
            <w:vMerge w:val="restart"/>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udział w olimpiadzie (konkursie) przedmiotowej</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I etap</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C1069A" w:rsidP="005445AC">
            <w:pPr>
              <w:pStyle w:val="NormalnyWeb"/>
              <w:spacing w:before="0" w:after="0" w:line="276" w:lineRule="auto"/>
              <w:rPr>
                <w:rFonts w:ascii="Cambria" w:hAnsi="Cambria"/>
                <w:sz w:val="22"/>
                <w:szCs w:val="22"/>
              </w:rPr>
            </w:pPr>
            <w:r w:rsidRPr="00EC3947">
              <w:rPr>
                <w:rFonts w:ascii="Cambria" w:hAnsi="Cambria"/>
                <w:sz w:val="22"/>
                <w:szCs w:val="22"/>
              </w:rPr>
              <w:t>I-10; II-7: III-5</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II etap</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Style w:val="Pogrubienie"/>
                <w:rFonts w:ascii="Cambria" w:hAnsi="Cambria"/>
                <w:sz w:val="22"/>
                <w:szCs w:val="22"/>
              </w:rPr>
              <w:t>+ 30   pkt</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C1069A">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 xml:space="preserve">miejsce I-III w </w:t>
            </w:r>
            <w:r w:rsidR="00C1069A" w:rsidRPr="00EC3947">
              <w:rPr>
                <w:rStyle w:val="Pogrubienie"/>
                <w:rFonts w:ascii="Cambria" w:hAnsi="Cambria"/>
                <w:sz w:val="22"/>
                <w:szCs w:val="22"/>
              </w:rPr>
              <w:t>rejonowym</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Style w:val="Pogrubienie"/>
                <w:rFonts w:ascii="Cambria" w:hAnsi="Cambria"/>
                <w:sz w:val="22"/>
                <w:szCs w:val="22"/>
              </w:rPr>
              <w:t>+ 20 pkt</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III etap</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Style w:val="Pogrubienie"/>
                <w:rFonts w:ascii="Cambria" w:hAnsi="Cambria"/>
                <w:sz w:val="22"/>
                <w:szCs w:val="22"/>
              </w:rPr>
              <w:t>+ 50   pkt</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Style w:val="Pogrubienie"/>
                <w:rFonts w:ascii="Cambria" w:hAnsi="Cambria"/>
                <w:sz w:val="22"/>
                <w:szCs w:val="22"/>
              </w:rPr>
              <w:t>laureat</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Style w:val="Pogrubienie"/>
                <w:rFonts w:ascii="Cambria" w:hAnsi="Cambria"/>
                <w:sz w:val="22"/>
                <w:szCs w:val="22"/>
              </w:rPr>
              <w:t>+ 50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Style w:val="Pogrubienie"/>
                <w:rFonts w:ascii="Cambria" w:hAnsi="Cambria"/>
                <w:sz w:val="22"/>
                <w:szCs w:val="22"/>
              </w:rPr>
              <w:t>2.</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udział w konkursie szkolnym</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rPr>
                <w:rFonts w:ascii="Cambria" w:hAnsi="Cambria"/>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69A" w:rsidRPr="00EC3947" w:rsidRDefault="00C1069A" w:rsidP="00755B81">
            <w:pPr>
              <w:pStyle w:val="NormalnyWeb"/>
              <w:spacing w:before="0" w:beforeAutospacing="0" w:after="0" w:afterAutospacing="0"/>
              <w:rPr>
                <w:rFonts w:ascii="Cambria" w:hAnsi="Cambria"/>
                <w:sz w:val="22"/>
                <w:szCs w:val="22"/>
              </w:rPr>
            </w:pPr>
            <w:r w:rsidRPr="00EC3947">
              <w:rPr>
                <w:rFonts w:ascii="Cambria" w:hAnsi="Cambria"/>
                <w:sz w:val="22"/>
                <w:szCs w:val="22"/>
              </w:rPr>
              <w:t>Udział – 5 pkt</w:t>
            </w:r>
          </w:p>
          <w:p w:rsidR="006B16F8" w:rsidRPr="00EC3947" w:rsidRDefault="006B16F8" w:rsidP="00755B81">
            <w:pPr>
              <w:pStyle w:val="NormalnyWeb"/>
              <w:spacing w:before="0" w:beforeAutospacing="0" w:after="0" w:afterAutospacing="0"/>
              <w:rPr>
                <w:rFonts w:ascii="Cambria" w:hAnsi="Cambria"/>
                <w:sz w:val="22"/>
                <w:szCs w:val="22"/>
              </w:rPr>
            </w:pPr>
            <w:r w:rsidRPr="00EC3947">
              <w:rPr>
                <w:rFonts w:ascii="Cambria" w:hAnsi="Cambria"/>
                <w:sz w:val="22"/>
                <w:szCs w:val="22"/>
              </w:rPr>
              <w:t>I-10; II-7: III-5</w:t>
            </w:r>
          </w:p>
        </w:tc>
      </w:tr>
      <w:tr w:rsidR="006B16F8" w:rsidRPr="00EC3947" w:rsidTr="00C83107">
        <w:tc>
          <w:tcPr>
            <w:tcW w:w="534" w:type="dxa"/>
            <w:vMerge w:val="restart"/>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Style w:val="Pogrubienie"/>
                <w:rFonts w:ascii="Cambria" w:hAnsi="Cambria"/>
                <w:sz w:val="22"/>
                <w:szCs w:val="22"/>
              </w:rPr>
              <w:t>3.</w:t>
            </w:r>
          </w:p>
        </w:tc>
        <w:tc>
          <w:tcPr>
            <w:tcW w:w="3543" w:type="dxa"/>
            <w:vMerge w:val="restart"/>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udział w konkursie pozaszkolnym</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xml:space="preserve">-gminny </w:t>
            </w:r>
            <w:r w:rsidRPr="00EC3947">
              <w:rPr>
                <w:rFonts w:ascii="Cambria" w:hAnsi="Cambria"/>
                <w:sz w:val="22"/>
                <w:szCs w:val="22"/>
              </w:rPr>
              <w:br/>
              <w:t>miejsce:</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udział +10     pkt</w:t>
            </w:r>
            <w:r w:rsidRPr="00EC3947">
              <w:rPr>
                <w:rFonts w:ascii="Cambria" w:hAnsi="Cambria"/>
                <w:sz w:val="22"/>
                <w:szCs w:val="22"/>
              </w:rPr>
              <w:br/>
              <w:t>I-10; II-7: III-5</w:t>
            </w:r>
          </w:p>
        </w:tc>
      </w:tr>
      <w:tr w:rsidR="006B16F8" w:rsidRPr="00EC3947" w:rsidTr="00755B81">
        <w:trPr>
          <w:trHeight w:val="865"/>
        </w:trPr>
        <w:tc>
          <w:tcPr>
            <w:tcW w:w="534" w:type="dxa"/>
            <w:vMerge/>
            <w:tcBorders>
              <w:top w:val="single" w:sz="4" w:space="0" w:color="000000"/>
              <w:left w:val="single" w:sz="4" w:space="0" w:color="000000"/>
              <w:bottom w:val="single" w:sz="4" w:space="0" w:color="auto"/>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auto"/>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261" w:type="dxa"/>
            <w:tcBorders>
              <w:top w:val="single" w:sz="4" w:space="0" w:color="000000"/>
              <w:left w:val="single" w:sz="4" w:space="0" w:color="000000"/>
              <w:bottom w:val="single" w:sz="4" w:space="0" w:color="auto"/>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etap ponad gminny</w:t>
            </w:r>
            <w:r w:rsidRPr="00EC3947">
              <w:rPr>
                <w:rFonts w:ascii="Cambria" w:hAnsi="Cambria"/>
                <w:sz w:val="22"/>
                <w:szCs w:val="22"/>
              </w:rPr>
              <w:br/>
              <w:t>miejsce:</w:t>
            </w:r>
          </w:p>
        </w:tc>
        <w:tc>
          <w:tcPr>
            <w:tcW w:w="2136" w:type="dxa"/>
            <w:tcBorders>
              <w:top w:val="single" w:sz="4" w:space="0" w:color="000000"/>
              <w:left w:val="single" w:sz="4" w:space="0" w:color="000000"/>
              <w:bottom w:val="single" w:sz="4" w:space="0" w:color="auto"/>
              <w:right w:val="single" w:sz="4" w:space="0" w:color="000000"/>
            </w:tcBorders>
            <w:shd w:val="clear" w:color="auto" w:fill="auto"/>
            <w:vAlign w:val="center"/>
          </w:tcPr>
          <w:p w:rsidR="00755B81"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udział +10 pkt</w:t>
            </w:r>
            <w:r w:rsidRPr="00EC3947">
              <w:rPr>
                <w:rFonts w:ascii="Cambria" w:hAnsi="Cambria"/>
                <w:sz w:val="22"/>
                <w:szCs w:val="22"/>
              </w:rPr>
              <w:br/>
              <w:t>I-20; II-15: III-10</w:t>
            </w:r>
          </w:p>
        </w:tc>
      </w:tr>
      <w:tr w:rsidR="006B16F8" w:rsidRPr="00EC3947" w:rsidTr="00755B81">
        <w:tc>
          <w:tcPr>
            <w:tcW w:w="534" w:type="dxa"/>
            <w:tcBorders>
              <w:top w:val="single" w:sz="4" w:space="0" w:color="auto"/>
              <w:left w:val="single" w:sz="4" w:space="0" w:color="000000"/>
              <w:bottom w:val="single" w:sz="4" w:space="0" w:color="auto"/>
            </w:tcBorders>
            <w:shd w:val="clear" w:color="auto" w:fill="auto"/>
          </w:tcPr>
          <w:p w:rsidR="006B16F8" w:rsidRPr="00EC3947" w:rsidRDefault="006B16F8" w:rsidP="00794EAB">
            <w:pPr>
              <w:pStyle w:val="NormalnyWeb"/>
              <w:numPr>
                <w:ilvl w:val="0"/>
                <w:numId w:val="292"/>
              </w:numPr>
              <w:suppressAutoHyphens/>
              <w:snapToGrid w:val="0"/>
              <w:spacing w:before="0" w:beforeAutospacing="0" w:after="0" w:afterAutospacing="0" w:line="276" w:lineRule="auto"/>
              <w:jc w:val="both"/>
              <w:rPr>
                <w:rFonts w:ascii="Cambria" w:hAnsi="Cambria"/>
                <w:sz w:val="22"/>
                <w:szCs w:val="22"/>
              </w:rPr>
            </w:pP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za aktywne pełnienie:</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rPr>
                <w:rFonts w:ascii="Cambria" w:hAnsi="Cambria"/>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napToGrid w:val="0"/>
              <w:spacing w:before="0" w:after="0" w:line="276" w:lineRule="auto"/>
              <w:rPr>
                <w:rFonts w:ascii="Cambria" w:hAnsi="Cambria"/>
                <w:sz w:val="22"/>
                <w:szCs w:val="22"/>
              </w:rPr>
            </w:pPr>
          </w:p>
        </w:tc>
      </w:tr>
      <w:tr w:rsidR="006B16F8" w:rsidRPr="00EC3947" w:rsidTr="00755B81">
        <w:tc>
          <w:tcPr>
            <w:tcW w:w="534" w:type="dxa"/>
            <w:vMerge w:val="restart"/>
            <w:tcBorders>
              <w:top w:val="single" w:sz="4" w:space="0" w:color="auto"/>
              <w:left w:val="single" w:sz="4" w:space="0" w:color="000000"/>
              <w:bottom w:val="single" w:sz="4" w:space="0" w:color="000000"/>
            </w:tcBorders>
            <w:shd w:val="clear" w:color="auto" w:fill="auto"/>
          </w:tcPr>
          <w:p w:rsidR="006B16F8" w:rsidRPr="00EC3947" w:rsidRDefault="00755B81" w:rsidP="005445AC">
            <w:pPr>
              <w:pStyle w:val="NormalnyWeb"/>
              <w:snapToGrid w:val="0"/>
              <w:spacing w:before="0" w:after="0" w:line="276" w:lineRule="auto"/>
              <w:jc w:val="both"/>
              <w:rPr>
                <w:rFonts w:ascii="Cambria" w:hAnsi="Cambria"/>
                <w:sz w:val="22"/>
                <w:szCs w:val="22"/>
              </w:rPr>
            </w:pPr>
            <w:r>
              <w:rPr>
                <w:rFonts w:ascii="Cambria" w:hAnsi="Cambria"/>
                <w:sz w:val="22"/>
                <w:szCs w:val="22"/>
              </w:rPr>
              <w:t>4</w:t>
            </w:r>
          </w:p>
        </w:tc>
        <w:tc>
          <w:tcPr>
            <w:tcW w:w="3543" w:type="dxa"/>
            <w:vMerge w:val="restart"/>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 xml:space="preserve">funkcji w szkole </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Fonts w:ascii="Cambria" w:hAnsi="Cambria"/>
                <w:sz w:val="22"/>
                <w:szCs w:val="22"/>
              </w:rPr>
              <w:t>samorząd</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Style w:val="Pogrubienie"/>
                <w:rFonts w:ascii="Cambria" w:hAnsi="Cambria"/>
                <w:sz w:val="22"/>
                <w:szCs w:val="22"/>
              </w:rPr>
              <w:t>do + 40 pkt</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Fonts w:ascii="Cambria" w:hAnsi="Cambria"/>
                <w:sz w:val="22"/>
                <w:szCs w:val="22"/>
              </w:rPr>
              <w:t>sztandar</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Style w:val="Pogrubienie"/>
                <w:rFonts w:ascii="Cambria" w:hAnsi="Cambria"/>
                <w:sz w:val="22"/>
                <w:szCs w:val="22"/>
              </w:rPr>
              <w:t>+10 pkt za każdą uroczystość (max 60)</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Fonts w:ascii="Cambria" w:hAnsi="Cambria"/>
                <w:sz w:val="22"/>
                <w:szCs w:val="22"/>
              </w:rPr>
              <w:t>nagłośnienie</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Style w:val="Pogrubienie"/>
                <w:rFonts w:ascii="Cambria" w:hAnsi="Cambria"/>
                <w:sz w:val="22"/>
                <w:szCs w:val="22"/>
              </w:rPr>
              <w:t>+10 pkt (max 50)</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Style w:val="Pogrubienie"/>
                <w:rFonts w:ascii="Cambria" w:hAnsi="Cambria"/>
                <w:sz w:val="22"/>
                <w:szCs w:val="22"/>
              </w:rPr>
            </w:pPr>
            <w:r w:rsidRPr="00EC3947">
              <w:rPr>
                <w:rFonts w:ascii="Cambria" w:hAnsi="Cambria"/>
                <w:sz w:val="22"/>
                <w:szCs w:val="22"/>
              </w:rPr>
              <w:t>fotograf za każda uroczystość</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Style w:val="Pogrubienie"/>
                <w:rFonts w:ascii="Cambria" w:hAnsi="Cambria"/>
                <w:sz w:val="22"/>
                <w:szCs w:val="22"/>
              </w:rPr>
              <w:t>+5 pkt (max 30)</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funkcji w klasie</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rPr>
                <w:rFonts w:ascii="Cambria" w:hAnsi="Cambria"/>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do + 20    pkt</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val="restart"/>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highlight w:val="cyan"/>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III etap powiatowy</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+ 10   pkt (max 60)</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highlight w:val="cyan"/>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xml:space="preserve">IV etap </w:t>
            </w:r>
            <w:proofErr w:type="spellStart"/>
            <w:r w:rsidRPr="00EC3947">
              <w:rPr>
                <w:rFonts w:ascii="Cambria" w:hAnsi="Cambria"/>
                <w:sz w:val="22"/>
                <w:szCs w:val="22"/>
              </w:rPr>
              <w:t>międzypowiatowy</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xml:space="preserve">+ 20 pkt (max 60) </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highlight w:val="cyan"/>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V etap wojewódzki</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+ 30   pkt (max 60)</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highlight w:val="cyan"/>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VI etap makroregionalny</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+ 40   pkt</w:t>
            </w:r>
          </w:p>
        </w:tc>
      </w:tr>
      <w:tr w:rsidR="006B16F8" w:rsidRPr="00EC3947" w:rsidTr="00C83107">
        <w:tc>
          <w:tcPr>
            <w:tcW w:w="534"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rPr>
            </w:pPr>
          </w:p>
        </w:tc>
        <w:tc>
          <w:tcPr>
            <w:tcW w:w="3543" w:type="dxa"/>
            <w:vMerge/>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napToGrid w:val="0"/>
              <w:spacing w:before="0" w:after="0" w:line="276" w:lineRule="auto"/>
              <w:jc w:val="both"/>
              <w:rPr>
                <w:rFonts w:ascii="Cambria" w:hAnsi="Cambria"/>
                <w:sz w:val="22"/>
                <w:szCs w:val="22"/>
                <w:highlight w:val="cyan"/>
              </w:rPr>
            </w:pP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VII etap centralny</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+ 50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5.</w:t>
            </w:r>
          </w:p>
        </w:tc>
        <w:tc>
          <w:tcPr>
            <w:tcW w:w="8940" w:type="dxa"/>
            <w:gridSpan w:val="3"/>
            <w:tcBorders>
              <w:top w:val="single" w:sz="4" w:space="0" w:color="000000"/>
              <w:left w:val="single" w:sz="4" w:space="0" w:color="000000"/>
              <w:bottom w:val="single" w:sz="4" w:space="0" w:color="000000"/>
              <w:right w:val="single" w:sz="4" w:space="0" w:color="000000"/>
            </w:tcBorders>
            <w:shd w:val="clear" w:color="auto" w:fill="auto"/>
          </w:tcPr>
          <w:p w:rsidR="006B16F8" w:rsidRPr="00EC3947" w:rsidRDefault="006B16F8"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Gdy uczeń startuje w sobotę, niedzielę (w konkursach, zawodach)</w:t>
            </w:r>
            <w:r w:rsidR="00E44460" w:rsidRPr="00EC3947">
              <w:rPr>
                <w:rFonts w:ascii="Cambria" w:hAnsi="Cambria"/>
                <w:sz w:val="22"/>
                <w:szCs w:val="22"/>
              </w:rPr>
              <w:t xml:space="preserve"> dostaje dodatkowo 50% punktów.</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6.</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 xml:space="preserve">pomoc podczas imprezy szkolnej </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xml:space="preserve">(po lekcjach  - każdorazowo)                                 </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do +10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7.</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 xml:space="preserve">praca na rzecz klasy </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xml:space="preserve">(po lekcjach - każdorazowo)                                                      </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5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8.</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gazetka klasowa, gazetka szkolna, strona internetowa</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do +20 pkt (max 60)</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9.</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wolontariat</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D8588F"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 xml:space="preserve">pomoc koleżeńska w nauce, </w:t>
            </w:r>
            <w:r w:rsidR="00E44460" w:rsidRPr="00EC3947">
              <w:rPr>
                <w:rFonts w:ascii="Cambria" w:hAnsi="Cambria"/>
                <w:sz w:val="22"/>
                <w:szCs w:val="22"/>
              </w:rPr>
              <w:t>współpraca z organizacją</w:t>
            </w:r>
            <w:r w:rsidR="006B16F8" w:rsidRPr="00EC3947">
              <w:rPr>
                <w:rFonts w:ascii="Cambria" w:hAnsi="Cambria"/>
                <w:sz w:val="22"/>
                <w:szCs w:val="22"/>
              </w:rPr>
              <w:t>, instytucją</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+ 1pkt za godzinę (max 30)</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10.</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do dyspozycji wychowawcy</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Apel, wykazywanie inicjatywy i jej realizacja lub inne działania</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xml:space="preserve">do + 30 pkt </w:t>
            </w:r>
            <w:r w:rsidRPr="00EC3947">
              <w:rPr>
                <w:rFonts w:ascii="Cambria" w:hAnsi="Cambria"/>
                <w:sz w:val="22"/>
                <w:szCs w:val="22"/>
              </w:rPr>
              <w:br/>
              <w:t>(IV kl. do 40)</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11.</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prace na rzecz środowiska</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(wniosek osoby ze środowiska na piśmie) (np. straż, kościół, zespół)</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do + 30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12.</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 xml:space="preserve">systematyczny udział w zajęciach pozalekcyjnych za cały semestr (oprócz wyrównawczych) </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xml:space="preserve">kółko, </w:t>
            </w:r>
            <w:proofErr w:type="spellStart"/>
            <w:r w:rsidRPr="00EC3947">
              <w:rPr>
                <w:rFonts w:ascii="Cambria" w:hAnsi="Cambria"/>
                <w:sz w:val="22"/>
                <w:szCs w:val="22"/>
              </w:rPr>
              <w:t>sks</w:t>
            </w:r>
            <w:proofErr w:type="spellEnd"/>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do+ 20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13.</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sumiennie wypełniany dyżur samorządu szkolnego</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rPr>
                <w:rFonts w:ascii="Cambria" w:hAnsi="Cambria"/>
                <w:sz w:val="22"/>
                <w:szCs w:val="22"/>
              </w:rPr>
            </w:pPr>
            <w:r w:rsidRPr="00EC3947">
              <w:rPr>
                <w:rFonts w:ascii="Cambria" w:hAnsi="Cambria"/>
                <w:sz w:val="22"/>
                <w:szCs w:val="22"/>
              </w:rPr>
              <w:t xml:space="preserve">po całym tygodniu na wniosek n-la dyżurnego wystawia wychowawca </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spacing w:before="0" w:after="0" w:line="276" w:lineRule="auto"/>
              <w:rPr>
                <w:rFonts w:ascii="Cambria" w:hAnsi="Cambria"/>
                <w:sz w:val="22"/>
                <w:szCs w:val="22"/>
              </w:rPr>
            </w:pPr>
            <w:r w:rsidRPr="00EC3947">
              <w:rPr>
                <w:rFonts w:ascii="Cambria" w:hAnsi="Cambria"/>
                <w:sz w:val="22"/>
                <w:szCs w:val="22"/>
              </w:rPr>
              <w:t>do +10</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14</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 xml:space="preserve">realizacja projektu edukacyjnego                                                       </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rPr>
                <w:rFonts w:ascii="Cambria" w:hAnsi="Cambria"/>
                <w:sz w:val="22"/>
                <w:szCs w:val="22"/>
              </w:rPr>
            </w:pPr>
            <w:r w:rsidRPr="00EC3947">
              <w:rPr>
                <w:rFonts w:ascii="Cambria" w:hAnsi="Cambria"/>
                <w:sz w:val="22"/>
                <w:szCs w:val="22"/>
              </w:rPr>
              <w:t>(gimnazjalny)</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do +30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15</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strój galowy na uroczystościach</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napToGrid w:val="0"/>
              <w:spacing w:before="0" w:after="0" w:line="276" w:lineRule="auto"/>
              <w:rPr>
                <w:rFonts w:ascii="Cambria" w:hAnsi="Cambria"/>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+5</w:t>
            </w:r>
          </w:p>
        </w:tc>
      </w:tr>
    </w:tbl>
    <w:p w:rsidR="006B16F8" w:rsidRPr="00EC3947" w:rsidRDefault="006B16F8" w:rsidP="00794EAB">
      <w:pPr>
        <w:pStyle w:val="NormalnyWeb"/>
        <w:numPr>
          <w:ilvl w:val="0"/>
          <w:numId w:val="344"/>
        </w:numPr>
        <w:tabs>
          <w:tab w:val="left" w:pos="7200"/>
        </w:tabs>
        <w:spacing w:before="0" w:after="0" w:line="276" w:lineRule="auto"/>
        <w:ind w:left="851" w:hanging="425"/>
        <w:rPr>
          <w:rFonts w:ascii="Cambria" w:hAnsi="Cambria"/>
          <w:b/>
          <w:sz w:val="22"/>
          <w:szCs w:val="22"/>
        </w:rPr>
      </w:pPr>
      <w:r w:rsidRPr="00EC3947">
        <w:rPr>
          <w:rFonts w:ascii="Cambria" w:hAnsi="Cambria"/>
          <w:b/>
          <w:sz w:val="22"/>
          <w:szCs w:val="22"/>
        </w:rPr>
        <w:t>PUNKTY  NA   „MINUS”</w:t>
      </w:r>
    </w:p>
    <w:tbl>
      <w:tblPr>
        <w:tblW w:w="9474" w:type="dxa"/>
        <w:tblInd w:w="-5" w:type="dxa"/>
        <w:tblLayout w:type="fixed"/>
        <w:tblLook w:val="0000" w:firstRow="0" w:lastRow="0" w:firstColumn="0" w:lastColumn="0" w:noHBand="0" w:noVBand="0"/>
      </w:tblPr>
      <w:tblGrid>
        <w:gridCol w:w="534"/>
        <w:gridCol w:w="3543"/>
        <w:gridCol w:w="3261"/>
        <w:gridCol w:w="2136"/>
      </w:tblGrid>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 xml:space="preserve">niewłaściwe zachowanie </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5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2.</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niewykonywanie poleceń nauczyciela</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10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3.</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aroganckie zachowanie wobec nauczyciela</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- 10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4.</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niewywiązywanie się z obowiązków</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D20A4E" w:rsidP="005445AC">
            <w:pPr>
              <w:pStyle w:val="NormalnyWeb"/>
              <w:spacing w:before="0" w:after="0" w:line="276" w:lineRule="auto"/>
              <w:rPr>
                <w:rFonts w:ascii="Cambria" w:hAnsi="Cambria"/>
                <w:sz w:val="22"/>
                <w:szCs w:val="22"/>
              </w:rPr>
            </w:pPr>
            <w:r w:rsidRPr="00EC3947">
              <w:rPr>
                <w:rFonts w:ascii="Cambria" w:hAnsi="Cambria"/>
                <w:sz w:val="22"/>
                <w:szCs w:val="22"/>
              </w:rPr>
              <w:t>- 10</w:t>
            </w:r>
            <w:r w:rsidR="006B16F8" w:rsidRPr="00EC3947">
              <w:rPr>
                <w:rFonts w:ascii="Cambria" w:hAnsi="Cambria"/>
                <w:sz w:val="22"/>
                <w:szCs w:val="22"/>
              </w:rPr>
              <w:t xml:space="preserve">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5.</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ubliżanie koledze, zaczepki słowne, fizyczne</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- 10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6.</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bójka</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- 30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7.</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wulgarne słownictwo</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- 10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8.</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niszczenie sprzętu, mebli i innych rzeczy</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do - 20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9.</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korzystanie z placu zabaw przez uczniów powyżej 10 roku życia</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- 20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lastRenderedPageBreak/>
              <w:t>10.</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śmiecenie</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11.</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spóźnianie się na lekcje</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12.</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 xml:space="preserve">opuszczenie lekcji bez usprawiedliwienia(za 1 godz.)                      </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- 10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13.</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opuszczanie terenu szkoły bez pozwolenia.</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trike/>
                <w:sz w:val="22"/>
                <w:szCs w:val="22"/>
              </w:rPr>
            </w:pPr>
            <w:r w:rsidRPr="00EC3947">
              <w:rPr>
                <w:rFonts w:ascii="Cambria" w:hAnsi="Cambria"/>
                <w:sz w:val="22"/>
                <w:szCs w:val="22"/>
              </w:rPr>
              <w:t>-20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14.</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nieprzygotowanie do lekcji</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xml:space="preserve">(brak zeszytów, podręczników </w:t>
            </w:r>
          </w:p>
          <w:p w:rsidR="006B16F8" w:rsidRPr="00EC3947" w:rsidRDefault="006B16F8" w:rsidP="005445AC">
            <w:pPr>
              <w:pStyle w:val="NormalnyWeb"/>
              <w:spacing w:before="0" w:after="0" w:line="276" w:lineRule="auto"/>
              <w:rPr>
                <w:rFonts w:ascii="Cambria" w:hAnsi="Cambria"/>
                <w:sz w:val="22"/>
                <w:szCs w:val="22"/>
              </w:rPr>
            </w:pPr>
            <w:r w:rsidRPr="00EC3947">
              <w:rPr>
                <w:rFonts w:ascii="Cambria" w:hAnsi="Cambria"/>
                <w:sz w:val="22"/>
                <w:szCs w:val="22"/>
              </w:rPr>
              <w:t xml:space="preserve"> przyborów na plastykę, technikę, strój- każdorazowo)                                                      </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15.</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 xml:space="preserve">nieterminowe oddawanie prac i innych dokumentów                         </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16.</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D20A4E">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 xml:space="preserve">jedzenie, żucie gumy na lekcji                                                                           </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 pkt</w:t>
            </w:r>
          </w:p>
        </w:tc>
      </w:tr>
      <w:tr w:rsidR="006B16F8" w:rsidRPr="00EC3947" w:rsidTr="00C83107">
        <w:tc>
          <w:tcPr>
            <w:tcW w:w="534"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spacing w:before="0" w:after="0" w:line="276" w:lineRule="auto"/>
              <w:jc w:val="both"/>
              <w:rPr>
                <w:rFonts w:ascii="Cambria" w:hAnsi="Cambria"/>
                <w:sz w:val="22"/>
                <w:szCs w:val="22"/>
              </w:rPr>
            </w:pPr>
            <w:r w:rsidRPr="00EC3947">
              <w:rPr>
                <w:rFonts w:ascii="Cambria" w:hAnsi="Cambria"/>
                <w:sz w:val="22"/>
                <w:szCs w:val="22"/>
              </w:rPr>
              <w:t>17.</w:t>
            </w:r>
          </w:p>
        </w:tc>
        <w:tc>
          <w:tcPr>
            <w:tcW w:w="3543"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brak obuwia zmiennego</w:t>
            </w:r>
          </w:p>
        </w:tc>
        <w:tc>
          <w:tcPr>
            <w:tcW w:w="3261" w:type="dxa"/>
            <w:tcBorders>
              <w:top w:val="single" w:sz="4" w:space="0" w:color="000000"/>
              <w:left w:val="single" w:sz="4" w:space="0" w:color="000000"/>
              <w:bottom w:val="single" w:sz="4" w:space="0" w:color="000000"/>
            </w:tcBorders>
            <w:shd w:val="clear" w:color="auto" w:fill="auto"/>
          </w:tcPr>
          <w:p w:rsidR="006B16F8" w:rsidRPr="00EC3947" w:rsidRDefault="006B16F8" w:rsidP="005445AC">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F8" w:rsidRPr="00EC3947" w:rsidRDefault="006B16F8" w:rsidP="005445AC">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18.</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nieterminowe zwracanie książek do szkolnej biblioteki</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-10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19.</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używanie telefonu i innych urządzeń elektronicznych na lekcji</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- 20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20.</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wyłudzanie pieniędzy</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21.</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kradzież</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22.</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picie alkoholu</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23.</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palenie papierosów</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24.</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 xml:space="preserve">zażywanie tabaki w szkole                                                                 </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25.</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4860"/>
                <w:tab w:val="left" w:pos="7200"/>
              </w:tabs>
              <w:spacing w:before="0" w:after="0" w:line="276" w:lineRule="auto"/>
              <w:rPr>
                <w:rFonts w:ascii="Cambria" w:hAnsi="Cambria"/>
                <w:sz w:val="22"/>
                <w:szCs w:val="22"/>
              </w:rPr>
            </w:pPr>
            <w:r w:rsidRPr="00EC3947">
              <w:rPr>
                <w:rFonts w:ascii="Cambria" w:hAnsi="Cambria"/>
                <w:sz w:val="22"/>
                <w:szCs w:val="22"/>
              </w:rPr>
              <w:t>używanie narkotyków</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26.</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C41294" w:rsidP="00E44460">
            <w:pPr>
              <w:pStyle w:val="NormalnyWeb"/>
              <w:tabs>
                <w:tab w:val="left" w:pos="4860"/>
                <w:tab w:val="left" w:pos="7200"/>
              </w:tabs>
              <w:spacing w:before="0" w:after="0" w:line="276" w:lineRule="auto"/>
              <w:rPr>
                <w:rFonts w:ascii="Cambria" w:hAnsi="Cambria"/>
                <w:sz w:val="22"/>
                <w:szCs w:val="22"/>
              </w:rPr>
            </w:pPr>
            <w:r>
              <w:rPr>
                <w:rFonts w:ascii="Cambria" w:hAnsi="Cambria"/>
                <w:sz w:val="22"/>
                <w:szCs w:val="22"/>
              </w:rPr>
              <w:t>n</w:t>
            </w:r>
            <w:r w:rsidR="00E44460" w:rsidRPr="00EC3947">
              <w:rPr>
                <w:rFonts w:ascii="Cambria" w:hAnsi="Cambria"/>
                <w:sz w:val="22"/>
                <w:szCs w:val="22"/>
              </w:rPr>
              <w:t>agrywanie i  na terenie szkoły</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spacing w:before="0" w:after="0" w:line="276" w:lineRule="auto"/>
              <w:jc w:val="both"/>
              <w:rPr>
                <w:rFonts w:ascii="Cambria" w:hAnsi="Cambria"/>
                <w:sz w:val="22"/>
                <w:szCs w:val="22"/>
              </w:rPr>
            </w:pPr>
            <w:r w:rsidRPr="00EC3947">
              <w:rPr>
                <w:rFonts w:ascii="Cambria" w:hAnsi="Cambria"/>
                <w:sz w:val="22"/>
                <w:szCs w:val="22"/>
              </w:rPr>
              <w:t>27.</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rozpowszechnianie materiałów dotyczących nauczycieli i uczniów (również w Internecie)</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- 50 pkt</w:t>
            </w:r>
          </w:p>
        </w:tc>
      </w:tr>
      <w:tr w:rsidR="00E44460" w:rsidRPr="00EC3947" w:rsidTr="00C83107">
        <w:tc>
          <w:tcPr>
            <w:tcW w:w="534" w:type="dxa"/>
            <w:tcBorders>
              <w:top w:val="single" w:sz="4" w:space="0" w:color="000000"/>
              <w:left w:val="single" w:sz="4" w:space="0" w:color="000000"/>
              <w:bottom w:val="single" w:sz="4" w:space="0" w:color="000000"/>
            </w:tcBorders>
            <w:shd w:val="clear" w:color="auto" w:fill="auto"/>
          </w:tcPr>
          <w:p w:rsidR="00E44460" w:rsidRPr="00EC3947" w:rsidRDefault="004C7A46" w:rsidP="00E44460">
            <w:pPr>
              <w:pStyle w:val="NormalnyWeb"/>
              <w:spacing w:before="0" w:after="0" w:line="276" w:lineRule="auto"/>
              <w:jc w:val="both"/>
              <w:rPr>
                <w:rFonts w:ascii="Cambria" w:hAnsi="Cambria"/>
                <w:sz w:val="22"/>
                <w:szCs w:val="22"/>
              </w:rPr>
            </w:pPr>
            <w:r>
              <w:rPr>
                <w:rFonts w:ascii="Cambria" w:hAnsi="Cambria"/>
                <w:sz w:val="22"/>
                <w:szCs w:val="22"/>
              </w:rPr>
              <w:t>28</w:t>
            </w:r>
          </w:p>
        </w:tc>
        <w:tc>
          <w:tcPr>
            <w:tcW w:w="3543"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xml:space="preserve">podrabianie podpisu, zwolnienia lub oceny                                        </w:t>
            </w:r>
          </w:p>
        </w:tc>
        <w:tc>
          <w:tcPr>
            <w:tcW w:w="3261" w:type="dxa"/>
            <w:tcBorders>
              <w:top w:val="single" w:sz="4" w:space="0" w:color="000000"/>
              <w:left w:val="single" w:sz="4" w:space="0" w:color="000000"/>
              <w:bottom w:val="single" w:sz="4" w:space="0" w:color="000000"/>
            </w:tcBorders>
            <w:shd w:val="clear" w:color="auto" w:fill="auto"/>
          </w:tcPr>
          <w:p w:rsidR="00E44460" w:rsidRPr="00EC3947" w:rsidRDefault="00E44460" w:rsidP="00E44460">
            <w:pPr>
              <w:spacing w:line="276" w:lineRule="auto"/>
              <w:jc w:val="center"/>
              <w:rPr>
                <w:rFonts w:ascii="Cambria" w:hAnsi="Cambria"/>
                <w:sz w:val="22"/>
                <w:szCs w:val="22"/>
              </w:rPr>
            </w:pPr>
            <w:r w:rsidRPr="00EC3947">
              <w:rPr>
                <w:rFonts w:ascii="Cambria" w:hAnsi="Cambria"/>
                <w:sz w:val="22"/>
                <w:szCs w:val="22"/>
              </w:rPr>
              <w:t>(każdorazowo)</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0" w:rsidRPr="00EC3947" w:rsidRDefault="00E44460" w:rsidP="00E44460">
            <w:pPr>
              <w:pStyle w:val="NormalnyWeb"/>
              <w:tabs>
                <w:tab w:val="left" w:pos="7200"/>
              </w:tabs>
              <w:spacing w:before="0" w:after="0" w:line="276" w:lineRule="auto"/>
              <w:rPr>
                <w:rFonts w:ascii="Cambria" w:hAnsi="Cambria"/>
                <w:sz w:val="22"/>
                <w:szCs w:val="22"/>
              </w:rPr>
            </w:pPr>
            <w:r w:rsidRPr="00EC3947">
              <w:rPr>
                <w:rFonts w:ascii="Cambria" w:hAnsi="Cambria"/>
                <w:sz w:val="22"/>
                <w:szCs w:val="22"/>
              </w:rPr>
              <w:t>- 50 pkt</w:t>
            </w:r>
          </w:p>
        </w:tc>
      </w:tr>
    </w:tbl>
    <w:p w:rsidR="006B16F8" w:rsidRPr="00EC3947" w:rsidRDefault="006B16F8" w:rsidP="005445AC">
      <w:pPr>
        <w:spacing w:line="276" w:lineRule="auto"/>
        <w:jc w:val="both"/>
        <w:rPr>
          <w:rFonts w:ascii="Cambria" w:hAnsi="Cambria"/>
          <w:sz w:val="22"/>
          <w:szCs w:val="22"/>
        </w:rPr>
      </w:pPr>
    </w:p>
    <w:p w:rsidR="00511D84" w:rsidRPr="00EC3947" w:rsidRDefault="006B16F8" w:rsidP="00403CE6">
      <w:pPr>
        <w:pStyle w:val="Akapitzlist"/>
        <w:numPr>
          <w:ilvl w:val="0"/>
          <w:numId w:val="344"/>
        </w:numPr>
        <w:ind w:left="1134" w:hanging="425"/>
        <w:jc w:val="both"/>
        <w:rPr>
          <w:rFonts w:ascii="Cambria" w:hAnsi="Cambria"/>
        </w:rPr>
      </w:pPr>
      <w:r w:rsidRPr="00EC3947">
        <w:rPr>
          <w:rFonts w:ascii="Cambria" w:hAnsi="Cambria"/>
        </w:rPr>
        <w:t>Śródroczne i roczne oceny klasyfikacyjne zachowania ustala wychowawca oddziału po zasięgnięciu opinii nauczycieli, uczniów danego oddziału oraz ocenianego ucznia.</w:t>
      </w:r>
    </w:p>
    <w:p w:rsidR="00511D84" w:rsidRPr="00EC3947" w:rsidRDefault="006B16F8" w:rsidP="00403CE6">
      <w:pPr>
        <w:pStyle w:val="Akapitzlist"/>
        <w:numPr>
          <w:ilvl w:val="0"/>
          <w:numId w:val="344"/>
        </w:numPr>
        <w:ind w:left="1134" w:hanging="425"/>
        <w:jc w:val="both"/>
        <w:rPr>
          <w:rFonts w:ascii="Cambria" w:hAnsi="Cambria"/>
        </w:rPr>
      </w:pPr>
      <w:r w:rsidRPr="00EC3947">
        <w:rPr>
          <w:rFonts w:ascii="Cambria" w:hAnsi="Cambria"/>
        </w:rPr>
        <w:t xml:space="preserve">Śródroczne i roczne oceny klasyfikacyjne zachowania dla uczniów </w:t>
      </w:r>
      <w:r w:rsidR="000B5E1B" w:rsidRPr="00EC3947">
        <w:rPr>
          <w:rFonts w:ascii="Cambria" w:hAnsi="Cambria"/>
        </w:rPr>
        <w:br/>
      </w:r>
      <w:r w:rsidRPr="00EC3947">
        <w:rPr>
          <w:rFonts w:ascii="Cambria" w:hAnsi="Cambria"/>
        </w:rPr>
        <w:t>z upośledzeniem umysłowym w stopniu umiarkowanym lub znacznym są ocenami opisowymi.</w:t>
      </w:r>
    </w:p>
    <w:p w:rsidR="00511D84" w:rsidRPr="00EC3947" w:rsidRDefault="006B16F8" w:rsidP="00403CE6">
      <w:pPr>
        <w:pStyle w:val="Akapitzlist"/>
        <w:numPr>
          <w:ilvl w:val="0"/>
          <w:numId w:val="344"/>
        </w:numPr>
        <w:ind w:left="1134" w:hanging="425"/>
        <w:jc w:val="both"/>
        <w:rPr>
          <w:rFonts w:ascii="Cambria" w:hAnsi="Cambria"/>
        </w:rPr>
      </w:pPr>
      <w:r w:rsidRPr="00EC3947">
        <w:rPr>
          <w:rFonts w:ascii="Cambria" w:hAnsi="Cambria"/>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w:t>
      </w:r>
      <w:r w:rsidR="00511D84" w:rsidRPr="00EC3947">
        <w:rPr>
          <w:rFonts w:ascii="Cambria" w:hAnsi="Cambria"/>
        </w:rPr>
        <w:t xml:space="preserve"> tym poradni specjalistycznej.</w:t>
      </w:r>
    </w:p>
    <w:p w:rsidR="006B16F8" w:rsidRPr="00EC3947" w:rsidRDefault="006B16F8" w:rsidP="00403CE6">
      <w:pPr>
        <w:pStyle w:val="Akapitzlist"/>
        <w:numPr>
          <w:ilvl w:val="0"/>
          <w:numId w:val="344"/>
        </w:numPr>
        <w:ind w:left="1134" w:hanging="425"/>
        <w:jc w:val="both"/>
        <w:rPr>
          <w:rFonts w:ascii="Cambria" w:hAnsi="Cambria"/>
        </w:rPr>
      </w:pPr>
      <w:r w:rsidRPr="00EC3947">
        <w:rPr>
          <w:rFonts w:ascii="Cambria" w:hAnsi="Cambria"/>
        </w:rPr>
        <w:t>Ocena klasyfikacyjna zachowania nie ma wpływu na:</w:t>
      </w:r>
    </w:p>
    <w:p w:rsidR="000C0C3B" w:rsidRPr="00EC3947" w:rsidRDefault="006B16F8" w:rsidP="00794EAB">
      <w:pPr>
        <w:pStyle w:val="Akapitzlist"/>
        <w:numPr>
          <w:ilvl w:val="0"/>
          <w:numId w:val="302"/>
        </w:numPr>
        <w:jc w:val="both"/>
        <w:rPr>
          <w:rFonts w:ascii="Cambria" w:hAnsi="Cambria"/>
        </w:rPr>
      </w:pPr>
      <w:r w:rsidRPr="00EC3947">
        <w:rPr>
          <w:rFonts w:ascii="Cambria" w:hAnsi="Cambria"/>
        </w:rPr>
        <w:t>oceny klasyfikacyjne z zajęć edukacyjnych;</w:t>
      </w:r>
    </w:p>
    <w:p w:rsidR="006B16F8" w:rsidRPr="00EC3947" w:rsidRDefault="006B16F8" w:rsidP="00794EAB">
      <w:pPr>
        <w:pStyle w:val="Akapitzlist"/>
        <w:numPr>
          <w:ilvl w:val="0"/>
          <w:numId w:val="302"/>
        </w:numPr>
        <w:jc w:val="both"/>
        <w:rPr>
          <w:rFonts w:ascii="Cambria" w:hAnsi="Cambria"/>
        </w:rPr>
      </w:pPr>
      <w:r w:rsidRPr="00EC3947">
        <w:rPr>
          <w:rFonts w:ascii="Cambria" w:hAnsi="Cambria"/>
        </w:rPr>
        <w:t>promocję do klasy programowo wyższej lub ukończenie szkoły.</w:t>
      </w:r>
    </w:p>
    <w:p w:rsidR="006B16F8" w:rsidRPr="00EC3947" w:rsidRDefault="006B16F8" w:rsidP="005445AC">
      <w:pPr>
        <w:spacing w:line="276" w:lineRule="auto"/>
        <w:jc w:val="both"/>
        <w:rPr>
          <w:rFonts w:ascii="Cambria" w:hAnsi="Cambria"/>
          <w:sz w:val="22"/>
          <w:szCs w:val="22"/>
        </w:rPr>
      </w:pPr>
    </w:p>
    <w:p w:rsidR="00511D84" w:rsidRPr="00EC3947" w:rsidRDefault="006B16F8" w:rsidP="00511D84">
      <w:pPr>
        <w:shd w:val="clear" w:color="auto" w:fill="FFFFFF"/>
        <w:tabs>
          <w:tab w:val="left" w:pos="708"/>
          <w:tab w:val="left" w:pos="1146"/>
        </w:tabs>
        <w:spacing w:line="276" w:lineRule="auto"/>
        <w:jc w:val="both"/>
        <w:rPr>
          <w:rFonts w:ascii="Cambria" w:hAnsi="Cambria"/>
          <w:sz w:val="22"/>
          <w:szCs w:val="22"/>
        </w:rPr>
      </w:pPr>
      <w:r w:rsidRPr="001E11CB">
        <w:rPr>
          <w:rStyle w:val="Domylnaczcionkaakapitu1"/>
          <w:rFonts w:ascii="Cambria" w:hAnsi="Cambria"/>
          <w:bCs/>
          <w:spacing w:val="-1"/>
          <w:sz w:val="22"/>
          <w:szCs w:val="22"/>
          <w:shd w:val="clear" w:color="auto" w:fill="FFFFFF"/>
        </w:rPr>
        <w:lastRenderedPageBreak/>
        <w:t xml:space="preserve">§ </w:t>
      </w:r>
      <w:r w:rsidR="00C225CC">
        <w:rPr>
          <w:rStyle w:val="Domylnaczcionkaakapitu1"/>
          <w:rFonts w:ascii="Cambria" w:hAnsi="Cambria"/>
          <w:bCs/>
          <w:spacing w:val="-1"/>
          <w:sz w:val="22"/>
          <w:szCs w:val="22"/>
          <w:shd w:val="clear" w:color="auto" w:fill="FFFFFF"/>
        </w:rPr>
        <w:t xml:space="preserve"> 145</w:t>
      </w:r>
      <w:r w:rsidR="00511D84" w:rsidRPr="001E11CB">
        <w:rPr>
          <w:rStyle w:val="Domylnaczcionkaakapitu1"/>
          <w:rFonts w:ascii="Cambria" w:hAnsi="Cambria"/>
          <w:bCs/>
          <w:spacing w:val="-1"/>
          <w:sz w:val="22"/>
          <w:szCs w:val="22"/>
          <w:shd w:val="clear" w:color="auto" w:fill="FFFFFF"/>
        </w:rPr>
        <w:t>.</w:t>
      </w:r>
      <w:r w:rsidRPr="001E11CB">
        <w:rPr>
          <w:rStyle w:val="Domylnaczcionkaakapitu1"/>
          <w:rFonts w:ascii="Cambria" w:hAnsi="Cambria"/>
          <w:spacing w:val="-1"/>
          <w:sz w:val="22"/>
          <w:szCs w:val="22"/>
          <w:shd w:val="clear" w:color="auto" w:fill="FFFFFF"/>
        </w:rPr>
        <w:t xml:space="preserve">1. </w:t>
      </w:r>
      <w:r w:rsidRPr="001E11CB">
        <w:rPr>
          <w:rFonts w:ascii="Cambria" w:hAnsi="Cambria"/>
          <w:sz w:val="22"/>
          <w:szCs w:val="22"/>
        </w:rPr>
        <w:t>Oceny</w:t>
      </w:r>
      <w:r w:rsidRPr="00EC3947">
        <w:rPr>
          <w:rFonts w:ascii="Cambria" w:hAnsi="Cambria"/>
          <w:sz w:val="22"/>
          <w:szCs w:val="22"/>
        </w:rPr>
        <w:t xml:space="preserve"> klasyfikacyjne śródroczne z zachowania oraz ze wszystkich zajęć edukacyjnych obowiązkowych i dodatkowych ucznia kl. </w:t>
      </w:r>
      <w:r w:rsidRPr="00EC3947">
        <w:rPr>
          <w:rFonts w:ascii="Cambria" w:hAnsi="Cambria"/>
          <w:sz w:val="22"/>
          <w:szCs w:val="22"/>
          <w:shd w:val="clear" w:color="auto" w:fill="FFFFFF"/>
        </w:rPr>
        <w:t xml:space="preserve">IV – VI </w:t>
      </w:r>
      <w:r w:rsidRPr="00EC3947">
        <w:rPr>
          <w:rFonts w:ascii="Cambria" w:hAnsi="Cambria"/>
          <w:sz w:val="22"/>
          <w:szCs w:val="22"/>
        </w:rPr>
        <w:t>Szkoły Podstawowej oraz I-III Gimnazjum przekazywane są rodzicom w formie pisemnego zestawienia opatrzonego podpisem wychowawcy. Opisowe oceny klasyfikacyjne śródroczne z zachowania i zajęć edukacyjnych uczniów kl. I – III Szkoły Podstawowej przekazywane są rodzicom w formie pisemnej opatrzonej podpisem wychowawcy.</w:t>
      </w:r>
    </w:p>
    <w:p w:rsidR="006B16F8" w:rsidRPr="00EC3947" w:rsidRDefault="006B16F8" w:rsidP="00794EAB">
      <w:pPr>
        <w:pStyle w:val="Akapitzlist"/>
        <w:numPr>
          <w:ilvl w:val="0"/>
          <w:numId w:val="301"/>
        </w:numPr>
        <w:shd w:val="clear" w:color="auto" w:fill="FFFFFF"/>
        <w:tabs>
          <w:tab w:val="left" w:pos="708"/>
          <w:tab w:val="left" w:pos="1146"/>
        </w:tabs>
        <w:ind w:left="993" w:hanging="284"/>
        <w:jc w:val="both"/>
        <w:rPr>
          <w:rStyle w:val="Domylnaczcionkaakapitu1"/>
          <w:rFonts w:ascii="Cambria" w:hAnsi="Cambria"/>
          <w:shd w:val="clear" w:color="auto" w:fill="FFFFFF"/>
        </w:rPr>
      </w:pPr>
      <w:r w:rsidRPr="00EC3947">
        <w:rPr>
          <w:rStyle w:val="Domylnaczcionkaakapitu1"/>
          <w:rFonts w:ascii="Cambria" w:hAnsi="Cambria"/>
          <w:spacing w:val="-1"/>
          <w:shd w:val="clear" w:color="auto" w:fill="FFFFFF"/>
        </w:rPr>
        <w:t>Na 2 tygodnie przed rocznym klasyfikacyjnym zebraniem rady pedagogicznej nauczyciel prowadzący poszczególne zajęcia edukacyjne oraz wychowawca oddziału informują o przewidywanych rocznych ocenach klasyfikacyjnych z zajęć edukacyjnych oraz o  przewidywanej rocznej ocenie klasyfikacyjnej zachowania:</w:t>
      </w:r>
    </w:p>
    <w:p w:rsidR="000C0C3B" w:rsidRPr="00EC3947" w:rsidRDefault="006B16F8" w:rsidP="00794EAB">
      <w:pPr>
        <w:pStyle w:val="Akapitzlist"/>
        <w:numPr>
          <w:ilvl w:val="0"/>
          <w:numId w:val="303"/>
        </w:numPr>
        <w:shd w:val="clear" w:color="auto" w:fill="FFFFFF"/>
        <w:tabs>
          <w:tab w:val="left" w:pos="330"/>
        </w:tabs>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ucznia na poszczególnych godzinach zajęć w rozmowie bezpośredniej z wpisem tematu lekcji do dziennika lekcyjnego;</w:t>
      </w:r>
    </w:p>
    <w:p w:rsidR="006B16F8" w:rsidRPr="00EC3947" w:rsidRDefault="006B16F8" w:rsidP="00794EAB">
      <w:pPr>
        <w:pStyle w:val="Akapitzlist"/>
        <w:numPr>
          <w:ilvl w:val="0"/>
          <w:numId w:val="303"/>
        </w:numPr>
        <w:shd w:val="clear" w:color="auto" w:fill="FFFFFF"/>
        <w:tabs>
          <w:tab w:val="left" w:pos="330"/>
        </w:tabs>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rodziców ucznia w formie pisemnej na wspó</w:t>
      </w:r>
      <w:r w:rsidR="00C83107" w:rsidRPr="00EC3947">
        <w:rPr>
          <w:rStyle w:val="Domylnaczcionkaakapitu1"/>
          <w:rFonts w:ascii="Cambria" w:hAnsi="Cambria"/>
          <w:shd w:val="clear" w:color="auto" w:fill="FFFFFF"/>
        </w:rPr>
        <w:t xml:space="preserve">lnym zebraniu rodziców uczniów </w:t>
      </w:r>
      <w:r w:rsidRPr="00EC3947">
        <w:rPr>
          <w:rStyle w:val="Domylnaczcionkaakapitu1"/>
          <w:rFonts w:ascii="Cambria" w:hAnsi="Cambria"/>
          <w:shd w:val="clear" w:color="auto" w:fill="FFFFFF"/>
        </w:rPr>
        <w:t xml:space="preserve">poszczególnych oddziałów prowadzących przez wychowawcę oddziału </w:t>
      </w:r>
      <w:r w:rsidR="00933ED0">
        <w:rPr>
          <w:rStyle w:val="Domylnaczcionkaakapitu1"/>
          <w:rFonts w:ascii="Cambria" w:hAnsi="Cambria"/>
          <w:shd w:val="clear" w:color="auto" w:fill="FFFFFF"/>
        </w:rPr>
        <w:br/>
      </w:r>
      <w:r w:rsidRPr="00EC3947">
        <w:rPr>
          <w:rStyle w:val="Domylnaczcionkaakapitu1"/>
          <w:rFonts w:ascii="Cambria" w:hAnsi="Cambria"/>
          <w:shd w:val="clear" w:color="auto" w:fill="FFFFFF"/>
        </w:rPr>
        <w:t xml:space="preserve">z potwierdzeniem obecności rodziców na zebraniu lub potwierdzeniem odbioru </w:t>
      </w:r>
      <w:r w:rsidR="00C83107" w:rsidRPr="00EC3947">
        <w:rPr>
          <w:rStyle w:val="Domylnaczcionkaakapitu1"/>
          <w:rFonts w:ascii="Cambria" w:hAnsi="Cambria"/>
          <w:shd w:val="clear" w:color="auto" w:fill="FFFFFF"/>
        </w:rPr>
        <w:t xml:space="preserve">informacji pisemnej przez tych </w:t>
      </w:r>
      <w:r w:rsidRPr="00EC3947">
        <w:rPr>
          <w:rStyle w:val="Domylnaczcionkaakapitu1"/>
          <w:rFonts w:ascii="Cambria" w:hAnsi="Cambria"/>
          <w:shd w:val="clear" w:color="auto" w:fill="FFFFFF"/>
        </w:rPr>
        <w:t>rodziców jeśli rodzice nie uczestniczyli w zebraniu.</w:t>
      </w:r>
    </w:p>
    <w:p w:rsidR="000C0C3B" w:rsidRPr="00EC3947" w:rsidRDefault="006B16F8" w:rsidP="00794EAB">
      <w:pPr>
        <w:pStyle w:val="Akapitzlist"/>
        <w:numPr>
          <w:ilvl w:val="0"/>
          <w:numId w:val="304"/>
        </w:numPr>
        <w:shd w:val="clear" w:color="auto" w:fill="FFFFFF"/>
        <w:tabs>
          <w:tab w:val="left" w:pos="330"/>
        </w:tabs>
        <w:ind w:left="993" w:hanging="284"/>
        <w:jc w:val="both"/>
        <w:rPr>
          <w:rStyle w:val="Domylnaczcionkaakapitu1"/>
          <w:rFonts w:ascii="Cambria" w:hAnsi="Cambria"/>
          <w:spacing w:val="-1"/>
          <w:shd w:val="clear" w:color="auto" w:fill="FFFFFF"/>
        </w:rPr>
      </w:pPr>
      <w:r w:rsidRPr="00EC3947">
        <w:rPr>
          <w:rStyle w:val="Domylnaczcionkaakapitu1"/>
          <w:rFonts w:ascii="Cambria" w:hAnsi="Cambria"/>
          <w:shd w:val="clear" w:color="auto" w:fill="FFFFFF"/>
        </w:rPr>
        <w:t xml:space="preserve">Rodzice nieobecni w zebraniu mają obowiązek w ciągu 3 dni roboczych od odbytego w szkole zebrania przybyć do szkoły, skontaktować się z wychowawcą oddziału </w:t>
      </w:r>
      <w:r w:rsidR="00933ED0">
        <w:rPr>
          <w:rStyle w:val="Domylnaczcionkaakapitu1"/>
          <w:rFonts w:ascii="Cambria" w:hAnsi="Cambria"/>
          <w:shd w:val="clear" w:color="auto" w:fill="FFFFFF"/>
        </w:rPr>
        <w:br/>
      </w:r>
      <w:r w:rsidRPr="00EC3947">
        <w:rPr>
          <w:rStyle w:val="Domylnaczcionkaakapitu1"/>
          <w:rFonts w:ascii="Cambria" w:hAnsi="Cambria"/>
          <w:shd w:val="clear" w:color="auto" w:fill="FFFFFF"/>
        </w:rPr>
        <w:t xml:space="preserve">i odebrać od wychowawcy za potwierdzeniem odbioru pisemną informację </w:t>
      </w:r>
      <w:r w:rsidR="00933ED0">
        <w:rPr>
          <w:rStyle w:val="Domylnaczcionkaakapitu1"/>
          <w:rFonts w:ascii="Cambria" w:hAnsi="Cambria"/>
          <w:shd w:val="clear" w:color="auto" w:fill="FFFFFF"/>
        </w:rPr>
        <w:br/>
      </w:r>
      <w:r w:rsidRPr="00EC3947">
        <w:rPr>
          <w:rStyle w:val="Domylnaczcionkaakapitu1"/>
          <w:rFonts w:ascii="Cambria" w:hAnsi="Cambria"/>
          <w:shd w:val="clear" w:color="auto" w:fill="FFFFFF"/>
        </w:rPr>
        <w:t>o przewidywanych rocznych ocenach z zajęć edukacyjnych i przewidywanej rocznej ocenie zachowania. W czasie nieobecności wychowawcy oddziału, informację pisemną rodzice odbierają w sekretariacie szkoły.</w:t>
      </w:r>
    </w:p>
    <w:p w:rsidR="000C0C3B" w:rsidRPr="00EC3947" w:rsidRDefault="006B16F8" w:rsidP="00794EAB">
      <w:pPr>
        <w:pStyle w:val="Akapitzlist"/>
        <w:numPr>
          <w:ilvl w:val="0"/>
          <w:numId w:val="304"/>
        </w:numPr>
        <w:shd w:val="clear" w:color="auto" w:fill="FFFFFF"/>
        <w:tabs>
          <w:tab w:val="left" w:pos="330"/>
          <w:tab w:val="left" w:pos="708"/>
          <w:tab w:val="left" w:pos="1146"/>
        </w:tabs>
        <w:ind w:left="993" w:hanging="284"/>
        <w:jc w:val="both"/>
        <w:rPr>
          <w:rStyle w:val="Domylnaczcionkaakapitu1"/>
          <w:rFonts w:ascii="Cambria" w:hAnsi="Cambria"/>
          <w:spacing w:val="-1"/>
        </w:rPr>
      </w:pPr>
      <w:r w:rsidRPr="00EC3947">
        <w:rPr>
          <w:rStyle w:val="Domylnaczcionkaakapitu1"/>
          <w:rFonts w:ascii="Cambria" w:hAnsi="Cambria"/>
          <w:spacing w:val="-1"/>
          <w:shd w:val="clear" w:color="auto" w:fill="FFFFFF"/>
        </w:rPr>
        <w:t>Jeżeli rodzice nie dopełnią ww. obowiązków, szkoła listem poleconym ze zwrotnym potwierdzeniem odbioru</w:t>
      </w:r>
      <w:r w:rsidR="00AD31E6" w:rsidRPr="00EC3947">
        <w:rPr>
          <w:rStyle w:val="Domylnaczcionkaakapitu1"/>
          <w:rFonts w:ascii="Cambria" w:hAnsi="Cambria"/>
          <w:spacing w:val="-1"/>
          <w:shd w:val="clear" w:color="auto" w:fill="FFFFFF"/>
        </w:rPr>
        <w:t xml:space="preserve"> przesyła pisemną</w:t>
      </w:r>
      <w:r w:rsidRPr="00EC3947">
        <w:rPr>
          <w:rStyle w:val="Domylnaczcionkaakapitu1"/>
          <w:rFonts w:ascii="Cambria" w:hAnsi="Cambria"/>
          <w:spacing w:val="-1"/>
          <w:shd w:val="clear" w:color="auto" w:fill="FFFFFF"/>
        </w:rPr>
        <w:t xml:space="preserve"> informację o przewidywanych rocznych ocenach z zajęć edukacyjnych  i przewidywanej rocznej ocenie zachowania na adres zamieszkania rodziców. Wysyłanie do rodziców ucznia listu poleconego ze zwrotnym potwierdzeniem odbioru, który nie został odebrany przez rodziców, uznaje się za odebrany.</w:t>
      </w:r>
    </w:p>
    <w:p w:rsidR="000C0C3B" w:rsidRPr="00EC3947" w:rsidRDefault="001C1284" w:rsidP="00794EAB">
      <w:pPr>
        <w:pStyle w:val="Akapitzlist"/>
        <w:numPr>
          <w:ilvl w:val="0"/>
          <w:numId w:val="304"/>
        </w:numPr>
        <w:shd w:val="clear" w:color="auto" w:fill="FFFFFF"/>
        <w:tabs>
          <w:tab w:val="left" w:pos="330"/>
          <w:tab w:val="left" w:pos="708"/>
          <w:tab w:val="left" w:pos="1146"/>
        </w:tabs>
        <w:ind w:left="993" w:hanging="284"/>
        <w:jc w:val="both"/>
        <w:rPr>
          <w:rStyle w:val="Domylnaczcionkaakapitu1"/>
          <w:rFonts w:ascii="Cambria" w:hAnsi="Cambria"/>
          <w:spacing w:val="-1"/>
        </w:rPr>
      </w:pPr>
      <w:r w:rsidRPr="00EC3947">
        <w:rPr>
          <w:rStyle w:val="Domylnaczcionkaakapitu1"/>
          <w:rFonts w:ascii="Cambria" w:hAnsi="Cambria"/>
          <w:spacing w:val="-1"/>
        </w:rPr>
        <w:t>Uczeń,</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który</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uzyskał</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roczną</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ocenę</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niedostateczną</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jednych</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zajęć</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edukacyjnych</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nie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otrzymuje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promocji</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do</w:t>
      </w:r>
      <w:r w:rsidRPr="00EC3947">
        <w:rPr>
          <w:rStyle w:val="Domylnaczcionkaakapitu1"/>
          <w:rFonts w:ascii="Cambria" w:eastAsia="Arial" w:hAnsi="Cambria"/>
          <w:spacing w:val="-1"/>
        </w:rPr>
        <w:t xml:space="preserve"> oddziału </w:t>
      </w:r>
      <w:r w:rsidRPr="00EC3947">
        <w:rPr>
          <w:rStyle w:val="Domylnaczcionkaakapitu1"/>
          <w:rFonts w:ascii="Cambria" w:hAnsi="Cambria"/>
          <w:spacing w:val="-1"/>
        </w:rPr>
        <w:t>klasy</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następnej</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lub</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nie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kończy</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szkoły</w:t>
      </w:r>
      <w:r w:rsidRPr="00EC3947">
        <w:rPr>
          <w:rStyle w:val="Domylnaczcionkaakapitu1"/>
          <w:rFonts w:ascii="Cambria" w:eastAsia="Arial" w:hAnsi="Cambria"/>
          <w:spacing w:val="-1"/>
        </w:rPr>
        <w:t xml:space="preserve"> </w:t>
      </w:r>
      <w:r w:rsidR="00C83107" w:rsidRPr="00EC3947">
        <w:rPr>
          <w:rStyle w:val="Domylnaczcionkaakapitu1"/>
          <w:rFonts w:ascii="Cambria" w:hAnsi="Cambria"/>
          <w:spacing w:val="-1"/>
        </w:rPr>
        <w:t>podstawowej/gimnazjum</w:t>
      </w:r>
      <w:r w:rsidRPr="00EC3947">
        <w:rPr>
          <w:rStyle w:val="Domylnaczcionkaakapitu1"/>
          <w:rFonts w:ascii="Cambria" w:hAnsi="Cambria"/>
          <w:spacing w:val="-1"/>
        </w:rPr>
        <w:t>.</w:t>
      </w:r>
    </w:p>
    <w:p w:rsidR="000C0C3B" w:rsidRPr="005F2375" w:rsidRDefault="005F2375" w:rsidP="00794EAB">
      <w:pPr>
        <w:pStyle w:val="Akapitzlist"/>
        <w:numPr>
          <w:ilvl w:val="0"/>
          <w:numId w:val="304"/>
        </w:numPr>
        <w:shd w:val="clear" w:color="auto" w:fill="FFFFFF"/>
        <w:tabs>
          <w:tab w:val="left" w:pos="330"/>
          <w:tab w:val="left" w:pos="708"/>
          <w:tab w:val="left" w:pos="1146"/>
        </w:tabs>
        <w:ind w:left="993" w:hanging="284"/>
        <w:jc w:val="both"/>
        <w:rPr>
          <w:rStyle w:val="Domylnaczcionkaakapitu1"/>
          <w:rFonts w:ascii="Cambria" w:hAnsi="Cambria"/>
          <w:strike/>
        </w:rPr>
      </w:pPr>
      <w:r w:rsidRPr="005F2375">
        <w:rPr>
          <w:rStyle w:val="Domylnaczcionkaakapitu1"/>
          <w:rFonts w:ascii="Cambria" w:hAnsi="Cambria"/>
          <w:strike/>
          <w:spacing w:val="-1"/>
        </w:rPr>
        <w:t>Skreślony</w:t>
      </w:r>
    </w:p>
    <w:p w:rsidR="000C0C3B" w:rsidRPr="00EC3947" w:rsidRDefault="001C1284" w:rsidP="00794EAB">
      <w:pPr>
        <w:pStyle w:val="Akapitzlist"/>
        <w:numPr>
          <w:ilvl w:val="0"/>
          <w:numId w:val="304"/>
        </w:numPr>
        <w:shd w:val="clear" w:color="auto" w:fill="FFFFFF"/>
        <w:tabs>
          <w:tab w:val="left" w:pos="330"/>
          <w:tab w:val="left" w:pos="708"/>
          <w:tab w:val="left" w:pos="1146"/>
        </w:tabs>
        <w:ind w:left="993" w:hanging="284"/>
        <w:jc w:val="both"/>
        <w:rPr>
          <w:rStyle w:val="Domylnaczcionkaakapitu1"/>
          <w:rFonts w:ascii="Cambria" w:hAnsi="Cambria"/>
        </w:rPr>
      </w:pPr>
      <w:r w:rsidRPr="00EC3947">
        <w:rPr>
          <w:rStyle w:val="Domylnaczcionkaakapitu1"/>
          <w:rFonts w:ascii="Cambria" w:hAnsi="Cambria"/>
          <w:spacing w:val="-1"/>
        </w:rPr>
        <w:t xml:space="preserve">Uczeń powtarza ostatni oddział klasy gimnazjum i przystępuje </w:t>
      </w:r>
      <w:r w:rsidR="006C1501" w:rsidRPr="00EC3947">
        <w:rPr>
          <w:rStyle w:val="Domylnaczcionkaakapitu1"/>
          <w:rFonts w:ascii="Cambria" w:hAnsi="Cambria"/>
          <w:spacing w:val="-1"/>
        </w:rPr>
        <w:t xml:space="preserve">do egzaminu </w:t>
      </w:r>
      <w:r w:rsidR="006C1501">
        <w:rPr>
          <w:rStyle w:val="Domylnaczcionkaakapitu1"/>
          <w:rFonts w:ascii="Cambria" w:hAnsi="Cambria"/>
          <w:spacing w:val="-1"/>
        </w:rPr>
        <w:t xml:space="preserve">w roku szkolnym </w:t>
      </w:r>
      <w:r w:rsidRPr="00EC3947">
        <w:rPr>
          <w:rStyle w:val="Domylnaczcionkaakapitu1"/>
          <w:rFonts w:ascii="Cambria" w:hAnsi="Cambria"/>
          <w:spacing w:val="-1"/>
        </w:rPr>
        <w:t>w którym powtarza oddział.</w:t>
      </w:r>
    </w:p>
    <w:p w:rsidR="000C0C3B" w:rsidRPr="00BA09DA" w:rsidRDefault="00BA09DA" w:rsidP="00794EAB">
      <w:pPr>
        <w:pStyle w:val="Akapitzlist"/>
        <w:numPr>
          <w:ilvl w:val="0"/>
          <w:numId w:val="304"/>
        </w:numPr>
        <w:shd w:val="clear" w:color="auto" w:fill="FFFFFF"/>
        <w:tabs>
          <w:tab w:val="left" w:pos="330"/>
          <w:tab w:val="left" w:pos="708"/>
          <w:tab w:val="left" w:pos="1146"/>
        </w:tabs>
        <w:ind w:left="993" w:hanging="284"/>
        <w:jc w:val="both"/>
        <w:rPr>
          <w:rStyle w:val="Domylnaczcionkaakapitu1"/>
          <w:rFonts w:ascii="Cambria" w:hAnsi="Cambria"/>
          <w:strike/>
        </w:rPr>
      </w:pPr>
      <w:r w:rsidRPr="00BA09DA">
        <w:rPr>
          <w:rStyle w:val="Domylnaczcionkaakapitu1"/>
          <w:rFonts w:ascii="Cambria" w:hAnsi="Cambria"/>
          <w:strike/>
        </w:rPr>
        <w:t>Skreślony</w:t>
      </w:r>
    </w:p>
    <w:p w:rsidR="001C1284" w:rsidRPr="00EC3947" w:rsidRDefault="001C1284" w:rsidP="00794EAB">
      <w:pPr>
        <w:pStyle w:val="Akapitzlist"/>
        <w:numPr>
          <w:ilvl w:val="0"/>
          <w:numId w:val="304"/>
        </w:numPr>
        <w:shd w:val="clear" w:color="auto" w:fill="FFFFFF"/>
        <w:tabs>
          <w:tab w:val="left" w:pos="330"/>
          <w:tab w:val="left" w:pos="708"/>
          <w:tab w:val="left" w:pos="1146"/>
        </w:tabs>
        <w:ind w:left="993" w:hanging="284"/>
        <w:jc w:val="both"/>
        <w:rPr>
          <w:rStyle w:val="Domylnaczcionkaakapitu1"/>
          <w:rFonts w:ascii="Cambria" w:hAnsi="Cambria"/>
        </w:rPr>
      </w:pPr>
      <w:r w:rsidRPr="00EC3947">
        <w:rPr>
          <w:rStyle w:val="Domylnaczcionkaakapitu1"/>
          <w:rFonts w:ascii="Cambria" w:hAnsi="Cambria"/>
        </w:rPr>
        <w:t>Uczeń</w:t>
      </w:r>
      <w:r w:rsidRPr="00EC3947">
        <w:rPr>
          <w:rStyle w:val="Domylnaczcionkaakapitu1"/>
          <w:rFonts w:ascii="Cambria" w:eastAsia="Arial" w:hAnsi="Cambria"/>
        </w:rPr>
        <w:t xml:space="preserve"> </w:t>
      </w:r>
      <w:r w:rsidRPr="00EC3947">
        <w:rPr>
          <w:rStyle w:val="Domylnaczcionkaakapitu1"/>
          <w:rFonts w:ascii="Cambria" w:hAnsi="Cambria"/>
        </w:rPr>
        <w:t>kończy</w:t>
      </w:r>
      <w:r w:rsidRPr="00EC3947">
        <w:rPr>
          <w:rStyle w:val="Domylnaczcionkaakapitu1"/>
          <w:rFonts w:ascii="Cambria" w:eastAsia="Arial" w:hAnsi="Cambria"/>
        </w:rPr>
        <w:t xml:space="preserve"> Gimnazjum</w:t>
      </w:r>
      <w:r w:rsidRPr="00EC3947">
        <w:rPr>
          <w:rStyle w:val="Domylnaczcionkaakapitu1"/>
          <w:rFonts w:ascii="Cambria" w:hAnsi="Cambria"/>
        </w:rPr>
        <w:t>,</w:t>
      </w:r>
      <w:r w:rsidRPr="00EC3947">
        <w:rPr>
          <w:rStyle w:val="Domylnaczcionkaakapitu1"/>
          <w:rFonts w:ascii="Cambria" w:eastAsia="Arial" w:hAnsi="Cambria"/>
        </w:rPr>
        <w:t xml:space="preserve"> </w:t>
      </w:r>
      <w:r w:rsidRPr="00EC3947">
        <w:rPr>
          <w:rStyle w:val="Domylnaczcionkaakapitu1"/>
          <w:rFonts w:ascii="Cambria" w:hAnsi="Cambria"/>
        </w:rPr>
        <w:t>jeżeli</w:t>
      </w:r>
      <w:r w:rsidRPr="00EC3947">
        <w:rPr>
          <w:rStyle w:val="Domylnaczcionkaakapitu1"/>
          <w:rFonts w:ascii="Cambria" w:eastAsia="Arial" w:hAnsi="Cambria"/>
        </w:rPr>
        <w:t xml:space="preserve"> </w:t>
      </w:r>
      <w:r w:rsidRPr="00EC3947">
        <w:rPr>
          <w:rStyle w:val="Domylnaczcionkaakapitu1"/>
          <w:rFonts w:ascii="Cambria" w:hAnsi="Cambria"/>
        </w:rPr>
        <w:t>uzyskał</w:t>
      </w:r>
      <w:r w:rsidRPr="00EC3947">
        <w:rPr>
          <w:rStyle w:val="Domylnaczcionkaakapitu1"/>
          <w:rFonts w:ascii="Cambria" w:eastAsia="Arial" w:hAnsi="Cambria"/>
        </w:rPr>
        <w:t xml:space="preserve"> </w:t>
      </w:r>
      <w:r w:rsidRPr="00EC3947">
        <w:rPr>
          <w:rStyle w:val="Domylnaczcionkaakapitu1"/>
          <w:rFonts w:ascii="Cambria" w:hAnsi="Cambria"/>
        </w:rPr>
        <w:t>roczne</w:t>
      </w:r>
      <w:r w:rsidRPr="00EC3947">
        <w:rPr>
          <w:rStyle w:val="Domylnaczcionkaakapitu1"/>
          <w:rFonts w:ascii="Cambria" w:eastAsia="Arial" w:hAnsi="Cambria"/>
        </w:rPr>
        <w:t xml:space="preserve"> </w:t>
      </w:r>
      <w:r w:rsidRPr="00EC3947">
        <w:rPr>
          <w:rStyle w:val="Domylnaczcionkaakapitu1"/>
          <w:rFonts w:ascii="Cambria" w:hAnsi="Cambria"/>
        </w:rPr>
        <w:t>oceny</w:t>
      </w:r>
      <w:r w:rsidRPr="00EC3947">
        <w:rPr>
          <w:rStyle w:val="Domylnaczcionkaakapitu1"/>
          <w:rFonts w:ascii="Cambria" w:eastAsia="Arial" w:hAnsi="Cambria"/>
        </w:rPr>
        <w:t xml:space="preserve"> </w:t>
      </w:r>
      <w:r w:rsidRPr="00EC3947">
        <w:rPr>
          <w:rStyle w:val="Domylnaczcionkaakapitu1"/>
          <w:rFonts w:ascii="Cambria" w:hAnsi="Cambria"/>
        </w:rPr>
        <w:t>klasyfikacyjne</w:t>
      </w:r>
      <w:r w:rsidRPr="00EC3947">
        <w:rPr>
          <w:rStyle w:val="Domylnaczcionkaakapitu1"/>
          <w:rFonts w:ascii="Cambria" w:eastAsia="Arial" w:hAnsi="Cambria"/>
        </w:rPr>
        <w:t xml:space="preserve"> </w:t>
      </w:r>
      <w:r w:rsidR="00AD46FD" w:rsidRPr="00EC3947">
        <w:rPr>
          <w:rStyle w:val="Domylnaczcionkaakapitu1"/>
          <w:rFonts w:ascii="Cambria" w:eastAsia="Arial" w:hAnsi="Cambria"/>
        </w:rPr>
        <w:br/>
      </w:r>
      <w:r w:rsidRPr="00EC3947">
        <w:rPr>
          <w:rStyle w:val="Domylnaczcionkaakapitu1"/>
          <w:rFonts w:ascii="Cambria" w:hAnsi="Cambria"/>
          <w:spacing w:val="-1"/>
        </w:rPr>
        <w:t>z</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obowiązkowych</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zajęć</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edukacyjnych</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uzyskanych</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w</w:t>
      </w:r>
      <w:r w:rsidRPr="00EC3947">
        <w:rPr>
          <w:rStyle w:val="Domylnaczcionkaakapitu1"/>
          <w:rFonts w:ascii="Cambria" w:eastAsia="Arial" w:hAnsi="Cambria"/>
          <w:spacing w:val="-1"/>
        </w:rPr>
        <w:t xml:space="preserve"> oddziale </w:t>
      </w:r>
      <w:r w:rsidRPr="00EC3947">
        <w:rPr>
          <w:rStyle w:val="Domylnaczcionkaakapitu1"/>
          <w:rFonts w:ascii="Cambria" w:hAnsi="Cambria"/>
          <w:spacing w:val="-1"/>
        </w:rPr>
        <w:t>klasy</w:t>
      </w:r>
      <w:r w:rsidRPr="00EC3947">
        <w:rPr>
          <w:rStyle w:val="Domylnaczcionkaakapitu1"/>
          <w:rFonts w:ascii="Cambria" w:eastAsia="Arial" w:hAnsi="Cambria"/>
          <w:spacing w:val="-1"/>
        </w:rPr>
        <w:t xml:space="preserve"> trzeciej </w:t>
      </w:r>
      <w:r w:rsidRPr="00EC3947">
        <w:rPr>
          <w:rStyle w:val="Domylnaczcionkaakapitu1"/>
          <w:rFonts w:ascii="Cambria" w:hAnsi="Cambria"/>
          <w:spacing w:val="-1"/>
        </w:rPr>
        <w:t>wyższe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od</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oceny</w:t>
      </w:r>
      <w:r w:rsidRPr="00EC3947">
        <w:rPr>
          <w:rStyle w:val="Domylnaczcionkaakapitu1"/>
          <w:rFonts w:ascii="Cambria" w:eastAsia="Arial" w:hAnsi="Cambria"/>
          <w:spacing w:val="-1"/>
        </w:rPr>
        <w:t xml:space="preserve"> </w:t>
      </w:r>
      <w:r w:rsidRPr="00EC3947">
        <w:rPr>
          <w:rStyle w:val="Domylnaczcionkaakapitu1"/>
          <w:rFonts w:ascii="Cambria" w:hAnsi="Cambria"/>
        </w:rPr>
        <w:t>niedostatecznej</w:t>
      </w:r>
      <w:r w:rsidRPr="00EC3947">
        <w:rPr>
          <w:rStyle w:val="Domylnaczcionkaakapitu1"/>
          <w:rFonts w:ascii="Cambria" w:eastAsia="Arial" w:hAnsi="Cambria"/>
        </w:rPr>
        <w:t xml:space="preserve"> </w:t>
      </w:r>
      <w:r w:rsidRPr="00EC3947">
        <w:rPr>
          <w:rStyle w:val="Domylnaczcionkaakapitu1"/>
          <w:rFonts w:ascii="Cambria" w:hAnsi="Cambria"/>
        </w:rPr>
        <w:t>i</w:t>
      </w:r>
      <w:r w:rsidRPr="00EC3947">
        <w:rPr>
          <w:rStyle w:val="Domylnaczcionkaakapitu1"/>
          <w:rFonts w:ascii="Cambria" w:eastAsia="Arial" w:hAnsi="Cambria"/>
        </w:rPr>
        <w:t xml:space="preserve"> </w:t>
      </w:r>
      <w:r w:rsidRPr="00EC3947">
        <w:rPr>
          <w:rStyle w:val="Domylnaczcionkaakapitu1"/>
          <w:rFonts w:ascii="Cambria" w:hAnsi="Cambria"/>
        </w:rPr>
        <w:t>przystąpił</w:t>
      </w:r>
      <w:r w:rsidRPr="00EC3947">
        <w:rPr>
          <w:rStyle w:val="Domylnaczcionkaakapitu1"/>
          <w:rFonts w:ascii="Cambria" w:eastAsia="Arial" w:hAnsi="Cambria"/>
        </w:rPr>
        <w:t xml:space="preserve"> </w:t>
      </w:r>
      <w:r w:rsidRPr="00EC3947">
        <w:rPr>
          <w:rStyle w:val="Domylnaczcionkaakapitu1"/>
          <w:rFonts w:ascii="Cambria" w:hAnsi="Cambria"/>
        </w:rPr>
        <w:t>do</w:t>
      </w:r>
      <w:r w:rsidRPr="00EC3947">
        <w:rPr>
          <w:rStyle w:val="Domylnaczcionkaakapitu1"/>
          <w:rFonts w:ascii="Cambria" w:eastAsia="Arial" w:hAnsi="Cambria"/>
        </w:rPr>
        <w:t xml:space="preserve"> egzaminu </w:t>
      </w:r>
      <w:r w:rsidRPr="00EC3947">
        <w:rPr>
          <w:rStyle w:val="Domylnaczcionkaakapitu1"/>
          <w:rFonts w:ascii="Cambria" w:hAnsi="Cambria"/>
        </w:rPr>
        <w:t>w</w:t>
      </w:r>
      <w:r w:rsidRPr="00EC3947">
        <w:rPr>
          <w:rStyle w:val="Domylnaczcionkaakapitu1"/>
          <w:rFonts w:ascii="Cambria" w:eastAsia="Arial" w:hAnsi="Cambria"/>
        </w:rPr>
        <w:t xml:space="preserve"> </w:t>
      </w:r>
      <w:r w:rsidRPr="00EC3947">
        <w:rPr>
          <w:rStyle w:val="Domylnaczcionkaakapitu1"/>
          <w:rFonts w:ascii="Cambria" w:hAnsi="Cambria"/>
        </w:rPr>
        <w:t>ostatnim</w:t>
      </w:r>
      <w:r w:rsidRPr="00EC3947">
        <w:rPr>
          <w:rStyle w:val="Domylnaczcionkaakapitu1"/>
          <w:rFonts w:ascii="Cambria" w:eastAsia="Arial" w:hAnsi="Cambria"/>
        </w:rPr>
        <w:t xml:space="preserve"> </w:t>
      </w:r>
      <w:r w:rsidRPr="00EC3947">
        <w:rPr>
          <w:rStyle w:val="Domylnaczcionkaakapitu1"/>
          <w:rFonts w:ascii="Cambria" w:hAnsi="Cambria"/>
        </w:rPr>
        <w:t>roku</w:t>
      </w:r>
      <w:r w:rsidRPr="00EC3947">
        <w:rPr>
          <w:rStyle w:val="Domylnaczcionkaakapitu1"/>
          <w:rFonts w:ascii="Cambria" w:eastAsia="Arial" w:hAnsi="Cambria"/>
        </w:rPr>
        <w:t xml:space="preserve"> </w:t>
      </w:r>
      <w:r w:rsidRPr="00EC3947">
        <w:rPr>
          <w:rStyle w:val="Domylnaczcionkaakapitu1"/>
          <w:rFonts w:ascii="Cambria" w:hAnsi="Cambria"/>
        </w:rPr>
        <w:t>nauki</w:t>
      </w:r>
      <w:r w:rsidRPr="00EC3947">
        <w:rPr>
          <w:rStyle w:val="Domylnaczcionkaakapitu1"/>
          <w:rFonts w:ascii="Cambria" w:eastAsia="Arial" w:hAnsi="Cambria"/>
        </w:rPr>
        <w:t xml:space="preserve"> Gimnazjum </w:t>
      </w:r>
      <w:r w:rsidR="00933ED0">
        <w:rPr>
          <w:rStyle w:val="Domylnaczcionkaakapitu1"/>
          <w:rFonts w:ascii="Cambria" w:eastAsia="Arial" w:hAnsi="Cambria"/>
        </w:rPr>
        <w:br/>
      </w:r>
      <w:r w:rsidRPr="00EC3947">
        <w:rPr>
          <w:rStyle w:val="Domylnaczcionkaakapitu1"/>
          <w:rFonts w:ascii="Cambria" w:hAnsi="Cambria"/>
        </w:rPr>
        <w:t>z</w:t>
      </w:r>
      <w:r w:rsidRPr="00EC3947">
        <w:rPr>
          <w:rStyle w:val="Domylnaczcionkaakapitu1"/>
          <w:rFonts w:ascii="Cambria" w:eastAsia="Arial" w:hAnsi="Cambria"/>
        </w:rPr>
        <w:t xml:space="preserve"> </w:t>
      </w:r>
      <w:r w:rsidRPr="00EC3947">
        <w:rPr>
          <w:rStyle w:val="Domylnaczcionkaakapitu1"/>
          <w:rFonts w:ascii="Cambria" w:hAnsi="Cambria"/>
        </w:rPr>
        <w:t>zastrzeżeniem</w:t>
      </w:r>
      <w:r w:rsidRPr="00EC3947">
        <w:rPr>
          <w:rStyle w:val="Domylnaczcionkaakapitu1"/>
          <w:rFonts w:ascii="Cambria" w:eastAsia="Arial" w:hAnsi="Cambria"/>
        </w:rPr>
        <w:t xml:space="preserve"> </w:t>
      </w:r>
      <w:r w:rsidR="002C0342" w:rsidRPr="00EC3947">
        <w:rPr>
          <w:rStyle w:val="Domylnaczcionkaakapitu1"/>
          <w:rFonts w:ascii="Cambria" w:hAnsi="Cambria"/>
          <w:bCs/>
          <w:spacing w:val="-1"/>
          <w:shd w:val="clear" w:color="auto" w:fill="FFFFFF"/>
        </w:rPr>
        <w:t xml:space="preserve">§ </w:t>
      </w:r>
      <w:r w:rsidR="00BA09DA">
        <w:rPr>
          <w:rStyle w:val="Domylnaczcionkaakapitu1"/>
          <w:rFonts w:ascii="Cambria" w:hAnsi="Cambria"/>
        </w:rPr>
        <w:t>156</w:t>
      </w:r>
      <w:r w:rsidR="002C0342" w:rsidRPr="00EC3947">
        <w:rPr>
          <w:rStyle w:val="Domylnaczcionkaakapitu1"/>
          <w:rFonts w:ascii="Cambria" w:hAnsi="Cambria"/>
        </w:rPr>
        <w:t xml:space="preserve"> pkt 11.</w:t>
      </w:r>
    </w:p>
    <w:p w:rsidR="00DB43E3" w:rsidRPr="00EC3947" w:rsidRDefault="00DB43E3" w:rsidP="00DB43E3">
      <w:pPr>
        <w:pStyle w:val="Nagwek2"/>
      </w:pPr>
      <w:bookmarkStart w:id="61" w:name="_Toc440727626"/>
      <w:r w:rsidRPr="00EC3947">
        <w:t>Rozdział  3</w:t>
      </w:r>
      <w:bookmarkEnd w:id="61"/>
    </w:p>
    <w:p w:rsidR="00DB43E3" w:rsidRPr="00EC3947" w:rsidRDefault="00DB43E3" w:rsidP="00E673DE">
      <w:pPr>
        <w:pStyle w:val="Nagwek3"/>
      </w:pPr>
      <w:bookmarkStart w:id="62" w:name="_Toc440727627"/>
      <w:r w:rsidRPr="00EC3947">
        <w:t>Tryb i warunki uzyskania wyższej niż przewidywana rocznej oceny z zajęć edukacyjnych.</w:t>
      </w:r>
      <w:bookmarkEnd w:id="62"/>
      <w:r w:rsidRPr="00EC3947">
        <w:t xml:space="preserve"> </w:t>
      </w:r>
    </w:p>
    <w:p w:rsidR="006B16F8" w:rsidRPr="00EC3947" w:rsidRDefault="006B16F8" w:rsidP="00DB43E3">
      <w:pPr>
        <w:spacing w:line="276" w:lineRule="auto"/>
        <w:rPr>
          <w:rFonts w:ascii="Cambria" w:hAnsi="Cambria"/>
          <w:b/>
          <w:sz w:val="22"/>
          <w:szCs w:val="22"/>
        </w:rPr>
      </w:pPr>
    </w:p>
    <w:p w:rsidR="009A50E7" w:rsidRPr="00EC3947" w:rsidRDefault="006B16F8" w:rsidP="00DB43E3">
      <w:pPr>
        <w:tabs>
          <w:tab w:val="left" w:pos="851"/>
        </w:tabs>
        <w:autoSpaceDE w:val="0"/>
        <w:autoSpaceDN w:val="0"/>
        <w:adjustRightInd w:val="0"/>
        <w:ind w:firstLine="567"/>
        <w:jc w:val="both"/>
        <w:rPr>
          <w:rFonts w:ascii="Cambria" w:hAnsi="Cambria"/>
          <w:shd w:val="clear" w:color="auto" w:fill="FFFFFF"/>
        </w:rPr>
      </w:pPr>
      <w:r w:rsidRPr="00EC3947">
        <w:rPr>
          <w:rStyle w:val="Domylnaczcionkaakapitu1"/>
          <w:rFonts w:ascii="Cambria" w:hAnsi="Cambria"/>
          <w:bCs/>
          <w:spacing w:val="-1"/>
          <w:sz w:val="22"/>
          <w:szCs w:val="22"/>
          <w:shd w:val="clear" w:color="auto" w:fill="FFFFFF"/>
        </w:rPr>
        <w:t xml:space="preserve">§ </w:t>
      </w:r>
      <w:r w:rsidR="00C225CC">
        <w:rPr>
          <w:rStyle w:val="Domylnaczcionkaakapitu1"/>
          <w:rFonts w:ascii="Cambria" w:hAnsi="Cambria"/>
          <w:bCs/>
          <w:spacing w:val="-1"/>
          <w:sz w:val="22"/>
          <w:szCs w:val="22"/>
          <w:shd w:val="clear" w:color="auto" w:fill="FFFFFF"/>
        </w:rPr>
        <w:t>146</w:t>
      </w:r>
      <w:r w:rsidR="000C0C3B" w:rsidRPr="00EC3947">
        <w:rPr>
          <w:rStyle w:val="Domylnaczcionkaakapitu1"/>
          <w:rFonts w:ascii="Cambria" w:hAnsi="Cambria"/>
          <w:bCs/>
          <w:spacing w:val="-1"/>
          <w:sz w:val="22"/>
          <w:szCs w:val="22"/>
          <w:shd w:val="clear" w:color="auto" w:fill="FFFFFF"/>
        </w:rPr>
        <w:t>.</w:t>
      </w:r>
      <w:r w:rsidR="009A50E7" w:rsidRPr="00EC3947">
        <w:rPr>
          <w:rFonts w:ascii="Cambria" w:hAnsi="Cambria"/>
          <w:sz w:val="22"/>
          <w:szCs w:val="22"/>
          <w:shd w:val="clear" w:color="auto" w:fill="FFFFFF"/>
        </w:rPr>
        <w:t xml:space="preserve"> </w:t>
      </w:r>
      <w:r w:rsidR="000C0C3B" w:rsidRPr="00EC3947">
        <w:rPr>
          <w:rFonts w:ascii="Cambria" w:hAnsi="Cambria"/>
          <w:shd w:val="clear" w:color="auto" w:fill="FFFFFF"/>
        </w:rPr>
        <w:t xml:space="preserve">Uczeń </w:t>
      </w:r>
      <w:r w:rsidRPr="00EC3947">
        <w:rPr>
          <w:rFonts w:ascii="Cambria" w:hAnsi="Cambria"/>
          <w:shd w:val="clear" w:color="auto" w:fill="FFFFFF"/>
        </w:rPr>
        <w:t>lub jego rodzi</w:t>
      </w:r>
      <w:r w:rsidR="000C0C3B" w:rsidRPr="00EC3947">
        <w:rPr>
          <w:rFonts w:ascii="Cambria" w:hAnsi="Cambria"/>
          <w:shd w:val="clear" w:color="auto" w:fill="FFFFFF"/>
        </w:rPr>
        <w:t>ce mają prawo</w:t>
      </w:r>
      <w:r w:rsidRPr="00EC3947">
        <w:rPr>
          <w:rFonts w:ascii="Cambria" w:hAnsi="Cambria"/>
          <w:shd w:val="clear" w:color="auto" w:fill="FFFFFF"/>
        </w:rPr>
        <w:t xml:space="preserve"> wnioskować (na piśmie) do nauczycieli poszczególnych przedmiotów o podwyższenie  oceny z obowiązkowych lub dodatkowych zajęć edukacyjnych w terminie nie dłuższym niż 3 dni od otrzymania </w:t>
      </w:r>
      <w:r w:rsidRPr="00EC3947">
        <w:rPr>
          <w:rFonts w:ascii="Cambria" w:hAnsi="Cambria"/>
          <w:shd w:val="clear" w:color="auto" w:fill="FFFFFF"/>
        </w:rPr>
        <w:lastRenderedPageBreak/>
        <w:t xml:space="preserve">informacji o przewidywanych dla niego rocznych (semestralnych) ocenach klasyfikacyjnych z zajęć edukacyjnych. Wniosek składa się </w:t>
      </w:r>
      <w:r w:rsidR="009A50E7" w:rsidRPr="00EC3947">
        <w:rPr>
          <w:rFonts w:ascii="Cambria" w:hAnsi="Cambria"/>
          <w:shd w:val="clear" w:color="auto" w:fill="FFFFFF"/>
        </w:rPr>
        <w:t>w sekretariacie szkoły.</w:t>
      </w:r>
    </w:p>
    <w:p w:rsidR="002D3EF1" w:rsidRPr="00EC3947" w:rsidRDefault="006B16F8" w:rsidP="00794EAB">
      <w:pPr>
        <w:pStyle w:val="Akapitzlist"/>
        <w:numPr>
          <w:ilvl w:val="0"/>
          <w:numId w:val="310"/>
        </w:numPr>
        <w:shd w:val="clear" w:color="auto" w:fill="FFFFFF"/>
        <w:tabs>
          <w:tab w:val="left" w:pos="708"/>
          <w:tab w:val="left" w:pos="1146"/>
        </w:tabs>
        <w:ind w:left="567" w:hanging="283"/>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Sprawdzenie wiedzy i umiejętności ucznia przeprowadza nauczyciel danych zajęć edukacyjnych w obecności, wskazanego przez dyrektora szkoły nauczyciela takich samych lub</w:t>
      </w:r>
      <w:r w:rsidR="002D3EF1" w:rsidRPr="00EC3947">
        <w:rPr>
          <w:rStyle w:val="Domylnaczcionkaakapitu1"/>
          <w:rFonts w:ascii="Cambria" w:hAnsi="Cambria"/>
          <w:shd w:val="clear" w:color="auto" w:fill="FFFFFF"/>
        </w:rPr>
        <w:t xml:space="preserve"> pokrewnych zajęć edukacyjnych.</w:t>
      </w:r>
    </w:p>
    <w:p w:rsidR="006B16F8" w:rsidRPr="00EC3947" w:rsidRDefault="006B16F8" w:rsidP="00794EAB">
      <w:pPr>
        <w:pStyle w:val="Akapitzlist"/>
        <w:numPr>
          <w:ilvl w:val="0"/>
          <w:numId w:val="310"/>
        </w:numPr>
        <w:shd w:val="clear" w:color="auto" w:fill="FFFFFF"/>
        <w:tabs>
          <w:tab w:val="left" w:pos="300"/>
        </w:tabs>
        <w:ind w:left="567" w:hanging="283"/>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 xml:space="preserve">Z przeprowadzonych czynności sprawdzających sporządza się protokół (oddzielny dla każdych zajęć edukacyjnych), który zwiera: </w:t>
      </w:r>
    </w:p>
    <w:p w:rsidR="006B16F8" w:rsidRPr="00EC3947" w:rsidRDefault="006B16F8" w:rsidP="00794EAB">
      <w:pPr>
        <w:pStyle w:val="Akapitzlist"/>
        <w:numPr>
          <w:ilvl w:val="3"/>
          <w:numId w:val="308"/>
        </w:numPr>
        <w:shd w:val="clear" w:color="auto" w:fill="FFFFFF"/>
        <w:tabs>
          <w:tab w:val="left" w:pos="300"/>
        </w:tabs>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imiona i nazwiska nauczycieli, korzy przeprowadzili czynności sprawdzające;</w:t>
      </w:r>
    </w:p>
    <w:p w:rsidR="006B16F8" w:rsidRPr="00EC3947" w:rsidRDefault="006B16F8" w:rsidP="00794EAB">
      <w:pPr>
        <w:pStyle w:val="Akapitzlist"/>
        <w:numPr>
          <w:ilvl w:val="3"/>
          <w:numId w:val="308"/>
        </w:numPr>
        <w:shd w:val="clear" w:color="auto" w:fill="FFFFFF"/>
        <w:tabs>
          <w:tab w:val="left" w:pos="300"/>
        </w:tabs>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termin tych czynności;</w:t>
      </w:r>
    </w:p>
    <w:p w:rsidR="006B16F8" w:rsidRPr="00EC3947" w:rsidRDefault="006B16F8" w:rsidP="00794EAB">
      <w:pPr>
        <w:pStyle w:val="Akapitzlist"/>
        <w:numPr>
          <w:ilvl w:val="3"/>
          <w:numId w:val="308"/>
        </w:numPr>
        <w:shd w:val="clear" w:color="auto" w:fill="FFFFFF"/>
        <w:tabs>
          <w:tab w:val="left" w:pos="300"/>
        </w:tabs>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zadania sprawdzające;</w:t>
      </w:r>
    </w:p>
    <w:p w:rsidR="006B16F8" w:rsidRPr="00EC3947" w:rsidRDefault="006B16F8" w:rsidP="00794EAB">
      <w:pPr>
        <w:pStyle w:val="Akapitzlist"/>
        <w:numPr>
          <w:ilvl w:val="3"/>
          <w:numId w:val="308"/>
        </w:numPr>
        <w:shd w:val="clear" w:color="auto" w:fill="FFFFFF"/>
        <w:tabs>
          <w:tab w:val="left" w:pos="300"/>
        </w:tabs>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wynik czynności sprawdzających oraz ustaloną ocenę;</w:t>
      </w:r>
    </w:p>
    <w:p w:rsidR="006B16F8" w:rsidRPr="00EC3947" w:rsidRDefault="006B16F8" w:rsidP="00794EAB">
      <w:pPr>
        <w:pStyle w:val="Akapitzlist"/>
        <w:numPr>
          <w:ilvl w:val="3"/>
          <w:numId w:val="308"/>
        </w:numPr>
        <w:shd w:val="clear" w:color="auto" w:fill="FFFFFF"/>
        <w:tabs>
          <w:tab w:val="left" w:pos="300"/>
        </w:tabs>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 xml:space="preserve">podpisy nauczycieli, którzy przeprowadzili czynności sprawdzające. </w:t>
      </w:r>
    </w:p>
    <w:p w:rsidR="009A50E7" w:rsidRPr="00EC3947" w:rsidRDefault="006B16F8" w:rsidP="00794EAB">
      <w:pPr>
        <w:pStyle w:val="Akapitzlist"/>
        <w:numPr>
          <w:ilvl w:val="0"/>
          <w:numId w:val="309"/>
        </w:numPr>
        <w:ind w:left="284" w:firstLine="0"/>
        <w:jc w:val="both"/>
        <w:rPr>
          <w:rStyle w:val="Domylnaczcionkaakapitu1"/>
          <w:rFonts w:ascii="Cambria" w:hAnsi="Cambria"/>
        </w:rPr>
      </w:pPr>
      <w:r w:rsidRPr="00EC3947">
        <w:rPr>
          <w:rStyle w:val="Domylnaczcionkaakapitu1"/>
          <w:rFonts w:ascii="Cambria" w:hAnsi="Cambria"/>
          <w:shd w:val="clear" w:color="auto" w:fill="FFFFFF"/>
        </w:rPr>
        <w:t>Pisemny wniosek ucznia lub jego rodziców oraz protokół z przeprowadzonych czynności sprawdzających stanowi dokumentację w ww. sprawie; do protokołu dołącza się pisemne prace ucznia i informację o jego ustnych odpowiedziach.</w:t>
      </w:r>
    </w:p>
    <w:p w:rsidR="009A50E7" w:rsidRPr="00EC3947" w:rsidRDefault="006B16F8" w:rsidP="00794EAB">
      <w:pPr>
        <w:pStyle w:val="Akapitzlist"/>
        <w:numPr>
          <w:ilvl w:val="0"/>
          <w:numId w:val="309"/>
        </w:numPr>
        <w:tabs>
          <w:tab w:val="left" w:pos="851"/>
        </w:tabs>
        <w:autoSpaceDE w:val="0"/>
        <w:autoSpaceDN w:val="0"/>
        <w:adjustRightInd w:val="0"/>
        <w:ind w:left="709" w:hanging="425"/>
        <w:jc w:val="both"/>
        <w:rPr>
          <w:rFonts w:ascii="Cambria" w:hAnsi="Cambria"/>
        </w:rPr>
      </w:pPr>
      <w:r w:rsidRPr="00EC3947">
        <w:rPr>
          <w:rFonts w:ascii="Cambria" w:hAnsi="Cambria"/>
        </w:rPr>
        <w:t xml:space="preserve">Warunkiem uzyskania wyższej niż przewidywana rocznej oceny klasyfikowania  </w:t>
      </w:r>
      <w:r w:rsidR="002D3EF1" w:rsidRPr="00EC3947">
        <w:rPr>
          <w:rFonts w:ascii="Cambria" w:hAnsi="Cambria"/>
        </w:rPr>
        <w:br/>
      </w:r>
      <w:r w:rsidRPr="00EC3947">
        <w:rPr>
          <w:rFonts w:ascii="Cambria" w:hAnsi="Cambria"/>
        </w:rPr>
        <w:t>z obowiązkowych lub dodatkowych zajęć edukacyjnych jest spełnienie wymagań edukacyjnych podczas poprawy w zakresie danej klasy i na ocenę, o którą ubiega się uczeń</w:t>
      </w:r>
      <w:r w:rsidR="00875977" w:rsidRPr="00EC3947">
        <w:rPr>
          <w:rFonts w:ascii="Cambria" w:hAnsi="Cambria"/>
        </w:rPr>
        <w:t>.</w:t>
      </w:r>
    </w:p>
    <w:p w:rsidR="00875977" w:rsidRPr="00EC3947" w:rsidRDefault="00875977" w:rsidP="00794EAB">
      <w:pPr>
        <w:pStyle w:val="Akapitzlist"/>
        <w:numPr>
          <w:ilvl w:val="0"/>
          <w:numId w:val="309"/>
        </w:numPr>
        <w:tabs>
          <w:tab w:val="left" w:pos="851"/>
        </w:tabs>
        <w:autoSpaceDE w:val="0"/>
        <w:autoSpaceDN w:val="0"/>
        <w:adjustRightInd w:val="0"/>
        <w:ind w:left="709" w:hanging="425"/>
        <w:jc w:val="both"/>
        <w:rPr>
          <w:rFonts w:ascii="Cambria" w:hAnsi="Cambria"/>
        </w:rPr>
      </w:pPr>
      <w:r w:rsidRPr="00EC3947">
        <w:rPr>
          <w:rFonts w:ascii="Cambria" w:hAnsi="Cambria" w:cs="Arial"/>
        </w:rPr>
        <w:t>Warunki ubiegania się o ocenę wyższą niż przewidywana:</w:t>
      </w:r>
    </w:p>
    <w:p w:rsidR="00875977" w:rsidRPr="00EC3947" w:rsidRDefault="00875977" w:rsidP="00794EAB">
      <w:pPr>
        <w:pStyle w:val="Akapitzlist"/>
        <w:numPr>
          <w:ilvl w:val="0"/>
          <w:numId w:val="311"/>
        </w:numPr>
        <w:tabs>
          <w:tab w:val="left" w:pos="851"/>
        </w:tabs>
        <w:autoSpaceDE w:val="0"/>
        <w:autoSpaceDN w:val="0"/>
        <w:adjustRightInd w:val="0"/>
        <w:jc w:val="both"/>
        <w:rPr>
          <w:rFonts w:ascii="Cambria" w:hAnsi="Cambria"/>
        </w:rPr>
      </w:pPr>
      <w:r w:rsidRPr="00EC3947">
        <w:rPr>
          <w:rFonts w:ascii="Cambria" w:hAnsi="Cambria" w:cs="Arial"/>
        </w:rPr>
        <w:t>uczeń  może  ubiegać  się  o  podwyższenie  przewidywanej  oceny  tylko  o  jeden  stopień  i  tylko  w  przypadku  gdy  co najmniej  połowa  uzyskanych  przez  niego  ocen  cząstkowych  jest  równa  ocenie, o  którą się  ubiega, lub od niej wyższa;</w:t>
      </w:r>
    </w:p>
    <w:p w:rsidR="00875977" w:rsidRPr="00EC3947" w:rsidRDefault="00875977" w:rsidP="00794EAB">
      <w:pPr>
        <w:pStyle w:val="Akapitzlist"/>
        <w:numPr>
          <w:ilvl w:val="0"/>
          <w:numId w:val="311"/>
        </w:numPr>
        <w:tabs>
          <w:tab w:val="left" w:pos="851"/>
        </w:tabs>
        <w:autoSpaceDE w:val="0"/>
        <w:autoSpaceDN w:val="0"/>
        <w:adjustRightInd w:val="0"/>
        <w:jc w:val="both"/>
        <w:rPr>
          <w:rFonts w:ascii="Cambria" w:hAnsi="Cambria"/>
        </w:rPr>
      </w:pPr>
      <w:r w:rsidRPr="00EC3947">
        <w:rPr>
          <w:rFonts w:ascii="Cambria" w:hAnsi="Cambria" w:cs="Arial"/>
        </w:rPr>
        <w:t>przystąpienie do wszystkich przewidzianych przez nauczyciela form sprawdzianów  i prac literackich;</w:t>
      </w:r>
    </w:p>
    <w:p w:rsidR="00875977" w:rsidRPr="00EC3947" w:rsidRDefault="00875977" w:rsidP="00794EAB">
      <w:pPr>
        <w:pStyle w:val="Akapitzlist"/>
        <w:numPr>
          <w:ilvl w:val="0"/>
          <w:numId w:val="309"/>
        </w:numPr>
        <w:tabs>
          <w:tab w:val="left" w:pos="851"/>
        </w:tabs>
        <w:autoSpaceDE w:val="0"/>
        <w:autoSpaceDN w:val="0"/>
        <w:adjustRightInd w:val="0"/>
        <w:ind w:left="709" w:hanging="425"/>
        <w:jc w:val="both"/>
        <w:rPr>
          <w:rFonts w:ascii="Cambria" w:hAnsi="Cambria"/>
        </w:rPr>
      </w:pPr>
      <w:r w:rsidRPr="00EC3947">
        <w:rPr>
          <w:rFonts w:ascii="Cambria" w:hAnsi="Cambria" w:cs="Arial"/>
        </w:rPr>
        <w:t>Uczeń  spełniający wszystkie warunki  najpóźniej  na  5  dni przed  klasyfikacyjnym posiedzeniem Rady Pedagogicznej przystępuje do przygotowanego przez nauczyciela przedmiotu dodatkowego sprawdzianu pisemnego, obejmującego tylko zagadnienia ocenione poniżej jego oczekiwań.</w:t>
      </w:r>
    </w:p>
    <w:p w:rsidR="00875977" w:rsidRPr="00EC3947" w:rsidRDefault="00875977" w:rsidP="00794EAB">
      <w:pPr>
        <w:pStyle w:val="Akapitzlist"/>
        <w:numPr>
          <w:ilvl w:val="0"/>
          <w:numId w:val="309"/>
        </w:numPr>
        <w:tabs>
          <w:tab w:val="left" w:pos="851"/>
        </w:tabs>
        <w:autoSpaceDE w:val="0"/>
        <w:autoSpaceDN w:val="0"/>
        <w:adjustRightInd w:val="0"/>
        <w:ind w:left="709" w:hanging="425"/>
        <w:jc w:val="both"/>
        <w:rPr>
          <w:rFonts w:ascii="Cambria" w:hAnsi="Cambria"/>
        </w:rPr>
      </w:pPr>
      <w:r w:rsidRPr="00EC3947">
        <w:rPr>
          <w:rFonts w:ascii="Cambria" w:hAnsi="Cambria" w:cs="Arial"/>
        </w:rPr>
        <w:t>W  przypadku  niespełnienia  któregokolwiek  z  warunków  wymienionych  w  punkcie  6,  prośba  ucznia  zostaje odrzucona, a wychowawca lub nauczyciel odnotowuje na podaniu przyczynę jej odrzucenia.</w:t>
      </w:r>
    </w:p>
    <w:p w:rsidR="002D3EF1" w:rsidRPr="00EC3947" w:rsidRDefault="006B16F8" w:rsidP="00794EAB">
      <w:pPr>
        <w:pStyle w:val="Akapitzlist"/>
        <w:numPr>
          <w:ilvl w:val="0"/>
          <w:numId w:val="309"/>
        </w:numPr>
        <w:tabs>
          <w:tab w:val="left" w:pos="851"/>
        </w:tabs>
        <w:autoSpaceDE w:val="0"/>
        <w:autoSpaceDN w:val="0"/>
        <w:adjustRightInd w:val="0"/>
        <w:ind w:left="709" w:hanging="425"/>
        <w:jc w:val="both"/>
        <w:rPr>
          <w:rFonts w:ascii="Cambria" w:hAnsi="Cambria"/>
        </w:rPr>
      </w:pPr>
      <w:r w:rsidRPr="00EC3947">
        <w:rPr>
          <w:rFonts w:ascii="Cambria" w:hAnsi="Cambria"/>
        </w:rPr>
        <w:t xml:space="preserve">Jeśli uczeń nie spełni wymagań, otrzymuje roczną ocenę </w:t>
      </w:r>
      <w:r w:rsidR="00857D6B" w:rsidRPr="00EC3947">
        <w:rPr>
          <w:rFonts w:ascii="Cambria" w:hAnsi="Cambria"/>
        </w:rPr>
        <w:t>klasyfikacyjną</w:t>
      </w:r>
      <w:r w:rsidRPr="00EC3947">
        <w:rPr>
          <w:rFonts w:ascii="Cambria" w:hAnsi="Cambria"/>
        </w:rPr>
        <w:t>, która nie może być niższa niż ocena przewidywana.</w:t>
      </w:r>
    </w:p>
    <w:p w:rsidR="002D3EF1" w:rsidRPr="00EC3947" w:rsidRDefault="00875977" w:rsidP="00794EAB">
      <w:pPr>
        <w:pStyle w:val="Akapitzlist"/>
        <w:numPr>
          <w:ilvl w:val="0"/>
          <w:numId w:val="309"/>
        </w:numPr>
        <w:ind w:left="709" w:hanging="425"/>
        <w:jc w:val="both"/>
        <w:rPr>
          <w:rFonts w:ascii="Cambria" w:hAnsi="Cambria"/>
          <w:shd w:val="clear" w:color="auto" w:fill="FFFFFF"/>
        </w:rPr>
      </w:pPr>
      <w:r w:rsidRPr="00EC3947">
        <w:rPr>
          <w:rFonts w:ascii="Cambria" w:hAnsi="Cambria"/>
        </w:rPr>
        <w:t>Poprawa w odniesieniu</w:t>
      </w:r>
      <w:r w:rsidR="006B16F8" w:rsidRPr="00EC3947">
        <w:rPr>
          <w:rFonts w:ascii="Cambria" w:hAnsi="Cambria"/>
        </w:rPr>
        <w:t xml:space="preserve"> do zajęć wychowania fizycznego i zajęć komputerowych, powinna mieć formę zadań praktycznych, a w odniesieniu do pozostałych zajęć edukacyjnych może mieć formę pisemną, ustną, a także zadań praktycznych.</w:t>
      </w:r>
    </w:p>
    <w:p w:rsidR="002D3EF1" w:rsidRPr="00EC3947" w:rsidRDefault="006B16F8" w:rsidP="00794EAB">
      <w:pPr>
        <w:pStyle w:val="Akapitzlist"/>
        <w:numPr>
          <w:ilvl w:val="0"/>
          <w:numId w:val="309"/>
        </w:numPr>
        <w:shd w:val="clear" w:color="auto" w:fill="FFFFFF"/>
        <w:tabs>
          <w:tab w:val="left" w:pos="360"/>
        </w:tabs>
        <w:ind w:left="709" w:hanging="425"/>
        <w:jc w:val="both"/>
        <w:rPr>
          <w:rStyle w:val="Domylnaczcionkaakapitu1"/>
          <w:rFonts w:ascii="Cambria" w:hAnsi="Cambria"/>
          <w:shd w:val="clear" w:color="auto" w:fill="FFFFFF"/>
        </w:rPr>
      </w:pPr>
      <w:r w:rsidRPr="00EC3947">
        <w:rPr>
          <w:rFonts w:ascii="Cambria" w:hAnsi="Cambria"/>
          <w:shd w:val="clear" w:color="auto" w:fill="FFFFFF"/>
        </w:rPr>
        <w:t xml:space="preserve">W przypadku wniosku ucznia o podwyższenie rocznej oceny z zachowania </w:t>
      </w:r>
      <w:r w:rsidRPr="00EC3947">
        <w:rPr>
          <w:rStyle w:val="Domylnaczcionkaakapitu1"/>
          <w:rFonts w:ascii="Cambria" w:hAnsi="Cambria"/>
          <w:shd w:val="clear" w:color="auto" w:fill="FFFFFF"/>
        </w:rPr>
        <w:t xml:space="preserve">Dyrektor szkoły wraz z wychowawcą oddziału przeprowadza analizę zasadności przewidywanej przez wychowawcę oddziału oceny zachowania w oparciu o argumentację wychowawcy </w:t>
      </w:r>
      <w:r w:rsidR="00AD46FD" w:rsidRPr="00EC3947">
        <w:rPr>
          <w:rStyle w:val="Domylnaczcionkaakapitu1"/>
          <w:rFonts w:ascii="Cambria" w:hAnsi="Cambria"/>
          <w:shd w:val="clear" w:color="auto" w:fill="FFFFFF"/>
        </w:rPr>
        <w:br/>
      </w:r>
      <w:r w:rsidRPr="00EC3947">
        <w:rPr>
          <w:rStyle w:val="Domylnaczcionkaakapitu1"/>
          <w:rFonts w:ascii="Cambria" w:hAnsi="Cambria"/>
          <w:shd w:val="clear" w:color="auto" w:fill="FFFFFF"/>
        </w:rPr>
        <w:t>i obowiązującą dokumentację (opinia zespołu nauczycieli uczących ucznia, opinia zespołu klasowego, opinia ocenianego ucznia) z odwołaniem do kryteriów ocen zachowania, w terminie 5 dni roboczych od dnia wpłynięcia pisemnych zastrzeżeń ucznia lub jego rodziców.</w:t>
      </w:r>
    </w:p>
    <w:p w:rsidR="007236BC" w:rsidRPr="00EC3947" w:rsidRDefault="006B16F8" w:rsidP="00794EAB">
      <w:pPr>
        <w:pStyle w:val="Akapitzlist"/>
        <w:numPr>
          <w:ilvl w:val="0"/>
          <w:numId w:val="309"/>
        </w:numPr>
        <w:shd w:val="clear" w:color="auto" w:fill="FFFFFF"/>
        <w:tabs>
          <w:tab w:val="left" w:pos="360"/>
        </w:tabs>
        <w:spacing w:line="240" w:lineRule="auto"/>
        <w:ind w:left="709" w:hanging="425"/>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 xml:space="preserve">Z przeprowadzonej analizy zasadności proponowanej oceny sporządza się protokół, który zwiera: </w:t>
      </w:r>
    </w:p>
    <w:p w:rsidR="007236BC" w:rsidRPr="00EC3947" w:rsidRDefault="006B16F8" w:rsidP="00794EAB">
      <w:pPr>
        <w:pStyle w:val="Akapitzlist"/>
        <w:numPr>
          <w:ilvl w:val="0"/>
          <w:numId w:val="312"/>
        </w:numPr>
        <w:shd w:val="clear" w:color="auto" w:fill="FFFFFF"/>
        <w:tabs>
          <w:tab w:val="left" w:pos="360"/>
        </w:tabs>
        <w:spacing w:line="240" w:lineRule="auto"/>
        <w:ind w:left="709" w:hanging="425"/>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lastRenderedPageBreak/>
        <w:t>imiona i nazwiska uczestników, którzy brali udział w analizie proponowanej</w:t>
      </w:r>
      <w:r w:rsidR="007236BC" w:rsidRPr="00EC3947">
        <w:rPr>
          <w:rStyle w:val="Domylnaczcionkaakapitu1"/>
          <w:rFonts w:ascii="Cambria" w:hAnsi="Cambria"/>
          <w:shd w:val="clear" w:color="auto" w:fill="FFFFFF"/>
        </w:rPr>
        <w:t xml:space="preserve"> oceny;</w:t>
      </w:r>
    </w:p>
    <w:p w:rsidR="007236BC" w:rsidRPr="00EC3947" w:rsidRDefault="006B16F8" w:rsidP="00794EAB">
      <w:pPr>
        <w:pStyle w:val="Akapitzlist"/>
        <w:numPr>
          <w:ilvl w:val="0"/>
          <w:numId w:val="312"/>
        </w:numPr>
        <w:shd w:val="clear" w:color="auto" w:fill="FFFFFF"/>
        <w:tabs>
          <w:tab w:val="left" w:pos="360"/>
        </w:tabs>
        <w:spacing w:line="240" w:lineRule="auto"/>
        <w:ind w:left="709" w:hanging="425"/>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termin spotkania zespołu;</w:t>
      </w:r>
    </w:p>
    <w:p w:rsidR="007236BC" w:rsidRPr="00EC3947" w:rsidRDefault="006B16F8" w:rsidP="00794EAB">
      <w:pPr>
        <w:pStyle w:val="Akapitzlist"/>
        <w:numPr>
          <w:ilvl w:val="0"/>
          <w:numId w:val="312"/>
        </w:numPr>
        <w:shd w:val="clear" w:color="auto" w:fill="FFFFFF"/>
        <w:tabs>
          <w:tab w:val="left" w:pos="360"/>
        </w:tabs>
        <w:spacing w:line="240" w:lineRule="auto"/>
        <w:ind w:left="709" w:hanging="425"/>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ostateczną ocenę zachowania przewidywaną przez wychowawcę oddziału;</w:t>
      </w:r>
    </w:p>
    <w:p w:rsidR="006B16F8" w:rsidRPr="00EC3947" w:rsidRDefault="006B16F8" w:rsidP="00794EAB">
      <w:pPr>
        <w:pStyle w:val="Akapitzlist"/>
        <w:numPr>
          <w:ilvl w:val="0"/>
          <w:numId w:val="312"/>
        </w:numPr>
        <w:shd w:val="clear" w:color="auto" w:fill="FFFFFF"/>
        <w:tabs>
          <w:tab w:val="left" w:pos="360"/>
        </w:tabs>
        <w:spacing w:line="240" w:lineRule="auto"/>
        <w:ind w:left="709" w:hanging="425"/>
        <w:jc w:val="both"/>
        <w:rPr>
          <w:rStyle w:val="Domylnaczcionkaakapitu1"/>
          <w:rFonts w:ascii="Cambria" w:hAnsi="Cambria"/>
          <w:shd w:val="clear" w:color="auto" w:fill="FFFFFF"/>
        </w:rPr>
      </w:pPr>
      <w:r w:rsidRPr="00EC3947">
        <w:rPr>
          <w:rStyle w:val="Domylnaczcionkaakapitu1"/>
          <w:rFonts w:ascii="Cambria" w:hAnsi="Cambria"/>
          <w:shd w:val="clear" w:color="auto" w:fill="FFFFFF"/>
        </w:rPr>
        <w:t xml:space="preserve">podpisy osób uczestniczących w spotkaniu. </w:t>
      </w:r>
    </w:p>
    <w:p w:rsidR="002D3EF1" w:rsidRPr="00EC3947" w:rsidRDefault="006B16F8" w:rsidP="00794EAB">
      <w:pPr>
        <w:pStyle w:val="Akapitzlist"/>
        <w:numPr>
          <w:ilvl w:val="0"/>
          <w:numId w:val="313"/>
        </w:numPr>
        <w:shd w:val="clear" w:color="auto" w:fill="FFFFFF"/>
        <w:tabs>
          <w:tab w:val="left" w:pos="360"/>
        </w:tabs>
        <w:ind w:left="709" w:hanging="425"/>
        <w:jc w:val="both"/>
        <w:rPr>
          <w:rFonts w:ascii="Cambria" w:hAnsi="Cambria"/>
        </w:rPr>
      </w:pPr>
      <w:r w:rsidRPr="00EC3947">
        <w:rPr>
          <w:rStyle w:val="Domylnaczcionkaakapitu1"/>
          <w:rFonts w:ascii="Cambria" w:hAnsi="Cambria"/>
          <w:shd w:val="clear" w:color="auto" w:fill="FFFFFF"/>
        </w:rPr>
        <w:t>Pisemny wniosek ucznia lub jego rodziców oraz protokół z przeprowadzonej analizy zasadności proponowanej oceny stano</w:t>
      </w:r>
      <w:r w:rsidR="002D3EF1" w:rsidRPr="00EC3947">
        <w:rPr>
          <w:rStyle w:val="Domylnaczcionkaakapitu1"/>
          <w:rFonts w:ascii="Cambria" w:hAnsi="Cambria"/>
          <w:shd w:val="clear" w:color="auto" w:fill="FFFFFF"/>
        </w:rPr>
        <w:t>wią dokumentację w ww. sprawie.</w:t>
      </w:r>
    </w:p>
    <w:p w:rsidR="00F93BA7" w:rsidRPr="00EC3947" w:rsidRDefault="006B16F8" w:rsidP="00794EAB">
      <w:pPr>
        <w:pStyle w:val="Akapitzlist"/>
        <w:numPr>
          <w:ilvl w:val="0"/>
          <w:numId w:val="313"/>
        </w:numPr>
        <w:shd w:val="clear" w:color="auto" w:fill="FFFFFF"/>
        <w:tabs>
          <w:tab w:val="left" w:pos="360"/>
          <w:tab w:val="left" w:pos="426"/>
        </w:tabs>
        <w:ind w:left="709" w:hanging="425"/>
        <w:jc w:val="both"/>
        <w:rPr>
          <w:rFonts w:ascii="Cambria" w:hAnsi="Cambria"/>
        </w:rPr>
      </w:pPr>
      <w:r w:rsidRPr="00EC3947">
        <w:rPr>
          <w:rStyle w:val="Domylnaczcionkaakapitu1"/>
          <w:rFonts w:ascii="Cambria" w:hAnsi="Cambria"/>
          <w:spacing w:val="-1"/>
          <w:shd w:val="clear" w:color="auto" w:fill="FFFFFF"/>
        </w:rPr>
        <w:t xml:space="preserve">Wniosek, o którym mowa w powyższych ustępach </w:t>
      </w:r>
      <w:r w:rsidR="00857D6B" w:rsidRPr="00EC3947">
        <w:rPr>
          <w:rStyle w:val="Domylnaczcionkaakapitu1"/>
          <w:rFonts w:ascii="Cambria" w:hAnsi="Cambria"/>
          <w:spacing w:val="-1"/>
          <w:shd w:val="clear" w:color="auto" w:fill="FFFFFF"/>
        </w:rPr>
        <w:t>może także złożyć rodzic ucznia.</w:t>
      </w:r>
    </w:p>
    <w:p w:rsidR="00DB43E3" w:rsidRPr="00EC3947" w:rsidRDefault="00DB43E3" w:rsidP="00DB43E3">
      <w:pPr>
        <w:pStyle w:val="Nagwek2"/>
      </w:pPr>
      <w:bookmarkStart w:id="63" w:name="_Toc440727628"/>
      <w:r w:rsidRPr="00EC3947">
        <w:t>Rozdział  4</w:t>
      </w:r>
      <w:bookmarkEnd w:id="63"/>
    </w:p>
    <w:p w:rsidR="00DB43E3" w:rsidRPr="00EC3947" w:rsidRDefault="00DB43E3" w:rsidP="00E673DE">
      <w:pPr>
        <w:pStyle w:val="Nagwek3"/>
      </w:pPr>
      <w:bookmarkStart w:id="64" w:name="_Toc440727629"/>
      <w:r w:rsidRPr="00EC3947">
        <w:t>Klasyfikacja śródroczna i roczna</w:t>
      </w:r>
      <w:bookmarkEnd w:id="64"/>
    </w:p>
    <w:p w:rsidR="00DB43E3" w:rsidRPr="00EC3947" w:rsidRDefault="00DB43E3" w:rsidP="00DB43E3">
      <w:pPr>
        <w:rPr>
          <w:rFonts w:ascii="Cambria" w:hAnsi="Cambria"/>
        </w:rPr>
      </w:pPr>
    </w:p>
    <w:p w:rsidR="003E041F" w:rsidRPr="00EC3947" w:rsidRDefault="00C225CC" w:rsidP="00DB43E3">
      <w:pPr>
        <w:rPr>
          <w:rFonts w:ascii="Cambria" w:hAnsi="Cambria" w:cs="Arial"/>
          <w:sz w:val="22"/>
          <w:szCs w:val="22"/>
        </w:rPr>
      </w:pPr>
      <w:r>
        <w:rPr>
          <w:rFonts w:ascii="Cambria" w:hAnsi="Cambria"/>
          <w:sz w:val="22"/>
          <w:szCs w:val="22"/>
        </w:rPr>
        <w:t>§ 147</w:t>
      </w:r>
      <w:r w:rsidR="00F93BA7" w:rsidRPr="00EC3947">
        <w:rPr>
          <w:rFonts w:ascii="Cambria" w:hAnsi="Cambria"/>
          <w:sz w:val="22"/>
          <w:szCs w:val="22"/>
        </w:rPr>
        <w:t xml:space="preserve">.   </w:t>
      </w:r>
      <w:r w:rsidR="00DB43E3" w:rsidRPr="00EC3947">
        <w:rPr>
          <w:rFonts w:ascii="Cambria" w:hAnsi="Cambria"/>
          <w:sz w:val="22"/>
          <w:szCs w:val="22"/>
        </w:rPr>
        <w:t xml:space="preserve">1. </w:t>
      </w:r>
      <w:r w:rsidR="00F93BA7" w:rsidRPr="00EC3947">
        <w:rPr>
          <w:rFonts w:ascii="Cambria" w:hAnsi="Cambria" w:cs="Arial"/>
          <w:sz w:val="22"/>
          <w:szCs w:val="22"/>
        </w:rPr>
        <w:t>Rok szkolny dzieli się na dwa okresy.</w:t>
      </w:r>
    </w:p>
    <w:p w:rsidR="00844076" w:rsidRPr="00EC3947" w:rsidRDefault="00844076" w:rsidP="00DB43E3">
      <w:pPr>
        <w:rPr>
          <w:rFonts w:ascii="Cambria" w:hAnsi="Cambria"/>
          <w:sz w:val="22"/>
          <w:szCs w:val="22"/>
        </w:rPr>
      </w:pPr>
    </w:p>
    <w:p w:rsidR="003E041F" w:rsidRPr="00EC3947" w:rsidRDefault="003E041F" w:rsidP="009F0565">
      <w:pPr>
        <w:pStyle w:val="Tekstpodstawowy"/>
        <w:numPr>
          <w:ilvl w:val="0"/>
          <w:numId w:val="186"/>
        </w:numPr>
        <w:shd w:val="clear" w:color="auto" w:fill="FFFFFF"/>
        <w:tabs>
          <w:tab w:val="left" w:pos="1146"/>
          <w:tab w:val="left" w:pos="1440"/>
          <w:tab w:val="left" w:pos="1985"/>
        </w:tabs>
        <w:ind w:left="993" w:hanging="284"/>
        <w:rPr>
          <w:rStyle w:val="Domylnaczcionkaakapitu1"/>
          <w:rFonts w:ascii="Cambria" w:hAnsi="Cambria"/>
          <w:sz w:val="22"/>
          <w:szCs w:val="22"/>
          <w:shd w:val="clear" w:color="auto" w:fill="FFFFFF"/>
        </w:rPr>
      </w:pPr>
      <w:r w:rsidRPr="00EC3947">
        <w:rPr>
          <w:rStyle w:val="Domylnaczcionkaakapitu1"/>
          <w:rFonts w:ascii="Cambria" w:hAnsi="Cambria"/>
          <w:spacing w:val="-3"/>
          <w:sz w:val="22"/>
          <w:szCs w:val="22"/>
          <w:shd w:val="clear" w:color="auto" w:fill="FFFFFF"/>
        </w:rPr>
        <w:t>Klasyfikację śródroczną przeprowadza się co najm</w:t>
      </w:r>
      <w:r w:rsidR="009F0565">
        <w:rPr>
          <w:rStyle w:val="Domylnaczcionkaakapitu1"/>
          <w:rFonts w:ascii="Cambria" w:hAnsi="Cambria"/>
          <w:spacing w:val="-3"/>
          <w:sz w:val="22"/>
          <w:szCs w:val="22"/>
          <w:shd w:val="clear" w:color="auto" w:fill="FFFFFF"/>
        </w:rPr>
        <w:t xml:space="preserve">niej raz w ciągu roku szkolnego </w:t>
      </w:r>
      <w:r w:rsidR="009F0565">
        <w:rPr>
          <w:rStyle w:val="Domylnaczcionkaakapitu1"/>
          <w:rFonts w:ascii="Cambria" w:hAnsi="Cambria"/>
          <w:spacing w:val="-3"/>
          <w:sz w:val="22"/>
          <w:szCs w:val="22"/>
          <w:shd w:val="clear" w:color="auto" w:fill="FFFFFF"/>
        </w:rPr>
        <w:br/>
      </w:r>
      <w:r w:rsidRPr="00EC3947">
        <w:rPr>
          <w:rStyle w:val="Domylnaczcionkaakapitu1"/>
          <w:rFonts w:ascii="Cambria" w:hAnsi="Cambria"/>
          <w:spacing w:val="-3"/>
          <w:sz w:val="22"/>
          <w:szCs w:val="22"/>
          <w:shd w:val="clear" w:color="auto" w:fill="FFFFFF"/>
        </w:rPr>
        <w:t>w terminie</w:t>
      </w:r>
      <w:r w:rsidR="00902312" w:rsidRPr="00EC3947">
        <w:rPr>
          <w:rStyle w:val="Domylnaczcionkaakapitu1"/>
          <w:rFonts w:ascii="Cambria" w:hAnsi="Cambria"/>
          <w:spacing w:val="-3"/>
          <w:sz w:val="22"/>
          <w:szCs w:val="22"/>
          <w:shd w:val="clear" w:color="auto" w:fill="FFFFFF"/>
        </w:rPr>
        <w:t xml:space="preserve"> </w:t>
      </w:r>
      <w:r w:rsidRPr="00EC3947">
        <w:rPr>
          <w:rStyle w:val="Domylnaczcionkaakapitu1"/>
          <w:rFonts w:ascii="Cambria" w:hAnsi="Cambria"/>
          <w:spacing w:val="-3"/>
          <w:sz w:val="22"/>
          <w:szCs w:val="22"/>
          <w:shd w:val="clear" w:color="auto" w:fill="FFFFFF"/>
        </w:rPr>
        <w:t>określonym w statucie szkoły.</w:t>
      </w:r>
    </w:p>
    <w:p w:rsidR="00D56F6C" w:rsidRPr="00EC3947" w:rsidRDefault="00D56F6C" w:rsidP="009F0565">
      <w:pPr>
        <w:pStyle w:val="Tekstpodstawowy"/>
        <w:shd w:val="clear" w:color="auto" w:fill="FFFFFF"/>
        <w:tabs>
          <w:tab w:val="left" w:pos="1146"/>
          <w:tab w:val="left" w:pos="1440"/>
          <w:tab w:val="left" w:pos="1985"/>
        </w:tabs>
        <w:ind w:left="993" w:hanging="284"/>
        <w:rPr>
          <w:rStyle w:val="Domylnaczcionkaakapitu1"/>
          <w:rFonts w:ascii="Cambria" w:hAnsi="Cambria"/>
          <w:sz w:val="22"/>
          <w:szCs w:val="22"/>
          <w:shd w:val="clear" w:color="auto" w:fill="FFFFFF"/>
        </w:rPr>
      </w:pPr>
    </w:p>
    <w:p w:rsidR="00857D6B" w:rsidRPr="00EC3947" w:rsidRDefault="003E041F" w:rsidP="009F0565">
      <w:pPr>
        <w:pStyle w:val="Tekstpodstawowy"/>
        <w:numPr>
          <w:ilvl w:val="0"/>
          <w:numId w:val="186"/>
        </w:numPr>
        <w:shd w:val="clear" w:color="auto" w:fill="FFFFFF"/>
        <w:tabs>
          <w:tab w:val="left" w:pos="426"/>
          <w:tab w:val="left" w:pos="1146"/>
          <w:tab w:val="left" w:pos="1440"/>
        </w:tabs>
        <w:ind w:left="993" w:hanging="284"/>
        <w:rPr>
          <w:rStyle w:val="Domylnaczcionkaakapitu1"/>
          <w:rFonts w:ascii="Cambria" w:hAnsi="Cambria"/>
          <w:sz w:val="22"/>
          <w:szCs w:val="22"/>
          <w:shd w:val="clear" w:color="auto" w:fill="FFFFFF"/>
        </w:rPr>
      </w:pPr>
      <w:r w:rsidRPr="00EC3947">
        <w:rPr>
          <w:rStyle w:val="Domylnaczcionkaakapitu1"/>
          <w:rFonts w:ascii="Cambria" w:hAnsi="Cambria"/>
          <w:sz w:val="22"/>
          <w:szCs w:val="22"/>
          <w:shd w:val="clear" w:color="auto" w:fill="FFFFFF"/>
        </w:rPr>
        <w:t>Klasyfikację śródroczną przeprowadza się raz w ciągu roku szkolnego</w:t>
      </w:r>
      <w:r w:rsidR="00D56F6C" w:rsidRPr="00EC3947">
        <w:rPr>
          <w:rStyle w:val="Domylnaczcionkaakapitu1"/>
          <w:rFonts w:ascii="Cambria" w:hAnsi="Cambria"/>
          <w:sz w:val="22"/>
          <w:szCs w:val="22"/>
          <w:shd w:val="clear" w:color="auto" w:fill="FFFFFF"/>
        </w:rPr>
        <w:t>-</w:t>
      </w:r>
      <w:r w:rsidRPr="00EC3947">
        <w:rPr>
          <w:rStyle w:val="Domylnaczcionkaakapitu1"/>
          <w:rFonts w:ascii="Cambria" w:hAnsi="Cambria"/>
          <w:sz w:val="22"/>
          <w:szCs w:val="22"/>
          <w:shd w:val="clear" w:color="auto" w:fill="FFFFFF"/>
        </w:rPr>
        <w:t xml:space="preserve"> w</w:t>
      </w:r>
      <w:r w:rsidR="00857D6B" w:rsidRPr="00EC3947">
        <w:rPr>
          <w:rStyle w:val="Domylnaczcionkaakapitu1"/>
          <w:rFonts w:ascii="Cambria" w:hAnsi="Cambria"/>
          <w:sz w:val="22"/>
          <w:szCs w:val="22"/>
          <w:shd w:val="clear" w:color="auto" w:fill="FFFFFF"/>
        </w:rPr>
        <w:t xml:space="preserve"> ostatnim</w:t>
      </w:r>
      <w:r w:rsidRPr="00EC3947">
        <w:rPr>
          <w:rStyle w:val="Domylnaczcionkaakapitu1"/>
          <w:rFonts w:ascii="Cambria" w:hAnsi="Cambria"/>
          <w:sz w:val="22"/>
          <w:szCs w:val="22"/>
          <w:shd w:val="clear" w:color="auto" w:fill="FFFFFF"/>
        </w:rPr>
        <w:t xml:space="preserve"> tygodniu miesiąca stycznia</w:t>
      </w:r>
      <w:r w:rsidR="00857D6B" w:rsidRPr="00EC3947">
        <w:rPr>
          <w:rStyle w:val="Domylnaczcionkaakapitu1"/>
          <w:rFonts w:ascii="Cambria" w:hAnsi="Cambria"/>
          <w:sz w:val="22"/>
          <w:szCs w:val="22"/>
          <w:shd w:val="clear" w:color="auto" w:fill="FFFFFF"/>
        </w:rPr>
        <w:t xml:space="preserve"> przed feriami zimowymi</w:t>
      </w:r>
      <w:r w:rsidR="00D56F6C" w:rsidRPr="00EC3947">
        <w:rPr>
          <w:rStyle w:val="Domylnaczcionkaakapitu1"/>
          <w:rFonts w:ascii="Cambria" w:hAnsi="Cambria"/>
          <w:sz w:val="22"/>
          <w:szCs w:val="22"/>
          <w:shd w:val="clear" w:color="auto" w:fill="FFFFFF"/>
        </w:rPr>
        <w:t xml:space="preserve"> -</w:t>
      </w:r>
      <w:r w:rsidR="00857D6B" w:rsidRPr="00EC3947">
        <w:rPr>
          <w:rStyle w:val="Domylnaczcionkaakapitu1"/>
          <w:rFonts w:ascii="Cambria" w:hAnsi="Cambria"/>
          <w:sz w:val="22"/>
          <w:szCs w:val="22"/>
          <w:shd w:val="clear" w:color="auto" w:fill="FFFFFF"/>
        </w:rPr>
        <w:t>na posiedzeniu Rady Pedagogicznej Zespołu Szkół w Parchowie. W kolejnym dniu po posiedzeniu rozpoczyna się drugi okres.</w:t>
      </w:r>
    </w:p>
    <w:p w:rsidR="00D56F6C" w:rsidRPr="00EC3947" w:rsidRDefault="00D56F6C" w:rsidP="009F0565">
      <w:pPr>
        <w:pStyle w:val="Tekstpodstawowy"/>
        <w:shd w:val="clear" w:color="auto" w:fill="FFFFFF"/>
        <w:tabs>
          <w:tab w:val="left" w:pos="426"/>
          <w:tab w:val="left" w:pos="1146"/>
          <w:tab w:val="left" w:pos="1440"/>
        </w:tabs>
        <w:ind w:left="993" w:hanging="284"/>
        <w:rPr>
          <w:rStyle w:val="Domylnaczcionkaakapitu1"/>
          <w:rFonts w:ascii="Cambria" w:hAnsi="Cambria"/>
          <w:sz w:val="22"/>
          <w:szCs w:val="22"/>
          <w:shd w:val="clear" w:color="auto" w:fill="FFFFFF"/>
        </w:rPr>
      </w:pPr>
    </w:p>
    <w:p w:rsidR="003E041F" w:rsidRPr="00EC3947" w:rsidRDefault="003E041F" w:rsidP="009F0565">
      <w:pPr>
        <w:pStyle w:val="Tekstpodstawowy"/>
        <w:numPr>
          <w:ilvl w:val="0"/>
          <w:numId w:val="186"/>
        </w:numPr>
        <w:shd w:val="clear" w:color="auto" w:fill="FFFFFF"/>
        <w:tabs>
          <w:tab w:val="left" w:pos="426"/>
          <w:tab w:val="left" w:pos="1146"/>
          <w:tab w:val="left" w:pos="1440"/>
        </w:tabs>
        <w:ind w:left="993" w:hanging="284"/>
        <w:rPr>
          <w:rStyle w:val="Domylnaczcionkaakapitu1"/>
          <w:rFonts w:ascii="Cambria" w:hAnsi="Cambria"/>
          <w:sz w:val="22"/>
          <w:szCs w:val="22"/>
          <w:shd w:val="clear" w:color="auto" w:fill="FFFFFF"/>
        </w:rPr>
      </w:pPr>
      <w:r w:rsidRPr="00EC3947">
        <w:rPr>
          <w:rStyle w:val="Domylnaczcionkaakapitu1"/>
          <w:rFonts w:ascii="Cambria" w:hAnsi="Cambria"/>
          <w:sz w:val="22"/>
          <w:szCs w:val="22"/>
          <w:shd w:val="clear" w:color="auto" w:fill="FFFFFF"/>
        </w:rPr>
        <w:t xml:space="preserve">Śródroczne i roczne oceny klasyfikacyjne są ustalane przez nauczycieli w tygodniu poprzedzającym tydzień, w którym odbywa się zebranie rady pedagogicznej, na którym rada pedagogiczna zatwierdza wyniki klasyfikacji śródrocznej lub klasyfikacji rocznej. </w:t>
      </w:r>
    </w:p>
    <w:p w:rsidR="00F93BA7" w:rsidRPr="00EC3947" w:rsidRDefault="00F93BA7" w:rsidP="009F0565">
      <w:pPr>
        <w:pStyle w:val="Tekstpodstawowy"/>
        <w:tabs>
          <w:tab w:val="left" w:pos="426"/>
          <w:tab w:val="left" w:pos="1440"/>
        </w:tabs>
        <w:ind w:left="993" w:hanging="284"/>
        <w:rPr>
          <w:rFonts w:ascii="Cambria" w:hAnsi="Cambria" w:cs="Arial"/>
          <w:color w:val="000000"/>
          <w:sz w:val="22"/>
          <w:szCs w:val="22"/>
        </w:rPr>
      </w:pPr>
    </w:p>
    <w:p w:rsidR="00F93BA7" w:rsidRPr="00EC3947" w:rsidRDefault="00F93BA7" w:rsidP="009F0565">
      <w:pPr>
        <w:numPr>
          <w:ilvl w:val="0"/>
          <w:numId w:val="186"/>
        </w:numPr>
        <w:tabs>
          <w:tab w:val="left" w:pos="426"/>
        </w:tabs>
        <w:ind w:left="993" w:hanging="284"/>
        <w:jc w:val="both"/>
        <w:rPr>
          <w:rFonts w:ascii="Cambria" w:hAnsi="Cambria" w:cs="Arial"/>
          <w:sz w:val="22"/>
          <w:szCs w:val="22"/>
        </w:rPr>
      </w:pPr>
      <w:r w:rsidRPr="00EC3947">
        <w:rPr>
          <w:rFonts w:ascii="Cambria" w:hAnsi="Cambria" w:cs="Arial"/>
          <w:sz w:val="22"/>
          <w:szCs w:val="22"/>
        </w:rPr>
        <w:t xml:space="preserve"> Klasyfikacja śródroczna i roczna  polega na okresowym podsumowaniu osiągnięć edukacyjnych ucznia z zajęć edukacyjnych określonych w szkolnym planie nauczania   </w:t>
      </w:r>
      <w:r w:rsidR="009123C0" w:rsidRPr="00EC3947">
        <w:rPr>
          <w:rFonts w:ascii="Cambria" w:hAnsi="Cambria" w:cs="Arial"/>
          <w:sz w:val="22"/>
          <w:szCs w:val="22"/>
        </w:rPr>
        <w:br/>
      </w:r>
      <w:r w:rsidRPr="00EC3947">
        <w:rPr>
          <w:rFonts w:ascii="Cambria" w:hAnsi="Cambria" w:cs="Arial"/>
          <w:sz w:val="22"/>
          <w:szCs w:val="22"/>
        </w:rPr>
        <w:t>i u</w:t>
      </w:r>
      <w:r w:rsidR="00F33B26">
        <w:rPr>
          <w:rFonts w:ascii="Cambria" w:hAnsi="Cambria" w:cs="Arial"/>
          <w:sz w:val="22"/>
          <w:szCs w:val="22"/>
        </w:rPr>
        <w:t xml:space="preserve">staleniu ocen klasyfikacyjnych </w:t>
      </w:r>
      <w:r w:rsidRPr="00EC3947">
        <w:rPr>
          <w:rFonts w:ascii="Cambria" w:hAnsi="Cambria" w:cs="Arial"/>
          <w:sz w:val="22"/>
          <w:szCs w:val="22"/>
        </w:rPr>
        <w:t>oraz oceny zachowania zgodnie ze skalą określoną w niniejszym statucie.</w:t>
      </w:r>
    </w:p>
    <w:p w:rsidR="00F93BA7" w:rsidRPr="00EC3947" w:rsidRDefault="00F93BA7" w:rsidP="009F0565">
      <w:pPr>
        <w:tabs>
          <w:tab w:val="left" w:pos="426"/>
        </w:tabs>
        <w:ind w:left="993" w:hanging="284"/>
        <w:jc w:val="both"/>
        <w:rPr>
          <w:rFonts w:ascii="Cambria" w:hAnsi="Cambria" w:cs="Arial"/>
          <w:sz w:val="22"/>
          <w:szCs w:val="22"/>
        </w:rPr>
      </w:pPr>
    </w:p>
    <w:p w:rsidR="00F93BA7" w:rsidRPr="00EC3947" w:rsidRDefault="00F93BA7" w:rsidP="009F0565">
      <w:pPr>
        <w:numPr>
          <w:ilvl w:val="0"/>
          <w:numId w:val="186"/>
        </w:numPr>
        <w:tabs>
          <w:tab w:val="left" w:pos="426"/>
        </w:tabs>
        <w:ind w:left="993" w:hanging="284"/>
        <w:jc w:val="both"/>
        <w:rPr>
          <w:rFonts w:ascii="Cambria" w:hAnsi="Cambria" w:cs="Arial"/>
          <w:sz w:val="22"/>
          <w:szCs w:val="22"/>
        </w:rPr>
      </w:pPr>
      <w:r w:rsidRPr="00EC3947">
        <w:rPr>
          <w:rFonts w:ascii="Cambria" w:hAnsi="Cambria" w:cs="Arial"/>
          <w:sz w:val="22"/>
          <w:szCs w:val="22"/>
        </w:rPr>
        <w:t xml:space="preserve"> Klasyfikowanie śródroczne uczniów przeprowadza się najpóźniej w ostatnim tygodniu pierwszego okresu. </w:t>
      </w:r>
    </w:p>
    <w:p w:rsidR="00F93BA7" w:rsidRPr="00EC3947" w:rsidRDefault="00F93BA7" w:rsidP="009F0565">
      <w:pPr>
        <w:tabs>
          <w:tab w:val="left" w:pos="426"/>
        </w:tabs>
        <w:ind w:left="993" w:hanging="284"/>
        <w:jc w:val="both"/>
        <w:rPr>
          <w:rFonts w:ascii="Cambria" w:hAnsi="Cambria" w:cs="Arial"/>
          <w:sz w:val="22"/>
          <w:szCs w:val="22"/>
        </w:rPr>
      </w:pPr>
    </w:p>
    <w:p w:rsidR="00F93BA7" w:rsidRPr="00EC3947" w:rsidRDefault="00F93BA7" w:rsidP="009F0565">
      <w:pPr>
        <w:numPr>
          <w:ilvl w:val="0"/>
          <w:numId w:val="186"/>
        </w:numPr>
        <w:tabs>
          <w:tab w:val="left" w:pos="426"/>
        </w:tabs>
        <w:ind w:left="993" w:hanging="284"/>
        <w:jc w:val="both"/>
        <w:rPr>
          <w:rFonts w:ascii="Cambria" w:hAnsi="Cambria" w:cs="Arial"/>
          <w:sz w:val="22"/>
          <w:szCs w:val="22"/>
        </w:rPr>
      </w:pPr>
      <w:r w:rsidRPr="00EC3947">
        <w:rPr>
          <w:rFonts w:ascii="Cambria" w:hAnsi="Cambria" w:cs="Arial"/>
          <w:color w:val="000000"/>
          <w:sz w:val="22"/>
          <w:szCs w:val="22"/>
        </w:rPr>
        <w:t>Śródroczne i roczne oceny klasyfikacyjne z zajęć edukacyjnych i klasyfikacyjna ocena zachowania nie mogą być średnią arytmetyczną ocen cząstkowych.</w:t>
      </w:r>
    </w:p>
    <w:p w:rsidR="00F93BA7" w:rsidRPr="00EC3947" w:rsidRDefault="00F93BA7" w:rsidP="009F0565">
      <w:pPr>
        <w:tabs>
          <w:tab w:val="left" w:pos="426"/>
        </w:tabs>
        <w:ind w:left="993" w:hanging="284"/>
        <w:jc w:val="both"/>
        <w:rPr>
          <w:rFonts w:ascii="Cambria" w:hAnsi="Cambria" w:cs="Arial"/>
          <w:sz w:val="22"/>
          <w:szCs w:val="22"/>
        </w:rPr>
      </w:pPr>
    </w:p>
    <w:p w:rsidR="00F93BA7" w:rsidRPr="00EC3947" w:rsidRDefault="00F93BA7" w:rsidP="009F0565">
      <w:pPr>
        <w:numPr>
          <w:ilvl w:val="0"/>
          <w:numId w:val="186"/>
        </w:numPr>
        <w:tabs>
          <w:tab w:val="left" w:pos="426"/>
        </w:tabs>
        <w:ind w:left="993" w:hanging="284"/>
        <w:jc w:val="both"/>
        <w:rPr>
          <w:rFonts w:ascii="Cambria" w:hAnsi="Cambria" w:cs="Arial"/>
          <w:sz w:val="22"/>
          <w:szCs w:val="22"/>
        </w:rPr>
      </w:pPr>
      <w:r w:rsidRPr="00EC3947">
        <w:rPr>
          <w:rFonts w:ascii="Cambria" w:hAnsi="Cambria" w:cs="Arial"/>
          <w:color w:val="000000"/>
          <w:sz w:val="22"/>
          <w:szCs w:val="22"/>
        </w:rPr>
        <w:t>Oceny klasyfikacyjne ustalone za ostatni okres roku szkolnego z poszczególnych zajęć edukacyjnych i klasyfikacyjna ocena zachowania są ocenami uwzględniającymi wiadomości i umiejętności oraz zachowanie ucznia z poprzedniego okresu.</w:t>
      </w:r>
    </w:p>
    <w:p w:rsidR="00F93BA7" w:rsidRPr="00EC3947" w:rsidRDefault="00F93BA7" w:rsidP="009F0565">
      <w:pPr>
        <w:pStyle w:val="Obszartekstu"/>
        <w:tabs>
          <w:tab w:val="left" w:pos="426"/>
        </w:tabs>
        <w:suppressAutoHyphens/>
        <w:ind w:left="993" w:hanging="284"/>
        <w:jc w:val="both"/>
        <w:rPr>
          <w:rFonts w:ascii="Cambria" w:hAnsi="Cambria" w:cs="Arial"/>
          <w:sz w:val="22"/>
          <w:szCs w:val="22"/>
        </w:rPr>
      </w:pPr>
    </w:p>
    <w:p w:rsidR="00F93BA7" w:rsidRPr="00EC3947" w:rsidRDefault="00F93BA7" w:rsidP="009F0565">
      <w:pPr>
        <w:pStyle w:val="Obszartekstu"/>
        <w:numPr>
          <w:ilvl w:val="0"/>
          <w:numId w:val="186"/>
        </w:numPr>
        <w:tabs>
          <w:tab w:val="left" w:pos="426"/>
        </w:tabs>
        <w:suppressAutoHyphens/>
        <w:ind w:left="993" w:hanging="284"/>
        <w:jc w:val="both"/>
        <w:rPr>
          <w:rFonts w:ascii="Cambria" w:hAnsi="Cambria" w:cs="Arial"/>
          <w:sz w:val="22"/>
          <w:szCs w:val="22"/>
        </w:rPr>
      </w:pPr>
      <w:r w:rsidRPr="00EC3947">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F93BA7" w:rsidRPr="00EC3947" w:rsidRDefault="00F93BA7" w:rsidP="009F0565">
      <w:pPr>
        <w:pStyle w:val="Obszartekstu"/>
        <w:tabs>
          <w:tab w:val="left" w:pos="426"/>
        </w:tabs>
        <w:suppressAutoHyphens/>
        <w:ind w:left="993" w:hanging="284"/>
        <w:jc w:val="both"/>
        <w:rPr>
          <w:rFonts w:ascii="Cambria" w:hAnsi="Cambria" w:cs="Arial"/>
          <w:sz w:val="22"/>
          <w:szCs w:val="22"/>
        </w:rPr>
      </w:pPr>
    </w:p>
    <w:p w:rsidR="00F93BA7" w:rsidRPr="00EC3947" w:rsidRDefault="00F93BA7" w:rsidP="009F0565">
      <w:pPr>
        <w:pStyle w:val="Obszartekstu"/>
        <w:numPr>
          <w:ilvl w:val="0"/>
          <w:numId w:val="186"/>
        </w:numPr>
        <w:tabs>
          <w:tab w:val="left" w:pos="426"/>
        </w:tabs>
        <w:suppressAutoHyphens/>
        <w:ind w:left="993" w:hanging="284"/>
        <w:jc w:val="both"/>
        <w:rPr>
          <w:rFonts w:ascii="Cambria" w:hAnsi="Cambria" w:cs="Arial"/>
          <w:sz w:val="22"/>
          <w:szCs w:val="22"/>
        </w:rPr>
      </w:pPr>
      <w:r w:rsidRPr="00EC3947">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F93BA7" w:rsidRPr="00EC3947" w:rsidRDefault="00F93BA7" w:rsidP="009F0565">
      <w:pPr>
        <w:pStyle w:val="Obszartekstu"/>
        <w:tabs>
          <w:tab w:val="left" w:pos="426"/>
        </w:tabs>
        <w:suppressAutoHyphens/>
        <w:ind w:left="993" w:hanging="284"/>
        <w:jc w:val="both"/>
        <w:rPr>
          <w:rFonts w:ascii="Cambria" w:hAnsi="Cambria" w:cs="Arial"/>
          <w:sz w:val="22"/>
          <w:szCs w:val="22"/>
        </w:rPr>
      </w:pPr>
    </w:p>
    <w:p w:rsidR="00F93BA7" w:rsidRPr="00EC3947" w:rsidRDefault="00F93BA7" w:rsidP="009F0565">
      <w:pPr>
        <w:pStyle w:val="Obszartekstu"/>
        <w:numPr>
          <w:ilvl w:val="0"/>
          <w:numId w:val="186"/>
        </w:numPr>
        <w:suppressAutoHyphens/>
        <w:ind w:left="993" w:hanging="284"/>
        <w:jc w:val="both"/>
        <w:rPr>
          <w:rFonts w:ascii="Cambria" w:hAnsi="Cambria" w:cs="Arial"/>
          <w:sz w:val="22"/>
          <w:szCs w:val="22"/>
        </w:rPr>
      </w:pPr>
      <w:r w:rsidRPr="00EC3947">
        <w:rPr>
          <w:rFonts w:ascii="Cambria" w:hAnsi="Cambria" w:cs="Arial"/>
          <w:color w:val="000000"/>
          <w:sz w:val="22"/>
          <w:szCs w:val="22"/>
        </w:rPr>
        <w:lastRenderedPageBreak/>
        <w:t>Ustalone przez nauczycieli  śródroczne i roczne oceny klasyf</w:t>
      </w:r>
      <w:r w:rsidR="00EC297B" w:rsidRPr="00EC3947">
        <w:rPr>
          <w:rFonts w:ascii="Cambria" w:hAnsi="Cambria" w:cs="Arial"/>
          <w:color w:val="000000"/>
          <w:sz w:val="22"/>
          <w:szCs w:val="22"/>
        </w:rPr>
        <w:t xml:space="preserve">ikacyjne </w:t>
      </w:r>
      <w:r w:rsidR="00933ED0">
        <w:rPr>
          <w:rFonts w:ascii="Cambria" w:hAnsi="Cambria" w:cs="Arial"/>
          <w:color w:val="000000"/>
          <w:sz w:val="22"/>
          <w:szCs w:val="22"/>
        </w:rPr>
        <w:br/>
      </w:r>
      <w:r w:rsidR="00EC297B" w:rsidRPr="00EC3947">
        <w:rPr>
          <w:rFonts w:ascii="Cambria" w:hAnsi="Cambria" w:cs="Arial"/>
          <w:color w:val="000000"/>
          <w:sz w:val="22"/>
          <w:szCs w:val="22"/>
        </w:rPr>
        <w:t xml:space="preserve">z poszczególnych zajęć </w:t>
      </w:r>
      <w:r w:rsidRPr="00EC3947">
        <w:rPr>
          <w:rFonts w:ascii="Cambria" w:hAnsi="Cambria" w:cs="Arial"/>
          <w:color w:val="000000"/>
          <w:sz w:val="22"/>
          <w:szCs w:val="22"/>
        </w:rPr>
        <w:t>edukacyjnych i klasyfikacyjna ocena zachowania ucznia ustalona przez wychowawcę nie może być uchylona ani zmieniona decyzją administracyjną.</w:t>
      </w:r>
    </w:p>
    <w:p w:rsidR="00F93BA7" w:rsidRPr="00EC3947" w:rsidRDefault="00F93BA7" w:rsidP="009F0565">
      <w:pPr>
        <w:pStyle w:val="Obszartekstu"/>
        <w:tabs>
          <w:tab w:val="left" w:pos="426"/>
        </w:tabs>
        <w:suppressAutoHyphens/>
        <w:ind w:left="993" w:hanging="284"/>
        <w:jc w:val="both"/>
        <w:rPr>
          <w:rFonts w:ascii="Cambria" w:hAnsi="Cambria" w:cs="Arial"/>
          <w:sz w:val="22"/>
          <w:szCs w:val="22"/>
        </w:rPr>
      </w:pPr>
    </w:p>
    <w:p w:rsidR="00F93BA7" w:rsidRPr="00EC3947" w:rsidRDefault="00F93BA7" w:rsidP="009F0565">
      <w:pPr>
        <w:pStyle w:val="Obszartekstu"/>
        <w:numPr>
          <w:ilvl w:val="0"/>
          <w:numId w:val="186"/>
        </w:numPr>
        <w:tabs>
          <w:tab w:val="left" w:pos="426"/>
        </w:tabs>
        <w:suppressAutoHyphens/>
        <w:ind w:left="993" w:hanging="284"/>
        <w:jc w:val="both"/>
        <w:rPr>
          <w:rFonts w:ascii="Cambria" w:hAnsi="Cambria" w:cs="Arial"/>
          <w:sz w:val="22"/>
          <w:szCs w:val="22"/>
        </w:rPr>
      </w:pPr>
      <w:r w:rsidRPr="00EC3947">
        <w:rPr>
          <w:rFonts w:ascii="Cambria" w:hAnsi="Cambria" w:cs="Arial"/>
          <w:sz w:val="22"/>
          <w:szCs w:val="22"/>
        </w:rPr>
        <w:t>W przypadku przedmiotu nauczanego w danym roku szkolnym tylko w pierwszym okresie ocena śródroczna staje się oceną roczną.</w:t>
      </w:r>
    </w:p>
    <w:p w:rsidR="00F93BA7" w:rsidRPr="00EC3947" w:rsidRDefault="00F93BA7" w:rsidP="009F0565">
      <w:pPr>
        <w:pStyle w:val="Obszartekstu"/>
        <w:tabs>
          <w:tab w:val="left" w:pos="426"/>
        </w:tabs>
        <w:suppressAutoHyphens/>
        <w:ind w:left="993" w:hanging="284"/>
        <w:jc w:val="both"/>
        <w:rPr>
          <w:rFonts w:ascii="Cambria" w:hAnsi="Cambria" w:cs="Arial"/>
          <w:sz w:val="22"/>
          <w:szCs w:val="22"/>
        </w:rPr>
      </w:pPr>
    </w:p>
    <w:p w:rsidR="00F93BA7" w:rsidRPr="00EC3947" w:rsidRDefault="00F93BA7" w:rsidP="009F0565">
      <w:pPr>
        <w:pStyle w:val="Obszartekstu"/>
        <w:numPr>
          <w:ilvl w:val="0"/>
          <w:numId w:val="186"/>
        </w:numPr>
        <w:tabs>
          <w:tab w:val="left" w:pos="426"/>
        </w:tabs>
        <w:suppressAutoHyphens/>
        <w:ind w:left="993" w:hanging="284"/>
        <w:jc w:val="both"/>
        <w:rPr>
          <w:rFonts w:ascii="Cambria" w:hAnsi="Cambria" w:cs="Arial"/>
          <w:sz w:val="22"/>
          <w:szCs w:val="22"/>
        </w:rPr>
      </w:pPr>
      <w:r w:rsidRPr="00EC3947">
        <w:rPr>
          <w:rFonts w:ascii="Cambria" w:hAnsi="Cambria" w:cs="Arial"/>
          <w:sz w:val="22"/>
          <w:szCs w:val="22"/>
        </w:rPr>
        <w:t>W przypadku, gdy zajęcia edukacyjne prowadzone są przez więcej niż jednego nauczyciela, ocena wystawiana jest przez wszystkich nauczycieli uczących danego przedmiotu.</w:t>
      </w:r>
    </w:p>
    <w:p w:rsidR="00F93BA7" w:rsidRPr="00EC3947" w:rsidRDefault="00F93BA7" w:rsidP="009F0565">
      <w:pPr>
        <w:pStyle w:val="Obszartekstu"/>
        <w:tabs>
          <w:tab w:val="left" w:pos="426"/>
        </w:tabs>
        <w:suppressAutoHyphens/>
        <w:ind w:left="993" w:hanging="284"/>
        <w:jc w:val="both"/>
        <w:rPr>
          <w:rFonts w:ascii="Cambria" w:hAnsi="Cambria" w:cs="Arial"/>
          <w:sz w:val="22"/>
          <w:szCs w:val="22"/>
        </w:rPr>
      </w:pPr>
    </w:p>
    <w:p w:rsidR="00F93BA7" w:rsidRPr="00EC3947" w:rsidRDefault="00F93BA7" w:rsidP="009F0565">
      <w:pPr>
        <w:pStyle w:val="Obszartekstu"/>
        <w:numPr>
          <w:ilvl w:val="0"/>
          <w:numId w:val="186"/>
        </w:numPr>
        <w:tabs>
          <w:tab w:val="left" w:pos="426"/>
        </w:tabs>
        <w:suppressAutoHyphens/>
        <w:ind w:left="993" w:hanging="284"/>
        <w:jc w:val="both"/>
        <w:rPr>
          <w:rFonts w:ascii="Cambria" w:hAnsi="Cambria" w:cs="Arial"/>
          <w:sz w:val="22"/>
          <w:szCs w:val="22"/>
        </w:rPr>
      </w:pPr>
      <w:r w:rsidRPr="00EC3947">
        <w:rPr>
          <w:rFonts w:ascii="Cambria" w:hAnsi="Cambria" w:cs="Arial"/>
          <w:sz w:val="22"/>
          <w:szCs w:val="22"/>
        </w:rPr>
        <w:t xml:space="preserve">Laureaci konkursów przedmiotowych o zasięgu wojewódzkim i </w:t>
      </w:r>
      <w:proofErr w:type="spellStart"/>
      <w:r w:rsidRPr="00EC3947">
        <w:rPr>
          <w:rFonts w:ascii="Cambria" w:hAnsi="Cambria" w:cs="Arial"/>
          <w:sz w:val="22"/>
          <w:szCs w:val="22"/>
        </w:rPr>
        <w:t>ponadwojewódzkim</w:t>
      </w:r>
      <w:proofErr w:type="spellEnd"/>
      <w:r w:rsidRPr="00EC3947">
        <w:rPr>
          <w:rFonts w:ascii="Cambria" w:hAnsi="Cambria" w:cs="Arial"/>
          <w:sz w:val="22"/>
          <w:szCs w:val="22"/>
        </w:rPr>
        <w:t xml:space="preserve"> otrzymują z danych zajęć edukacyjnych celującą roczną ocenę klasyfikacyjną. Uczeń, który tytuł laureata konkursu przedmiotowego o zasięgu wojewódzkim </w:t>
      </w:r>
      <w:r w:rsidR="009F0565">
        <w:rPr>
          <w:rFonts w:ascii="Cambria" w:hAnsi="Cambria" w:cs="Arial"/>
          <w:sz w:val="22"/>
          <w:szCs w:val="22"/>
        </w:rPr>
        <w:br/>
      </w:r>
      <w:r w:rsidRPr="00EC3947">
        <w:rPr>
          <w:rFonts w:ascii="Cambria" w:hAnsi="Cambria" w:cs="Arial"/>
          <w:sz w:val="22"/>
          <w:szCs w:val="22"/>
        </w:rPr>
        <w:t xml:space="preserve">i  </w:t>
      </w:r>
      <w:proofErr w:type="spellStart"/>
      <w:r w:rsidRPr="00EC3947">
        <w:rPr>
          <w:rFonts w:ascii="Cambria" w:hAnsi="Cambria" w:cs="Arial"/>
          <w:sz w:val="22"/>
          <w:szCs w:val="22"/>
        </w:rPr>
        <w:t>ponadwojewódzkim</w:t>
      </w:r>
      <w:proofErr w:type="spellEnd"/>
      <w:r w:rsidRPr="00EC3947">
        <w:rPr>
          <w:rFonts w:ascii="Cambria" w:hAnsi="Cambria" w:cs="Arial"/>
          <w:sz w:val="22"/>
          <w:szCs w:val="22"/>
        </w:rPr>
        <w:t xml:space="preserve"> bądź laureata lub finalisty olimpiady przedmiotowej uzyskał po ustaleniu albo uzyskaniu rocznej oceny klasyfikacyjnej z zajęć edukacyjnych, otrzymuje z tych zajęć edukacyjnych celującą końcową ocenę klasyfikacyjną.</w:t>
      </w:r>
    </w:p>
    <w:p w:rsidR="00F93BA7" w:rsidRPr="00EC3947" w:rsidRDefault="00F93BA7" w:rsidP="009F0565">
      <w:pPr>
        <w:pStyle w:val="Obszartekstu"/>
        <w:tabs>
          <w:tab w:val="left" w:pos="426"/>
        </w:tabs>
        <w:suppressAutoHyphens/>
        <w:ind w:left="993" w:hanging="284"/>
        <w:jc w:val="both"/>
        <w:rPr>
          <w:rFonts w:ascii="Cambria" w:hAnsi="Cambria" w:cs="Arial"/>
          <w:sz w:val="22"/>
          <w:szCs w:val="22"/>
        </w:rPr>
      </w:pPr>
    </w:p>
    <w:p w:rsidR="00F93BA7" w:rsidRPr="00EC3947" w:rsidRDefault="00F93BA7" w:rsidP="009F0565">
      <w:pPr>
        <w:pStyle w:val="Obszartekstu"/>
        <w:numPr>
          <w:ilvl w:val="0"/>
          <w:numId w:val="186"/>
        </w:numPr>
        <w:tabs>
          <w:tab w:val="left" w:pos="426"/>
        </w:tabs>
        <w:suppressAutoHyphens/>
        <w:ind w:left="993" w:hanging="284"/>
        <w:jc w:val="both"/>
        <w:rPr>
          <w:rFonts w:ascii="Cambria" w:hAnsi="Cambria" w:cs="Arial"/>
          <w:sz w:val="22"/>
          <w:szCs w:val="22"/>
        </w:rPr>
      </w:pPr>
      <w:r w:rsidRPr="00EC3947">
        <w:rPr>
          <w:rFonts w:ascii="Cambria" w:hAnsi="Cambria" w:cs="Arial"/>
          <w:sz w:val="22"/>
          <w:szCs w:val="22"/>
        </w:rPr>
        <w:t>O osiągnięciach i postępach, uczniowie i ich rodzice (prawni opiekunowie) są informowani na zebraniach ogólnych i indywidualnych, w postaci komentarza ustnego lub pisemnego do oceny bieżącej lub śródrocznej.</w:t>
      </w:r>
    </w:p>
    <w:p w:rsidR="00F93BA7" w:rsidRPr="00EC3947" w:rsidRDefault="00F93BA7" w:rsidP="00F93BA7">
      <w:pPr>
        <w:pStyle w:val="Standard"/>
        <w:tabs>
          <w:tab w:val="left" w:pos="793"/>
        </w:tabs>
        <w:jc w:val="both"/>
        <w:rPr>
          <w:rFonts w:ascii="Cambria" w:hAnsi="Cambria" w:cs="Arial"/>
          <w:sz w:val="22"/>
          <w:szCs w:val="22"/>
        </w:rPr>
      </w:pPr>
    </w:p>
    <w:p w:rsidR="00F93BA7" w:rsidRPr="00EC3947" w:rsidRDefault="00C225CC" w:rsidP="00F93BA7">
      <w:pPr>
        <w:pStyle w:val="Standard"/>
        <w:tabs>
          <w:tab w:val="left" w:pos="0"/>
        </w:tabs>
        <w:ind w:firstLine="567"/>
        <w:jc w:val="both"/>
        <w:rPr>
          <w:rFonts w:ascii="Cambria" w:hAnsi="Cambria" w:cs="Arial"/>
          <w:sz w:val="22"/>
          <w:szCs w:val="22"/>
        </w:rPr>
      </w:pPr>
      <w:r>
        <w:rPr>
          <w:rFonts w:ascii="Cambria" w:hAnsi="Cambria" w:cs="Arial"/>
          <w:sz w:val="22"/>
          <w:szCs w:val="22"/>
        </w:rPr>
        <w:t>§ 148</w:t>
      </w:r>
      <w:r w:rsidR="00F93BA7" w:rsidRPr="00EC3947">
        <w:rPr>
          <w:rFonts w:ascii="Cambria" w:hAnsi="Cambria" w:cs="Arial"/>
          <w:sz w:val="22"/>
          <w:szCs w:val="22"/>
        </w:rPr>
        <w:t xml:space="preserve">. </w:t>
      </w:r>
      <w:r w:rsidR="00D56F6C" w:rsidRPr="00EC3947">
        <w:rPr>
          <w:rFonts w:ascii="Cambria" w:hAnsi="Cambria" w:cs="Arial"/>
          <w:sz w:val="22"/>
          <w:szCs w:val="22"/>
        </w:rPr>
        <w:t>W terminie 14 dni p</w:t>
      </w:r>
      <w:r w:rsidR="00F93BA7" w:rsidRPr="00EC3947">
        <w:rPr>
          <w:rFonts w:ascii="Cambria" w:hAnsi="Cambria" w:cs="Arial"/>
          <w:sz w:val="22"/>
          <w:szCs w:val="22"/>
        </w:rPr>
        <w:t xml:space="preserve">rzed rocznym zebraniem rady pedagogicznej poszczególni nauczyciele są zobowiązani poinformować ucznia i jego rodziców (prawnych opiekunów) o przewidywanych dla niego rocznych ocenach klasyfikacyjnych z zajęć edukacyjnych </w:t>
      </w:r>
      <w:r w:rsidR="00D56F6C" w:rsidRPr="00EC3947">
        <w:rPr>
          <w:rFonts w:ascii="Cambria" w:hAnsi="Cambria" w:cs="Arial"/>
          <w:sz w:val="22"/>
          <w:szCs w:val="22"/>
        </w:rPr>
        <w:t>.</w:t>
      </w:r>
    </w:p>
    <w:p w:rsidR="00844076" w:rsidRPr="00EC3947" w:rsidRDefault="00844076" w:rsidP="00844076">
      <w:pPr>
        <w:pStyle w:val="Nagwek2"/>
      </w:pPr>
    </w:p>
    <w:p w:rsidR="00844076" w:rsidRPr="00EC3947" w:rsidRDefault="00C225CC" w:rsidP="00844076">
      <w:pPr>
        <w:pStyle w:val="Standard"/>
        <w:ind w:firstLine="567"/>
        <w:jc w:val="both"/>
        <w:rPr>
          <w:rFonts w:ascii="Cambria" w:hAnsi="Cambria" w:cs="Arial"/>
          <w:sz w:val="22"/>
          <w:szCs w:val="22"/>
        </w:rPr>
      </w:pPr>
      <w:r>
        <w:rPr>
          <w:rFonts w:ascii="Cambria" w:hAnsi="Cambria" w:cs="Arial"/>
          <w:bCs/>
          <w:sz w:val="22"/>
          <w:szCs w:val="22"/>
        </w:rPr>
        <w:t>§ 149</w:t>
      </w:r>
      <w:r w:rsidR="00844076" w:rsidRPr="00EC3947">
        <w:rPr>
          <w:rFonts w:ascii="Cambria" w:hAnsi="Cambria" w:cs="Arial"/>
          <w:bCs/>
          <w:sz w:val="22"/>
          <w:szCs w:val="22"/>
        </w:rPr>
        <w:t xml:space="preserve">. </w:t>
      </w:r>
      <w:r w:rsidR="00844076" w:rsidRPr="00EC3947">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844076" w:rsidRPr="00EC3947" w:rsidRDefault="00844076" w:rsidP="00844076">
      <w:pPr>
        <w:pStyle w:val="Standard"/>
        <w:ind w:firstLine="567"/>
        <w:jc w:val="both"/>
        <w:rPr>
          <w:rFonts w:ascii="Cambria" w:hAnsi="Cambria" w:cs="Arial"/>
          <w:bCs/>
          <w:sz w:val="22"/>
          <w:szCs w:val="22"/>
        </w:rPr>
      </w:pPr>
    </w:p>
    <w:p w:rsidR="00844076" w:rsidRPr="00EC3947" w:rsidRDefault="00844076" w:rsidP="00844076">
      <w:pPr>
        <w:rPr>
          <w:rFonts w:ascii="Cambria" w:hAnsi="Cambria"/>
        </w:rPr>
      </w:pPr>
    </w:p>
    <w:p w:rsidR="008331BB" w:rsidRDefault="008331BB" w:rsidP="00844076">
      <w:pPr>
        <w:pStyle w:val="Nagwek2"/>
      </w:pPr>
      <w:bookmarkStart w:id="65" w:name="_Toc440727630"/>
    </w:p>
    <w:p w:rsidR="008331BB" w:rsidRDefault="008331BB" w:rsidP="00844076">
      <w:pPr>
        <w:pStyle w:val="Nagwek2"/>
      </w:pPr>
    </w:p>
    <w:p w:rsidR="008331BB" w:rsidRDefault="008331BB" w:rsidP="00844076">
      <w:pPr>
        <w:pStyle w:val="Nagwek2"/>
      </w:pPr>
    </w:p>
    <w:p w:rsidR="00844076" w:rsidRPr="00EC3947" w:rsidRDefault="00844076" w:rsidP="00844076">
      <w:pPr>
        <w:pStyle w:val="Nagwek2"/>
      </w:pPr>
      <w:r w:rsidRPr="00EC3947">
        <w:t>Rozdział  5</w:t>
      </w:r>
      <w:bookmarkEnd w:id="65"/>
    </w:p>
    <w:p w:rsidR="00844076" w:rsidRPr="00EC3947" w:rsidRDefault="00844076" w:rsidP="00844076">
      <w:pPr>
        <w:rPr>
          <w:rFonts w:ascii="Cambria" w:hAnsi="Cambria"/>
        </w:rPr>
      </w:pPr>
    </w:p>
    <w:p w:rsidR="00F93BA7" w:rsidRPr="00EC3947" w:rsidRDefault="00844076" w:rsidP="00E673DE">
      <w:pPr>
        <w:pStyle w:val="Nagwek3"/>
      </w:pPr>
      <w:bookmarkStart w:id="66" w:name="_Toc440727631"/>
      <w:r w:rsidRPr="00EC3947">
        <w:t>Sprawdzian wiadomości i umiejętności w trybie odwoławczym</w:t>
      </w:r>
      <w:r w:rsidR="00E673DE">
        <w:t>.</w:t>
      </w:r>
      <w:bookmarkEnd w:id="66"/>
    </w:p>
    <w:p w:rsidR="00844076" w:rsidRPr="00EC3947" w:rsidRDefault="00844076" w:rsidP="00844076">
      <w:pPr>
        <w:pStyle w:val="Standard"/>
        <w:jc w:val="center"/>
        <w:rPr>
          <w:rFonts w:ascii="Cambria" w:hAnsi="Cambria" w:cs="Arial"/>
          <w:b/>
          <w:bCs/>
          <w:sz w:val="22"/>
          <w:szCs w:val="22"/>
        </w:rPr>
      </w:pPr>
    </w:p>
    <w:p w:rsidR="00F93BA7" w:rsidRPr="00EC3947" w:rsidRDefault="00C225CC" w:rsidP="00F93BA7">
      <w:pPr>
        <w:pStyle w:val="Standard"/>
        <w:spacing w:line="100" w:lineRule="atLeast"/>
        <w:ind w:firstLine="567"/>
        <w:jc w:val="both"/>
        <w:rPr>
          <w:rFonts w:ascii="Cambria" w:hAnsi="Cambria" w:cs="Arial"/>
          <w:sz w:val="22"/>
          <w:szCs w:val="22"/>
        </w:rPr>
      </w:pPr>
      <w:r>
        <w:rPr>
          <w:rFonts w:ascii="Cambria" w:hAnsi="Cambria" w:cs="Arial"/>
          <w:sz w:val="22"/>
          <w:szCs w:val="22"/>
        </w:rPr>
        <w:t>§ 150</w:t>
      </w:r>
      <w:r w:rsidR="00F93BA7" w:rsidRPr="00EC3947">
        <w:rPr>
          <w:rFonts w:ascii="Cambria" w:hAnsi="Cambria" w:cs="Arial"/>
          <w:sz w:val="22"/>
          <w:szCs w:val="22"/>
        </w:rPr>
        <w:t>.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F93BA7" w:rsidRPr="00EC3947" w:rsidRDefault="00F93BA7" w:rsidP="00F93BA7">
      <w:pPr>
        <w:pStyle w:val="Tekstpodstawowy"/>
        <w:rPr>
          <w:rFonts w:ascii="Cambria" w:hAnsi="Cambria" w:cs="Arial"/>
          <w:color w:val="000000"/>
          <w:sz w:val="22"/>
          <w:szCs w:val="22"/>
        </w:rPr>
      </w:pPr>
      <w:r w:rsidRPr="00EC3947">
        <w:rPr>
          <w:rFonts w:ascii="Cambria" w:hAnsi="Cambria" w:cs="Arial"/>
          <w:color w:val="000000"/>
          <w:sz w:val="22"/>
          <w:szCs w:val="22"/>
        </w:rPr>
        <w:t xml:space="preserve"> </w:t>
      </w:r>
    </w:p>
    <w:p w:rsidR="00970FC8" w:rsidRPr="00EC3947" w:rsidRDefault="00F93BA7" w:rsidP="00F93BA7">
      <w:pPr>
        <w:pStyle w:val="Standard"/>
        <w:tabs>
          <w:tab w:val="left" w:pos="709"/>
        </w:tabs>
        <w:suppressAutoHyphens/>
        <w:jc w:val="both"/>
        <w:rPr>
          <w:rFonts w:ascii="Cambria" w:hAnsi="Cambria"/>
          <w:sz w:val="22"/>
          <w:szCs w:val="22"/>
        </w:rPr>
      </w:pPr>
      <w:r w:rsidRPr="00EC3947">
        <w:rPr>
          <w:rFonts w:ascii="Cambria" w:hAnsi="Cambria" w:cs="Arial"/>
          <w:sz w:val="22"/>
          <w:szCs w:val="22"/>
        </w:rPr>
        <w:t xml:space="preserve">            § 15</w:t>
      </w:r>
      <w:r w:rsidR="00C225CC">
        <w:rPr>
          <w:rFonts w:ascii="Cambria" w:hAnsi="Cambria" w:cs="Arial"/>
          <w:sz w:val="22"/>
          <w:szCs w:val="22"/>
        </w:rPr>
        <w:t>1</w:t>
      </w:r>
      <w:r w:rsidRPr="00EC3947">
        <w:rPr>
          <w:rFonts w:ascii="Cambria" w:hAnsi="Cambria" w:cs="Arial"/>
          <w:sz w:val="22"/>
          <w:szCs w:val="22"/>
        </w:rPr>
        <w:t xml:space="preserve">. </w:t>
      </w:r>
      <w:r w:rsidR="00970FC8" w:rsidRPr="00EC3947">
        <w:rPr>
          <w:rFonts w:ascii="Cambria" w:hAnsi="Cambria"/>
          <w:sz w:val="22"/>
          <w:szCs w:val="22"/>
        </w:rPr>
        <w:t>Sprawdzian wiadomości i umiejętności w trybie odwoławczym.</w:t>
      </w:r>
    </w:p>
    <w:p w:rsidR="000E3B23" w:rsidRPr="00EC3947" w:rsidRDefault="000E3B23" w:rsidP="00F93BA7">
      <w:pPr>
        <w:pStyle w:val="Standard"/>
        <w:tabs>
          <w:tab w:val="left" w:pos="709"/>
        </w:tabs>
        <w:suppressAutoHyphens/>
        <w:jc w:val="both"/>
        <w:rPr>
          <w:rFonts w:ascii="Cambria" w:hAnsi="Cambria"/>
          <w:sz w:val="22"/>
          <w:szCs w:val="22"/>
        </w:rPr>
      </w:pPr>
    </w:p>
    <w:p w:rsidR="00CC521C" w:rsidRPr="00EC3947" w:rsidRDefault="00F93BA7" w:rsidP="00794EAB">
      <w:pPr>
        <w:pStyle w:val="Standard"/>
        <w:numPr>
          <w:ilvl w:val="0"/>
          <w:numId w:val="331"/>
        </w:numPr>
        <w:shd w:val="clear" w:color="auto" w:fill="FFFFFF"/>
        <w:tabs>
          <w:tab w:val="left" w:pos="300"/>
          <w:tab w:val="left" w:pos="709"/>
          <w:tab w:val="left" w:pos="851"/>
        </w:tabs>
        <w:suppressAutoHyphens/>
        <w:spacing w:line="360" w:lineRule="auto"/>
        <w:ind w:left="851" w:hanging="284"/>
        <w:jc w:val="both"/>
        <w:rPr>
          <w:rFonts w:ascii="Cambria" w:hAnsi="Cambria"/>
          <w:sz w:val="22"/>
          <w:szCs w:val="22"/>
        </w:rPr>
      </w:pPr>
      <w:r w:rsidRPr="00EC3947">
        <w:rPr>
          <w:rFonts w:ascii="Cambria" w:hAnsi="Cambria" w:cs="Arial"/>
          <w:sz w:val="22"/>
          <w:szCs w:val="22"/>
        </w:rPr>
        <w:t xml:space="preserve">Uczeń lub jego rodzice (prawni opiekunowie) mogą zgłosić zastrzeżenia do dyrektora szkoły, jeśli uznają, że roczna ocena klasyfikacyjna z zajęć edukacyjnych została ustalona niezgodnie z przepisami prawa dotyczącymi trybu ustalania tej oceny.  </w:t>
      </w:r>
      <w:r w:rsidRPr="00EC3947">
        <w:rPr>
          <w:rFonts w:ascii="Cambria" w:hAnsi="Cambria" w:cs="Arial"/>
          <w:sz w:val="22"/>
          <w:szCs w:val="22"/>
        </w:rPr>
        <w:lastRenderedPageBreak/>
        <w:t xml:space="preserve">Zastrzeżenia mogą być zgłoszone w terminie 2 dni roboczych od dnia zakończenia rocznych zajęć dydaktyczno-wychowawczych. </w:t>
      </w:r>
    </w:p>
    <w:p w:rsidR="002628DC" w:rsidRPr="00EC3947" w:rsidRDefault="00A50EE9" w:rsidP="00794EAB">
      <w:pPr>
        <w:pStyle w:val="Standard"/>
        <w:numPr>
          <w:ilvl w:val="0"/>
          <w:numId w:val="331"/>
        </w:numPr>
        <w:shd w:val="clear" w:color="auto" w:fill="FFFFFF"/>
        <w:tabs>
          <w:tab w:val="left" w:pos="300"/>
          <w:tab w:val="left" w:pos="709"/>
          <w:tab w:val="left" w:pos="851"/>
        </w:tabs>
        <w:suppressAutoHyphens/>
        <w:spacing w:line="360" w:lineRule="auto"/>
        <w:ind w:left="851" w:hanging="284"/>
        <w:jc w:val="both"/>
        <w:rPr>
          <w:rStyle w:val="Domylnaczcionkaakapitu1"/>
          <w:rFonts w:ascii="Cambria" w:hAnsi="Cambria"/>
          <w:sz w:val="22"/>
          <w:szCs w:val="22"/>
        </w:rPr>
      </w:pPr>
      <w:r w:rsidRPr="00EC3947">
        <w:rPr>
          <w:rStyle w:val="Domylnaczcionkaakapitu1"/>
          <w:rFonts w:ascii="Cambria" w:hAnsi="Cambria"/>
          <w:spacing w:val="-1"/>
          <w:sz w:val="22"/>
          <w:szCs w:val="22"/>
        </w:rPr>
        <w:t>W</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przypadku</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stwierdzenia,</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że</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roczna</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ocena klasyfikacyjna z zajęć edukacyjnych lub roczna ocena klasyfikacyjna zachowania</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została</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ustalona</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niezgodnie</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z</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przepisami</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z w:val="22"/>
          <w:szCs w:val="22"/>
        </w:rPr>
        <w:t>dotyczącymi</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trybu</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ustalania</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tej</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oceny</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dyrektor</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wstrzymuje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wykonanie</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uchwały</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rady</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pedagogicznej</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w</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części</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dotyczącej</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danego</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ucznia,</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a o wstrzymaniu</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powiadamia</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organ</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prowadzący</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szkołę</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oraz</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organ</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sprawujący</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nadzór</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pedagogiczny.</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Organ</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sprawujący</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nadzór</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uchyla</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uchwałę</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po</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zasięgnięciu</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opinii</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organu</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prowadzącego</w:t>
      </w:r>
      <w:r w:rsidRPr="00EC3947">
        <w:rPr>
          <w:rStyle w:val="Domylnaczcionkaakapitu1"/>
          <w:rFonts w:ascii="Cambria" w:eastAsia="Arial" w:hAnsi="Cambria"/>
          <w:sz w:val="22"/>
          <w:szCs w:val="22"/>
        </w:rPr>
        <w:t xml:space="preserve"> </w:t>
      </w:r>
      <w:r w:rsidRPr="00EC3947">
        <w:rPr>
          <w:rStyle w:val="Domylnaczcionkaakapitu1"/>
          <w:rFonts w:ascii="Cambria" w:hAnsi="Cambria"/>
          <w:sz w:val="22"/>
          <w:szCs w:val="22"/>
        </w:rPr>
        <w:t>szkołę.</w:t>
      </w:r>
    </w:p>
    <w:p w:rsidR="00970FC8" w:rsidRPr="00EC3947" w:rsidRDefault="00A50EE9" w:rsidP="00794EAB">
      <w:pPr>
        <w:pStyle w:val="Akapitzlist"/>
        <w:numPr>
          <w:ilvl w:val="0"/>
          <w:numId w:val="331"/>
        </w:numPr>
        <w:shd w:val="clear" w:color="auto" w:fill="FFFFFF"/>
        <w:tabs>
          <w:tab w:val="left" w:pos="300"/>
        </w:tabs>
        <w:spacing w:line="360" w:lineRule="auto"/>
        <w:ind w:left="851" w:hanging="284"/>
        <w:jc w:val="both"/>
        <w:rPr>
          <w:rStyle w:val="Domylnaczcionkaakapitu1"/>
          <w:rFonts w:ascii="Cambria" w:hAnsi="Cambria"/>
        </w:rPr>
      </w:pPr>
      <w:r w:rsidRPr="00EC3947">
        <w:rPr>
          <w:rStyle w:val="Domylnaczcionkaakapitu1"/>
          <w:rFonts w:ascii="Cambria" w:hAnsi="Cambria"/>
          <w:spacing w:val="-1"/>
          <w:shd w:val="clear" w:color="auto" w:fill="FFFFFF"/>
        </w:rPr>
        <w:t>Dyrektor</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szkoły</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po</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wstrzymaniu</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wykonania</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uchwały</w:t>
      </w:r>
      <w:r w:rsidRPr="00EC3947">
        <w:rPr>
          <w:rStyle w:val="Domylnaczcionkaakapitu1"/>
          <w:rFonts w:ascii="Cambria" w:eastAsia="Arial" w:hAnsi="Cambria"/>
          <w:spacing w:val="-1"/>
          <w:shd w:val="clear" w:color="auto" w:fill="FFFFFF"/>
        </w:rPr>
        <w:t xml:space="preserve"> </w:t>
      </w:r>
      <w:r w:rsidR="002628DC" w:rsidRPr="00EC3947">
        <w:rPr>
          <w:rStyle w:val="Domylnaczcionkaakapitu1"/>
          <w:rFonts w:ascii="Cambria" w:hAnsi="Cambria"/>
          <w:spacing w:val="-1"/>
          <w:shd w:val="clear" w:color="auto" w:fill="FFFFFF"/>
        </w:rPr>
        <w:t>m</w:t>
      </w:r>
      <w:r w:rsidRPr="00EC3947">
        <w:rPr>
          <w:rStyle w:val="Domylnaczcionkaakapitu1"/>
          <w:rFonts w:ascii="Cambria" w:hAnsi="Cambria"/>
          <w:spacing w:val="-1"/>
          <w:shd w:val="clear" w:color="auto" w:fill="FFFFFF"/>
        </w:rPr>
        <w:t>a</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obowiązek</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powołać</w:t>
      </w:r>
      <w:r w:rsidR="002628DC"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komisję,</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hd w:val="clear" w:color="auto" w:fill="FFFFFF"/>
        </w:rPr>
        <w:t>która</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przeprowadza</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ustny</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i</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pisemny</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pacing w:val="-1"/>
          <w:shd w:val="clear" w:color="auto" w:fill="FFFFFF"/>
        </w:rPr>
        <w:t>sprawdzian</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wiadomości</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i umiejętności</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oraz</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ustala</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roczną</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ocenę</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z</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zajęć</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edukacyjnych</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hd w:val="clear" w:color="auto" w:fill="FFFFFF"/>
        </w:rPr>
        <w:t>lub</w:t>
      </w:r>
      <w:r w:rsidRPr="00EC3947">
        <w:rPr>
          <w:rStyle w:val="Domylnaczcionkaakapitu1"/>
          <w:rFonts w:ascii="Cambria" w:eastAsia="Arial" w:hAnsi="Cambria"/>
          <w:shd w:val="clear" w:color="auto" w:fill="FFFFFF"/>
        </w:rPr>
        <w:t xml:space="preserve"> </w:t>
      </w:r>
      <w:r w:rsidRPr="00EC3947">
        <w:rPr>
          <w:rStyle w:val="Domylnaczcionkaakapitu1"/>
          <w:rFonts w:ascii="Cambria" w:hAnsi="Cambria"/>
          <w:shd w:val="clear" w:color="auto" w:fill="FFFFFF"/>
        </w:rPr>
        <w:t>zachowania.</w:t>
      </w:r>
    </w:p>
    <w:p w:rsidR="00970FC8" w:rsidRPr="00EC3947" w:rsidRDefault="00A50EE9" w:rsidP="00794EAB">
      <w:pPr>
        <w:pStyle w:val="Akapitzlist"/>
        <w:numPr>
          <w:ilvl w:val="0"/>
          <w:numId w:val="331"/>
        </w:numPr>
        <w:shd w:val="clear" w:color="auto" w:fill="FFFFFF"/>
        <w:tabs>
          <w:tab w:val="left" w:pos="300"/>
        </w:tabs>
        <w:spacing w:line="360" w:lineRule="auto"/>
        <w:ind w:left="851" w:hanging="284"/>
        <w:jc w:val="both"/>
        <w:rPr>
          <w:rStyle w:val="Domylnaczcionkaakapitu1"/>
          <w:rFonts w:ascii="Cambria" w:hAnsi="Cambria"/>
          <w:spacing w:val="-1"/>
        </w:rPr>
      </w:pPr>
      <w:r w:rsidRPr="00EC3947">
        <w:rPr>
          <w:rStyle w:val="Domylnaczcionkaakapitu1"/>
          <w:rFonts w:ascii="Cambria" w:hAnsi="Cambria"/>
        </w:rPr>
        <w:t>Sprawdzian</w:t>
      </w:r>
      <w:r w:rsidRPr="00EC3947">
        <w:rPr>
          <w:rStyle w:val="Domylnaczcionkaakapitu1"/>
          <w:rFonts w:ascii="Cambria" w:eastAsia="Arial" w:hAnsi="Cambria"/>
        </w:rPr>
        <w:t xml:space="preserve"> </w:t>
      </w:r>
      <w:r w:rsidRPr="00EC3947">
        <w:rPr>
          <w:rStyle w:val="Domylnaczcionkaakapitu1"/>
          <w:rFonts w:ascii="Cambria" w:hAnsi="Cambria"/>
        </w:rPr>
        <w:t>wiadomości</w:t>
      </w:r>
      <w:r w:rsidRPr="00EC3947">
        <w:rPr>
          <w:rStyle w:val="Domylnaczcionkaakapitu1"/>
          <w:rFonts w:ascii="Cambria" w:eastAsia="Arial" w:hAnsi="Cambria"/>
        </w:rPr>
        <w:t xml:space="preserve"> </w:t>
      </w:r>
      <w:r w:rsidRPr="00EC3947">
        <w:rPr>
          <w:rStyle w:val="Domylnaczcionkaakapitu1"/>
          <w:rFonts w:ascii="Cambria" w:hAnsi="Cambria"/>
        </w:rPr>
        <w:t>i</w:t>
      </w:r>
      <w:r w:rsidRPr="00EC3947">
        <w:rPr>
          <w:rStyle w:val="Domylnaczcionkaakapitu1"/>
          <w:rFonts w:ascii="Cambria" w:eastAsia="Arial" w:hAnsi="Cambria"/>
        </w:rPr>
        <w:t xml:space="preserve"> </w:t>
      </w:r>
      <w:r w:rsidRPr="00EC3947">
        <w:rPr>
          <w:rStyle w:val="Domylnaczcionkaakapitu1"/>
          <w:rFonts w:ascii="Cambria" w:hAnsi="Cambria"/>
        </w:rPr>
        <w:t>umiejętności</w:t>
      </w:r>
      <w:r w:rsidRPr="00EC3947">
        <w:rPr>
          <w:rStyle w:val="Domylnaczcionkaakapitu1"/>
          <w:rFonts w:ascii="Cambria" w:eastAsia="Arial" w:hAnsi="Cambria"/>
        </w:rPr>
        <w:t xml:space="preserve"> </w:t>
      </w:r>
      <w:r w:rsidRPr="00EC3947">
        <w:rPr>
          <w:rStyle w:val="Domylnaczcionkaakapitu1"/>
          <w:rFonts w:ascii="Cambria" w:hAnsi="Cambria"/>
        </w:rPr>
        <w:t>ucznia</w:t>
      </w:r>
      <w:r w:rsidRPr="00EC3947">
        <w:rPr>
          <w:rStyle w:val="Domylnaczcionkaakapitu1"/>
          <w:rFonts w:ascii="Cambria" w:eastAsia="Arial" w:hAnsi="Cambria"/>
        </w:rPr>
        <w:t xml:space="preserve"> </w:t>
      </w:r>
      <w:r w:rsidRPr="00EC3947">
        <w:rPr>
          <w:rStyle w:val="Domylnaczcionkaakapitu1"/>
          <w:rFonts w:ascii="Cambria" w:hAnsi="Cambria"/>
        </w:rPr>
        <w:t>względnie</w:t>
      </w:r>
      <w:r w:rsidRPr="00EC3947">
        <w:rPr>
          <w:rStyle w:val="Domylnaczcionkaakapitu1"/>
          <w:rFonts w:ascii="Cambria" w:eastAsia="Arial" w:hAnsi="Cambria"/>
        </w:rPr>
        <w:t xml:space="preserve"> </w:t>
      </w:r>
      <w:r w:rsidRPr="00EC3947">
        <w:rPr>
          <w:rStyle w:val="Domylnaczcionkaakapitu1"/>
          <w:rFonts w:ascii="Cambria" w:hAnsi="Cambria"/>
        </w:rPr>
        <w:t>ustalenie</w:t>
      </w:r>
      <w:r w:rsidRPr="00EC3947">
        <w:rPr>
          <w:rStyle w:val="Domylnaczcionkaakapitu1"/>
          <w:rFonts w:ascii="Cambria" w:eastAsia="Arial" w:hAnsi="Cambria"/>
        </w:rPr>
        <w:t xml:space="preserve"> </w:t>
      </w:r>
      <w:r w:rsidRPr="00EC3947">
        <w:rPr>
          <w:rStyle w:val="Domylnaczcionkaakapitu1"/>
          <w:rFonts w:ascii="Cambria" w:hAnsi="Cambria"/>
        </w:rPr>
        <w:t>nowej</w:t>
      </w:r>
      <w:r w:rsidRPr="00EC3947">
        <w:rPr>
          <w:rStyle w:val="Domylnaczcionkaakapitu1"/>
          <w:rFonts w:ascii="Cambria" w:eastAsia="Arial" w:hAnsi="Cambria"/>
        </w:rPr>
        <w:t xml:space="preserve"> </w:t>
      </w:r>
      <w:r w:rsidRPr="00EC3947">
        <w:rPr>
          <w:rStyle w:val="Domylnaczcionkaakapitu1"/>
          <w:rFonts w:ascii="Cambria" w:hAnsi="Cambria"/>
        </w:rPr>
        <w:t>rocznej</w:t>
      </w:r>
      <w:r w:rsidRPr="00EC3947">
        <w:rPr>
          <w:rStyle w:val="Domylnaczcionkaakapitu1"/>
          <w:rFonts w:ascii="Cambria" w:eastAsia="Arial" w:hAnsi="Cambria"/>
        </w:rPr>
        <w:t xml:space="preserve"> </w:t>
      </w:r>
      <w:r w:rsidRPr="00EC3947">
        <w:rPr>
          <w:rStyle w:val="Domylnaczcionkaakapitu1"/>
          <w:rFonts w:ascii="Cambria" w:hAnsi="Cambria"/>
        </w:rPr>
        <w:t>oceny</w:t>
      </w:r>
      <w:r w:rsidRPr="00EC3947">
        <w:rPr>
          <w:rStyle w:val="Domylnaczcionkaakapitu1"/>
          <w:rFonts w:ascii="Cambria" w:eastAsia="Arial" w:hAnsi="Cambria"/>
        </w:rPr>
        <w:t xml:space="preserve"> </w:t>
      </w:r>
      <w:r w:rsidRPr="00EC3947">
        <w:rPr>
          <w:rStyle w:val="Domylnaczcionkaakapitu1"/>
          <w:rFonts w:ascii="Cambria" w:hAnsi="Cambria"/>
        </w:rPr>
        <w:t>klasyfikacyjnej</w:t>
      </w:r>
      <w:r w:rsidRPr="00EC3947">
        <w:rPr>
          <w:rStyle w:val="Domylnaczcionkaakapitu1"/>
          <w:rFonts w:ascii="Cambria" w:eastAsia="Arial" w:hAnsi="Cambria"/>
        </w:rPr>
        <w:t xml:space="preserve"> </w:t>
      </w:r>
      <w:r w:rsidRPr="00EC3947">
        <w:rPr>
          <w:rStyle w:val="Domylnaczcionkaakapitu1"/>
          <w:rFonts w:ascii="Cambria" w:hAnsi="Cambria"/>
        </w:rPr>
        <w:t>z</w:t>
      </w:r>
      <w:r w:rsidRPr="00EC3947">
        <w:rPr>
          <w:rStyle w:val="Domylnaczcionkaakapitu1"/>
          <w:rFonts w:ascii="Cambria" w:eastAsia="Arial" w:hAnsi="Cambria"/>
        </w:rPr>
        <w:t xml:space="preserve"> </w:t>
      </w:r>
      <w:r w:rsidRPr="00EC3947">
        <w:rPr>
          <w:rStyle w:val="Domylnaczcionkaakapitu1"/>
          <w:rFonts w:ascii="Cambria" w:hAnsi="Cambria"/>
        </w:rPr>
        <w:t>zachowania</w:t>
      </w:r>
      <w:r w:rsidRPr="00EC3947">
        <w:rPr>
          <w:rStyle w:val="Domylnaczcionkaakapitu1"/>
          <w:rFonts w:ascii="Cambria" w:eastAsia="Arial" w:hAnsi="Cambria"/>
        </w:rPr>
        <w:t xml:space="preserve"> </w:t>
      </w:r>
      <w:r w:rsidRPr="00EC3947">
        <w:rPr>
          <w:rStyle w:val="Domylnaczcionkaakapitu1"/>
          <w:rFonts w:ascii="Cambria" w:hAnsi="Cambria"/>
        </w:rPr>
        <w:t>winno</w:t>
      </w:r>
      <w:r w:rsidRPr="00EC3947">
        <w:rPr>
          <w:rStyle w:val="Domylnaczcionkaakapitu1"/>
          <w:rFonts w:ascii="Cambria" w:eastAsia="Arial" w:hAnsi="Cambria"/>
        </w:rPr>
        <w:t xml:space="preserve"> </w:t>
      </w:r>
      <w:r w:rsidRPr="00EC3947">
        <w:rPr>
          <w:rStyle w:val="Domylnaczcionkaakapitu1"/>
          <w:rFonts w:ascii="Cambria" w:hAnsi="Cambria"/>
        </w:rPr>
        <w:t>odbyć</w:t>
      </w:r>
      <w:r w:rsidRPr="00EC3947">
        <w:rPr>
          <w:rStyle w:val="Domylnaczcionkaakapitu1"/>
          <w:rFonts w:ascii="Cambria" w:eastAsia="Arial" w:hAnsi="Cambria"/>
        </w:rPr>
        <w:t xml:space="preserve"> </w:t>
      </w:r>
      <w:r w:rsidR="004976F8" w:rsidRPr="00EC3947">
        <w:rPr>
          <w:rStyle w:val="Domylnaczcionkaakapitu1"/>
          <w:rFonts w:ascii="Cambria" w:hAnsi="Cambria"/>
        </w:rPr>
        <w:t xml:space="preserve">się </w:t>
      </w:r>
      <w:r w:rsidRPr="00EC3947">
        <w:rPr>
          <w:rStyle w:val="Domylnaczcionkaakapitu1"/>
          <w:rFonts w:ascii="Cambria" w:hAnsi="Cambria"/>
        </w:rPr>
        <w:t>zaraz</w:t>
      </w:r>
      <w:r w:rsidRPr="00EC3947">
        <w:rPr>
          <w:rStyle w:val="Domylnaczcionkaakapitu1"/>
          <w:rFonts w:ascii="Cambria" w:eastAsia="Arial" w:hAnsi="Cambria"/>
        </w:rPr>
        <w:t xml:space="preserve"> </w:t>
      </w:r>
      <w:r w:rsidRPr="00EC3947">
        <w:rPr>
          <w:rStyle w:val="Domylnaczcionkaakapitu1"/>
          <w:rFonts w:ascii="Cambria" w:hAnsi="Cambria"/>
        </w:rPr>
        <w:t>po</w:t>
      </w:r>
      <w:r w:rsidRPr="00EC3947">
        <w:rPr>
          <w:rStyle w:val="Domylnaczcionkaakapitu1"/>
          <w:rFonts w:ascii="Cambria" w:eastAsia="Arial" w:hAnsi="Cambria"/>
        </w:rPr>
        <w:t xml:space="preserve"> </w:t>
      </w:r>
      <w:r w:rsidRPr="00EC3947">
        <w:rPr>
          <w:rStyle w:val="Domylnaczcionkaakapitu1"/>
          <w:rFonts w:ascii="Cambria" w:hAnsi="Cambria"/>
        </w:rPr>
        <w:t>wpłynięciu</w:t>
      </w:r>
      <w:r w:rsidRPr="00EC3947">
        <w:rPr>
          <w:rStyle w:val="Domylnaczcionkaakapitu1"/>
          <w:rFonts w:ascii="Cambria" w:eastAsia="Arial" w:hAnsi="Cambria"/>
        </w:rPr>
        <w:t xml:space="preserve"> </w:t>
      </w:r>
      <w:r w:rsidRPr="00EC3947">
        <w:rPr>
          <w:rStyle w:val="Domylnaczcionkaakapitu1"/>
          <w:rFonts w:ascii="Cambria" w:hAnsi="Cambria"/>
        </w:rPr>
        <w:t>wniosku</w:t>
      </w:r>
      <w:r w:rsidR="004976F8" w:rsidRPr="00EC3947">
        <w:rPr>
          <w:rStyle w:val="Domylnaczcionkaakapitu1"/>
          <w:rFonts w:ascii="Cambria" w:hAnsi="Cambria"/>
        </w:rPr>
        <w:t>.</w:t>
      </w:r>
    </w:p>
    <w:p w:rsidR="00970FC8" w:rsidRPr="00EC3947" w:rsidRDefault="00A50EE9" w:rsidP="00794EAB">
      <w:pPr>
        <w:pStyle w:val="Akapitzlist"/>
        <w:numPr>
          <w:ilvl w:val="0"/>
          <w:numId w:val="331"/>
        </w:numPr>
        <w:shd w:val="clear" w:color="auto" w:fill="FFFFFF"/>
        <w:tabs>
          <w:tab w:val="left" w:pos="300"/>
        </w:tabs>
        <w:spacing w:line="360" w:lineRule="auto"/>
        <w:ind w:left="851" w:hanging="284"/>
        <w:jc w:val="both"/>
        <w:rPr>
          <w:rStyle w:val="Domylnaczcionkaakapitu1"/>
          <w:rFonts w:ascii="Cambria" w:hAnsi="Cambria"/>
          <w:spacing w:val="-1"/>
        </w:rPr>
      </w:pPr>
      <w:r w:rsidRPr="00EC3947">
        <w:rPr>
          <w:rStyle w:val="Domylnaczcionkaakapitu1"/>
          <w:rFonts w:ascii="Cambria" w:hAnsi="Cambria"/>
          <w:spacing w:val="-1"/>
        </w:rPr>
        <w:t>Termin</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sprawdzianu,</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o</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którym</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mowa</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uzgadnia</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się</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rodzicami</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i</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uczniem.</w:t>
      </w:r>
    </w:p>
    <w:p w:rsidR="00970FC8" w:rsidRPr="00EC3947" w:rsidRDefault="00A50EE9" w:rsidP="00794EAB">
      <w:pPr>
        <w:pStyle w:val="Akapitzlist"/>
        <w:numPr>
          <w:ilvl w:val="0"/>
          <w:numId w:val="331"/>
        </w:numPr>
        <w:shd w:val="clear" w:color="auto" w:fill="FFFFFF"/>
        <w:tabs>
          <w:tab w:val="left" w:pos="300"/>
        </w:tabs>
        <w:spacing w:line="360" w:lineRule="auto"/>
        <w:ind w:left="851" w:hanging="284"/>
        <w:jc w:val="both"/>
        <w:rPr>
          <w:rStyle w:val="Domylnaczcionkaakapitu1"/>
          <w:rFonts w:ascii="Cambria" w:hAnsi="Cambria"/>
          <w:spacing w:val="-1"/>
        </w:rPr>
      </w:pPr>
      <w:r w:rsidRPr="00EC3947">
        <w:rPr>
          <w:rStyle w:val="Domylnaczcionkaakapitu1"/>
          <w:rFonts w:ascii="Cambria" w:hAnsi="Cambria"/>
          <w:spacing w:val="-1"/>
        </w:rPr>
        <w:t>Termin, o którym mowa w ust. 5 nie może przekroczyć 5 dni od dnia zgłoszenia zastrzeżeń.</w:t>
      </w:r>
    </w:p>
    <w:p w:rsidR="00A50EE9" w:rsidRPr="00EC3947" w:rsidRDefault="00A50EE9" w:rsidP="00794EAB">
      <w:pPr>
        <w:pStyle w:val="Akapitzlist"/>
        <w:numPr>
          <w:ilvl w:val="0"/>
          <w:numId w:val="331"/>
        </w:numPr>
        <w:shd w:val="clear" w:color="auto" w:fill="FFFFFF"/>
        <w:tabs>
          <w:tab w:val="left" w:pos="300"/>
        </w:tabs>
        <w:spacing w:line="360" w:lineRule="auto"/>
        <w:ind w:left="851" w:hanging="284"/>
        <w:jc w:val="both"/>
        <w:rPr>
          <w:rStyle w:val="Domylnaczcionkaakapitu1"/>
          <w:rFonts w:ascii="Cambria" w:hAnsi="Cambria"/>
          <w:spacing w:val="-1"/>
        </w:rPr>
      </w:pPr>
      <w:r w:rsidRPr="00EC3947">
        <w:rPr>
          <w:rStyle w:val="Domylnaczcionkaakapitu1"/>
          <w:rFonts w:ascii="Cambria" w:hAnsi="Cambria"/>
          <w:spacing w:val="-1"/>
        </w:rPr>
        <w:t>W</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skład</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komisji,</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wchodzą:</w:t>
      </w:r>
    </w:p>
    <w:p w:rsidR="00A50EE9" w:rsidRPr="00EC3947" w:rsidRDefault="00A50EE9" w:rsidP="000E3B23">
      <w:pPr>
        <w:shd w:val="clear" w:color="auto" w:fill="FFFFFF"/>
        <w:tabs>
          <w:tab w:val="left" w:pos="300"/>
          <w:tab w:val="left" w:pos="993"/>
        </w:tabs>
        <w:spacing w:line="360" w:lineRule="auto"/>
        <w:ind w:left="284" w:hanging="142"/>
        <w:jc w:val="both"/>
        <w:rPr>
          <w:rStyle w:val="Domylnaczcionkaakapitu1"/>
          <w:rFonts w:ascii="Cambria" w:hAnsi="Cambria"/>
          <w:sz w:val="22"/>
          <w:szCs w:val="22"/>
          <w:shd w:val="clear" w:color="auto" w:fill="FFFFFF"/>
        </w:rPr>
      </w:pPr>
      <w:r w:rsidRPr="00EC3947">
        <w:rPr>
          <w:rStyle w:val="Domylnaczcionkaakapitu1"/>
          <w:rFonts w:ascii="Cambria" w:hAnsi="Cambria"/>
          <w:spacing w:val="-1"/>
          <w:sz w:val="22"/>
          <w:szCs w:val="22"/>
        </w:rPr>
        <w:tab/>
      </w:r>
      <w:r w:rsidRPr="00EC3947">
        <w:rPr>
          <w:rStyle w:val="Domylnaczcionkaakapitu1"/>
          <w:rFonts w:ascii="Cambria" w:hAnsi="Cambria"/>
          <w:spacing w:val="-1"/>
          <w:sz w:val="22"/>
          <w:szCs w:val="22"/>
        </w:rPr>
        <w:tab/>
        <w:t>1) w</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przypadku</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roczne</w:t>
      </w:r>
      <w:r w:rsidRPr="00EC3947">
        <w:rPr>
          <w:rStyle w:val="Domylnaczcionkaakapitu1"/>
          <w:rFonts w:ascii="Cambria" w:hAnsi="Cambria"/>
          <w:spacing w:val="-1"/>
          <w:sz w:val="22"/>
          <w:szCs w:val="22"/>
          <w:shd w:val="clear" w:color="auto" w:fill="FFFFFF"/>
        </w:rPr>
        <w:t>j</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oceny</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klasyfikacyjnej</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z</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zajęć</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edukacyjnych:</w:t>
      </w:r>
    </w:p>
    <w:p w:rsidR="00A50EE9" w:rsidRPr="00EC3947" w:rsidRDefault="00A50EE9" w:rsidP="000E3B23">
      <w:pPr>
        <w:shd w:val="clear" w:color="auto" w:fill="FFFFFF"/>
        <w:tabs>
          <w:tab w:val="left" w:pos="-2580"/>
          <w:tab w:val="left" w:pos="993"/>
        </w:tabs>
        <w:spacing w:line="360" w:lineRule="auto"/>
        <w:ind w:left="851" w:hanging="709"/>
        <w:jc w:val="both"/>
        <w:rPr>
          <w:rStyle w:val="Domylnaczcionkaakapitu1"/>
          <w:rFonts w:ascii="Cambria" w:hAnsi="Cambria"/>
          <w:spacing w:val="-1"/>
          <w:sz w:val="22"/>
          <w:szCs w:val="22"/>
          <w:shd w:val="clear" w:color="auto" w:fill="FFFFFF"/>
        </w:rPr>
      </w:pPr>
      <w:r w:rsidRPr="00EC3947">
        <w:rPr>
          <w:rStyle w:val="Domylnaczcionkaakapitu1"/>
          <w:rFonts w:ascii="Cambria" w:hAnsi="Cambria"/>
          <w:sz w:val="22"/>
          <w:szCs w:val="22"/>
          <w:shd w:val="clear" w:color="auto" w:fill="FFFFFF"/>
        </w:rPr>
        <w:tab/>
        <w:t>a) dyrektor</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 xml:space="preserve">szkoły albo nauczyciel </w:t>
      </w:r>
      <w:r w:rsidR="000571CA">
        <w:rPr>
          <w:rStyle w:val="Domylnaczcionkaakapitu1"/>
          <w:rFonts w:ascii="Cambria" w:hAnsi="Cambria"/>
          <w:sz w:val="22"/>
          <w:szCs w:val="22"/>
          <w:shd w:val="clear" w:color="auto" w:fill="FFFFFF"/>
        </w:rPr>
        <w:t xml:space="preserve">zajmujący w tej szkole inne </w:t>
      </w:r>
      <w:r w:rsidRPr="00EC3947">
        <w:rPr>
          <w:rStyle w:val="Domylnaczcionkaakapitu1"/>
          <w:rFonts w:ascii="Cambria" w:hAnsi="Cambria"/>
          <w:sz w:val="22"/>
          <w:szCs w:val="22"/>
          <w:shd w:val="clear" w:color="auto" w:fill="FFFFFF"/>
        </w:rPr>
        <w:t xml:space="preserve">stanowisko kierownicze </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jako</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przewodniczący</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komisji,</w:t>
      </w:r>
    </w:p>
    <w:p w:rsidR="00A50EE9" w:rsidRPr="00EC3947" w:rsidRDefault="00A50EE9" w:rsidP="000E3B23">
      <w:pPr>
        <w:shd w:val="clear" w:color="auto" w:fill="FFFFFF"/>
        <w:tabs>
          <w:tab w:val="left" w:pos="-2580"/>
          <w:tab w:val="left" w:pos="993"/>
        </w:tabs>
        <w:spacing w:line="360" w:lineRule="auto"/>
        <w:ind w:left="851" w:hanging="709"/>
        <w:jc w:val="both"/>
        <w:rPr>
          <w:rStyle w:val="Domylnaczcionkaakapitu1"/>
          <w:rFonts w:ascii="Cambria" w:hAnsi="Cambria"/>
          <w:sz w:val="22"/>
          <w:szCs w:val="22"/>
          <w:shd w:val="clear" w:color="auto" w:fill="FFFFFF"/>
        </w:rPr>
      </w:pPr>
      <w:r w:rsidRPr="00EC3947">
        <w:rPr>
          <w:rStyle w:val="Domylnaczcionkaakapitu1"/>
          <w:rFonts w:ascii="Cambria" w:hAnsi="Cambria"/>
          <w:spacing w:val="-1"/>
          <w:sz w:val="22"/>
          <w:szCs w:val="22"/>
          <w:shd w:val="clear" w:color="auto" w:fill="FFFFFF"/>
        </w:rPr>
        <w:tab/>
        <w:t>b) nauczyciel</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prowadzący</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dane</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zajęcia</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edukacyjne,</w:t>
      </w:r>
    </w:p>
    <w:p w:rsidR="00A50EE9" w:rsidRPr="00EC3947" w:rsidRDefault="00A50EE9" w:rsidP="000E3B23">
      <w:pPr>
        <w:shd w:val="clear" w:color="auto" w:fill="FFFFFF"/>
        <w:tabs>
          <w:tab w:val="left" w:pos="-2580"/>
          <w:tab w:val="left" w:pos="993"/>
        </w:tabs>
        <w:spacing w:line="360" w:lineRule="auto"/>
        <w:ind w:left="851" w:hanging="709"/>
        <w:jc w:val="both"/>
        <w:rPr>
          <w:rStyle w:val="Domylnaczcionkaakapitu1"/>
          <w:rFonts w:ascii="Cambria" w:hAnsi="Cambria"/>
          <w:spacing w:val="-1"/>
          <w:sz w:val="22"/>
          <w:szCs w:val="22"/>
          <w:shd w:val="clear" w:color="auto" w:fill="FFFFFF"/>
        </w:rPr>
      </w:pPr>
      <w:r w:rsidRPr="00EC3947">
        <w:rPr>
          <w:rStyle w:val="Domylnaczcionkaakapitu1"/>
          <w:rFonts w:ascii="Cambria" w:hAnsi="Cambria"/>
          <w:sz w:val="22"/>
          <w:szCs w:val="22"/>
          <w:shd w:val="clear" w:color="auto" w:fill="FFFFFF"/>
        </w:rPr>
        <w:tab/>
        <w:t>c) dwóch</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nauczycieli</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z</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danej</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lub</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innej</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szkoły</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tego</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samego</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typu,</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eastAsia="Arial" w:hAnsi="Cambria"/>
          <w:sz w:val="22"/>
          <w:szCs w:val="22"/>
          <w:shd w:val="clear" w:color="auto" w:fill="FFFFFF"/>
        </w:rPr>
        <w:tab/>
      </w:r>
      <w:r w:rsidRPr="00EC3947">
        <w:rPr>
          <w:rStyle w:val="Domylnaczcionkaakapitu1"/>
          <w:rFonts w:ascii="Cambria" w:hAnsi="Cambria"/>
          <w:sz w:val="22"/>
          <w:szCs w:val="22"/>
          <w:shd w:val="clear" w:color="auto" w:fill="FFFFFF"/>
        </w:rPr>
        <w:t>prowadzący</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takie</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same</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zajęcia</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edukacyjne;</w:t>
      </w:r>
    </w:p>
    <w:p w:rsidR="00A50EE9" w:rsidRPr="00EC3947" w:rsidRDefault="00A50EE9" w:rsidP="000E3B23">
      <w:pPr>
        <w:shd w:val="clear" w:color="auto" w:fill="FFFFFF"/>
        <w:tabs>
          <w:tab w:val="left" w:pos="300"/>
          <w:tab w:val="left" w:pos="993"/>
        </w:tabs>
        <w:spacing w:line="360" w:lineRule="auto"/>
        <w:ind w:left="284" w:hanging="142"/>
        <w:jc w:val="both"/>
        <w:rPr>
          <w:rStyle w:val="Domylnaczcionkaakapitu1"/>
          <w:rFonts w:ascii="Cambria" w:hAnsi="Cambria"/>
          <w:spacing w:val="-4"/>
          <w:sz w:val="22"/>
          <w:szCs w:val="22"/>
          <w:shd w:val="clear" w:color="auto" w:fill="FFFFFF"/>
        </w:rPr>
      </w:pPr>
      <w:r w:rsidRPr="00EC3947">
        <w:rPr>
          <w:rStyle w:val="Domylnaczcionkaakapitu1"/>
          <w:rFonts w:ascii="Cambria" w:hAnsi="Cambria"/>
          <w:spacing w:val="-1"/>
          <w:sz w:val="22"/>
          <w:szCs w:val="22"/>
          <w:shd w:val="clear" w:color="auto" w:fill="FFFFFF"/>
        </w:rPr>
        <w:tab/>
      </w:r>
      <w:r w:rsidRPr="00EC3947">
        <w:rPr>
          <w:rStyle w:val="Domylnaczcionkaakapitu1"/>
          <w:rFonts w:ascii="Cambria" w:hAnsi="Cambria"/>
          <w:spacing w:val="-1"/>
          <w:sz w:val="22"/>
          <w:szCs w:val="22"/>
          <w:shd w:val="clear" w:color="auto" w:fill="FFFFFF"/>
        </w:rPr>
        <w:tab/>
        <w:t>2) w</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przypadku</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rocznej</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oceny</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klasyfikacyjnej</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z</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zachowania:</w:t>
      </w:r>
    </w:p>
    <w:p w:rsidR="00A50EE9" w:rsidRPr="00EC3947" w:rsidRDefault="00A50EE9" w:rsidP="000E3B23">
      <w:pPr>
        <w:shd w:val="clear" w:color="auto" w:fill="FFFFFF"/>
        <w:tabs>
          <w:tab w:val="left" w:pos="300"/>
          <w:tab w:val="left" w:pos="993"/>
        </w:tabs>
        <w:spacing w:line="360" w:lineRule="auto"/>
        <w:ind w:left="851" w:hanging="709"/>
        <w:jc w:val="both"/>
        <w:rPr>
          <w:rStyle w:val="Domylnaczcionkaakapitu1"/>
          <w:rFonts w:ascii="Cambria" w:hAnsi="Cambria"/>
          <w:spacing w:val="-2"/>
          <w:sz w:val="22"/>
          <w:szCs w:val="22"/>
          <w:shd w:val="clear" w:color="auto" w:fill="FFFFFF"/>
        </w:rPr>
      </w:pPr>
      <w:r w:rsidRPr="00EC3947">
        <w:rPr>
          <w:rStyle w:val="Domylnaczcionkaakapitu1"/>
          <w:rFonts w:ascii="Cambria" w:hAnsi="Cambria"/>
          <w:spacing w:val="-4"/>
          <w:sz w:val="22"/>
          <w:szCs w:val="22"/>
          <w:shd w:val="clear" w:color="auto" w:fill="FFFFFF"/>
        </w:rPr>
        <w:tab/>
      </w:r>
      <w:r w:rsidRPr="00EC3947">
        <w:rPr>
          <w:rStyle w:val="Domylnaczcionkaakapitu1"/>
          <w:rFonts w:ascii="Cambria" w:hAnsi="Cambria"/>
          <w:spacing w:val="-4"/>
          <w:sz w:val="22"/>
          <w:szCs w:val="22"/>
          <w:shd w:val="clear" w:color="auto" w:fill="FFFFFF"/>
        </w:rPr>
        <w:tab/>
        <w:t>a) dyrektor</w:t>
      </w:r>
      <w:r w:rsidRPr="00EC3947">
        <w:rPr>
          <w:rStyle w:val="Domylnaczcionkaakapitu1"/>
          <w:rFonts w:ascii="Cambria" w:eastAsia="Arial" w:hAnsi="Cambria"/>
          <w:spacing w:val="-4"/>
          <w:sz w:val="22"/>
          <w:szCs w:val="22"/>
          <w:shd w:val="clear" w:color="auto" w:fill="FFFFFF"/>
        </w:rPr>
        <w:t xml:space="preserve"> </w:t>
      </w:r>
      <w:r w:rsidRPr="00EC3947">
        <w:rPr>
          <w:rStyle w:val="Domylnaczcionkaakapitu1"/>
          <w:rFonts w:ascii="Cambria" w:hAnsi="Cambria"/>
          <w:spacing w:val="-4"/>
          <w:sz w:val="22"/>
          <w:szCs w:val="22"/>
          <w:shd w:val="clear" w:color="auto" w:fill="FFFFFF"/>
        </w:rPr>
        <w:t>szkoły</w:t>
      </w:r>
      <w:r w:rsidRPr="00EC3947">
        <w:rPr>
          <w:rStyle w:val="Domylnaczcionkaakapitu1"/>
          <w:rFonts w:ascii="Cambria" w:eastAsia="Arial" w:hAnsi="Cambria"/>
          <w:spacing w:val="-4"/>
          <w:sz w:val="22"/>
          <w:szCs w:val="22"/>
          <w:shd w:val="clear" w:color="auto" w:fill="FFFFFF"/>
        </w:rPr>
        <w:t xml:space="preserve"> albo nauczyciel zajmujący w tej szkole inne stanowisko </w:t>
      </w:r>
      <w:r w:rsidRPr="00EC3947">
        <w:rPr>
          <w:rStyle w:val="Domylnaczcionkaakapitu1"/>
          <w:rFonts w:ascii="Cambria" w:eastAsia="Arial" w:hAnsi="Cambria"/>
          <w:spacing w:val="-4"/>
          <w:sz w:val="22"/>
          <w:szCs w:val="22"/>
          <w:shd w:val="clear" w:color="auto" w:fill="FFFFFF"/>
        </w:rPr>
        <w:tab/>
      </w:r>
      <w:r w:rsidRPr="00EC3947">
        <w:rPr>
          <w:rStyle w:val="Domylnaczcionkaakapitu1"/>
          <w:rFonts w:ascii="Cambria" w:eastAsia="Arial" w:hAnsi="Cambria"/>
          <w:spacing w:val="-4"/>
          <w:sz w:val="22"/>
          <w:szCs w:val="22"/>
          <w:shd w:val="clear" w:color="auto" w:fill="FFFFFF"/>
        </w:rPr>
        <w:tab/>
        <w:t xml:space="preserve">kierownicze </w:t>
      </w:r>
      <w:r w:rsidRPr="00EC3947">
        <w:rPr>
          <w:rStyle w:val="Domylnaczcionkaakapitu1"/>
          <w:rFonts w:ascii="Cambria" w:hAnsi="Cambria"/>
          <w:spacing w:val="-4"/>
          <w:sz w:val="22"/>
          <w:szCs w:val="22"/>
          <w:shd w:val="clear" w:color="auto" w:fill="FFFFFF"/>
        </w:rPr>
        <w:t>-</w:t>
      </w:r>
      <w:r w:rsidRPr="00EC3947">
        <w:rPr>
          <w:rStyle w:val="Domylnaczcionkaakapitu1"/>
          <w:rFonts w:ascii="Cambria" w:eastAsia="Arial" w:hAnsi="Cambria"/>
          <w:spacing w:val="-4"/>
          <w:sz w:val="22"/>
          <w:szCs w:val="22"/>
          <w:shd w:val="clear" w:color="auto" w:fill="FFFFFF"/>
        </w:rPr>
        <w:t xml:space="preserve"> </w:t>
      </w:r>
      <w:r w:rsidRPr="00EC3947">
        <w:rPr>
          <w:rStyle w:val="Domylnaczcionkaakapitu1"/>
          <w:rFonts w:ascii="Cambria" w:hAnsi="Cambria"/>
          <w:spacing w:val="-4"/>
          <w:sz w:val="22"/>
          <w:szCs w:val="22"/>
          <w:shd w:val="clear" w:color="auto" w:fill="FFFFFF"/>
        </w:rPr>
        <w:t>jako</w:t>
      </w:r>
      <w:r w:rsidRPr="00EC3947">
        <w:rPr>
          <w:rStyle w:val="Domylnaczcionkaakapitu1"/>
          <w:rFonts w:ascii="Cambria" w:eastAsia="Arial" w:hAnsi="Cambria"/>
          <w:spacing w:val="-4"/>
          <w:sz w:val="22"/>
          <w:szCs w:val="22"/>
          <w:shd w:val="clear" w:color="auto" w:fill="FFFFFF"/>
        </w:rPr>
        <w:t xml:space="preserve"> </w:t>
      </w:r>
      <w:r w:rsidRPr="00EC3947">
        <w:rPr>
          <w:rStyle w:val="Domylnaczcionkaakapitu1"/>
          <w:rFonts w:ascii="Cambria" w:hAnsi="Cambria"/>
          <w:spacing w:val="-4"/>
          <w:sz w:val="22"/>
          <w:szCs w:val="22"/>
          <w:shd w:val="clear" w:color="auto" w:fill="FFFFFF"/>
        </w:rPr>
        <w:t>przewodniczący</w:t>
      </w:r>
      <w:r w:rsidRPr="00EC3947">
        <w:rPr>
          <w:rStyle w:val="Domylnaczcionkaakapitu1"/>
          <w:rFonts w:ascii="Cambria" w:eastAsia="Arial" w:hAnsi="Cambria"/>
          <w:spacing w:val="-4"/>
          <w:sz w:val="22"/>
          <w:szCs w:val="22"/>
          <w:shd w:val="clear" w:color="auto" w:fill="FFFFFF"/>
        </w:rPr>
        <w:t xml:space="preserve"> </w:t>
      </w:r>
      <w:r w:rsidRPr="00EC3947">
        <w:rPr>
          <w:rStyle w:val="Domylnaczcionkaakapitu1"/>
          <w:rFonts w:ascii="Cambria" w:hAnsi="Cambria"/>
          <w:spacing w:val="-4"/>
          <w:sz w:val="22"/>
          <w:szCs w:val="22"/>
          <w:shd w:val="clear" w:color="auto" w:fill="FFFFFF"/>
        </w:rPr>
        <w:t>komisji,</w:t>
      </w:r>
    </w:p>
    <w:p w:rsidR="00A50EE9" w:rsidRPr="00EC3947" w:rsidRDefault="00A50EE9" w:rsidP="000E3B23">
      <w:pPr>
        <w:shd w:val="clear" w:color="auto" w:fill="FFFFFF"/>
        <w:tabs>
          <w:tab w:val="left" w:pos="300"/>
          <w:tab w:val="left" w:pos="993"/>
        </w:tabs>
        <w:spacing w:line="360" w:lineRule="auto"/>
        <w:ind w:left="851" w:hanging="709"/>
        <w:jc w:val="both"/>
        <w:rPr>
          <w:rStyle w:val="Domylnaczcionkaakapitu1"/>
          <w:rFonts w:ascii="Cambria" w:hAnsi="Cambria"/>
          <w:sz w:val="22"/>
          <w:szCs w:val="22"/>
          <w:shd w:val="clear" w:color="auto" w:fill="FFFFFF"/>
        </w:rPr>
      </w:pPr>
      <w:r w:rsidRPr="00EC3947">
        <w:rPr>
          <w:rStyle w:val="Domylnaczcionkaakapitu1"/>
          <w:rFonts w:ascii="Cambria" w:hAnsi="Cambria"/>
          <w:spacing w:val="-2"/>
          <w:sz w:val="22"/>
          <w:szCs w:val="22"/>
          <w:shd w:val="clear" w:color="auto" w:fill="FFFFFF"/>
        </w:rPr>
        <w:tab/>
      </w:r>
      <w:r w:rsidRPr="00EC3947">
        <w:rPr>
          <w:rStyle w:val="Domylnaczcionkaakapitu1"/>
          <w:rFonts w:ascii="Cambria" w:hAnsi="Cambria"/>
          <w:spacing w:val="-2"/>
          <w:sz w:val="22"/>
          <w:szCs w:val="22"/>
          <w:shd w:val="clear" w:color="auto" w:fill="FFFFFF"/>
        </w:rPr>
        <w:tab/>
        <w:t>b) wychowawca oddziału,</w:t>
      </w:r>
    </w:p>
    <w:p w:rsidR="00A50EE9" w:rsidRPr="00EC3947" w:rsidRDefault="00A50EE9" w:rsidP="000E3B23">
      <w:pPr>
        <w:shd w:val="clear" w:color="auto" w:fill="FFFFFF"/>
        <w:tabs>
          <w:tab w:val="left" w:pos="300"/>
          <w:tab w:val="left" w:pos="993"/>
        </w:tabs>
        <w:spacing w:line="360" w:lineRule="auto"/>
        <w:ind w:left="851" w:hanging="709"/>
        <w:jc w:val="both"/>
        <w:rPr>
          <w:rStyle w:val="Domylnaczcionkaakapitu1"/>
          <w:rFonts w:ascii="Cambria" w:hAnsi="Cambria"/>
          <w:spacing w:val="-1"/>
          <w:sz w:val="22"/>
          <w:szCs w:val="22"/>
          <w:shd w:val="clear" w:color="auto" w:fill="FFFFFF"/>
        </w:rPr>
      </w:pPr>
      <w:r w:rsidRPr="00EC3947">
        <w:rPr>
          <w:rStyle w:val="Domylnaczcionkaakapitu1"/>
          <w:rFonts w:ascii="Cambria" w:hAnsi="Cambria"/>
          <w:sz w:val="22"/>
          <w:szCs w:val="22"/>
          <w:shd w:val="clear" w:color="auto" w:fill="FFFFFF"/>
        </w:rPr>
        <w:tab/>
      </w:r>
      <w:r w:rsidRPr="00EC3947">
        <w:rPr>
          <w:rStyle w:val="Domylnaczcionkaakapitu1"/>
          <w:rFonts w:ascii="Cambria" w:hAnsi="Cambria"/>
          <w:sz w:val="22"/>
          <w:szCs w:val="22"/>
          <w:shd w:val="clear" w:color="auto" w:fill="FFFFFF"/>
        </w:rPr>
        <w:tab/>
        <w:t>c) wskazany</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przez</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dyrektora</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szkoły</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nauczyciel</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prowadzący</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zajęcia</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eastAsia="Arial" w:hAnsi="Cambria"/>
          <w:sz w:val="22"/>
          <w:szCs w:val="22"/>
          <w:shd w:val="clear" w:color="auto" w:fill="FFFFFF"/>
        </w:rPr>
        <w:tab/>
      </w:r>
      <w:r w:rsidRPr="00EC3947">
        <w:rPr>
          <w:rStyle w:val="Domylnaczcionkaakapitu1"/>
          <w:rFonts w:ascii="Cambria" w:hAnsi="Cambria"/>
          <w:sz w:val="22"/>
          <w:szCs w:val="22"/>
          <w:shd w:val="clear" w:color="auto" w:fill="FFFFFF"/>
        </w:rPr>
        <w:t>edukacyjne</w:t>
      </w:r>
      <w:r w:rsidRPr="00EC3947">
        <w:rPr>
          <w:rStyle w:val="Domylnaczcionkaakapitu1"/>
          <w:rFonts w:ascii="Cambria" w:eastAsia="Arial" w:hAnsi="Cambria"/>
          <w:sz w:val="22"/>
          <w:szCs w:val="22"/>
          <w:shd w:val="clear" w:color="auto" w:fill="FFFFFF"/>
        </w:rPr>
        <w:t xml:space="preserve"> </w:t>
      </w:r>
      <w:r w:rsidRPr="00EC3947">
        <w:rPr>
          <w:rStyle w:val="Domylnaczcionkaakapitu1"/>
          <w:rFonts w:ascii="Cambria" w:hAnsi="Cambria"/>
          <w:sz w:val="22"/>
          <w:szCs w:val="22"/>
          <w:shd w:val="clear" w:color="auto" w:fill="FFFFFF"/>
        </w:rPr>
        <w:t>w</w:t>
      </w:r>
      <w:r w:rsidRPr="00EC3947">
        <w:rPr>
          <w:rStyle w:val="Domylnaczcionkaakapitu1"/>
          <w:rFonts w:ascii="Cambria" w:hAnsi="Cambria"/>
          <w:strike/>
          <w:sz w:val="22"/>
          <w:szCs w:val="22"/>
          <w:shd w:val="clear" w:color="auto" w:fill="FFFFFF"/>
        </w:rPr>
        <w:t xml:space="preserve"> </w:t>
      </w:r>
      <w:r w:rsidRPr="00EC3947">
        <w:rPr>
          <w:rStyle w:val="Domylnaczcionkaakapitu1"/>
          <w:rFonts w:ascii="Cambria" w:hAnsi="Cambria"/>
          <w:sz w:val="22"/>
          <w:szCs w:val="22"/>
          <w:shd w:val="clear" w:color="auto" w:fill="FFFFFF"/>
        </w:rPr>
        <w:t>danym oddziale,</w:t>
      </w:r>
    </w:p>
    <w:p w:rsidR="00A50EE9" w:rsidRPr="00EC3947" w:rsidRDefault="00A50EE9" w:rsidP="000E3B23">
      <w:pPr>
        <w:shd w:val="clear" w:color="auto" w:fill="FFFFFF"/>
        <w:tabs>
          <w:tab w:val="left" w:pos="300"/>
          <w:tab w:val="left" w:pos="993"/>
        </w:tabs>
        <w:spacing w:line="360" w:lineRule="auto"/>
        <w:ind w:left="851" w:hanging="709"/>
        <w:jc w:val="both"/>
        <w:rPr>
          <w:rStyle w:val="Domylnaczcionkaakapitu1"/>
          <w:rFonts w:ascii="Cambria" w:hAnsi="Cambria"/>
          <w:spacing w:val="-1"/>
          <w:sz w:val="22"/>
          <w:szCs w:val="22"/>
          <w:shd w:val="clear" w:color="auto" w:fill="FFFFFF"/>
        </w:rPr>
      </w:pPr>
      <w:r w:rsidRPr="00EC3947">
        <w:rPr>
          <w:rStyle w:val="Domylnaczcionkaakapitu1"/>
          <w:rFonts w:ascii="Cambria" w:hAnsi="Cambria"/>
          <w:spacing w:val="-1"/>
          <w:sz w:val="22"/>
          <w:szCs w:val="22"/>
          <w:shd w:val="clear" w:color="auto" w:fill="FFFFFF"/>
        </w:rPr>
        <w:tab/>
      </w:r>
      <w:r w:rsidRPr="00EC3947">
        <w:rPr>
          <w:rStyle w:val="Domylnaczcionkaakapitu1"/>
          <w:rFonts w:ascii="Cambria" w:hAnsi="Cambria"/>
          <w:spacing w:val="-1"/>
          <w:sz w:val="22"/>
          <w:szCs w:val="22"/>
          <w:shd w:val="clear" w:color="auto" w:fill="FFFFFF"/>
        </w:rPr>
        <w:tab/>
        <w:t>d) przedstawiciel</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samorządu</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uczniowskiego,</w:t>
      </w:r>
    </w:p>
    <w:p w:rsidR="00A50EE9" w:rsidRPr="00EC3947" w:rsidRDefault="00A50EE9" w:rsidP="000E3B23">
      <w:pPr>
        <w:shd w:val="clear" w:color="auto" w:fill="FFFFFF"/>
        <w:tabs>
          <w:tab w:val="left" w:pos="300"/>
          <w:tab w:val="left" w:pos="993"/>
        </w:tabs>
        <w:spacing w:line="360" w:lineRule="auto"/>
        <w:ind w:left="851" w:hanging="709"/>
        <w:jc w:val="both"/>
        <w:rPr>
          <w:rStyle w:val="Domylnaczcionkaakapitu1"/>
          <w:rFonts w:ascii="Cambria" w:hAnsi="Cambria"/>
          <w:spacing w:val="-1"/>
          <w:sz w:val="22"/>
          <w:szCs w:val="22"/>
          <w:shd w:val="clear" w:color="auto" w:fill="FFFFFF"/>
        </w:rPr>
      </w:pPr>
      <w:r w:rsidRPr="00EC3947">
        <w:rPr>
          <w:rStyle w:val="Domylnaczcionkaakapitu1"/>
          <w:rFonts w:ascii="Cambria" w:hAnsi="Cambria"/>
          <w:spacing w:val="-1"/>
          <w:sz w:val="22"/>
          <w:szCs w:val="22"/>
          <w:shd w:val="clear" w:color="auto" w:fill="FFFFFF"/>
        </w:rPr>
        <w:tab/>
      </w:r>
      <w:r w:rsidRPr="00EC3947">
        <w:rPr>
          <w:rStyle w:val="Domylnaczcionkaakapitu1"/>
          <w:rFonts w:ascii="Cambria" w:hAnsi="Cambria"/>
          <w:spacing w:val="-1"/>
          <w:sz w:val="22"/>
          <w:szCs w:val="22"/>
          <w:shd w:val="clear" w:color="auto" w:fill="FFFFFF"/>
        </w:rPr>
        <w:tab/>
        <w:t>e) przedstawiciel</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rady</w:t>
      </w:r>
      <w:r w:rsidRPr="00EC3947">
        <w:rPr>
          <w:rStyle w:val="Domylnaczcionkaakapitu1"/>
          <w:rFonts w:ascii="Cambria" w:eastAsia="Arial" w:hAnsi="Cambria"/>
          <w:spacing w:val="-1"/>
          <w:sz w:val="22"/>
          <w:szCs w:val="22"/>
          <w:shd w:val="clear" w:color="auto" w:fill="FFFFFF"/>
        </w:rPr>
        <w:t xml:space="preserve"> </w:t>
      </w:r>
      <w:r w:rsidRPr="00EC3947">
        <w:rPr>
          <w:rStyle w:val="Domylnaczcionkaakapitu1"/>
          <w:rFonts w:ascii="Cambria" w:hAnsi="Cambria"/>
          <w:spacing w:val="-1"/>
          <w:sz w:val="22"/>
          <w:szCs w:val="22"/>
          <w:shd w:val="clear" w:color="auto" w:fill="FFFFFF"/>
        </w:rPr>
        <w:t>rodziców,</w:t>
      </w:r>
    </w:p>
    <w:p w:rsidR="00A50EE9" w:rsidRPr="00EC3947" w:rsidRDefault="00A50EE9" w:rsidP="000E3B23">
      <w:pPr>
        <w:shd w:val="clear" w:color="auto" w:fill="FFFFFF"/>
        <w:tabs>
          <w:tab w:val="left" w:pos="300"/>
          <w:tab w:val="left" w:pos="993"/>
        </w:tabs>
        <w:spacing w:line="360" w:lineRule="auto"/>
        <w:ind w:left="851" w:hanging="709"/>
        <w:jc w:val="both"/>
        <w:rPr>
          <w:rStyle w:val="Domylnaczcionkaakapitu1"/>
          <w:rFonts w:ascii="Cambria" w:hAnsi="Cambria"/>
          <w:spacing w:val="-1"/>
          <w:sz w:val="22"/>
          <w:szCs w:val="22"/>
          <w:shd w:val="clear" w:color="auto" w:fill="FFFFFF"/>
        </w:rPr>
      </w:pPr>
      <w:r w:rsidRPr="00EC3947">
        <w:rPr>
          <w:rStyle w:val="Domylnaczcionkaakapitu1"/>
          <w:rFonts w:ascii="Cambria" w:hAnsi="Cambria"/>
          <w:spacing w:val="-1"/>
          <w:sz w:val="22"/>
          <w:szCs w:val="22"/>
          <w:shd w:val="clear" w:color="auto" w:fill="FFFFFF"/>
        </w:rPr>
        <w:tab/>
      </w:r>
      <w:r w:rsidRPr="00EC3947">
        <w:rPr>
          <w:rStyle w:val="Domylnaczcionkaakapitu1"/>
          <w:rFonts w:ascii="Cambria" w:hAnsi="Cambria"/>
          <w:spacing w:val="-1"/>
          <w:sz w:val="22"/>
          <w:szCs w:val="22"/>
          <w:shd w:val="clear" w:color="auto" w:fill="FFFFFF"/>
        </w:rPr>
        <w:tab/>
        <w:t>f) pedagog, jeżeli jest zatrudniony w tej szkole,</w:t>
      </w:r>
    </w:p>
    <w:p w:rsidR="00A50EE9" w:rsidRPr="00EC3947" w:rsidRDefault="00A50EE9" w:rsidP="000E3B23">
      <w:pPr>
        <w:shd w:val="clear" w:color="auto" w:fill="FFFFFF"/>
        <w:tabs>
          <w:tab w:val="left" w:pos="300"/>
          <w:tab w:val="left" w:pos="993"/>
        </w:tabs>
        <w:spacing w:line="360" w:lineRule="auto"/>
        <w:ind w:left="851" w:hanging="709"/>
        <w:jc w:val="both"/>
        <w:rPr>
          <w:rStyle w:val="Domylnaczcionkaakapitu1"/>
          <w:rFonts w:ascii="Cambria" w:hAnsi="Cambria"/>
          <w:spacing w:val="-1"/>
          <w:sz w:val="22"/>
          <w:szCs w:val="22"/>
          <w:shd w:val="clear" w:color="auto" w:fill="FFFFFF"/>
        </w:rPr>
      </w:pPr>
      <w:r w:rsidRPr="00EC3947">
        <w:rPr>
          <w:rStyle w:val="Domylnaczcionkaakapitu1"/>
          <w:rFonts w:ascii="Cambria" w:hAnsi="Cambria"/>
          <w:spacing w:val="-1"/>
          <w:sz w:val="22"/>
          <w:szCs w:val="22"/>
          <w:shd w:val="clear" w:color="auto" w:fill="FFFFFF"/>
        </w:rPr>
        <w:tab/>
      </w:r>
      <w:r w:rsidRPr="00EC3947">
        <w:rPr>
          <w:rStyle w:val="Domylnaczcionkaakapitu1"/>
          <w:rFonts w:ascii="Cambria" w:hAnsi="Cambria"/>
          <w:spacing w:val="-1"/>
          <w:sz w:val="22"/>
          <w:szCs w:val="22"/>
          <w:shd w:val="clear" w:color="auto" w:fill="FFFFFF"/>
        </w:rPr>
        <w:tab/>
        <w:t>g) psycholog, jeżeli jest zatrudniony w tej szkole.</w:t>
      </w:r>
    </w:p>
    <w:p w:rsidR="00970FC8" w:rsidRPr="00EC3947" w:rsidRDefault="00A50EE9" w:rsidP="00794EAB">
      <w:pPr>
        <w:pStyle w:val="Akapitzlist"/>
        <w:numPr>
          <w:ilvl w:val="0"/>
          <w:numId w:val="317"/>
        </w:numPr>
        <w:shd w:val="clear" w:color="auto" w:fill="FFFFFF"/>
        <w:tabs>
          <w:tab w:val="left" w:pos="300"/>
        </w:tabs>
        <w:spacing w:line="360" w:lineRule="auto"/>
        <w:ind w:left="851" w:hanging="284"/>
        <w:jc w:val="both"/>
        <w:rPr>
          <w:rStyle w:val="Domylnaczcionkaakapitu1"/>
          <w:rFonts w:ascii="Cambria" w:hAnsi="Cambria"/>
          <w:spacing w:val="-1"/>
          <w:shd w:val="clear" w:color="auto" w:fill="FFFFFF"/>
        </w:rPr>
      </w:pPr>
      <w:r w:rsidRPr="00EC3947">
        <w:rPr>
          <w:rStyle w:val="Domylnaczcionkaakapitu1"/>
          <w:rFonts w:ascii="Cambria" w:hAnsi="Cambria"/>
        </w:rPr>
        <w:t>W</w:t>
      </w:r>
      <w:r w:rsidRPr="00EC3947">
        <w:rPr>
          <w:rStyle w:val="Domylnaczcionkaakapitu1"/>
          <w:rFonts w:ascii="Cambria" w:eastAsia="Arial" w:hAnsi="Cambria"/>
        </w:rPr>
        <w:t xml:space="preserve"> </w:t>
      </w:r>
      <w:r w:rsidRPr="00EC3947">
        <w:rPr>
          <w:rStyle w:val="Domylnaczcionkaakapitu1"/>
          <w:rFonts w:ascii="Cambria" w:hAnsi="Cambria"/>
        </w:rPr>
        <w:t>szczególnie</w:t>
      </w:r>
      <w:r w:rsidRPr="00EC3947">
        <w:rPr>
          <w:rStyle w:val="Domylnaczcionkaakapitu1"/>
          <w:rFonts w:ascii="Cambria" w:eastAsia="Arial" w:hAnsi="Cambria"/>
        </w:rPr>
        <w:t xml:space="preserve"> </w:t>
      </w:r>
      <w:r w:rsidRPr="00EC3947">
        <w:rPr>
          <w:rStyle w:val="Domylnaczcionkaakapitu1"/>
          <w:rFonts w:ascii="Cambria" w:hAnsi="Cambria"/>
        </w:rPr>
        <w:t>uzasadnionych</w:t>
      </w:r>
      <w:r w:rsidRPr="00EC3947">
        <w:rPr>
          <w:rStyle w:val="Domylnaczcionkaakapitu1"/>
          <w:rFonts w:ascii="Cambria" w:eastAsia="Arial" w:hAnsi="Cambria"/>
        </w:rPr>
        <w:t xml:space="preserve"> </w:t>
      </w:r>
      <w:r w:rsidRPr="00EC3947">
        <w:rPr>
          <w:rStyle w:val="Domylnaczcionkaakapitu1"/>
          <w:rFonts w:ascii="Cambria" w:hAnsi="Cambria"/>
        </w:rPr>
        <w:t>przypadkach</w:t>
      </w:r>
      <w:r w:rsidRPr="00EC3947">
        <w:rPr>
          <w:rStyle w:val="Domylnaczcionkaakapitu1"/>
          <w:rFonts w:ascii="Cambria" w:eastAsia="Arial" w:hAnsi="Cambria"/>
        </w:rPr>
        <w:t xml:space="preserve"> </w:t>
      </w:r>
      <w:r w:rsidRPr="00EC3947">
        <w:rPr>
          <w:rStyle w:val="Domylnaczcionkaakapitu1"/>
          <w:rFonts w:ascii="Cambria" w:hAnsi="Cambria"/>
        </w:rPr>
        <w:t>nauczyciel</w:t>
      </w:r>
      <w:r w:rsidRPr="00EC3947">
        <w:rPr>
          <w:rStyle w:val="Domylnaczcionkaakapitu1"/>
          <w:rFonts w:ascii="Cambria" w:eastAsia="Arial" w:hAnsi="Cambria"/>
        </w:rPr>
        <w:t xml:space="preserve"> </w:t>
      </w:r>
      <w:r w:rsidRPr="00EC3947">
        <w:rPr>
          <w:rStyle w:val="Domylnaczcionkaakapitu1"/>
          <w:rFonts w:ascii="Cambria" w:hAnsi="Cambria"/>
        </w:rPr>
        <w:t>prowadzący</w:t>
      </w:r>
      <w:r w:rsidRPr="00EC3947">
        <w:rPr>
          <w:rStyle w:val="Domylnaczcionkaakapitu1"/>
          <w:rFonts w:ascii="Cambria" w:eastAsia="Arial" w:hAnsi="Cambria"/>
        </w:rPr>
        <w:t xml:space="preserve"> </w:t>
      </w:r>
      <w:r w:rsidRPr="00EC3947">
        <w:rPr>
          <w:rStyle w:val="Domylnaczcionkaakapitu1"/>
          <w:rFonts w:ascii="Cambria" w:hAnsi="Cambria"/>
        </w:rPr>
        <w:t>dane</w:t>
      </w:r>
      <w:r w:rsidRPr="00EC3947">
        <w:rPr>
          <w:rStyle w:val="Domylnaczcionkaakapitu1"/>
          <w:rFonts w:ascii="Cambria" w:eastAsia="Arial" w:hAnsi="Cambria"/>
        </w:rPr>
        <w:t xml:space="preserve"> </w:t>
      </w:r>
      <w:r w:rsidRPr="00EC3947">
        <w:rPr>
          <w:rStyle w:val="Domylnaczcionkaakapitu1"/>
          <w:rFonts w:ascii="Cambria" w:hAnsi="Cambria"/>
        </w:rPr>
        <w:t>zajęcia</w:t>
      </w:r>
      <w:r w:rsidRPr="00EC3947">
        <w:rPr>
          <w:rStyle w:val="Domylnaczcionkaakapitu1"/>
          <w:rFonts w:ascii="Cambria" w:eastAsia="Arial" w:hAnsi="Cambria"/>
        </w:rPr>
        <w:t xml:space="preserve"> </w:t>
      </w:r>
      <w:r w:rsidRPr="00EC3947">
        <w:rPr>
          <w:rStyle w:val="Domylnaczcionkaakapitu1"/>
          <w:rFonts w:ascii="Cambria" w:hAnsi="Cambria"/>
          <w:spacing w:val="-1"/>
        </w:rPr>
        <w:t>edukacyjne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może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być</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zwolniony</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udziału</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w</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pracy</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komisji</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na</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własną</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lub</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innych</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osób</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prośbę.</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Dyrektor</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szkoły</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powołuje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wtedy</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innego</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nauczyciela</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prowadzącego</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takie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same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lastRenderedPageBreak/>
        <w:t>zajęcia</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edukacyjne,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tym,</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że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powołanie</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nauczyciela</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zatrudnionego</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w</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innej</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szkole</w:t>
      </w:r>
      <w:r w:rsidRPr="00EC3947">
        <w:rPr>
          <w:rStyle w:val="Domylnaczcionkaakapitu1"/>
          <w:rFonts w:ascii="Cambria" w:eastAsia="Arial" w:hAnsi="Cambria"/>
          <w:spacing w:val="-1"/>
        </w:rPr>
        <w:t xml:space="preserve"> </w:t>
      </w:r>
      <w:r w:rsidRPr="00EC3947">
        <w:rPr>
          <w:rStyle w:val="Domylnaczcionkaakapitu1"/>
          <w:rFonts w:ascii="Cambria" w:hAnsi="Cambria"/>
        </w:rPr>
        <w:t>następuje</w:t>
      </w:r>
      <w:r w:rsidRPr="00EC3947">
        <w:rPr>
          <w:rStyle w:val="Domylnaczcionkaakapitu1"/>
          <w:rFonts w:ascii="Cambria" w:eastAsia="Arial" w:hAnsi="Cambria"/>
        </w:rPr>
        <w:t xml:space="preserve"> </w:t>
      </w:r>
      <w:r w:rsidRPr="00EC3947">
        <w:rPr>
          <w:rStyle w:val="Domylnaczcionkaakapitu1"/>
          <w:rFonts w:ascii="Cambria" w:hAnsi="Cambria"/>
        </w:rPr>
        <w:t>w</w:t>
      </w:r>
      <w:r w:rsidRPr="00EC3947">
        <w:rPr>
          <w:rStyle w:val="Domylnaczcionkaakapitu1"/>
          <w:rFonts w:ascii="Cambria" w:eastAsia="Arial" w:hAnsi="Cambria"/>
        </w:rPr>
        <w:t xml:space="preserve"> </w:t>
      </w:r>
      <w:r w:rsidRPr="00EC3947">
        <w:rPr>
          <w:rStyle w:val="Domylnaczcionkaakapitu1"/>
          <w:rFonts w:ascii="Cambria" w:hAnsi="Cambria"/>
        </w:rPr>
        <w:t>porozumieniu</w:t>
      </w:r>
      <w:r w:rsidRPr="00EC3947">
        <w:rPr>
          <w:rStyle w:val="Domylnaczcionkaakapitu1"/>
          <w:rFonts w:ascii="Cambria" w:eastAsia="Arial" w:hAnsi="Cambria"/>
        </w:rPr>
        <w:t xml:space="preserve"> </w:t>
      </w:r>
      <w:r w:rsidRPr="00EC3947">
        <w:rPr>
          <w:rStyle w:val="Domylnaczcionkaakapitu1"/>
          <w:rFonts w:ascii="Cambria" w:hAnsi="Cambria"/>
        </w:rPr>
        <w:t>z</w:t>
      </w:r>
      <w:r w:rsidRPr="00EC3947">
        <w:rPr>
          <w:rStyle w:val="Domylnaczcionkaakapitu1"/>
          <w:rFonts w:ascii="Cambria" w:eastAsia="Arial" w:hAnsi="Cambria"/>
        </w:rPr>
        <w:t xml:space="preserve"> </w:t>
      </w:r>
      <w:r w:rsidRPr="00EC3947">
        <w:rPr>
          <w:rStyle w:val="Domylnaczcionkaakapitu1"/>
          <w:rFonts w:ascii="Cambria" w:hAnsi="Cambria"/>
        </w:rPr>
        <w:t>dyrektorem</w:t>
      </w:r>
      <w:r w:rsidRPr="00EC3947">
        <w:rPr>
          <w:rStyle w:val="Domylnaczcionkaakapitu1"/>
          <w:rFonts w:ascii="Cambria" w:eastAsia="Arial" w:hAnsi="Cambria"/>
        </w:rPr>
        <w:t xml:space="preserve"> </w:t>
      </w:r>
      <w:r w:rsidRPr="00EC3947">
        <w:rPr>
          <w:rStyle w:val="Domylnaczcionkaakapitu1"/>
          <w:rFonts w:ascii="Cambria" w:hAnsi="Cambria"/>
        </w:rPr>
        <w:t>tej</w:t>
      </w:r>
      <w:r w:rsidRPr="00EC3947">
        <w:rPr>
          <w:rStyle w:val="Domylnaczcionkaakapitu1"/>
          <w:rFonts w:ascii="Cambria" w:eastAsia="Arial" w:hAnsi="Cambria"/>
        </w:rPr>
        <w:t xml:space="preserve"> </w:t>
      </w:r>
      <w:r w:rsidRPr="00EC3947">
        <w:rPr>
          <w:rStyle w:val="Domylnaczcionkaakapitu1"/>
          <w:rFonts w:ascii="Cambria" w:hAnsi="Cambria"/>
        </w:rPr>
        <w:t>szkoły.</w:t>
      </w:r>
    </w:p>
    <w:p w:rsidR="000E3B23" w:rsidRPr="00EC3947" w:rsidRDefault="00A50EE9" w:rsidP="00794EAB">
      <w:pPr>
        <w:pStyle w:val="Akapitzlist"/>
        <w:numPr>
          <w:ilvl w:val="0"/>
          <w:numId w:val="317"/>
        </w:numPr>
        <w:shd w:val="clear" w:color="auto" w:fill="FFFFFF"/>
        <w:tabs>
          <w:tab w:val="left" w:pos="300"/>
        </w:tabs>
        <w:spacing w:line="360" w:lineRule="auto"/>
        <w:ind w:left="851" w:hanging="284"/>
        <w:jc w:val="both"/>
        <w:rPr>
          <w:rStyle w:val="Domylnaczcionkaakapitu1"/>
          <w:rFonts w:ascii="Cambria" w:eastAsia="Arial" w:hAnsi="Cambria"/>
          <w:spacing w:val="-1"/>
        </w:rPr>
      </w:pPr>
      <w:r w:rsidRPr="00EC3947">
        <w:rPr>
          <w:rStyle w:val="Domylnaczcionkaakapitu1"/>
          <w:rFonts w:ascii="Cambria" w:hAnsi="Cambria"/>
          <w:shd w:val="clear" w:color="auto" w:fill="FFFFFF"/>
        </w:rPr>
        <w:t xml:space="preserve">Roczna ocena klasyfikacyjna zachowania ustalona jest w drodze głosowania członków komisji zwykłą większością głosów w terminie 5 dni od dnia zgłoszenia zastrzeżeń, </w:t>
      </w:r>
      <w:r w:rsidR="000E3B23" w:rsidRPr="00EC3947">
        <w:rPr>
          <w:rStyle w:val="Domylnaczcionkaakapitu1"/>
          <w:rFonts w:ascii="Cambria" w:hAnsi="Cambria"/>
          <w:shd w:val="clear" w:color="auto" w:fill="FFFFFF"/>
        </w:rPr>
        <w:br/>
      </w:r>
      <w:r w:rsidRPr="00EC3947">
        <w:rPr>
          <w:rStyle w:val="Domylnaczcionkaakapitu1"/>
          <w:rFonts w:ascii="Cambria" w:hAnsi="Cambria"/>
          <w:shd w:val="clear" w:color="auto" w:fill="FFFFFF"/>
        </w:rPr>
        <w:t>a w przypadku równej liczby głosów decyduje głos przewodniczącego komisji.</w:t>
      </w:r>
    </w:p>
    <w:p w:rsidR="00A50EE9" w:rsidRPr="00EC3947" w:rsidRDefault="00A50EE9" w:rsidP="00794EAB">
      <w:pPr>
        <w:pStyle w:val="Akapitzlist"/>
        <w:numPr>
          <w:ilvl w:val="0"/>
          <w:numId w:val="317"/>
        </w:numPr>
        <w:shd w:val="clear" w:color="auto" w:fill="FFFFFF"/>
        <w:tabs>
          <w:tab w:val="left" w:pos="300"/>
          <w:tab w:val="left" w:pos="993"/>
          <w:tab w:val="left" w:pos="1560"/>
        </w:tabs>
        <w:spacing w:line="360" w:lineRule="auto"/>
        <w:ind w:left="851" w:hanging="284"/>
        <w:jc w:val="both"/>
        <w:rPr>
          <w:rStyle w:val="Domylnaczcionkaakapitu1"/>
          <w:rFonts w:ascii="Cambria" w:eastAsia="Arial" w:hAnsi="Cambria"/>
          <w:spacing w:val="-1"/>
        </w:rPr>
      </w:pPr>
      <w:r w:rsidRPr="00EC3947">
        <w:rPr>
          <w:rStyle w:val="Domylnaczcionkaakapitu1"/>
          <w:rFonts w:ascii="Cambria" w:hAnsi="Cambria"/>
          <w:spacing w:val="-1"/>
        </w:rPr>
        <w:t>Z</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prac</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komisji</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sporządza</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się</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protokół</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zawierający</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w</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szczególności:</w:t>
      </w:r>
    </w:p>
    <w:p w:rsidR="000E3B23" w:rsidRPr="00EC3947" w:rsidRDefault="00A50EE9" w:rsidP="00794EAB">
      <w:pPr>
        <w:pStyle w:val="Akapitzlist"/>
        <w:numPr>
          <w:ilvl w:val="0"/>
          <w:numId w:val="332"/>
        </w:numPr>
        <w:shd w:val="clear" w:color="auto" w:fill="FFFFFF"/>
        <w:tabs>
          <w:tab w:val="left" w:pos="300"/>
        </w:tabs>
        <w:spacing w:line="360" w:lineRule="auto"/>
        <w:ind w:left="1418" w:hanging="1418"/>
        <w:jc w:val="both"/>
        <w:rPr>
          <w:rStyle w:val="Domylnaczcionkaakapitu1"/>
          <w:rFonts w:ascii="Cambria" w:hAnsi="Cambria"/>
          <w:spacing w:val="-2"/>
        </w:rPr>
      </w:pPr>
      <w:r w:rsidRPr="00EC3947">
        <w:rPr>
          <w:rStyle w:val="Domylnaczcionkaakapitu1"/>
          <w:rFonts w:ascii="Cambria" w:hAnsi="Cambria"/>
          <w:spacing w:val="-1"/>
        </w:rPr>
        <w:t>w</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przypadku</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rocznej</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oceny</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klasyfikacyjnej</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zajęć</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edukacyjnych:</w:t>
      </w:r>
    </w:p>
    <w:p w:rsidR="000E3B23" w:rsidRPr="00EC3947" w:rsidRDefault="000E3B23" w:rsidP="00794EAB">
      <w:pPr>
        <w:pStyle w:val="Akapitzlist"/>
        <w:numPr>
          <w:ilvl w:val="0"/>
          <w:numId w:val="333"/>
        </w:numPr>
        <w:shd w:val="clear" w:color="auto" w:fill="FFFFFF"/>
        <w:tabs>
          <w:tab w:val="left" w:pos="-3612"/>
          <w:tab w:val="left" w:pos="-713"/>
          <w:tab w:val="left" w:pos="1560"/>
        </w:tabs>
        <w:spacing w:before="22" w:line="360" w:lineRule="auto"/>
        <w:ind w:left="1276" w:firstLine="0"/>
        <w:jc w:val="both"/>
        <w:rPr>
          <w:rStyle w:val="Domylnaczcionkaakapitu1"/>
          <w:rFonts w:ascii="Cambria" w:hAnsi="Cambria"/>
          <w:spacing w:val="-2"/>
        </w:rPr>
      </w:pPr>
      <w:r w:rsidRPr="00EC3947">
        <w:rPr>
          <w:rStyle w:val="Domylnaczcionkaakapitu1"/>
          <w:rFonts w:ascii="Cambria" w:hAnsi="Cambria"/>
          <w:spacing w:val="-2"/>
        </w:rPr>
        <w:t>skład</w:t>
      </w:r>
      <w:r w:rsidRPr="00EC3947">
        <w:rPr>
          <w:rStyle w:val="Domylnaczcionkaakapitu1"/>
          <w:rFonts w:ascii="Cambria" w:eastAsia="Arial" w:hAnsi="Cambria"/>
          <w:spacing w:val="-2"/>
        </w:rPr>
        <w:t xml:space="preserve"> </w:t>
      </w:r>
      <w:r w:rsidRPr="00EC3947">
        <w:rPr>
          <w:rStyle w:val="Domylnaczcionkaakapitu1"/>
          <w:rFonts w:ascii="Cambria" w:hAnsi="Cambria"/>
          <w:spacing w:val="-2"/>
        </w:rPr>
        <w:t>komisji,</w:t>
      </w:r>
    </w:p>
    <w:p w:rsidR="000E3B23" w:rsidRPr="00EC3947" w:rsidRDefault="00A50EE9" w:rsidP="00794EAB">
      <w:pPr>
        <w:pStyle w:val="Akapitzlist"/>
        <w:numPr>
          <w:ilvl w:val="0"/>
          <w:numId w:val="333"/>
        </w:numPr>
        <w:shd w:val="clear" w:color="auto" w:fill="FFFFFF"/>
        <w:tabs>
          <w:tab w:val="left" w:pos="-3612"/>
          <w:tab w:val="left" w:pos="-713"/>
          <w:tab w:val="left" w:pos="1560"/>
        </w:tabs>
        <w:spacing w:before="22" w:line="360" w:lineRule="auto"/>
        <w:ind w:left="1276" w:firstLine="0"/>
        <w:jc w:val="both"/>
        <w:rPr>
          <w:rStyle w:val="Domylnaczcionkaakapitu1"/>
          <w:rFonts w:ascii="Cambria" w:hAnsi="Cambria"/>
          <w:spacing w:val="-2"/>
        </w:rPr>
      </w:pPr>
      <w:r w:rsidRPr="00EC3947">
        <w:rPr>
          <w:rStyle w:val="Domylnaczcionkaakapitu1"/>
          <w:rFonts w:ascii="Cambria" w:hAnsi="Cambria"/>
          <w:spacing w:val="-1"/>
        </w:rPr>
        <w:t>termin</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sprawdzianu,</w:t>
      </w:r>
    </w:p>
    <w:p w:rsidR="000E3B23" w:rsidRPr="00EC3947" w:rsidRDefault="00A50EE9" w:rsidP="00794EAB">
      <w:pPr>
        <w:pStyle w:val="Akapitzlist"/>
        <w:numPr>
          <w:ilvl w:val="0"/>
          <w:numId w:val="333"/>
        </w:numPr>
        <w:shd w:val="clear" w:color="auto" w:fill="FFFFFF"/>
        <w:tabs>
          <w:tab w:val="left" w:pos="-3612"/>
          <w:tab w:val="left" w:pos="-713"/>
          <w:tab w:val="left" w:pos="1560"/>
        </w:tabs>
        <w:spacing w:before="22" w:line="360" w:lineRule="auto"/>
        <w:ind w:left="1276" w:firstLine="0"/>
        <w:jc w:val="both"/>
        <w:rPr>
          <w:rStyle w:val="Domylnaczcionkaakapitu1"/>
          <w:rFonts w:ascii="Cambria" w:hAnsi="Cambria"/>
          <w:spacing w:val="-2"/>
        </w:rPr>
      </w:pPr>
      <w:r w:rsidRPr="00EC3947">
        <w:rPr>
          <w:rStyle w:val="Domylnaczcionkaakapitu1"/>
          <w:rFonts w:ascii="Cambria" w:hAnsi="Cambria"/>
          <w:spacing w:val="-2"/>
        </w:rPr>
        <w:t>nazwa zajęć edukacyjnych, z których był przeprowadzany sprawdzian,</w:t>
      </w:r>
    </w:p>
    <w:p w:rsidR="000E3B23" w:rsidRPr="00EC3947" w:rsidRDefault="00A50EE9" w:rsidP="00794EAB">
      <w:pPr>
        <w:pStyle w:val="Akapitzlist"/>
        <w:numPr>
          <w:ilvl w:val="0"/>
          <w:numId w:val="333"/>
        </w:numPr>
        <w:shd w:val="clear" w:color="auto" w:fill="FFFFFF"/>
        <w:tabs>
          <w:tab w:val="left" w:pos="-3612"/>
          <w:tab w:val="left" w:pos="-713"/>
          <w:tab w:val="left" w:pos="1560"/>
        </w:tabs>
        <w:spacing w:before="7" w:line="360" w:lineRule="auto"/>
        <w:ind w:left="1276" w:firstLine="0"/>
        <w:jc w:val="both"/>
        <w:rPr>
          <w:rStyle w:val="Domylnaczcionkaakapitu1"/>
          <w:rFonts w:ascii="Cambria" w:hAnsi="Cambria"/>
          <w:spacing w:val="-1"/>
        </w:rPr>
      </w:pPr>
      <w:r w:rsidRPr="00EC3947">
        <w:rPr>
          <w:rStyle w:val="Domylnaczcionkaakapitu1"/>
          <w:rFonts w:ascii="Cambria" w:hAnsi="Cambria"/>
          <w:spacing w:val="-1"/>
        </w:rPr>
        <w:t>imię i nazwisko ucznia,</w:t>
      </w:r>
    </w:p>
    <w:p w:rsidR="000E3B23" w:rsidRPr="00EC3947" w:rsidRDefault="00A50EE9" w:rsidP="00794EAB">
      <w:pPr>
        <w:pStyle w:val="Akapitzlist"/>
        <w:numPr>
          <w:ilvl w:val="0"/>
          <w:numId w:val="333"/>
        </w:numPr>
        <w:shd w:val="clear" w:color="auto" w:fill="FFFFFF"/>
        <w:tabs>
          <w:tab w:val="left" w:pos="-3612"/>
          <w:tab w:val="left" w:pos="-713"/>
          <w:tab w:val="left" w:pos="1560"/>
        </w:tabs>
        <w:spacing w:before="7" w:line="360" w:lineRule="auto"/>
        <w:ind w:left="1276" w:firstLine="0"/>
        <w:jc w:val="both"/>
        <w:rPr>
          <w:rStyle w:val="Domylnaczcionkaakapitu1"/>
          <w:rFonts w:ascii="Cambria" w:hAnsi="Cambria"/>
          <w:spacing w:val="-1"/>
        </w:rPr>
      </w:pPr>
      <w:r w:rsidRPr="00EC3947">
        <w:rPr>
          <w:rStyle w:val="Domylnaczcionkaakapitu1"/>
          <w:rFonts w:ascii="Cambria" w:hAnsi="Cambria"/>
          <w:spacing w:val="-2"/>
        </w:rPr>
        <w:t>zadania</w:t>
      </w:r>
      <w:r w:rsidRPr="00EC3947">
        <w:rPr>
          <w:rStyle w:val="Domylnaczcionkaakapitu1"/>
          <w:rFonts w:ascii="Cambria" w:eastAsia="Arial" w:hAnsi="Cambria"/>
          <w:spacing w:val="-2"/>
        </w:rPr>
        <w:t xml:space="preserve"> </w:t>
      </w:r>
      <w:r w:rsidRPr="00EC3947">
        <w:rPr>
          <w:rStyle w:val="Domylnaczcionkaakapitu1"/>
          <w:rFonts w:ascii="Cambria" w:hAnsi="Cambria"/>
          <w:spacing w:val="-2"/>
        </w:rPr>
        <w:t>(pytania)</w:t>
      </w:r>
      <w:r w:rsidRPr="00EC3947">
        <w:rPr>
          <w:rStyle w:val="Domylnaczcionkaakapitu1"/>
          <w:rFonts w:ascii="Cambria" w:eastAsia="Arial" w:hAnsi="Cambria"/>
          <w:spacing w:val="-2"/>
        </w:rPr>
        <w:t xml:space="preserve"> </w:t>
      </w:r>
      <w:r w:rsidRPr="00EC3947">
        <w:rPr>
          <w:rStyle w:val="Domylnaczcionkaakapitu1"/>
          <w:rFonts w:ascii="Cambria" w:hAnsi="Cambria"/>
          <w:spacing w:val="-2"/>
        </w:rPr>
        <w:t>sprawdzające,</w:t>
      </w:r>
    </w:p>
    <w:p w:rsidR="008331BB" w:rsidRDefault="00A50EE9" w:rsidP="00794EAB">
      <w:pPr>
        <w:pStyle w:val="Akapitzlist"/>
        <w:numPr>
          <w:ilvl w:val="0"/>
          <w:numId w:val="333"/>
        </w:numPr>
        <w:shd w:val="clear" w:color="auto" w:fill="FFFFFF"/>
        <w:tabs>
          <w:tab w:val="left" w:pos="-3612"/>
          <w:tab w:val="left" w:pos="-713"/>
          <w:tab w:val="left" w:pos="1560"/>
        </w:tabs>
        <w:spacing w:before="7" w:line="360" w:lineRule="auto"/>
        <w:ind w:left="1276" w:firstLine="0"/>
        <w:jc w:val="both"/>
        <w:rPr>
          <w:rStyle w:val="Domylnaczcionkaakapitu1"/>
          <w:rFonts w:ascii="Cambria" w:hAnsi="Cambria"/>
          <w:spacing w:val="-1"/>
        </w:rPr>
      </w:pPr>
      <w:r w:rsidRPr="00EC3947">
        <w:rPr>
          <w:rStyle w:val="Domylnaczcionkaakapitu1"/>
          <w:rFonts w:ascii="Cambria" w:hAnsi="Cambria"/>
          <w:spacing w:val="-1"/>
        </w:rPr>
        <w:t>wynik</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sprawdzianu</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oraz</w:t>
      </w:r>
      <w:r w:rsidRPr="00EC3947">
        <w:rPr>
          <w:rStyle w:val="Domylnaczcionkaakapitu1"/>
          <w:rFonts w:ascii="Cambria" w:eastAsia="Arial" w:hAnsi="Cambria"/>
          <w:spacing w:val="-1"/>
        </w:rPr>
        <w:t xml:space="preserve"> </w:t>
      </w:r>
      <w:r w:rsidRPr="00EC3947">
        <w:rPr>
          <w:rStyle w:val="Domylnaczcionkaakapitu1"/>
          <w:rFonts w:ascii="Cambria" w:hAnsi="Cambria"/>
          <w:spacing w:val="-1"/>
        </w:rPr>
        <w:t>ustaloną</w:t>
      </w:r>
      <w:r w:rsidRPr="00EC3947">
        <w:rPr>
          <w:rStyle w:val="Domylnaczcionkaakapitu1"/>
          <w:rFonts w:ascii="Cambria" w:eastAsia="Arial" w:hAnsi="Cambria"/>
          <w:spacing w:val="-1"/>
        </w:rPr>
        <w:t xml:space="preserve"> </w:t>
      </w:r>
      <w:r w:rsidR="008331BB">
        <w:rPr>
          <w:rStyle w:val="Domylnaczcionkaakapitu1"/>
          <w:rFonts w:ascii="Cambria" w:hAnsi="Cambria"/>
          <w:spacing w:val="-1"/>
        </w:rPr>
        <w:t>ocenę.</w:t>
      </w:r>
    </w:p>
    <w:p w:rsidR="00A50EE9" w:rsidRPr="008331BB" w:rsidRDefault="008331BB" w:rsidP="008331BB">
      <w:pPr>
        <w:pStyle w:val="Akapitzlist"/>
        <w:shd w:val="clear" w:color="auto" w:fill="FFFFFF"/>
        <w:tabs>
          <w:tab w:val="left" w:pos="-3612"/>
          <w:tab w:val="left" w:pos="-713"/>
          <w:tab w:val="left" w:pos="1560"/>
        </w:tabs>
        <w:spacing w:before="7" w:line="360" w:lineRule="auto"/>
        <w:ind w:left="1276"/>
        <w:jc w:val="both"/>
        <w:rPr>
          <w:rStyle w:val="Domylnaczcionkaakapitu1"/>
          <w:rFonts w:ascii="Cambria" w:hAnsi="Cambria"/>
          <w:spacing w:val="-1"/>
        </w:rPr>
      </w:pPr>
      <w:r w:rsidRPr="008331BB">
        <w:rPr>
          <w:rStyle w:val="Domylnaczcionkaakapitu1"/>
          <w:rFonts w:ascii="Cambria" w:hAnsi="Cambria"/>
          <w:spacing w:val="-1"/>
        </w:rPr>
        <w:t>2)</w:t>
      </w:r>
      <w:r w:rsidR="00A50EE9" w:rsidRPr="008331BB">
        <w:rPr>
          <w:rStyle w:val="Domylnaczcionkaakapitu1"/>
          <w:rFonts w:ascii="Cambria" w:hAnsi="Cambria"/>
          <w:spacing w:val="-1"/>
        </w:rPr>
        <w:t>w</w:t>
      </w:r>
      <w:r w:rsidR="00A50EE9" w:rsidRPr="008331BB">
        <w:rPr>
          <w:rStyle w:val="Domylnaczcionkaakapitu1"/>
          <w:rFonts w:ascii="Cambria" w:eastAsia="Arial" w:hAnsi="Cambria"/>
          <w:spacing w:val="-1"/>
        </w:rPr>
        <w:t xml:space="preserve"> </w:t>
      </w:r>
      <w:r w:rsidR="00A50EE9" w:rsidRPr="008331BB">
        <w:rPr>
          <w:rStyle w:val="Domylnaczcionkaakapitu1"/>
          <w:rFonts w:ascii="Cambria" w:hAnsi="Cambria"/>
          <w:spacing w:val="-1"/>
        </w:rPr>
        <w:t>przypadku</w:t>
      </w:r>
      <w:r w:rsidR="00A50EE9" w:rsidRPr="008331BB">
        <w:rPr>
          <w:rStyle w:val="Domylnaczcionkaakapitu1"/>
          <w:rFonts w:ascii="Cambria" w:eastAsia="Arial" w:hAnsi="Cambria"/>
          <w:spacing w:val="-1"/>
        </w:rPr>
        <w:t xml:space="preserve"> </w:t>
      </w:r>
      <w:r w:rsidR="00A50EE9" w:rsidRPr="008331BB">
        <w:rPr>
          <w:rStyle w:val="Domylnaczcionkaakapitu1"/>
          <w:rFonts w:ascii="Cambria" w:hAnsi="Cambria"/>
          <w:spacing w:val="-1"/>
        </w:rPr>
        <w:t>rocznej</w:t>
      </w:r>
      <w:r w:rsidR="00A50EE9" w:rsidRPr="008331BB">
        <w:rPr>
          <w:rStyle w:val="Domylnaczcionkaakapitu1"/>
          <w:rFonts w:ascii="Cambria" w:eastAsia="Arial" w:hAnsi="Cambria"/>
          <w:spacing w:val="-1"/>
        </w:rPr>
        <w:t xml:space="preserve"> </w:t>
      </w:r>
      <w:r w:rsidR="00A50EE9" w:rsidRPr="008331BB">
        <w:rPr>
          <w:rStyle w:val="Domylnaczcionkaakapitu1"/>
          <w:rFonts w:ascii="Cambria" w:hAnsi="Cambria"/>
          <w:spacing w:val="-1"/>
        </w:rPr>
        <w:t>oceny</w:t>
      </w:r>
      <w:r w:rsidR="00A50EE9" w:rsidRPr="008331BB">
        <w:rPr>
          <w:rStyle w:val="Domylnaczcionkaakapitu1"/>
          <w:rFonts w:ascii="Cambria" w:eastAsia="Arial" w:hAnsi="Cambria"/>
          <w:spacing w:val="-1"/>
        </w:rPr>
        <w:t xml:space="preserve"> </w:t>
      </w:r>
      <w:r w:rsidR="00A50EE9" w:rsidRPr="008331BB">
        <w:rPr>
          <w:rStyle w:val="Domylnaczcionkaakapitu1"/>
          <w:rFonts w:ascii="Cambria" w:hAnsi="Cambria"/>
          <w:spacing w:val="-1"/>
        </w:rPr>
        <w:t>klasyfikacyjnej</w:t>
      </w:r>
      <w:r w:rsidR="00A50EE9" w:rsidRPr="008331BB">
        <w:rPr>
          <w:rStyle w:val="Domylnaczcionkaakapitu1"/>
          <w:rFonts w:ascii="Cambria" w:eastAsia="Arial" w:hAnsi="Cambria"/>
          <w:spacing w:val="-1"/>
        </w:rPr>
        <w:t xml:space="preserve"> </w:t>
      </w:r>
      <w:r w:rsidR="00A50EE9" w:rsidRPr="008331BB">
        <w:rPr>
          <w:rStyle w:val="Domylnaczcionkaakapitu1"/>
          <w:rFonts w:ascii="Cambria" w:hAnsi="Cambria"/>
          <w:spacing w:val="-1"/>
        </w:rPr>
        <w:t>z</w:t>
      </w:r>
      <w:r w:rsidR="00A50EE9" w:rsidRPr="008331BB">
        <w:rPr>
          <w:rStyle w:val="Domylnaczcionkaakapitu1"/>
          <w:rFonts w:ascii="Cambria" w:eastAsia="Arial" w:hAnsi="Cambria"/>
          <w:spacing w:val="-1"/>
        </w:rPr>
        <w:t xml:space="preserve"> </w:t>
      </w:r>
      <w:r w:rsidR="00A50EE9" w:rsidRPr="008331BB">
        <w:rPr>
          <w:rStyle w:val="Domylnaczcionkaakapitu1"/>
          <w:rFonts w:ascii="Cambria" w:hAnsi="Cambria"/>
          <w:spacing w:val="-1"/>
        </w:rPr>
        <w:t>zachowania:</w:t>
      </w:r>
    </w:p>
    <w:p w:rsidR="00A50EE9" w:rsidRPr="00EC3947" w:rsidRDefault="00A50EE9" w:rsidP="008C425E">
      <w:pPr>
        <w:shd w:val="clear" w:color="auto" w:fill="FFFFFF"/>
        <w:tabs>
          <w:tab w:val="left" w:pos="-3612"/>
          <w:tab w:val="left" w:pos="-713"/>
        </w:tabs>
        <w:spacing w:before="14" w:line="360" w:lineRule="auto"/>
        <w:ind w:left="851" w:hanging="284"/>
        <w:jc w:val="both"/>
        <w:rPr>
          <w:rStyle w:val="Domylnaczcionkaakapitu1"/>
          <w:rFonts w:ascii="Cambria" w:hAnsi="Cambria"/>
          <w:spacing w:val="-1"/>
          <w:sz w:val="22"/>
          <w:szCs w:val="22"/>
        </w:rPr>
      </w:pPr>
      <w:r w:rsidRPr="00EC3947">
        <w:rPr>
          <w:rStyle w:val="Domylnaczcionkaakapitu1"/>
          <w:rFonts w:ascii="Cambria" w:hAnsi="Cambria"/>
          <w:spacing w:val="-2"/>
          <w:sz w:val="22"/>
          <w:szCs w:val="22"/>
        </w:rPr>
        <w:tab/>
        <w:t>a) skład</w:t>
      </w:r>
      <w:r w:rsidRPr="00EC3947">
        <w:rPr>
          <w:rStyle w:val="Domylnaczcionkaakapitu1"/>
          <w:rFonts w:ascii="Cambria" w:eastAsia="Arial" w:hAnsi="Cambria"/>
          <w:spacing w:val="-2"/>
          <w:sz w:val="22"/>
          <w:szCs w:val="22"/>
        </w:rPr>
        <w:t xml:space="preserve"> </w:t>
      </w:r>
      <w:r w:rsidRPr="00EC3947">
        <w:rPr>
          <w:rStyle w:val="Domylnaczcionkaakapitu1"/>
          <w:rFonts w:ascii="Cambria" w:hAnsi="Cambria"/>
          <w:spacing w:val="-2"/>
          <w:sz w:val="22"/>
          <w:szCs w:val="22"/>
        </w:rPr>
        <w:t>komisji,</w:t>
      </w:r>
    </w:p>
    <w:p w:rsidR="00A50EE9" w:rsidRPr="00EC3947" w:rsidRDefault="00A50EE9" w:rsidP="008C425E">
      <w:pPr>
        <w:shd w:val="clear" w:color="auto" w:fill="FFFFFF"/>
        <w:tabs>
          <w:tab w:val="left" w:pos="-3612"/>
          <w:tab w:val="left" w:pos="-713"/>
        </w:tabs>
        <w:spacing w:before="7" w:line="360" w:lineRule="auto"/>
        <w:ind w:left="851" w:hanging="284"/>
        <w:jc w:val="both"/>
        <w:rPr>
          <w:rStyle w:val="Domylnaczcionkaakapitu1"/>
          <w:rFonts w:ascii="Cambria" w:hAnsi="Cambria"/>
          <w:spacing w:val="-1"/>
          <w:sz w:val="22"/>
          <w:szCs w:val="22"/>
        </w:rPr>
      </w:pPr>
      <w:r w:rsidRPr="00EC3947">
        <w:rPr>
          <w:rStyle w:val="Domylnaczcionkaakapitu1"/>
          <w:rFonts w:ascii="Cambria" w:hAnsi="Cambria"/>
          <w:spacing w:val="-1"/>
          <w:sz w:val="22"/>
          <w:szCs w:val="22"/>
        </w:rPr>
        <w:tab/>
        <w:t>b) termin</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posiedzenia</w:t>
      </w:r>
      <w:r w:rsidRPr="00EC3947">
        <w:rPr>
          <w:rStyle w:val="Domylnaczcionkaakapitu1"/>
          <w:rFonts w:ascii="Cambria" w:eastAsia="Arial" w:hAnsi="Cambria"/>
          <w:spacing w:val="-1"/>
          <w:sz w:val="22"/>
          <w:szCs w:val="22"/>
        </w:rPr>
        <w:t xml:space="preserve"> </w:t>
      </w:r>
      <w:r w:rsidRPr="00EC3947">
        <w:rPr>
          <w:rStyle w:val="Domylnaczcionkaakapitu1"/>
          <w:rFonts w:ascii="Cambria" w:hAnsi="Cambria"/>
          <w:spacing w:val="-1"/>
          <w:sz w:val="22"/>
          <w:szCs w:val="22"/>
        </w:rPr>
        <w:t>komisji,</w:t>
      </w:r>
    </w:p>
    <w:p w:rsidR="00A50EE9" w:rsidRPr="00EC3947" w:rsidRDefault="00A50EE9" w:rsidP="008C425E">
      <w:pPr>
        <w:shd w:val="clear" w:color="auto" w:fill="FFFFFF"/>
        <w:spacing w:before="7" w:line="360" w:lineRule="auto"/>
        <w:ind w:left="851" w:hanging="284"/>
        <w:jc w:val="both"/>
        <w:rPr>
          <w:rStyle w:val="Domylnaczcionkaakapitu1"/>
          <w:rFonts w:ascii="Cambria" w:hAnsi="Cambria"/>
          <w:spacing w:val="-2"/>
          <w:sz w:val="22"/>
          <w:szCs w:val="22"/>
        </w:rPr>
      </w:pPr>
      <w:r w:rsidRPr="00EC3947">
        <w:rPr>
          <w:rStyle w:val="Domylnaczcionkaakapitu1"/>
          <w:rFonts w:ascii="Cambria" w:hAnsi="Cambria"/>
          <w:spacing w:val="-1"/>
          <w:sz w:val="22"/>
          <w:szCs w:val="22"/>
        </w:rPr>
        <w:tab/>
        <w:t>c) imię i nazwisko ucznia,</w:t>
      </w:r>
    </w:p>
    <w:p w:rsidR="00A50EE9" w:rsidRPr="00EC3947" w:rsidRDefault="00A50EE9" w:rsidP="008C425E">
      <w:pPr>
        <w:shd w:val="clear" w:color="auto" w:fill="FFFFFF"/>
        <w:tabs>
          <w:tab w:val="left" w:pos="-3612"/>
          <w:tab w:val="left" w:pos="-713"/>
        </w:tabs>
        <w:spacing w:before="7" w:line="360" w:lineRule="auto"/>
        <w:ind w:left="851" w:hanging="284"/>
        <w:jc w:val="both"/>
        <w:rPr>
          <w:rStyle w:val="Domylnaczcionkaakapitu1"/>
          <w:rFonts w:ascii="Cambria" w:hAnsi="Cambria"/>
          <w:spacing w:val="-3"/>
          <w:sz w:val="22"/>
          <w:szCs w:val="22"/>
        </w:rPr>
      </w:pPr>
      <w:r w:rsidRPr="00EC3947">
        <w:rPr>
          <w:rStyle w:val="Domylnaczcionkaakapitu1"/>
          <w:rFonts w:ascii="Cambria" w:hAnsi="Cambria"/>
          <w:spacing w:val="-2"/>
          <w:sz w:val="22"/>
          <w:szCs w:val="22"/>
        </w:rPr>
        <w:tab/>
        <w:t>d) wynik</w:t>
      </w:r>
      <w:r w:rsidRPr="00EC3947">
        <w:rPr>
          <w:rStyle w:val="Domylnaczcionkaakapitu1"/>
          <w:rFonts w:ascii="Cambria" w:eastAsia="Arial" w:hAnsi="Cambria"/>
          <w:spacing w:val="-2"/>
          <w:sz w:val="22"/>
          <w:szCs w:val="22"/>
        </w:rPr>
        <w:t xml:space="preserve"> </w:t>
      </w:r>
      <w:r w:rsidRPr="00EC3947">
        <w:rPr>
          <w:rStyle w:val="Domylnaczcionkaakapitu1"/>
          <w:rFonts w:ascii="Cambria" w:hAnsi="Cambria"/>
          <w:spacing w:val="-2"/>
          <w:sz w:val="22"/>
          <w:szCs w:val="22"/>
        </w:rPr>
        <w:t>głosowania,</w:t>
      </w:r>
    </w:p>
    <w:p w:rsidR="00A50EE9" w:rsidRPr="00EC3947" w:rsidRDefault="00A50EE9" w:rsidP="008C425E">
      <w:pPr>
        <w:shd w:val="clear" w:color="auto" w:fill="FFFFFF"/>
        <w:tabs>
          <w:tab w:val="left" w:pos="-3612"/>
          <w:tab w:val="left" w:pos="-1966"/>
        </w:tabs>
        <w:spacing w:before="7" w:line="360" w:lineRule="auto"/>
        <w:ind w:left="851" w:hanging="284"/>
        <w:jc w:val="both"/>
        <w:rPr>
          <w:rStyle w:val="Domylnaczcionkaakapitu1"/>
          <w:rFonts w:ascii="Cambria" w:hAnsi="Cambria"/>
          <w:spacing w:val="-1"/>
          <w:sz w:val="22"/>
          <w:szCs w:val="22"/>
          <w:shd w:val="clear" w:color="auto" w:fill="FFFFFF"/>
        </w:rPr>
      </w:pPr>
      <w:r w:rsidRPr="00EC3947">
        <w:rPr>
          <w:rStyle w:val="Domylnaczcionkaakapitu1"/>
          <w:rFonts w:ascii="Cambria" w:hAnsi="Cambria"/>
          <w:spacing w:val="-3"/>
          <w:sz w:val="22"/>
          <w:szCs w:val="22"/>
        </w:rPr>
        <w:tab/>
        <w:t>e) ustaloną</w:t>
      </w:r>
      <w:r w:rsidRPr="00EC3947">
        <w:rPr>
          <w:rStyle w:val="Domylnaczcionkaakapitu1"/>
          <w:rFonts w:ascii="Cambria" w:eastAsia="Arial" w:hAnsi="Cambria"/>
          <w:spacing w:val="-3"/>
          <w:sz w:val="22"/>
          <w:szCs w:val="22"/>
        </w:rPr>
        <w:t xml:space="preserve"> </w:t>
      </w:r>
      <w:r w:rsidRPr="00EC3947">
        <w:rPr>
          <w:rStyle w:val="Domylnaczcionkaakapitu1"/>
          <w:rFonts w:ascii="Cambria" w:hAnsi="Cambria"/>
          <w:spacing w:val="-3"/>
          <w:sz w:val="22"/>
          <w:szCs w:val="22"/>
        </w:rPr>
        <w:t>ocenę</w:t>
      </w:r>
      <w:r w:rsidRPr="00EC3947">
        <w:rPr>
          <w:rStyle w:val="Domylnaczcionkaakapitu1"/>
          <w:rFonts w:ascii="Cambria" w:eastAsia="Arial" w:hAnsi="Cambria"/>
          <w:spacing w:val="-3"/>
          <w:sz w:val="22"/>
          <w:szCs w:val="22"/>
        </w:rPr>
        <w:t xml:space="preserve"> </w:t>
      </w:r>
      <w:r w:rsidRPr="00EC3947">
        <w:rPr>
          <w:rStyle w:val="Domylnaczcionkaakapitu1"/>
          <w:rFonts w:ascii="Cambria" w:hAnsi="Cambria"/>
          <w:spacing w:val="-3"/>
          <w:sz w:val="22"/>
          <w:szCs w:val="22"/>
        </w:rPr>
        <w:t>z</w:t>
      </w:r>
      <w:r w:rsidRPr="00EC3947">
        <w:rPr>
          <w:rStyle w:val="Domylnaczcionkaakapitu1"/>
          <w:rFonts w:ascii="Cambria" w:eastAsia="Arial" w:hAnsi="Cambria"/>
          <w:spacing w:val="-3"/>
          <w:sz w:val="22"/>
          <w:szCs w:val="22"/>
        </w:rPr>
        <w:t xml:space="preserve"> </w:t>
      </w:r>
      <w:r w:rsidRPr="00EC3947">
        <w:rPr>
          <w:rStyle w:val="Domylnaczcionkaakapitu1"/>
          <w:rFonts w:ascii="Cambria" w:hAnsi="Cambria"/>
          <w:spacing w:val="-3"/>
          <w:sz w:val="22"/>
          <w:szCs w:val="22"/>
        </w:rPr>
        <w:t>zachowania</w:t>
      </w:r>
      <w:r w:rsidRPr="00EC3947">
        <w:rPr>
          <w:rStyle w:val="Domylnaczcionkaakapitu1"/>
          <w:rFonts w:ascii="Cambria" w:eastAsia="Arial" w:hAnsi="Cambria"/>
          <w:spacing w:val="-3"/>
          <w:sz w:val="22"/>
          <w:szCs w:val="22"/>
        </w:rPr>
        <w:t xml:space="preserve"> </w:t>
      </w:r>
      <w:r w:rsidRPr="00EC3947">
        <w:rPr>
          <w:rStyle w:val="Domylnaczcionkaakapitu1"/>
          <w:rFonts w:ascii="Cambria" w:hAnsi="Cambria"/>
          <w:spacing w:val="-3"/>
          <w:sz w:val="22"/>
          <w:szCs w:val="22"/>
        </w:rPr>
        <w:t>wraz</w:t>
      </w:r>
      <w:r w:rsidRPr="00EC3947">
        <w:rPr>
          <w:rStyle w:val="Domylnaczcionkaakapitu1"/>
          <w:rFonts w:ascii="Cambria" w:eastAsia="Arial" w:hAnsi="Cambria"/>
          <w:spacing w:val="-3"/>
          <w:sz w:val="22"/>
          <w:szCs w:val="22"/>
        </w:rPr>
        <w:t xml:space="preserve"> </w:t>
      </w:r>
      <w:r w:rsidRPr="00EC3947">
        <w:rPr>
          <w:rStyle w:val="Domylnaczcionkaakapitu1"/>
          <w:rFonts w:ascii="Cambria" w:hAnsi="Cambria"/>
          <w:spacing w:val="-3"/>
          <w:sz w:val="22"/>
          <w:szCs w:val="22"/>
        </w:rPr>
        <w:t>z</w:t>
      </w:r>
      <w:r w:rsidRPr="00EC3947">
        <w:rPr>
          <w:rStyle w:val="Domylnaczcionkaakapitu1"/>
          <w:rFonts w:ascii="Cambria" w:eastAsia="Arial" w:hAnsi="Cambria"/>
          <w:spacing w:val="-3"/>
          <w:sz w:val="22"/>
          <w:szCs w:val="22"/>
        </w:rPr>
        <w:t xml:space="preserve"> </w:t>
      </w:r>
      <w:r w:rsidRPr="00EC3947">
        <w:rPr>
          <w:rStyle w:val="Domylnaczcionkaakapitu1"/>
          <w:rFonts w:ascii="Cambria" w:hAnsi="Cambria"/>
          <w:spacing w:val="-3"/>
          <w:sz w:val="22"/>
          <w:szCs w:val="22"/>
        </w:rPr>
        <w:t>uzasadnieniem.</w:t>
      </w:r>
    </w:p>
    <w:p w:rsidR="00970FC8" w:rsidRPr="00EC3947" w:rsidRDefault="00A50EE9" w:rsidP="00794EAB">
      <w:pPr>
        <w:pStyle w:val="Akapitzlist"/>
        <w:numPr>
          <w:ilvl w:val="0"/>
          <w:numId w:val="318"/>
        </w:numPr>
        <w:shd w:val="clear" w:color="auto" w:fill="FFFFFF"/>
        <w:tabs>
          <w:tab w:val="left" w:pos="341"/>
        </w:tabs>
        <w:spacing w:line="360" w:lineRule="auto"/>
        <w:ind w:left="851" w:hanging="284"/>
        <w:jc w:val="both"/>
        <w:rPr>
          <w:rStyle w:val="Domylnaczcionkaakapitu1"/>
          <w:rFonts w:ascii="Cambria" w:eastAsia="Arial" w:hAnsi="Cambria"/>
          <w:spacing w:val="-6"/>
        </w:rPr>
      </w:pPr>
      <w:r w:rsidRPr="00EC3947">
        <w:rPr>
          <w:rStyle w:val="Domylnaczcionkaakapitu1"/>
          <w:rFonts w:ascii="Cambria" w:hAnsi="Cambria"/>
          <w:spacing w:val="-1"/>
          <w:shd w:val="clear" w:color="auto" w:fill="FFFFFF"/>
        </w:rPr>
        <w:t>Protokół</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stanowi</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załącznik</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do</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arkusza</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ocen</w:t>
      </w:r>
      <w:r w:rsidRPr="00EC3947">
        <w:rPr>
          <w:rStyle w:val="Domylnaczcionkaakapitu1"/>
          <w:rFonts w:ascii="Cambria" w:eastAsia="Arial" w:hAnsi="Cambria"/>
          <w:spacing w:val="-1"/>
          <w:shd w:val="clear" w:color="auto" w:fill="FFFFFF"/>
        </w:rPr>
        <w:t xml:space="preserve"> </w:t>
      </w:r>
      <w:r w:rsidRPr="00EC3947">
        <w:rPr>
          <w:rStyle w:val="Domylnaczcionkaakapitu1"/>
          <w:rFonts w:ascii="Cambria" w:hAnsi="Cambria"/>
          <w:spacing w:val="-1"/>
          <w:shd w:val="clear" w:color="auto" w:fill="FFFFFF"/>
        </w:rPr>
        <w:t>ucznia.</w:t>
      </w:r>
      <w:r w:rsidR="00970FC8" w:rsidRPr="00EC3947">
        <w:rPr>
          <w:rStyle w:val="Domylnaczcionkaakapitu1"/>
          <w:rFonts w:ascii="Cambria" w:hAnsi="Cambria"/>
        </w:rPr>
        <w:t xml:space="preserve"> Do</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protokołu</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dołącza</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się</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pisemną</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pracę</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ucznia</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i</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zwięzłą</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informację</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o</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ustnych</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odpowiedziach</w:t>
      </w:r>
      <w:r w:rsidR="00970FC8" w:rsidRPr="00EC3947">
        <w:rPr>
          <w:rStyle w:val="Domylnaczcionkaakapitu1"/>
          <w:rFonts w:ascii="Cambria" w:eastAsia="Arial" w:hAnsi="Cambria"/>
        </w:rPr>
        <w:t xml:space="preserve"> </w:t>
      </w:r>
      <w:r w:rsidR="00970FC8" w:rsidRPr="00EC3947">
        <w:rPr>
          <w:rStyle w:val="Domylnaczcionkaakapitu1"/>
          <w:rFonts w:ascii="Cambria" w:hAnsi="Cambria"/>
        </w:rPr>
        <w:t>ucznia;</w:t>
      </w:r>
    </w:p>
    <w:p w:rsidR="00844076" w:rsidRPr="00EC3947" w:rsidRDefault="00844076" w:rsidP="00844076">
      <w:pPr>
        <w:tabs>
          <w:tab w:val="left" w:pos="851"/>
          <w:tab w:val="left" w:pos="993"/>
        </w:tabs>
        <w:autoSpaceDE w:val="0"/>
        <w:autoSpaceDN w:val="0"/>
        <w:adjustRightInd w:val="0"/>
        <w:jc w:val="both"/>
        <w:rPr>
          <w:rFonts w:ascii="Cambria" w:hAnsi="Cambria" w:cs="Arial"/>
        </w:rPr>
      </w:pPr>
    </w:p>
    <w:p w:rsidR="00844076" w:rsidRPr="00EC3947" w:rsidRDefault="00844076" w:rsidP="00844076">
      <w:pPr>
        <w:pStyle w:val="Nagwek2"/>
        <w:ind w:left="1069"/>
      </w:pPr>
      <w:bookmarkStart w:id="67" w:name="_Toc440727632"/>
      <w:r w:rsidRPr="00EC3947">
        <w:t>Rozdział  6</w:t>
      </w:r>
      <w:bookmarkEnd w:id="67"/>
    </w:p>
    <w:p w:rsidR="00844076" w:rsidRPr="00EC3947" w:rsidRDefault="00844076" w:rsidP="00844076">
      <w:pPr>
        <w:rPr>
          <w:rFonts w:ascii="Cambria" w:hAnsi="Cambria"/>
        </w:rPr>
      </w:pPr>
    </w:p>
    <w:p w:rsidR="00844076" w:rsidRPr="00EC3947" w:rsidRDefault="00844076" w:rsidP="00E673DE">
      <w:pPr>
        <w:pStyle w:val="Nagwek3"/>
        <w:rPr>
          <w:rStyle w:val="Domylnaczcionkaakapitu1"/>
          <w:rFonts w:eastAsia="Arial"/>
          <w:spacing w:val="-6"/>
        </w:rPr>
      </w:pPr>
      <w:bookmarkStart w:id="68" w:name="_Toc440727633"/>
      <w:r w:rsidRPr="00EC3947">
        <w:t>Egzamin klasyfikacyjny</w:t>
      </w:r>
      <w:bookmarkEnd w:id="68"/>
    </w:p>
    <w:p w:rsidR="00F93BA7" w:rsidRPr="00EC3947" w:rsidRDefault="00F93BA7" w:rsidP="00F93BA7">
      <w:pPr>
        <w:tabs>
          <w:tab w:val="left" w:pos="851"/>
        </w:tabs>
        <w:autoSpaceDE w:val="0"/>
        <w:autoSpaceDN w:val="0"/>
        <w:adjustRightInd w:val="0"/>
        <w:ind w:left="284" w:firstLine="567"/>
        <w:jc w:val="both"/>
        <w:rPr>
          <w:rFonts w:ascii="Cambria" w:hAnsi="Cambria" w:cs="Arial"/>
          <w:sz w:val="22"/>
          <w:szCs w:val="22"/>
        </w:rPr>
      </w:pPr>
    </w:p>
    <w:p w:rsidR="00F93BA7" w:rsidRPr="00EC3947" w:rsidRDefault="00C225CC" w:rsidP="00887A6C">
      <w:pPr>
        <w:rPr>
          <w:rFonts w:ascii="Cambria" w:hAnsi="Cambria"/>
        </w:rPr>
      </w:pPr>
      <w:r>
        <w:rPr>
          <w:rFonts w:ascii="Cambria" w:hAnsi="Cambria"/>
        </w:rPr>
        <w:t>§ 152</w:t>
      </w:r>
      <w:r w:rsidR="00F93BA7" w:rsidRPr="00EC3947">
        <w:rPr>
          <w:rFonts w:ascii="Cambria" w:hAnsi="Cambria"/>
        </w:rPr>
        <w:t xml:space="preserve">.  Egzamin klasyfikacyjny. </w:t>
      </w:r>
    </w:p>
    <w:p w:rsidR="00F93BA7" w:rsidRPr="00EC3947" w:rsidRDefault="00F93BA7" w:rsidP="00F93BA7">
      <w:pPr>
        <w:tabs>
          <w:tab w:val="left" w:pos="851"/>
        </w:tabs>
        <w:autoSpaceDE w:val="0"/>
        <w:autoSpaceDN w:val="0"/>
        <w:adjustRightInd w:val="0"/>
        <w:ind w:firstLine="567"/>
        <w:rPr>
          <w:rFonts w:ascii="Cambria" w:hAnsi="Cambria" w:cs="Arial"/>
          <w:b/>
          <w:bCs/>
          <w:sz w:val="22"/>
          <w:szCs w:val="22"/>
        </w:rPr>
      </w:pPr>
      <w:r w:rsidRPr="00EC3947">
        <w:rPr>
          <w:rFonts w:ascii="Cambria" w:hAnsi="Cambria" w:cs="Arial"/>
          <w:b/>
          <w:bCs/>
          <w:sz w:val="22"/>
          <w:szCs w:val="22"/>
        </w:rPr>
        <w:t xml:space="preserve"> </w:t>
      </w: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F93BA7" w:rsidRPr="00EC3947" w:rsidRDefault="00F93BA7" w:rsidP="00F93BA7">
      <w:pPr>
        <w:tabs>
          <w:tab w:val="left" w:pos="851"/>
        </w:tabs>
        <w:autoSpaceDE w:val="0"/>
        <w:autoSpaceDN w:val="0"/>
        <w:adjustRightInd w:val="0"/>
        <w:ind w:firstLine="567"/>
        <w:jc w:val="both"/>
        <w:rPr>
          <w:rFonts w:ascii="Cambria" w:hAnsi="Cambria" w:cs="Arial"/>
          <w:sz w:val="22"/>
          <w:szCs w:val="22"/>
        </w:rPr>
      </w:pP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Brak klasyfikacji oznacza, że nauczyciel nie mógł ocenić osiągnięć edukacyjnych ucznia  z powodu określonej w ust. 1 absencji.</w:t>
      </w:r>
    </w:p>
    <w:p w:rsidR="00F93BA7" w:rsidRPr="00EC3947" w:rsidRDefault="00F93BA7" w:rsidP="00F93BA7">
      <w:pPr>
        <w:tabs>
          <w:tab w:val="left" w:pos="851"/>
        </w:tabs>
        <w:autoSpaceDE w:val="0"/>
        <w:autoSpaceDN w:val="0"/>
        <w:adjustRightInd w:val="0"/>
        <w:ind w:firstLine="567"/>
        <w:jc w:val="both"/>
        <w:rPr>
          <w:rFonts w:ascii="Cambria" w:hAnsi="Cambria" w:cs="Arial"/>
          <w:sz w:val="22"/>
          <w:szCs w:val="22"/>
        </w:rPr>
      </w:pPr>
      <w:r w:rsidRPr="00EC3947">
        <w:rPr>
          <w:rFonts w:ascii="Cambria" w:hAnsi="Cambria" w:cs="Arial"/>
          <w:sz w:val="22"/>
          <w:szCs w:val="22"/>
        </w:rPr>
        <w:t xml:space="preserve"> </w:t>
      </w: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lastRenderedPageBreak/>
        <w:t>Uczeń niesklasyfikowany z powodu usprawiedliwionej nieobecności może zdawać egzamin klasyfikacyjny.</w:t>
      </w:r>
    </w:p>
    <w:p w:rsidR="00F93BA7" w:rsidRPr="00EC3947" w:rsidRDefault="00F93BA7" w:rsidP="00F93BA7">
      <w:pPr>
        <w:tabs>
          <w:tab w:val="left" w:pos="851"/>
        </w:tabs>
        <w:autoSpaceDE w:val="0"/>
        <w:autoSpaceDN w:val="0"/>
        <w:adjustRightInd w:val="0"/>
        <w:ind w:firstLine="567"/>
        <w:jc w:val="both"/>
        <w:rPr>
          <w:rFonts w:ascii="Cambria" w:hAnsi="Cambria" w:cs="Arial"/>
          <w:sz w:val="22"/>
          <w:szCs w:val="22"/>
        </w:rPr>
      </w:pP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F93BA7" w:rsidRPr="00EC3947" w:rsidRDefault="00F93BA7" w:rsidP="00F93BA7">
      <w:pPr>
        <w:tabs>
          <w:tab w:val="left" w:pos="851"/>
        </w:tabs>
        <w:autoSpaceDE w:val="0"/>
        <w:autoSpaceDN w:val="0"/>
        <w:adjustRightInd w:val="0"/>
        <w:ind w:firstLine="567"/>
        <w:jc w:val="both"/>
        <w:rPr>
          <w:rFonts w:ascii="Cambria" w:hAnsi="Cambria" w:cs="Arial"/>
          <w:b/>
          <w:sz w:val="22"/>
          <w:szCs w:val="22"/>
        </w:rPr>
      </w:pPr>
      <w:r w:rsidRPr="00EC3947">
        <w:rPr>
          <w:rFonts w:ascii="Cambria" w:hAnsi="Cambria" w:cs="Arial"/>
          <w:b/>
          <w:sz w:val="22"/>
          <w:szCs w:val="22"/>
        </w:rPr>
        <w:t xml:space="preserve"> </w:t>
      </w: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F93BA7" w:rsidRPr="00EC3947" w:rsidRDefault="00F93BA7" w:rsidP="00F93BA7">
      <w:pPr>
        <w:tabs>
          <w:tab w:val="left" w:pos="851"/>
        </w:tabs>
        <w:autoSpaceDE w:val="0"/>
        <w:autoSpaceDN w:val="0"/>
        <w:adjustRightInd w:val="0"/>
        <w:ind w:firstLine="567"/>
        <w:jc w:val="both"/>
        <w:rPr>
          <w:rFonts w:ascii="Cambria" w:hAnsi="Cambria" w:cs="Arial"/>
          <w:sz w:val="22"/>
          <w:szCs w:val="22"/>
        </w:rPr>
      </w:pP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EC3947">
        <w:rPr>
          <w:rFonts w:ascii="Cambria" w:hAnsi="Cambria" w:cs="Arial"/>
          <w:i/>
        </w:rPr>
        <w:t>niesklasyfikowany”</w:t>
      </w:r>
      <w:r w:rsidRPr="00EC3947">
        <w:rPr>
          <w:rFonts w:ascii="Cambria" w:hAnsi="Cambria" w:cs="Arial"/>
        </w:rPr>
        <w:t xml:space="preserve"> albo „ </w:t>
      </w:r>
      <w:r w:rsidRPr="00EC3947">
        <w:rPr>
          <w:rFonts w:ascii="Cambria" w:hAnsi="Cambria" w:cs="Arial"/>
          <w:i/>
        </w:rPr>
        <w:t>niesklasyfikowana”.</w:t>
      </w:r>
    </w:p>
    <w:p w:rsidR="00F93BA7" w:rsidRPr="00EC3947" w:rsidRDefault="00F93BA7" w:rsidP="00F93BA7">
      <w:pPr>
        <w:tabs>
          <w:tab w:val="left" w:pos="851"/>
        </w:tabs>
        <w:autoSpaceDE w:val="0"/>
        <w:autoSpaceDN w:val="0"/>
        <w:adjustRightInd w:val="0"/>
        <w:ind w:firstLine="567"/>
        <w:jc w:val="both"/>
        <w:rPr>
          <w:rFonts w:ascii="Cambria" w:hAnsi="Cambria" w:cs="Arial"/>
          <w:sz w:val="22"/>
          <w:szCs w:val="22"/>
        </w:rPr>
      </w:pP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 xml:space="preserve">Egzaminu klasyfikacyjnego przeprowadza się nie później niż w dniu poprzedzającym dzień zakończenia rocznych zajęć dydaktyczno- wychowawczych. </w:t>
      </w:r>
    </w:p>
    <w:p w:rsidR="00F93BA7" w:rsidRPr="00EC3947" w:rsidRDefault="00F93BA7" w:rsidP="00F93BA7">
      <w:pPr>
        <w:tabs>
          <w:tab w:val="left" w:pos="851"/>
        </w:tabs>
        <w:autoSpaceDE w:val="0"/>
        <w:autoSpaceDN w:val="0"/>
        <w:adjustRightInd w:val="0"/>
        <w:ind w:firstLine="567"/>
        <w:jc w:val="both"/>
        <w:rPr>
          <w:rFonts w:ascii="Cambria" w:hAnsi="Cambria" w:cs="Arial"/>
          <w:b/>
          <w:sz w:val="22"/>
          <w:szCs w:val="22"/>
        </w:rPr>
      </w:pP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 xml:space="preserve">Termin egzaminu klasyfikacyjnego uzgadnia się z uczniem i jego rodzicami (prawnymi opiekunami). </w:t>
      </w:r>
    </w:p>
    <w:p w:rsidR="00F93BA7" w:rsidRPr="00EC3947" w:rsidRDefault="00F93BA7" w:rsidP="00F93BA7">
      <w:pPr>
        <w:tabs>
          <w:tab w:val="left" w:pos="851"/>
        </w:tabs>
        <w:autoSpaceDE w:val="0"/>
        <w:autoSpaceDN w:val="0"/>
        <w:adjustRightInd w:val="0"/>
        <w:ind w:firstLine="567"/>
        <w:jc w:val="both"/>
        <w:rPr>
          <w:rFonts w:ascii="Cambria" w:hAnsi="Cambria" w:cs="Arial"/>
          <w:sz w:val="22"/>
          <w:szCs w:val="22"/>
        </w:rPr>
      </w:pP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 xml:space="preserve">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F93BA7" w:rsidRPr="00EC3947" w:rsidRDefault="00F93BA7" w:rsidP="00F93BA7">
      <w:pPr>
        <w:tabs>
          <w:tab w:val="left" w:pos="851"/>
        </w:tabs>
        <w:autoSpaceDE w:val="0"/>
        <w:autoSpaceDN w:val="0"/>
        <w:adjustRightInd w:val="0"/>
        <w:ind w:firstLine="567"/>
        <w:rPr>
          <w:rFonts w:ascii="Cambria" w:hAnsi="Cambria" w:cs="Arial"/>
          <w:sz w:val="22"/>
          <w:szCs w:val="22"/>
        </w:rPr>
      </w:pP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 xml:space="preserve">Egzamin  klasyfikacyjny w przypadkach,  o  których  mowa  w  ust.  3,  4,  przeprowadza  nauczyciel  danych  zajęć  edukacyjnych  w  obecności  wskazanego  przez  Dyrektora  Szkoły  nauczyciela  takich  samych  lub  pokrewnych  zajęć edukacyjnych. </w:t>
      </w:r>
    </w:p>
    <w:p w:rsidR="00F93BA7" w:rsidRPr="00EC3947" w:rsidRDefault="00F93BA7" w:rsidP="00F93BA7">
      <w:pPr>
        <w:tabs>
          <w:tab w:val="left" w:pos="851"/>
        </w:tabs>
        <w:autoSpaceDE w:val="0"/>
        <w:autoSpaceDN w:val="0"/>
        <w:adjustRightInd w:val="0"/>
        <w:ind w:firstLine="567"/>
        <w:rPr>
          <w:rFonts w:ascii="Cambria" w:hAnsi="Cambria" w:cs="Arial"/>
          <w:sz w:val="22"/>
          <w:szCs w:val="22"/>
        </w:rPr>
      </w:pP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 xml:space="preserve">Egzamin  klasyfikacyjny w przypadku, gdy uczeń spełniał obowiązek nauki lub obowiązek szkolny poza szkołą,   przeprowadza  komisja,  powołana  przez  </w:t>
      </w:r>
      <w:r w:rsidRPr="00EC3947">
        <w:rPr>
          <w:rFonts w:ascii="Cambria" w:hAnsi="Cambria" w:cs="Arial"/>
        </w:rPr>
        <w:lastRenderedPageBreak/>
        <w:t>Dyrektora  Szkoły,  który  zezwolił  na  spełnianie  przez  ucznia  obowiązku  szkolnego  lub  obowiązku  nauki  poza  szkołą.  W skład komisji wchodzą:</w:t>
      </w:r>
    </w:p>
    <w:p w:rsidR="00F93BA7" w:rsidRPr="00EC3947" w:rsidRDefault="00F93BA7" w:rsidP="00F93BA7">
      <w:pPr>
        <w:tabs>
          <w:tab w:val="left" w:pos="851"/>
        </w:tabs>
        <w:autoSpaceDE w:val="0"/>
        <w:autoSpaceDN w:val="0"/>
        <w:adjustRightInd w:val="0"/>
        <w:ind w:firstLine="567"/>
        <w:jc w:val="both"/>
        <w:rPr>
          <w:rFonts w:ascii="Cambria" w:hAnsi="Cambria" w:cs="Arial"/>
          <w:b/>
          <w:sz w:val="22"/>
          <w:szCs w:val="22"/>
        </w:rPr>
      </w:pPr>
    </w:p>
    <w:p w:rsidR="00F93BA7" w:rsidRPr="00EC3947" w:rsidRDefault="00F93BA7" w:rsidP="007E51C2">
      <w:pPr>
        <w:numPr>
          <w:ilvl w:val="0"/>
          <w:numId w:val="163"/>
        </w:numPr>
        <w:tabs>
          <w:tab w:val="clear" w:pos="1980"/>
          <w:tab w:val="left" w:pos="0"/>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dyrektor  Szkoły  albo  nauczyciel  zajmujący  w  tej  szkole  inne  stanowisko  kierownicze  –    jako przewodniczący komisji; </w:t>
      </w:r>
    </w:p>
    <w:p w:rsidR="00F93BA7" w:rsidRPr="00EC3947" w:rsidRDefault="00F93BA7" w:rsidP="007E51C2">
      <w:pPr>
        <w:numPr>
          <w:ilvl w:val="0"/>
          <w:numId w:val="163"/>
        </w:numPr>
        <w:tabs>
          <w:tab w:val="clear" w:pos="1980"/>
          <w:tab w:val="left" w:pos="0"/>
          <w:tab w:val="num"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nauczyciele obowiązkowych  zajęć edukacyjnych określonych w szkolnym planie nauczania dla odpowiedniej klasy. </w:t>
      </w:r>
    </w:p>
    <w:p w:rsidR="00F93BA7" w:rsidRPr="00EC3947" w:rsidRDefault="00F93BA7" w:rsidP="00F93BA7">
      <w:pPr>
        <w:tabs>
          <w:tab w:val="left" w:pos="851"/>
        </w:tabs>
        <w:autoSpaceDE w:val="0"/>
        <w:autoSpaceDN w:val="0"/>
        <w:adjustRightInd w:val="0"/>
        <w:ind w:left="540" w:firstLine="567"/>
        <w:jc w:val="both"/>
        <w:rPr>
          <w:rFonts w:ascii="Cambria" w:hAnsi="Cambria" w:cs="Arial"/>
          <w:sz w:val="22"/>
          <w:szCs w:val="22"/>
        </w:rPr>
      </w:pP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Przewodniczący komisji, o której mowa w ust. 11 uzgadnia z uczniem oraz jego rodzicami (prawnymi opiekunami) liczbę zajęć edukacyjnych, z których uczeń może zdawać egzaminy w ciągu jednego dnia.</w:t>
      </w:r>
    </w:p>
    <w:p w:rsidR="00F93BA7" w:rsidRPr="00EC3947" w:rsidRDefault="00F93BA7" w:rsidP="00F93BA7">
      <w:pPr>
        <w:tabs>
          <w:tab w:val="left" w:pos="851"/>
        </w:tabs>
        <w:autoSpaceDE w:val="0"/>
        <w:autoSpaceDN w:val="0"/>
        <w:adjustRightInd w:val="0"/>
        <w:ind w:firstLine="567"/>
        <w:jc w:val="both"/>
        <w:rPr>
          <w:rFonts w:ascii="Cambria" w:hAnsi="Cambria" w:cs="Arial"/>
          <w:sz w:val="22"/>
          <w:szCs w:val="22"/>
        </w:rPr>
      </w:pPr>
    </w:p>
    <w:p w:rsidR="00F93BA7"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W  czasie  egzaminu  klasyfikacyjnego  mogą  być  obecni – w  charakterze obserwatorów  rodzice  (prawni opiekunowie) ucznia.</w:t>
      </w:r>
    </w:p>
    <w:p w:rsidR="00F95824" w:rsidRPr="00EC3947" w:rsidRDefault="00F93BA7" w:rsidP="00794EAB">
      <w:pPr>
        <w:pStyle w:val="Akapitzlist"/>
        <w:numPr>
          <w:ilvl w:val="0"/>
          <w:numId w:val="300"/>
        </w:numPr>
        <w:tabs>
          <w:tab w:val="left" w:pos="851"/>
        </w:tabs>
        <w:autoSpaceDE w:val="0"/>
        <w:autoSpaceDN w:val="0"/>
        <w:adjustRightInd w:val="0"/>
        <w:jc w:val="both"/>
        <w:rPr>
          <w:rFonts w:ascii="Cambria" w:hAnsi="Cambria" w:cs="Arial"/>
        </w:rPr>
      </w:pPr>
      <w:r w:rsidRPr="00EC3947">
        <w:rPr>
          <w:rFonts w:ascii="Cambria" w:hAnsi="Cambria" w:cs="Arial"/>
        </w:rPr>
        <w:t>Z  przeprowadzonego  egzaminu  klasyfikacyjnego  sporządza  się  protokół  zawierający</w:t>
      </w:r>
      <w:r w:rsidR="00F95824" w:rsidRPr="00EC3947">
        <w:rPr>
          <w:rFonts w:ascii="Cambria" w:hAnsi="Cambria" w:cs="Arial"/>
        </w:rPr>
        <w:t>:</w:t>
      </w:r>
    </w:p>
    <w:p w:rsidR="00F95824" w:rsidRPr="00EC3947" w:rsidRDefault="00F93BA7" w:rsidP="00794EAB">
      <w:pPr>
        <w:pStyle w:val="Akapitzlist"/>
        <w:numPr>
          <w:ilvl w:val="0"/>
          <w:numId w:val="299"/>
        </w:numPr>
        <w:tabs>
          <w:tab w:val="left" w:pos="851"/>
        </w:tabs>
        <w:autoSpaceDE w:val="0"/>
        <w:autoSpaceDN w:val="0"/>
        <w:adjustRightInd w:val="0"/>
        <w:jc w:val="both"/>
        <w:rPr>
          <w:rFonts w:ascii="Cambria" w:hAnsi="Cambria" w:cs="Arial"/>
        </w:rPr>
      </w:pPr>
      <w:r w:rsidRPr="00EC3947">
        <w:rPr>
          <w:rFonts w:ascii="Cambria" w:hAnsi="Cambria" w:cs="Arial"/>
        </w:rPr>
        <w:t>imiona  i  nazwiska  nauczycieli</w:t>
      </w:r>
      <w:r w:rsidR="00F95824" w:rsidRPr="00EC3947">
        <w:rPr>
          <w:rFonts w:ascii="Cambria" w:hAnsi="Cambria" w:cs="Arial"/>
        </w:rPr>
        <w:t xml:space="preserve"> egzaminujących </w:t>
      </w:r>
      <w:r w:rsidRPr="00EC3947">
        <w:rPr>
          <w:rFonts w:ascii="Cambria" w:hAnsi="Cambria" w:cs="Arial"/>
        </w:rPr>
        <w:t>lub  skład  komisji</w:t>
      </w:r>
      <w:r w:rsidR="00F95824" w:rsidRPr="00EC3947">
        <w:rPr>
          <w:rFonts w:ascii="Cambria" w:hAnsi="Cambria" w:cs="Arial"/>
        </w:rPr>
        <w:t>;</w:t>
      </w:r>
    </w:p>
    <w:p w:rsidR="00F95824" w:rsidRPr="00EC3947" w:rsidRDefault="00F93BA7" w:rsidP="00794EAB">
      <w:pPr>
        <w:pStyle w:val="Akapitzlist"/>
        <w:numPr>
          <w:ilvl w:val="0"/>
          <w:numId w:val="299"/>
        </w:numPr>
        <w:tabs>
          <w:tab w:val="left" w:pos="851"/>
        </w:tabs>
        <w:autoSpaceDE w:val="0"/>
        <w:autoSpaceDN w:val="0"/>
        <w:adjustRightInd w:val="0"/>
        <w:jc w:val="both"/>
        <w:rPr>
          <w:rFonts w:ascii="Cambria" w:hAnsi="Cambria" w:cs="Arial"/>
        </w:rPr>
      </w:pPr>
      <w:r w:rsidRPr="00EC3947">
        <w:rPr>
          <w:rFonts w:ascii="Cambria" w:hAnsi="Cambria" w:cs="Arial"/>
        </w:rPr>
        <w:t>te</w:t>
      </w:r>
      <w:r w:rsidR="00F95824" w:rsidRPr="00EC3947">
        <w:rPr>
          <w:rFonts w:ascii="Cambria" w:hAnsi="Cambria" w:cs="Arial"/>
        </w:rPr>
        <w:t>rmin egzaminu  klasyfikacyjnego;</w:t>
      </w:r>
    </w:p>
    <w:p w:rsidR="00F95824" w:rsidRPr="00EC3947" w:rsidRDefault="00F95824" w:rsidP="00794EAB">
      <w:pPr>
        <w:pStyle w:val="Akapitzlist"/>
        <w:numPr>
          <w:ilvl w:val="0"/>
          <w:numId w:val="299"/>
        </w:numPr>
        <w:tabs>
          <w:tab w:val="left" w:pos="851"/>
        </w:tabs>
        <w:autoSpaceDE w:val="0"/>
        <w:autoSpaceDN w:val="0"/>
        <w:adjustRightInd w:val="0"/>
        <w:jc w:val="both"/>
        <w:rPr>
          <w:rFonts w:ascii="Cambria" w:hAnsi="Cambria" w:cs="Arial"/>
        </w:rPr>
      </w:pPr>
      <w:r w:rsidRPr="00EC3947">
        <w:rPr>
          <w:rFonts w:ascii="Cambria" w:hAnsi="Cambria" w:cs="Arial"/>
        </w:rPr>
        <w:t>zadania  i ćwiczenia</w:t>
      </w:r>
      <w:r w:rsidR="00F93BA7" w:rsidRPr="00EC3947">
        <w:rPr>
          <w:rFonts w:ascii="Cambria" w:hAnsi="Cambria" w:cs="Arial"/>
        </w:rPr>
        <w:t xml:space="preserve">  egzam</w:t>
      </w:r>
      <w:r w:rsidRPr="00EC3947">
        <w:rPr>
          <w:rFonts w:ascii="Cambria" w:hAnsi="Cambria" w:cs="Arial"/>
        </w:rPr>
        <w:t>inacyjne;</w:t>
      </w:r>
    </w:p>
    <w:p w:rsidR="00F95824" w:rsidRPr="00EC3947" w:rsidRDefault="00F95824" w:rsidP="00794EAB">
      <w:pPr>
        <w:pStyle w:val="Akapitzlist"/>
        <w:numPr>
          <w:ilvl w:val="0"/>
          <w:numId w:val="299"/>
        </w:numPr>
        <w:tabs>
          <w:tab w:val="left" w:pos="851"/>
        </w:tabs>
        <w:autoSpaceDE w:val="0"/>
        <w:autoSpaceDN w:val="0"/>
        <w:adjustRightInd w:val="0"/>
        <w:jc w:val="both"/>
        <w:rPr>
          <w:rFonts w:ascii="Cambria" w:hAnsi="Cambria" w:cs="Arial"/>
        </w:rPr>
      </w:pPr>
      <w:r w:rsidRPr="00EC3947">
        <w:rPr>
          <w:rFonts w:ascii="Cambria" w:hAnsi="Cambria" w:cs="Arial"/>
        </w:rPr>
        <w:t>imię i nazwisko ucznia</w:t>
      </w:r>
    </w:p>
    <w:p w:rsidR="00F93BA7" w:rsidRPr="00EC3947" w:rsidRDefault="00F93BA7" w:rsidP="00794EAB">
      <w:pPr>
        <w:pStyle w:val="Akapitzlist"/>
        <w:numPr>
          <w:ilvl w:val="0"/>
          <w:numId w:val="299"/>
        </w:numPr>
        <w:tabs>
          <w:tab w:val="left" w:pos="851"/>
        </w:tabs>
        <w:autoSpaceDE w:val="0"/>
        <w:autoSpaceDN w:val="0"/>
        <w:adjustRightInd w:val="0"/>
        <w:jc w:val="both"/>
        <w:rPr>
          <w:rFonts w:ascii="Cambria" w:hAnsi="Cambria" w:cs="Arial"/>
        </w:rPr>
      </w:pPr>
      <w:r w:rsidRPr="00EC3947">
        <w:rPr>
          <w:rFonts w:ascii="Cambria" w:hAnsi="Cambria" w:cs="Arial"/>
        </w:rPr>
        <w:t xml:space="preserve">wyniki  egzaminu  klasyfikacyjnego  oraz  uzyskane  oceny. </w:t>
      </w:r>
    </w:p>
    <w:p w:rsidR="00F93BA7" w:rsidRPr="00EC3947" w:rsidRDefault="00F93BA7" w:rsidP="00F93BA7">
      <w:pPr>
        <w:tabs>
          <w:tab w:val="left" w:pos="851"/>
        </w:tabs>
        <w:autoSpaceDE w:val="0"/>
        <w:autoSpaceDN w:val="0"/>
        <w:adjustRightInd w:val="0"/>
        <w:ind w:firstLine="567"/>
        <w:jc w:val="both"/>
        <w:rPr>
          <w:rFonts w:ascii="Cambria" w:hAnsi="Cambria" w:cs="Arial"/>
          <w:b/>
          <w:sz w:val="22"/>
          <w:szCs w:val="22"/>
        </w:rPr>
      </w:pPr>
    </w:p>
    <w:p w:rsidR="001F6688" w:rsidRPr="00EC3947" w:rsidRDefault="001F6688" w:rsidP="00794EAB">
      <w:pPr>
        <w:pStyle w:val="Akapitzlist"/>
        <w:numPr>
          <w:ilvl w:val="0"/>
          <w:numId w:val="300"/>
        </w:numPr>
        <w:tabs>
          <w:tab w:val="left" w:pos="993"/>
        </w:tabs>
        <w:autoSpaceDE w:val="0"/>
        <w:autoSpaceDN w:val="0"/>
        <w:adjustRightInd w:val="0"/>
        <w:ind w:left="1418" w:hanging="425"/>
        <w:jc w:val="both"/>
        <w:rPr>
          <w:rFonts w:ascii="Cambria" w:hAnsi="Cambria" w:cs="Arial"/>
        </w:rPr>
      </w:pPr>
      <w:r w:rsidRPr="00EC3947">
        <w:rPr>
          <w:rFonts w:ascii="Cambria" w:hAnsi="Cambria" w:cs="Arial"/>
        </w:rPr>
        <w:t xml:space="preserve">Do protokołu dołącza się pisemne prace  ucznia oraz zwięzłą  informację  </w:t>
      </w:r>
      <w:r w:rsidR="00933ED0">
        <w:rPr>
          <w:rFonts w:ascii="Cambria" w:hAnsi="Cambria" w:cs="Arial"/>
        </w:rPr>
        <w:br/>
      </w:r>
      <w:r w:rsidRPr="00EC3947">
        <w:rPr>
          <w:rFonts w:ascii="Cambria" w:hAnsi="Cambria" w:cs="Arial"/>
        </w:rPr>
        <w:t>o ustnych odpowiedziach ucznia. Protokół stanowi załącznik do arkusza ocen ucznia.</w:t>
      </w:r>
    </w:p>
    <w:p w:rsidR="001F6688" w:rsidRPr="00EC3947" w:rsidRDefault="00F93BA7" w:rsidP="00794EAB">
      <w:pPr>
        <w:pStyle w:val="Akapitzlist"/>
        <w:numPr>
          <w:ilvl w:val="0"/>
          <w:numId w:val="300"/>
        </w:numPr>
        <w:tabs>
          <w:tab w:val="left" w:pos="993"/>
        </w:tabs>
        <w:autoSpaceDE w:val="0"/>
        <w:autoSpaceDN w:val="0"/>
        <w:adjustRightInd w:val="0"/>
        <w:ind w:left="1418" w:hanging="425"/>
        <w:jc w:val="both"/>
        <w:rPr>
          <w:rFonts w:ascii="Cambria" w:hAnsi="Cambria" w:cs="Arial"/>
        </w:rPr>
      </w:pPr>
      <w:r w:rsidRPr="00EC3947">
        <w:rPr>
          <w:rFonts w:ascii="Cambria" w:hAnsi="Cambria" w:cs="Arial"/>
        </w:rPr>
        <w:t xml:space="preserve">Uczeń, który z przyczyn usprawiedliwionych nie przystąpił </w:t>
      </w:r>
      <w:r w:rsidR="001F6688" w:rsidRPr="00EC3947">
        <w:rPr>
          <w:rFonts w:ascii="Cambria" w:hAnsi="Cambria" w:cs="Arial"/>
        </w:rPr>
        <w:t xml:space="preserve">do egzaminu klasyfikacyjnego w </w:t>
      </w:r>
      <w:r w:rsidRPr="00EC3947">
        <w:rPr>
          <w:rFonts w:ascii="Cambria" w:hAnsi="Cambria" w:cs="Arial"/>
        </w:rPr>
        <w:t xml:space="preserve">wyznaczonym terminie, może przystąpić do niego </w:t>
      </w:r>
      <w:r w:rsidR="001F6688" w:rsidRPr="00EC3947">
        <w:rPr>
          <w:rFonts w:ascii="Cambria" w:hAnsi="Cambria" w:cs="Arial"/>
        </w:rPr>
        <w:br/>
      </w:r>
      <w:r w:rsidRPr="00EC3947">
        <w:rPr>
          <w:rFonts w:ascii="Cambria" w:hAnsi="Cambria" w:cs="Arial"/>
        </w:rPr>
        <w:t>w dodatkowym terminie wyznaczonym przez dyrektora szkoły.</w:t>
      </w:r>
    </w:p>
    <w:p w:rsidR="001F6688" w:rsidRPr="00EC3947" w:rsidRDefault="00F93BA7" w:rsidP="00794EAB">
      <w:pPr>
        <w:pStyle w:val="Akapitzlist"/>
        <w:numPr>
          <w:ilvl w:val="0"/>
          <w:numId w:val="300"/>
        </w:numPr>
        <w:tabs>
          <w:tab w:val="left" w:pos="851"/>
          <w:tab w:val="left" w:pos="993"/>
        </w:tabs>
        <w:autoSpaceDE w:val="0"/>
        <w:autoSpaceDN w:val="0"/>
        <w:adjustRightInd w:val="0"/>
        <w:ind w:left="1418" w:hanging="425"/>
        <w:jc w:val="both"/>
        <w:rPr>
          <w:rFonts w:ascii="Cambria" w:hAnsi="Cambria" w:cs="Arial"/>
        </w:rPr>
      </w:pPr>
      <w:r w:rsidRPr="00EC3947">
        <w:rPr>
          <w:rFonts w:ascii="Cambria" w:hAnsi="Cambria" w:cs="Arial"/>
        </w:rPr>
        <w:t xml:space="preserve">Uzyskana w wyniku egzaminu klasyfikacyjnego ocena z zajęć edukacyjnych  jest  ostateczna,  z zastrzeżeniem ust. </w:t>
      </w:r>
      <w:r w:rsidR="001F6688" w:rsidRPr="00EC3947">
        <w:rPr>
          <w:rFonts w:ascii="Cambria" w:hAnsi="Cambria" w:cs="Arial"/>
        </w:rPr>
        <w:t>18</w:t>
      </w:r>
      <w:r w:rsidRPr="00EC3947">
        <w:rPr>
          <w:rFonts w:ascii="Cambria" w:hAnsi="Cambria" w:cs="Arial"/>
        </w:rPr>
        <w:t xml:space="preserve"> oraz § </w:t>
      </w:r>
      <w:r w:rsidR="00D56F6C" w:rsidRPr="00EC3947">
        <w:rPr>
          <w:rFonts w:ascii="Cambria" w:hAnsi="Cambria" w:cs="Arial"/>
        </w:rPr>
        <w:t>157.</w:t>
      </w:r>
    </w:p>
    <w:p w:rsidR="00F93BA7" w:rsidRPr="00EC3947" w:rsidRDefault="00F93BA7" w:rsidP="00794EAB">
      <w:pPr>
        <w:pStyle w:val="Akapitzlist"/>
        <w:numPr>
          <w:ilvl w:val="0"/>
          <w:numId w:val="300"/>
        </w:numPr>
        <w:tabs>
          <w:tab w:val="left" w:pos="851"/>
          <w:tab w:val="left" w:pos="993"/>
        </w:tabs>
        <w:autoSpaceDE w:val="0"/>
        <w:autoSpaceDN w:val="0"/>
        <w:adjustRightInd w:val="0"/>
        <w:ind w:left="1418" w:hanging="425"/>
        <w:jc w:val="both"/>
        <w:rPr>
          <w:rFonts w:ascii="Cambria" w:hAnsi="Cambria" w:cs="Arial"/>
        </w:rPr>
      </w:pPr>
      <w:r w:rsidRPr="00EC3947">
        <w:rPr>
          <w:rFonts w:ascii="Cambria" w:hAnsi="Cambria" w:cs="Arial"/>
        </w:rPr>
        <w:t>Uczeń, któremu w wyniku egz</w:t>
      </w:r>
      <w:r w:rsidR="00970FC8" w:rsidRPr="00EC3947">
        <w:rPr>
          <w:rFonts w:ascii="Cambria" w:hAnsi="Cambria" w:cs="Arial"/>
        </w:rPr>
        <w:t>aminów klasyfikacyjnych</w:t>
      </w:r>
      <w:r w:rsidRPr="00EC3947">
        <w:rPr>
          <w:rFonts w:ascii="Cambria" w:hAnsi="Cambria" w:cs="Arial"/>
        </w:rPr>
        <w:t xml:space="preserve"> ustalono dwie oceny niedostateczne, może przystąpić do egzaminów poprawkowych. </w:t>
      </w:r>
    </w:p>
    <w:p w:rsidR="00844076" w:rsidRPr="00EC3947" w:rsidRDefault="00844076" w:rsidP="00844076">
      <w:pPr>
        <w:pStyle w:val="Akapitzlist"/>
        <w:tabs>
          <w:tab w:val="left" w:pos="851"/>
          <w:tab w:val="left" w:pos="993"/>
        </w:tabs>
        <w:autoSpaceDE w:val="0"/>
        <w:autoSpaceDN w:val="0"/>
        <w:adjustRightInd w:val="0"/>
        <w:ind w:left="1418"/>
        <w:jc w:val="both"/>
        <w:rPr>
          <w:rFonts w:ascii="Cambria" w:hAnsi="Cambria" w:cs="Arial"/>
        </w:rPr>
      </w:pPr>
    </w:p>
    <w:p w:rsidR="00844076" w:rsidRPr="00EC3947" w:rsidRDefault="00844076" w:rsidP="00844076">
      <w:pPr>
        <w:pStyle w:val="Nagwek2"/>
      </w:pPr>
      <w:bookmarkStart w:id="69" w:name="_Toc440727634"/>
      <w:r w:rsidRPr="00EC3947">
        <w:t>Rozdział  7</w:t>
      </w:r>
      <w:bookmarkEnd w:id="69"/>
    </w:p>
    <w:p w:rsidR="00844076" w:rsidRPr="00EC3947" w:rsidRDefault="00844076" w:rsidP="00844076">
      <w:pPr>
        <w:rPr>
          <w:rFonts w:ascii="Cambria" w:hAnsi="Cambria"/>
        </w:rPr>
      </w:pPr>
    </w:p>
    <w:p w:rsidR="00844076" w:rsidRPr="00EC3947" w:rsidRDefault="00844076" w:rsidP="00E673DE">
      <w:pPr>
        <w:pStyle w:val="Nagwek3"/>
      </w:pPr>
      <w:bookmarkStart w:id="70" w:name="_Toc440727635"/>
      <w:r w:rsidRPr="00EC3947">
        <w:t>Egzamin poprawkowy.</w:t>
      </w:r>
      <w:bookmarkEnd w:id="70"/>
    </w:p>
    <w:p w:rsidR="00F93BA7" w:rsidRPr="00EC3947" w:rsidRDefault="00F93BA7" w:rsidP="00F93BA7">
      <w:pPr>
        <w:tabs>
          <w:tab w:val="left" w:pos="851"/>
        </w:tabs>
        <w:autoSpaceDE w:val="0"/>
        <w:autoSpaceDN w:val="0"/>
        <w:adjustRightInd w:val="0"/>
        <w:ind w:firstLine="567"/>
        <w:rPr>
          <w:rFonts w:ascii="Cambria" w:hAnsi="Cambria" w:cs="Arial"/>
          <w:bCs/>
          <w:sz w:val="22"/>
          <w:szCs w:val="22"/>
        </w:rPr>
      </w:pPr>
    </w:p>
    <w:p w:rsidR="00F93BA7" w:rsidRPr="00EC3947" w:rsidRDefault="00C225CC" w:rsidP="009506B5">
      <w:pPr>
        <w:autoSpaceDE w:val="0"/>
        <w:autoSpaceDN w:val="0"/>
        <w:adjustRightInd w:val="0"/>
        <w:ind w:firstLine="567"/>
        <w:jc w:val="both"/>
        <w:rPr>
          <w:rFonts w:ascii="Cambria" w:hAnsi="Cambria" w:cs="Arial"/>
          <w:sz w:val="22"/>
          <w:szCs w:val="22"/>
        </w:rPr>
      </w:pPr>
      <w:r>
        <w:rPr>
          <w:rFonts w:ascii="Cambria" w:hAnsi="Cambria" w:cs="Arial"/>
          <w:bCs/>
          <w:sz w:val="22"/>
          <w:szCs w:val="22"/>
        </w:rPr>
        <w:t>§ 153</w:t>
      </w:r>
      <w:r w:rsidR="001E11CB" w:rsidRPr="001E11CB">
        <w:rPr>
          <w:rFonts w:ascii="Cambria" w:hAnsi="Cambria" w:cs="Arial"/>
          <w:bCs/>
          <w:sz w:val="22"/>
          <w:szCs w:val="22"/>
        </w:rPr>
        <w:t>.</w:t>
      </w:r>
      <w:r w:rsidR="00844076" w:rsidRPr="001E11CB">
        <w:rPr>
          <w:rFonts w:ascii="Cambria" w:hAnsi="Cambria" w:cs="Arial"/>
          <w:sz w:val="22"/>
          <w:szCs w:val="22"/>
        </w:rPr>
        <w:t xml:space="preserve"> </w:t>
      </w:r>
      <w:r w:rsidR="00F93BA7" w:rsidRPr="001E11CB">
        <w:rPr>
          <w:rFonts w:ascii="Cambria" w:hAnsi="Cambria" w:cs="Arial"/>
          <w:sz w:val="22"/>
          <w:szCs w:val="22"/>
        </w:rPr>
        <w:t>1. Każdy</w:t>
      </w:r>
      <w:r w:rsidR="00F93BA7" w:rsidRPr="00EC3947">
        <w:rPr>
          <w:rFonts w:ascii="Cambria" w:hAnsi="Cambria" w:cs="Arial"/>
          <w:sz w:val="22"/>
          <w:szCs w:val="22"/>
        </w:rPr>
        <w:t xml:space="preserve"> uczeń, który w wyniku rocznej klasyfikacji uzyskał ocenę </w:t>
      </w:r>
      <w:r w:rsidR="008C425E" w:rsidRPr="00EC3947">
        <w:rPr>
          <w:rFonts w:ascii="Cambria" w:hAnsi="Cambria" w:cs="Arial"/>
          <w:sz w:val="22"/>
          <w:szCs w:val="22"/>
        </w:rPr>
        <w:t xml:space="preserve">niedostateczną </w:t>
      </w:r>
      <w:r w:rsidR="009506B5">
        <w:rPr>
          <w:rFonts w:ascii="Cambria" w:hAnsi="Cambria" w:cs="Arial"/>
          <w:sz w:val="22"/>
          <w:szCs w:val="22"/>
        </w:rPr>
        <w:br/>
      </w:r>
      <w:r w:rsidR="00F93BA7" w:rsidRPr="00EC3947">
        <w:rPr>
          <w:rFonts w:ascii="Cambria" w:hAnsi="Cambria" w:cs="Arial"/>
          <w:sz w:val="22"/>
          <w:szCs w:val="22"/>
        </w:rPr>
        <w:t xml:space="preserve">z </w:t>
      </w:r>
      <w:r w:rsidR="00D56F6C" w:rsidRPr="00EC3947">
        <w:rPr>
          <w:rFonts w:ascii="Cambria" w:hAnsi="Cambria" w:cs="Arial"/>
          <w:sz w:val="22"/>
          <w:szCs w:val="22"/>
          <w:u w:val="single"/>
        </w:rPr>
        <w:t>jednego</w:t>
      </w:r>
      <w:r w:rsidR="00F93BA7" w:rsidRPr="00EC3947">
        <w:rPr>
          <w:rFonts w:ascii="Cambria" w:hAnsi="Cambria" w:cs="Arial"/>
          <w:sz w:val="22"/>
          <w:szCs w:val="22"/>
          <w:u w:val="single"/>
        </w:rPr>
        <w:t xml:space="preserve"> lub dwóch obowiązkowych</w:t>
      </w:r>
      <w:r w:rsidR="00F93BA7" w:rsidRPr="00EC3947">
        <w:rPr>
          <w:rFonts w:ascii="Cambria" w:hAnsi="Cambria" w:cs="Arial"/>
          <w:sz w:val="22"/>
          <w:szCs w:val="22"/>
        </w:rPr>
        <w:t xml:space="preserve"> zajęć edukacyjnych, może zdawać egzamin poprawkowy. </w:t>
      </w:r>
    </w:p>
    <w:p w:rsidR="00F93BA7" w:rsidRPr="00EC3947" w:rsidRDefault="00F93BA7" w:rsidP="009506B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p>
    <w:p w:rsidR="00F93BA7" w:rsidRPr="00EC3947" w:rsidRDefault="00F93BA7" w:rsidP="007E51C2">
      <w:pPr>
        <w:numPr>
          <w:ilvl w:val="0"/>
          <w:numId w:val="158"/>
        </w:numPr>
        <w:tabs>
          <w:tab w:val="clear" w:pos="720"/>
          <w:tab w:val="num" w:pos="360"/>
          <w:tab w:val="left" w:pos="851"/>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 xml:space="preserve">Egzamin poprawkowy składa się z części pisemnej i ustnej, z wyjątkiem egzaminu </w:t>
      </w:r>
      <w:r w:rsidR="009506B5">
        <w:rPr>
          <w:rFonts w:ascii="Cambria" w:hAnsi="Cambria" w:cs="Arial"/>
          <w:sz w:val="22"/>
          <w:szCs w:val="22"/>
        </w:rPr>
        <w:br/>
      </w:r>
      <w:r w:rsidRPr="00EC3947">
        <w:rPr>
          <w:rFonts w:ascii="Cambria" w:hAnsi="Cambria" w:cs="Arial"/>
          <w:sz w:val="22"/>
          <w:szCs w:val="22"/>
        </w:rPr>
        <w:t xml:space="preserve">z plastyki, muzyki, informatyki, zajęć komputerowych, techniki, wychowania fizycznego </w:t>
      </w:r>
      <w:r w:rsidR="00933ED0">
        <w:rPr>
          <w:rFonts w:ascii="Cambria" w:hAnsi="Cambria" w:cs="Arial"/>
          <w:sz w:val="22"/>
          <w:szCs w:val="22"/>
        </w:rPr>
        <w:br/>
      </w:r>
      <w:r w:rsidRPr="00EC3947">
        <w:rPr>
          <w:rFonts w:ascii="Cambria" w:hAnsi="Cambria" w:cs="Arial"/>
          <w:sz w:val="22"/>
          <w:szCs w:val="22"/>
        </w:rPr>
        <w:t>z których to przedmiotów egzamin powinien mieć przede wszystkim formę zadań praktycznych.</w:t>
      </w:r>
    </w:p>
    <w:p w:rsidR="00F93BA7" w:rsidRPr="00EC3947" w:rsidRDefault="00F93BA7" w:rsidP="009506B5">
      <w:pPr>
        <w:tabs>
          <w:tab w:val="left" w:pos="851"/>
        </w:tabs>
        <w:autoSpaceDE w:val="0"/>
        <w:autoSpaceDN w:val="0"/>
        <w:adjustRightInd w:val="0"/>
        <w:ind w:firstLine="567"/>
        <w:jc w:val="both"/>
        <w:rPr>
          <w:rFonts w:ascii="Cambria" w:hAnsi="Cambria" w:cs="Arial"/>
          <w:sz w:val="22"/>
          <w:szCs w:val="22"/>
        </w:rPr>
      </w:pPr>
    </w:p>
    <w:p w:rsidR="00F93BA7" w:rsidRPr="00EC3947" w:rsidRDefault="00F93BA7" w:rsidP="007E51C2">
      <w:pPr>
        <w:numPr>
          <w:ilvl w:val="0"/>
          <w:numId w:val="158"/>
        </w:numPr>
        <w:tabs>
          <w:tab w:val="clear" w:pos="720"/>
          <w:tab w:val="num" w:pos="360"/>
          <w:tab w:val="left" w:pos="851"/>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W jednym dniu uczeń może zdawać egzamin poprawkowy tylko z jednego przedmiotu.</w:t>
      </w:r>
    </w:p>
    <w:p w:rsidR="00F93BA7" w:rsidRPr="00EC3947" w:rsidRDefault="00F93BA7" w:rsidP="009506B5">
      <w:pPr>
        <w:tabs>
          <w:tab w:val="left" w:pos="851"/>
        </w:tabs>
        <w:autoSpaceDE w:val="0"/>
        <w:autoSpaceDN w:val="0"/>
        <w:adjustRightInd w:val="0"/>
        <w:ind w:firstLine="567"/>
        <w:jc w:val="both"/>
        <w:rPr>
          <w:rFonts w:ascii="Cambria" w:hAnsi="Cambria" w:cs="Arial"/>
          <w:sz w:val="22"/>
          <w:szCs w:val="22"/>
        </w:rPr>
      </w:pPr>
    </w:p>
    <w:p w:rsidR="00F93BA7" w:rsidRPr="00EC3947" w:rsidRDefault="00F93BA7" w:rsidP="007E51C2">
      <w:pPr>
        <w:numPr>
          <w:ilvl w:val="0"/>
          <w:numId w:val="158"/>
        </w:numPr>
        <w:tabs>
          <w:tab w:val="clear" w:pos="720"/>
          <w:tab w:val="num" w:pos="360"/>
          <w:tab w:val="left" w:pos="851"/>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lastRenderedPageBreak/>
        <w:t>Dyrektor szkoły wyznacza termin egzaminów poprawkowych do dnia zakończenia zajęć dydaktyczno-wychowawczych i podaje do wiadomości uczniów i rodziców.</w:t>
      </w:r>
    </w:p>
    <w:p w:rsidR="00F93BA7" w:rsidRPr="00EC3947" w:rsidRDefault="00F93BA7" w:rsidP="009506B5">
      <w:pPr>
        <w:tabs>
          <w:tab w:val="left" w:pos="851"/>
        </w:tabs>
        <w:autoSpaceDE w:val="0"/>
        <w:autoSpaceDN w:val="0"/>
        <w:adjustRightInd w:val="0"/>
        <w:ind w:firstLine="567"/>
        <w:jc w:val="both"/>
        <w:rPr>
          <w:rFonts w:ascii="Cambria" w:hAnsi="Cambria" w:cs="Arial"/>
          <w:sz w:val="22"/>
          <w:szCs w:val="22"/>
        </w:rPr>
      </w:pPr>
    </w:p>
    <w:p w:rsidR="00F93BA7" w:rsidRPr="00EC3947" w:rsidRDefault="00F93BA7" w:rsidP="007E51C2">
      <w:pPr>
        <w:numPr>
          <w:ilvl w:val="0"/>
          <w:numId w:val="158"/>
        </w:numPr>
        <w:tabs>
          <w:tab w:val="clear" w:pos="720"/>
          <w:tab w:val="num" w:pos="360"/>
          <w:tab w:val="left" w:pos="851"/>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 xml:space="preserve">Egzamin poprawkowy przeprowadza się w ostatnim tygodniu ferii letnich. </w:t>
      </w:r>
    </w:p>
    <w:p w:rsidR="00F93BA7" w:rsidRPr="00EC3947" w:rsidRDefault="00F93BA7" w:rsidP="009506B5">
      <w:pPr>
        <w:tabs>
          <w:tab w:val="left" w:pos="851"/>
        </w:tabs>
        <w:autoSpaceDE w:val="0"/>
        <w:autoSpaceDN w:val="0"/>
        <w:adjustRightInd w:val="0"/>
        <w:ind w:left="567"/>
        <w:jc w:val="both"/>
        <w:rPr>
          <w:rFonts w:ascii="Cambria" w:hAnsi="Cambria" w:cs="Arial"/>
          <w:sz w:val="22"/>
          <w:szCs w:val="22"/>
        </w:rPr>
      </w:pPr>
    </w:p>
    <w:p w:rsidR="00F93BA7" w:rsidRPr="00EC3947" w:rsidRDefault="00F93BA7" w:rsidP="007E51C2">
      <w:pPr>
        <w:numPr>
          <w:ilvl w:val="0"/>
          <w:numId w:val="158"/>
        </w:numPr>
        <w:tabs>
          <w:tab w:val="clear" w:pos="720"/>
          <w:tab w:val="num" w:pos="360"/>
          <w:tab w:val="left" w:pos="851"/>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Uczeń, który z przyczyn usprawiedliwionych nie przystąpił do egzaminu poprawkowego w wyznaczonym terminie, może przystąpić do niego w dodatkowym terminie, wyznaczonym przez dyrektora szkoły, nie później niż do końca września.</w:t>
      </w:r>
    </w:p>
    <w:p w:rsidR="00F93BA7" w:rsidRPr="00EC3947" w:rsidRDefault="00F93BA7" w:rsidP="009506B5">
      <w:pPr>
        <w:tabs>
          <w:tab w:val="left" w:pos="851"/>
        </w:tabs>
        <w:autoSpaceDE w:val="0"/>
        <w:autoSpaceDN w:val="0"/>
        <w:adjustRightInd w:val="0"/>
        <w:ind w:firstLine="567"/>
        <w:jc w:val="both"/>
        <w:rPr>
          <w:rFonts w:ascii="Cambria" w:hAnsi="Cambria" w:cs="Arial"/>
          <w:sz w:val="22"/>
          <w:szCs w:val="22"/>
        </w:rPr>
      </w:pPr>
    </w:p>
    <w:p w:rsidR="00F93BA7" w:rsidRPr="00EC3947" w:rsidRDefault="00F93BA7" w:rsidP="009506B5">
      <w:pPr>
        <w:tabs>
          <w:tab w:val="left" w:pos="851"/>
        </w:tabs>
        <w:autoSpaceDE w:val="0"/>
        <w:autoSpaceDN w:val="0"/>
        <w:adjustRightInd w:val="0"/>
        <w:ind w:firstLine="567"/>
        <w:jc w:val="both"/>
        <w:rPr>
          <w:rFonts w:ascii="Cambria" w:hAnsi="Cambria" w:cs="Arial"/>
          <w:sz w:val="22"/>
          <w:szCs w:val="22"/>
        </w:rPr>
      </w:pPr>
      <w:r w:rsidRPr="00EC3947">
        <w:rPr>
          <w:rFonts w:ascii="Cambria" w:hAnsi="Cambria" w:cs="Arial"/>
          <w:sz w:val="22"/>
          <w:szCs w:val="22"/>
        </w:rPr>
        <w:t>7. Egzamin poprawkowy przeprowadza komisja powołana prz</w:t>
      </w:r>
      <w:r w:rsidR="008C425E" w:rsidRPr="00EC3947">
        <w:rPr>
          <w:rFonts w:ascii="Cambria" w:hAnsi="Cambria" w:cs="Arial"/>
          <w:sz w:val="22"/>
          <w:szCs w:val="22"/>
        </w:rPr>
        <w:t xml:space="preserve">ez Dyrektora Szkoły.  </w:t>
      </w:r>
      <w:r w:rsidR="00933ED0">
        <w:rPr>
          <w:rFonts w:ascii="Cambria" w:hAnsi="Cambria" w:cs="Arial"/>
          <w:sz w:val="22"/>
          <w:szCs w:val="22"/>
        </w:rPr>
        <w:br/>
      </w:r>
      <w:r w:rsidRPr="00EC3947">
        <w:rPr>
          <w:rFonts w:ascii="Cambria" w:hAnsi="Cambria" w:cs="Arial"/>
          <w:sz w:val="22"/>
          <w:szCs w:val="22"/>
        </w:rPr>
        <w:t xml:space="preserve">W skład komisji wchodzą: </w:t>
      </w:r>
    </w:p>
    <w:p w:rsidR="00F93BA7" w:rsidRPr="00EC3947" w:rsidRDefault="00F93BA7" w:rsidP="007E51C2">
      <w:pPr>
        <w:numPr>
          <w:ilvl w:val="0"/>
          <w:numId w:val="164"/>
        </w:numPr>
        <w:tabs>
          <w:tab w:val="clear" w:pos="1920"/>
          <w:tab w:val="left" w:pos="284"/>
        </w:tabs>
        <w:autoSpaceDE w:val="0"/>
        <w:autoSpaceDN w:val="0"/>
        <w:adjustRightInd w:val="0"/>
        <w:ind w:left="142" w:hanging="142"/>
        <w:jc w:val="both"/>
        <w:rPr>
          <w:rFonts w:ascii="Cambria" w:hAnsi="Cambria" w:cs="Arial"/>
          <w:sz w:val="22"/>
          <w:szCs w:val="22"/>
        </w:rPr>
      </w:pPr>
      <w:r w:rsidRPr="00EC3947">
        <w:rPr>
          <w:rFonts w:ascii="Cambria" w:hAnsi="Cambria" w:cs="Arial"/>
          <w:sz w:val="22"/>
          <w:szCs w:val="22"/>
        </w:rPr>
        <w:t>Dyrektor Szkoły albo nauczyciel zajmujący inne kierownicze stanowisko – jako przewodniczący  komisji;</w:t>
      </w:r>
    </w:p>
    <w:p w:rsidR="00F93BA7" w:rsidRPr="00EC3947" w:rsidRDefault="00F93BA7" w:rsidP="007E51C2">
      <w:pPr>
        <w:numPr>
          <w:ilvl w:val="0"/>
          <w:numId w:val="164"/>
        </w:numPr>
        <w:tabs>
          <w:tab w:val="clear" w:pos="1920"/>
          <w:tab w:val="left" w:pos="284"/>
        </w:tabs>
        <w:autoSpaceDE w:val="0"/>
        <w:autoSpaceDN w:val="0"/>
        <w:adjustRightInd w:val="0"/>
        <w:ind w:left="142" w:hanging="142"/>
        <w:jc w:val="both"/>
        <w:rPr>
          <w:rFonts w:ascii="Cambria" w:hAnsi="Cambria" w:cs="Arial"/>
          <w:sz w:val="22"/>
          <w:szCs w:val="22"/>
        </w:rPr>
      </w:pPr>
      <w:r w:rsidRPr="00EC3947">
        <w:rPr>
          <w:rFonts w:ascii="Cambria" w:hAnsi="Cambria" w:cs="Arial"/>
          <w:sz w:val="22"/>
          <w:szCs w:val="22"/>
        </w:rPr>
        <w:t xml:space="preserve"> nauczyciel prowadzący dane zajęcia edukacyjne – jako egzaminujący;</w:t>
      </w:r>
    </w:p>
    <w:p w:rsidR="00F93BA7" w:rsidRPr="00EC3947" w:rsidRDefault="00F93BA7" w:rsidP="007E51C2">
      <w:pPr>
        <w:numPr>
          <w:ilvl w:val="0"/>
          <w:numId w:val="164"/>
        </w:numPr>
        <w:tabs>
          <w:tab w:val="clear" w:pos="1920"/>
          <w:tab w:val="left" w:pos="284"/>
        </w:tabs>
        <w:autoSpaceDE w:val="0"/>
        <w:autoSpaceDN w:val="0"/>
        <w:adjustRightInd w:val="0"/>
        <w:ind w:left="142" w:hanging="142"/>
        <w:jc w:val="both"/>
        <w:rPr>
          <w:rFonts w:ascii="Cambria" w:hAnsi="Cambria" w:cs="Arial"/>
          <w:sz w:val="22"/>
          <w:szCs w:val="22"/>
        </w:rPr>
      </w:pPr>
      <w:r w:rsidRPr="00EC3947">
        <w:rPr>
          <w:rFonts w:ascii="Cambria" w:hAnsi="Cambria" w:cs="Arial"/>
          <w:sz w:val="22"/>
          <w:szCs w:val="22"/>
        </w:rPr>
        <w:t xml:space="preserve"> nauczyciel prowadzący takie same lub pokrewne zajęcia edukacyjne – jako członek   komisji. </w:t>
      </w:r>
    </w:p>
    <w:p w:rsidR="00F93BA7" w:rsidRPr="00EC3947" w:rsidRDefault="00F93BA7" w:rsidP="009506B5">
      <w:pPr>
        <w:autoSpaceDE w:val="0"/>
        <w:autoSpaceDN w:val="0"/>
        <w:adjustRightInd w:val="0"/>
        <w:ind w:firstLine="426"/>
        <w:jc w:val="both"/>
        <w:rPr>
          <w:rFonts w:ascii="Cambria" w:hAnsi="Cambria" w:cs="Arial"/>
          <w:sz w:val="22"/>
          <w:szCs w:val="22"/>
        </w:rPr>
      </w:pPr>
    </w:p>
    <w:p w:rsidR="00F93BA7" w:rsidRPr="00EC3947" w:rsidRDefault="00F93BA7" w:rsidP="009506B5">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 xml:space="preserve">8. Pytania egzaminacyjne układa egzaminator, a zatwierdza Dyrektor Szkoły najpóźniej na dzień przed egzaminem poprawkowym. Stopień trudności pytań powinien odpowiadać wymaganiom edukacyjnym, o  których mowa w  § </w:t>
      </w:r>
      <w:r w:rsidR="00B210A0" w:rsidRPr="00EC3947">
        <w:rPr>
          <w:rFonts w:ascii="Cambria" w:hAnsi="Cambria" w:cs="Arial"/>
          <w:sz w:val="22"/>
          <w:szCs w:val="22"/>
        </w:rPr>
        <w:t>145</w:t>
      </w:r>
      <w:r w:rsidRPr="00EC3947">
        <w:rPr>
          <w:rFonts w:ascii="Cambria" w:hAnsi="Cambria" w:cs="Arial"/>
          <w:sz w:val="22"/>
          <w:szCs w:val="22"/>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F93BA7" w:rsidRPr="00EC3947" w:rsidRDefault="00F93BA7" w:rsidP="009506B5">
      <w:pPr>
        <w:autoSpaceDE w:val="0"/>
        <w:autoSpaceDN w:val="0"/>
        <w:adjustRightInd w:val="0"/>
        <w:ind w:firstLine="426"/>
        <w:jc w:val="both"/>
        <w:rPr>
          <w:rFonts w:ascii="Cambria" w:hAnsi="Cambria" w:cs="Arial"/>
          <w:sz w:val="22"/>
          <w:szCs w:val="22"/>
        </w:rPr>
      </w:pPr>
    </w:p>
    <w:p w:rsidR="00F93BA7" w:rsidRPr="00EC3947" w:rsidRDefault="00F93BA7" w:rsidP="009506B5">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F93BA7" w:rsidRPr="00EC3947" w:rsidRDefault="00F93BA7" w:rsidP="00F93BA7">
      <w:pPr>
        <w:autoSpaceDE w:val="0"/>
        <w:autoSpaceDN w:val="0"/>
        <w:adjustRightInd w:val="0"/>
        <w:rPr>
          <w:rFonts w:ascii="Cambria" w:hAnsi="Cambria" w:cs="Arial"/>
          <w:sz w:val="22"/>
          <w:szCs w:val="22"/>
        </w:rPr>
      </w:pP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 xml:space="preserve">10. Z przeprowadzonego egzaminu poprawkowego sporządza się protokół zawierający skład komisji, termin egzaminu, pytania egzaminacyjne, wynik egzaminu oraz ocenę ustaloną przez komisję.  </w:t>
      </w:r>
    </w:p>
    <w:p w:rsidR="00F93BA7" w:rsidRPr="00EC3947" w:rsidRDefault="00F93BA7" w:rsidP="00F93BA7">
      <w:pPr>
        <w:autoSpaceDE w:val="0"/>
        <w:autoSpaceDN w:val="0"/>
        <w:adjustRightInd w:val="0"/>
        <w:ind w:firstLine="426"/>
        <w:jc w:val="both"/>
        <w:rPr>
          <w:rFonts w:ascii="Cambria" w:hAnsi="Cambria" w:cs="Arial"/>
          <w:sz w:val="22"/>
          <w:szCs w:val="22"/>
        </w:rPr>
      </w:pP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11. Do protokołu załącza się pisemne prace ucznia i zwięzłą informację o ustnych odpowiedziach ucznia. Protokół stanowi załącznik do arkusza ocen.</w:t>
      </w: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 xml:space="preserve"> </w:t>
      </w: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 xml:space="preserve">12. Ocena ustalona w wyniku </w:t>
      </w:r>
      <w:r w:rsidR="00FD7FE6" w:rsidRPr="00EC3947">
        <w:rPr>
          <w:rFonts w:ascii="Cambria" w:hAnsi="Cambria" w:cs="Arial"/>
          <w:sz w:val="22"/>
          <w:szCs w:val="22"/>
        </w:rPr>
        <w:t>egzaminu poprawkowego jest oceną</w:t>
      </w:r>
      <w:r w:rsidRPr="00EC3947">
        <w:rPr>
          <w:rFonts w:ascii="Cambria" w:hAnsi="Cambria" w:cs="Arial"/>
          <w:sz w:val="22"/>
          <w:szCs w:val="22"/>
        </w:rPr>
        <w:t xml:space="preserve"> o</w:t>
      </w:r>
      <w:r w:rsidR="00FD7FE6" w:rsidRPr="00EC3947">
        <w:rPr>
          <w:rFonts w:ascii="Cambria" w:hAnsi="Cambria" w:cs="Arial"/>
          <w:sz w:val="22"/>
          <w:szCs w:val="22"/>
        </w:rPr>
        <w:t>stateczną</w:t>
      </w:r>
      <w:r w:rsidR="005E229E" w:rsidRPr="00EC3947">
        <w:rPr>
          <w:rFonts w:ascii="Cambria" w:hAnsi="Cambria" w:cs="Arial"/>
          <w:sz w:val="22"/>
          <w:szCs w:val="22"/>
        </w:rPr>
        <w:t xml:space="preserve"> </w:t>
      </w:r>
      <w:r w:rsidR="005E229E" w:rsidRPr="00EC3947">
        <w:rPr>
          <w:rFonts w:ascii="Cambria" w:hAnsi="Cambria" w:cs="Arial"/>
          <w:sz w:val="22"/>
          <w:szCs w:val="22"/>
        </w:rPr>
        <w:br/>
        <w:t xml:space="preserve">z zastrzeżeniem </w:t>
      </w:r>
      <w:r w:rsidRPr="00EC3947">
        <w:rPr>
          <w:rFonts w:ascii="Cambria" w:hAnsi="Cambria" w:cs="Arial"/>
          <w:sz w:val="22"/>
          <w:szCs w:val="22"/>
        </w:rPr>
        <w:t>ust. 1</w:t>
      </w:r>
      <w:r w:rsidR="00FD7FE6" w:rsidRPr="00EC3947">
        <w:rPr>
          <w:rFonts w:ascii="Cambria" w:hAnsi="Cambria" w:cs="Arial"/>
          <w:sz w:val="22"/>
          <w:szCs w:val="22"/>
        </w:rPr>
        <w:t>6</w:t>
      </w:r>
      <w:r w:rsidRPr="00EC3947">
        <w:rPr>
          <w:rFonts w:ascii="Cambria" w:hAnsi="Cambria" w:cs="Arial"/>
          <w:sz w:val="22"/>
          <w:szCs w:val="22"/>
        </w:rPr>
        <w:t>.</w:t>
      </w:r>
    </w:p>
    <w:p w:rsidR="00F93BA7" w:rsidRPr="00EC3947" w:rsidRDefault="00F93BA7" w:rsidP="00F93BA7">
      <w:pPr>
        <w:autoSpaceDE w:val="0"/>
        <w:autoSpaceDN w:val="0"/>
        <w:adjustRightInd w:val="0"/>
        <w:ind w:firstLine="426"/>
        <w:jc w:val="both"/>
        <w:rPr>
          <w:rFonts w:ascii="Cambria" w:hAnsi="Cambria" w:cs="Arial"/>
          <w:sz w:val="22"/>
          <w:szCs w:val="22"/>
        </w:rPr>
      </w:pP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 xml:space="preserve">13. Uczeń, który z przyczyn losowych nie przystąpił do egzaminu poprawkowego </w:t>
      </w:r>
      <w:r w:rsidRPr="00EC3947">
        <w:rPr>
          <w:rFonts w:ascii="Cambria" w:hAnsi="Cambria" w:cs="Arial"/>
          <w:sz w:val="22"/>
          <w:szCs w:val="22"/>
        </w:rPr>
        <w:br/>
        <w:t>w wyznaczonym terminie, może przystąpić do niego w dodatkowym terminie określonym przez Dyrektora Szkoły, nie później niż do końca września.</w:t>
      </w: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 xml:space="preserve"> </w:t>
      </w: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 xml:space="preserve">14. Uczeń, który nie zdał jednego egzaminu poprawkowego nie otrzymuje promocji </w:t>
      </w:r>
      <w:r w:rsidRPr="00EC3947">
        <w:rPr>
          <w:rFonts w:ascii="Cambria" w:hAnsi="Cambria" w:cs="Arial"/>
          <w:sz w:val="22"/>
          <w:szCs w:val="22"/>
        </w:rPr>
        <w:br/>
        <w:t xml:space="preserve">i powtarza klasę. </w:t>
      </w:r>
    </w:p>
    <w:p w:rsidR="00F93BA7" w:rsidRPr="00EC3947" w:rsidRDefault="00F93BA7" w:rsidP="00F93BA7">
      <w:pPr>
        <w:autoSpaceDE w:val="0"/>
        <w:autoSpaceDN w:val="0"/>
        <w:adjustRightInd w:val="0"/>
        <w:rPr>
          <w:rFonts w:ascii="Cambria" w:hAnsi="Cambria" w:cs="Arial"/>
          <w:sz w:val="22"/>
          <w:szCs w:val="22"/>
        </w:rPr>
      </w:pP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 xml:space="preserve">15. Uczeń lub jego rodzice (prawni opiekunowie) mogą zgłosić w </w:t>
      </w:r>
      <w:r w:rsidRPr="00EC3947">
        <w:rPr>
          <w:rFonts w:ascii="Cambria" w:hAnsi="Cambria" w:cs="Arial"/>
          <w:sz w:val="22"/>
          <w:szCs w:val="22"/>
          <w:u w:val="single"/>
        </w:rPr>
        <w:t xml:space="preserve">terminie 2 dni </w:t>
      </w:r>
      <w:r w:rsidRPr="00EC3947">
        <w:rPr>
          <w:rFonts w:ascii="Cambria" w:hAnsi="Cambria" w:cs="Arial"/>
          <w:sz w:val="22"/>
          <w:szCs w:val="22"/>
        </w:rPr>
        <w:t>od dnia przeprowadzenia egzaminu poprawkowego zastrzeżenia do dyrektora szkoły, jeżeli uznają, że ocena z egzaminu poprawkowego została ustalona niezgodnie z przepisami prawa dotyczącymi trybu ustalania tej oceny.</w:t>
      </w:r>
    </w:p>
    <w:p w:rsidR="00F93BA7" w:rsidRPr="00EC3947" w:rsidRDefault="00F93BA7" w:rsidP="00F93BA7">
      <w:pPr>
        <w:autoSpaceDE w:val="0"/>
        <w:autoSpaceDN w:val="0"/>
        <w:adjustRightInd w:val="0"/>
        <w:ind w:firstLine="426"/>
        <w:jc w:val="both"/>
        <w:rPr>
          <w:rFonts w:ascii="Cambria" w:hAnsi="Cambria" w:cs="Arial"/>
          <w:sz w:val="22"/>
          <w:szCs w:val="22"/>
        </w:rPr>
      </w:pPr>
    </w:p>
    <w:p w:rsidR="00F93BA7" w:rsidRPr="00EC3947" w:rsidRDefault="00F93BA7" w:rsidP="00F93BA7">
      <w:pPr>
        <w:autoSpaceDE w:val="0"/>
        <w:autoSpaceDN w:val="0"/>
        <w:adjustRightInd w:val="0"/>
        <w:ind w:firstLine="426"/>
        <w:jc w:val="both"/>
        <w:rPr>
          <w:rFonts w:ascii="Cambria" w:hAnsi="Cambria" w:cs="Arial"/>
          <w:sz w:val="22"/>
          <w:szCs w:val="22"/>
        </w:rPr>
      </w:pPr>
      <w:r w:rsidRPr="00EC3947">
        <w:rPr>
          <w:rFonts w:ascii="Cambria" w:hAnsi="Cambria" w:cs="Arial"/>
          <w:sz w:val="22"/>
          <w:szCs w:val="22"/>
        </w:rPr>
        <w:t>1</w:t>
      </w:r>
      <w:r w:rsidR="009477BE" w:rsidRPr="00EC3947">
        <w:rPr>
          <w:rFonts w:ascii="Cambria" w:hAnsi="Cambria" w:cs="Arial"/>
          <w:sz w:val="22"/>
          <w:szCs w:val="22"/>
        </w:rPr>
        <w:t>6</w:t>
      </w:r>
      <w:r w:rsidRPr="00EC3947">
        <w:rPr>
          <w:rFonts w:ascii="Cambria" w:hAnsi="Cambria" w:cs="Arial"/>
          <w:sz w:val="22"/>
          <w:szCs w:val="22"/>
        </w:rPr>
        <w:t xml:space="preserve">. W przypadku stwierdzenia, że ocena z egzaminu poprawkowego została ustalona niezgodnie z przepisami prawa dotyczącymi trybu ustalania tej oceny, dyrektor szkoły powołuje </w:t>
      </w:r>
      <w:r w:rsidRPr="00EC3947">
        <w:rPr>
          <w:rFonts w:ascii="Cambria" w:hAnsi="Cambria" w:cs="Arial"/>
          <w:sz w:val="22"/>
          <w:szCs w:val="22"/>
        </w:rPr>
        <w:lastRenderedPageBreak/>
        <w:t xml:space="preserve">komisję do przeprowadzenia egzaminu w trybie odwoławczym. Do pracy komisji mają zastosowanie przepisy </w:t>
      </w:r>
      <w:r w:rsidRPr="00EC3947">
        <w:rPr>
          <w:rFonts w:ascii="Cambria" w:hAnsi="Cambria" w:cs="Arial"/>
          <w:bCs/>
          <w:sz w:val="22"/>
          <w:szCs w:val="22"/>
        </w:rPr>
        <w:t xml:space="preserve">§ </w:t>
      </w:r>
      <w:r w:rsidR="008C425E" w:rsidRPr="00EC3947">
        <w:rPr>
          <w:rFonts w:ascii="Cambria" w:hAnsi="Cambria" w:cs="Arial"/>
          <w:bCs/>
          <w:sz w:val="22"/>
          <w:szCs w:val="22"/>
        </w:rPr>
        <w:t>155</w:t>
      </w:r>
      <w:r w:rsidRPr="00EC3947">
        <w:rPr>
          <w:rFonts w:ascii="Cambria" w:hAnsi="Cambria" w:cs="Arial"/>
          <w:bCs/>
          <w:sz w:val="22"/>
          <w:szCs w:val="22"/>
        </w:rPr>
        <w:t>. Ocena ustalona przez komisję jest ostateczna.</w:t>
      </w:r>
    </w:p>
    <w:p w:rsidR="00F93BA7" w:rsidRPr="00EC3947" w:rsidRDefault="00F93BA7" w:rsidP="00F93BA7">
      <w:pPr>
        <w:tabs>
          <w:tab w:val="num" w:pos="426"/>
          <w:tab w:val="left" w:pos="851"/>
        </w:tabs>
        <w:autoSpaceDE w:val="0"/>
        <w:autoSpaceDN w:val="0"/>
        <w:adjustRightInd w:val="0"/>
        <w:jc w:val="both"/>
        <w:rPr>
          <w:rFonts w:ascii="Cambria" w:hAnsi="Cambria" w:cs="Arial"/>
          <w:sz w:val="22"/>
          <w:szCs w:val="22"/>
        </w:rPr>
      </w:pPr>
    </w:p>
    <w:p w:rsidR="00844076" w:rsidRPr="00EC3947" w:rsidRDefault="00844076" w:rsidP="00F93BA7">
      <w:pPr>
        <w:tabs>
          <w:tab w:val="num" w:pos="426"/>
          <w:tab w:val="left" w:pos="851"/>
        </w:tabs>
        <w:autoSpaceDE w:val="0"/>
        <w:autoSpaceDN w:val="0"/>
        <w:adjustRightInd w:val="0"/>
        <w:jc w:val="both"/>
        <w:rPr>
          <w:rFonts w:ascii="Cambria" w:hAnsi="Cambria" w:cs="Arial"/>
          <w:sz w:val="22"/>
          <w:szCs w:val="22"/>
        </w:rPr>
      </w:pPr>
    </w:p>
    <w:p w:rsidR="00EC3947" w:rsidRPr="00EC3947" w:rsidRDefault="00EC3947" w:rsidP="00F93BA7">
      <w:pPr>
        <w:tabs>
          <w:tab w:val="num" w:pos="426"/>
          <w:tab w:val="left" w:pos="851"/>
        </w:tabs>
        <w:autoSpaceDE w:val="0"/>
        <w:autoSpaceDN w:val="0"/>
        <w:adjustRightInd w:val="0"/>
        <w:jc w:val="both"/>
        <w:rPr>
          <w:rFonts w:ascii="Cambria" w:hAnsi="Cambria" w:cs="Arial"/>
          <w:sz w:val="22"/>
          <w:szCs w:val="22"/>
        </w:rPr>
      </w:pPr>
    </w:p>
    <w:p w:rsidR="00844076" w:rsidRPr="00EC3947" w:rsidRDefault="00844076" w:rsidP="00844076">
      <w:pPr>
        <w:pStyle w:val="Nagwek2"/>
      </w:pPr>
      <w:bookmarkStart w:id="71" w:name="_Toc440727636"/>
      <w:r w:rsidRPr="00EC3947">
        <w:t>Rozdział  8</w:t>
      </w:r>
      <w:bookmarkEnd w:id="71"/>
    </w:p>
    <w:p w:rsidR="008F056C" w:rsidRPr="00EC3947" w:rsidRDefault="008F056C" w:rsidP="008F056C">
      <w:pPr>
        <w:rPr>
          <w:rFonts w:ascii="Cambria" w:hAnsi="Cambria"/>
        </w:rPr>
      </w:pPr>
    </w:p>
    <w:p w:rsidR="00844076" w:rsidRPr="00EC3947" w:rsidRDefault="00844076" w:rsidP="00E673DE">
      <w:pPr>
        <w:pStyle w:val="Nagwek3"/>
      </w:pPr>
      <w:bookmarkStart w:id="72" w:name="_Toc440727637"/>
      <w:r w:rsidRPr="00EC3947">
        <w:t>Warunki i zasady wykonywania projektu edukacyjnego.</w:t>
      </w:r>
      <w:bookmarkEnd w:id="72"/>
    </w:p>
    <w:p w:rsidR="00844076" w:rsidRPr="00EC3947" w:rsidRDefault="00844076" w:rsidP="008F056C">
      <w:pPr>
        <w:tabs>
          <w:tab w:val="num" w:pos="426"/>
          <w:tab w:val="left" w:pos="851"/>
        </w:tabs>
        <w:autoSpaceDE w:val="0"/>
        <w:autoSpaceDN w:val="0"/>
        <w:adjustRightInd w:val="0"/>
        <w:jc w:val="center"/>
        <w:rPr>
          <w:rFonts w:ascii="Cambria" w:hAnsi="Cambria" w:cs="Arial"/>
          <w:sz w:val="22"/>
          <w:szCs w:val="22"/>
        </w:rPr>
      </w:pPr>
    </w:p>
    <w:p w:rsidR="00F93BA7" w:rsidRPr="00EC3947" w:rsidRDefault="00F93BA7" w:rsidP="00F93BA7">
      <w:pPr>
        <w:tabs>
          <w:tab w:val="left" w:pos="851"/>
        </w:tabs>
        <w:autoSpaceDE w:val="0"/>
        <w:autoSpaceDN w:val="0"/>
        <w:adjustRightInd w:val="0"/>
        <w:ind w:firstLine="567"/>
        <w:rPr>
          <w:rFonts w:ascii="Cambria" w:hAnsi="Cambria" w:cs="Arial"/>
          <w:b/>
          <w:bCs/>
          <w:sz w:val="22"/>
          <w:szCs w:val="22"/>
        </w:rPr>
      </w:pPr>
    </w:p>
    <w:p w:rsidR="00F93BA7" w:rsidRPr="00EC3947" w:rsidRDefault="00C225CC" w:rsidP="00844076">
      <w:pPr>
        <w:tabs>
          <w:tab w:val="left" w:pos="851"/>
          <w:tab w:val="num" w:pos="928"/>
        </w:tabs>
        <w:autoSpaceDE w:val="0"/>
        <w:autoSpaceDN w:val="0"/>
        <w:adjustRightInd w:val="0"/>
        <w:ind w:firstLine="567"/>
        <w:rPr>
          <w:rFonts w:ascii="Cambria" w:hAnsi="Cambria" w:cs="Arial"/>
          <w:bCs/>
          <w:spacing w:val="30"/>
          <w:sz w:val="22"/>
          <w:szCs w:val="22"/>
        </w:rPr>
      </w:pPr>
      <w:r>
        <w:rPr>
          <w:rFonts w:ascii="Cambria" w:hAnsi="Cambria" w:cs="Arial"/>
          <w:bCs/>
          <w:sz w:val="22"/>
          <w:szCs w:val="22"/>
        </w:rPr>
        <w:t>§ 154</w:t>
      </w:r>
      <w:r w:rsidR="00F93BA7" w:rsidRPr="001E11CB">
        <w:rPr>
          <w:rFonts w:ascii="Cambria" w:hAnsi="Cambria" w:cs="Arial"/>
          <w:bCs/>
          <w:sz w:val="22"/>
          <w:szCs w:val="22"/>
        </w:rPr>
        <w:t>.</w:t>
      </w:r>
      <w:r w:rsidR="00F93BA7" w:rsidRPr="001E11CB">
        <w:rPr>
          <w:rFonts w:ascii="Cambria" w:hAnsi="Cambria" w:cs="Arial"/>
          <w:bCs/>
          <w:color w:val="FF0000"/>
          <w:sz w:val="22"/>
          <w:szCs w:val="22"/>
        </w:rPr>
        <w:t xml:space="preserve">  </w:t>
      </w:r>
      <w:r w:rsidR="00844076" w:rsidRPr="001E11CB">
        <w:rPr>
          <w:rFonts w:ascii="Cambria" w:hAnsi="Cambria" w:cs="Arial"/>
          <w:bCs/>
          <w:spacing w:val="30"/>
          <w:sz w:val="22"/>
          <w:szCs w:val="22"/>
        </w:rPr>
        <w:t xml:space="preserve">1. </w:t>
      </w:r>
      <w:r w:rsidR="00F93BA7" w:rsidRPr="001E11CB">
        <w:rPr>
          <w:rFonts w:ascii="Cambria" w:hAnsi="Cambria" w:cs="Arial"/>
          <w:bCs/>
          <w:sz w:val="22"/>
          <w:szCs w:val="22"/>
        </w:rPr>
        <w:t>Uczeń</w:t>
      </w:r>
      <w:r w:rsidR="00F93BA7" w:rsidRPr="00EC3947">
        <w:rPr>
          <w:rFonts w:ascii="Cambria" w:hAnsi="Cambria" w:cs="Arial"/>
          <w:bCs/>
          <w:sz w:val="22"/>
          <w:szCs w:val="22"/>
        </w:rPr>
        <w:t xml:space="preserve"> gimnazjum jest zobowiązany zrealizować projekt edukacyjny. Projekt jest zespołowym, planowym działaniem uczniów przy wsparciu nauczyciela, mającym na celu rozwiązanie konkretnego problemu z zastosowaniem różnorodnych metod.</w:t>
      </w:r>
    </w:p>
    <w:p w:rsidR="00F93BA7" w:rsidRPr="00EC3947" w:rsidRDefault="00F93BA7" w:rsidP="00F93BA7">
      <w:pPr>
        <w:tabs>
          <w:tab w:val="left" w:pos="851"/>
        </w:tabs>
        <w:autoSpaceDE w:val="0"/>
        <w:autoSpaceDN w:val="0"/>
        <w:adjustRightInd w:val="0"/>
        <w:ind w:firstLine="567"/>
        <w:jc w:val="both"/>
        <w:rPr>
          <w:rFonts w:ascii="Cambria" w:hAnsi="Cambria" w:cs="Arial"/>
          <w:bCs/>
          <w:sz w:val="22"/>
          <w:szCs w:val="22"/>
        </w:rPr>
      </w:pPr>
    </w:p>
    <w:p w:rsidR="00933ED0" w:rsidRDefault="00F93BA7" w:rsidP="00794EAB">
      <w:pPr>
        <w:numPr>
          <w:ilvl w:val="2"/>
          <w:numId w:val="335"/>
        </w:numPr>
        <w:tabs>
          <w:tab w:val="clear" w:pos="928"/>
          <w:tab w:val="left" w:pos="993"/>
          <w:tab w:val="num" w:pos="1276"/>
        </w:tabs>
        <w:autoSpaceDE w:val="0"/>
        <w:autoSpaceDN w:val="0"/>
        <w:adjustRightInd w:val="0"/>
        <w:ind w:left="851" w:hanging="284"/>
        <w:jc w:val="both"/>
        <w:rPr>
          <w:rFonts w:ascii="Cambria" w:hAnsi="Cambria" w:cs="Arial"/>
          <w:bCs/>
          <w:sz w:val="22"/>
          <w:szCs w:val="22"/>
        </w:rPr>
      </w:pPr>
      <w:r w:rsidRPr="00933ED0">
        <w:rPr>
          <w:rFonts w:ascii="Cambria" w:hAnsi="Cambria" w:cs="Arial"/>
          <w:bCs/>
          <w:sz w:val="22"/>
          <w:szCs w:val="22"/>
        </w:rPr>
        <w:t>Projekt edukacyjny może dotyczyć treści nauczania określonych w podstawie programowej poszczególnych edukacji przedmiotowych bądź wykraczać poza te treści albo mieć charakter interdyscyplinarny.</w:t>
      </w:r>
    </w:p>
    <w:p w:rsidR="00933ED0" w:rsidRDefault="00F93BA7" w:rsidP="00794EAB">
      <w:pPr>
        <w:numPr>
          <w:ilvl w:val="2"/>
          <w:numId w:val="335"/>
        </w:numPr>
        <w:tabs>
          <w:tab w:val="clear" w:pos="928"/>
          <w:tab w:val="left" w:pos="993"/>
          <w:tab w:val="num" w:pos="1276"/>
        </w:tabs>
        <w:autoSpaceDE w:val="0"/>
        <w:autoSpaceDN w:val="0"/>
        <w:adjustRightInd w:val="0"/>
        <w:ind w:left="851" w:hanging="284"/>
        <w:jc w:val="both"/>
        <w:rPr>
          <w:rFonts w:ascii="Cambria" w:hAnsi="Cambria" w:cs="Arial"/>
          <w:bCs/>
          <w:sz w:val="22"/>
          <w:szCs w:val="22"/>
        </w:rPr>
      </w:pPr>
      <w:r w:rsidRPr="00933ED0">
        <w:rPr>
          <w:rFonts w:ascii="Cambria" w:hAnsi="Cambria" w:cs="Arial"/>
          <w:bCs/>
          <w:sz w:val="22"/>
          <w:szCs w:val="22"/>
        </w:rPr>
        <w:t xml:space="preserve">Dyrektor szkoły, na pisemny umotywowany wniosek rodziców (prawnych opiekunów), </w:t>
      </w:r>
      <w:r w:rsidR="00933ED0">
        <w:rPr>
          <w:rFonts w:ascii="Cambria" w:hAnsi="Cambria" w:cs="Arial"/>
          <w:bCs/>
          <w:sz w:val="22"/>
          <w:szCs w:val="22"/>
        </w:rPr>
        <w:br/>
      </w:r>
      <w:r w:rsidRPr="00933ED0">
        <w:rPr>
          <w:rFonts w:ascii="Cambria" w:hAnsi="Cambria" w:cs="Arial"/>
          <w:bCs/>
          <w:sz w:val="22"/>
          <w:szCs w:val="22"/>
        </w:rPr>
        <w:t xml:space="preserve">w uzasadnionych przypadkach losowych lub zdrowotnych, może zwolnić ucznia </w:t>
      </w:r>
      <w:r w:rsidR="005F2375">
        <w:rPr>
          <w:rFonts w:ascii="Cambria" w:hAnsi="Cambria" w:cs="Arial"/>
          <w:bCs/>
          <w:sz w:val="22"/>
          <w:szCs w:val="22"/>
        </w:rPr>
        <w:br/>
      </w:r>
      <w:r w:rsidRPr="00933ED0">
        <w:rPr>
          <w:rFonts w:ascii="Cambria" w:hAnsi="Cambria" w:cs="Arial"/>
          <w:bCs/>
          <w:sz w:val="22"/>
          <w:szCs w:val="22"/>
        </w:rPr>
        <w:t>z realizacj</w:t>
      </w:r>
      <w:r w:rsidR="00933ED0" w:rsidRPr="00933ED0">
        <w:rPr>
          <w:rFonts w:ascii="Cambria" w:hAnsi="Cambria" w:cs="Arial"/>
          <w:bCs/>
          <w:sz w:val="22"/>
          <w:szCs w:val="22"/>
        </w:rPr>
        <w:t>i projektu.</w:t>
      </w:r>
    </w:p>
    <w:p w:rsidR="00933ED0" w:rsidRDefault="00F93BA7" w:rsidP="00794EAB">
      <w:pPr>
        <w:numPr>
          <w:ilvl w:val="2"/>
          <w:numId w:val="335"/>
        </w:numPr>
        <w:tabs>
          <w:tab w:val="clear" w:pos="928"/>
          <w:tab w:val="left" w:pos="993"/>
          <w:tab w:val="num" w:pos="1276"/>
        </w:tabs>
        <w:autoSpaceDE w:val="0"/>
        <w:autoSpaceDN w:val="0"/>
        <w:adjustRightInd w:val="0"/>
        <w:ind w:left="851" w:hanging="284"/>
        <w:jc w:val="both"/>
        <w:rPr>
          <w:rFonts w:ascii="Cambria" w:hAnsi="Cambria" w:cs="Arial"/>
          <w:bCs/>
          <w:sz w:val="22"/>
          <w:szCs w:val="22"/>
        </w:rPr>
      </w:pPr>
      <w:r w:rsidRPr="00933ED0">
        <w:rPr>
          <w:rFonts w:ascii="Cambria" w:hAnsi="Cambria" w:cs="Arial"/>
          <w:bCs/>
          <w:sz w:val="22"/>
          <w:szCs w:val="22"/>
        </w:rPr>
        <w:t xml:space="preserve">W przypadku zwolnienia, o którym mowa w ust. 3, na świadectwie ukończenia gimnazjum </w:t>
      </w:r>
      <w:r w:rsidR="00933ED0" w:rsidRPr="00933ED0">
        <w:rPr>
          <w:rFonts w:ascii="Cambria" w:hAnsi="Cambria" w:cs="Arial"/>
          <w:bCs/>
          <w:sz w:val="22"/>
          <w:szCs w:val="22"/>
        </w:rPr>
        <w:br/>
      </w:r>
      <w:r w:rsidRPr="00933ED0">
        <w:rPr>
          <w:rFonts w:ascii="Cambria" w:hAnsi="Cambria" w:cs="Arial"/>
          <w:bCs/>
          <w:sz w:val="22"/>
          <w:szCs w:val="22"/>
        </w:rPr>
        <w:t>w miejscu przeznaczonym na wpisanie informacji o udziale ucznia w realizacji projektu edukacyjnego wpisuje się „ zwolniony” albo „ zwolniona”.</w:t>
      </w:r>
    </w:p>
    <w:p w:rsidR="00F93BA7" w:rsidRPr="00933ED0" w:rsidRDefault="00F93BA7" w:rsidP="00794EAB">
      <w:pPr>
        <w:numPr>
          <w:ilvl w:val="2"/>
          <w:numId w:val="335"/>
        </w:numPr>
        <w:tabs>
          <w:tab w:val="clear" w:pos="928"/>
          <w:tab w:val="left" w:pos="993"/>
          <w:tab w:val="num" w:pos="1276"/>
        </w:tabs>
        <w:autoSpaceDE w:val="0"/>
        <w:autoSpaceDN w:val="0"/>
        <w:adjustRightInd w:val="0"/>
        <w:ind w:left="851" w:hanging="284"/>
        <w:jc w:val="both"/>
        <w:rPr>
          <w:rFonts w:ascii="Cambria" w:hAnsi="Cambria" w:cs="Arial"/>
          <w:bCs/>
          <w:sz w:val="22"/>
          <w:szCs w:val="22"/>
        </w:rPr>
      </w:pPr>
      <w:r w:rsidRPr="00933ED0">
        <w:rPr>
          <w:rFonts w:ascii="Cambria" w:hAnsi="Cambria" w:cs="Arial"/>
          <w:bCs/>
          <w:sz w:val="22"/>
          <w:szCs w:val="22"/>
        </w:rPr>
        <w:t>Celem projektu jest kształcenie u uczniów:</w:t>
      </w:r>
    </w:p>
    <w:p w:rsidR="00F93BA7" w:rsidRPr="00EC3947" w:rsidRDefault="00F93BA7" w:rsidP="007E51C2">
      <w:pPr>
        <w:numPr>
          <w:ilvl w:val="0"/>
          <w:numId w:val="152"/>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odpowiedzialności za własne postępy;</w:t>
      </w:r>
    </w:p>
    <w:p w:rsidR="00F93BA7" w:rsidRPr="00EC3947" w:rsidRDefault="00F93BA7" w:rsidP="007E51C2">
      <w:pPr>
        <w:numPr>
          <w:ilvl w:val="0"/>
          <w:numId w:val="152"/>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podejmowania grupowych pomysłów;</w:t>
      </w:r>
    </w:p>
    <w:p w:rsidR="00F93BA7" w:rsidRPr="00EC3947" w:rsidRDefault="00F93BA7" w:rsidP="007E51C2">
      <w:pPr>
        <w:numPr>
          <w:ilvl w:val="0"/>
          <w:numId w:val="152"/>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umiejętności poszukiwania, porządkowania i wykorzystywania informacji z różnych źródeł;</w:t>
      </w:r>
    </w:p>
    <w:p w:rsidR="00F93BA7" w:rsidRPr="00EC3947" w:rsidRDefault="00F93BA7" w:rsidP="007E51C2">
      <w:pPr>
        <w:numPr>
          <w:ilvl w:val="0"/>
          <w:numId w:val="152"/>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rozwiązywania problemów w twórczy sposób;</w:t>
      </w:r>
    </w:p>
    <w:p w:rsidR="00F93BA7" w:rsidRPr="00EC3947" w:rsidRDefault="00F93BA7" w:rsidP="007E51C2">
      <w:pPr>
        <w:numPr>
          <w:ilvl w:val="0"/>
          <w:numId w:val="152"/>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umiejętności stosowania teorii w praktyce;</w:t>
      </w:r>
    </w:p>
    <w:p w:rsidR="00F93BA7" w:rsidRPr="00EC3947" w:rsidRDefault="00F93BA7" w:rsidP="00F93BA7">
      <w:pPr>
        <w:tabs>
          <w:tab w:val="num" w:pos="426"/>
        </w:tabs>
        <w:autoSpaceDE w:val="0"/>
        <w:autoSpaceDN w:val="0"/>
        <w:adjustRightInd w:val="0"/>
        <w:ind w:firstLine="426"/>
        <w:rPr>
          <w:rFonts w:ascii="Cambria" w:hAnsi="Cambria" w:cs="Arial"/>
          <w:bCs/>
          <w:sz w:val="22"/>
          <w:szCs w:val="22"/>
        </w:rPr>
      </w:pPr>
      <w:r w:rsidRPr="00EC3947">
        <w:rPr>
          <w:rFonts w:ascii="Cambria" w:hAnsi="Cambria" w:cs="Arial"/>
          <w:bCs/>
          <w:sz w:val="22"/>
          <w:szCs w:val="22"/>
        </w:rPr>
        <w:t xml:space="preserve">i ma na celu:  </w:t>
      </w:r>
    </w:p>
    <w:p w:rsidR="00F93BA7" w:rsidRPr="00EC3947" w:rsidRDefault="00F93BA7" w:rsidP="007E51C2">
      <w:pPr>
        <w:numPr>
          <w:ilvl w:val="0"/>
          <w:numId w:val="152"/>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rozwój samoorganizacji i kreatywności;</w:t>
      </w:r>
    </w:p>
    <w:p w:rsidR="00F93BA7" w:rsidRPr="00EC3947" w:rsidRDefault="00F93BA7" w:rsidP="007E51C2">
      <w:pPr>
        <w:numPr>
          <w:ilvl w:val="0"/>
          <w:numId w:val="152"/>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przygotowanie do publicznych wystąpień;</w:t>
      </w:r>
    </w:p>
    <w:p w:rsidR="00F93BA7" w:rsidRPr="00EC3947" w:rsidRDefault="00F93BA7" w:rsidP="007E51C2">
      <w:pPr>
        <w:numPr>
          <w:ilvl w:val="0"/>
          <w:numId w:val="152"/>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naukę samodzielności i podejmowania aktywności;</w:t>
      </w:r>
    </w:p>
    <w:p w:rsidR="00F93BA7" w:rsidRPr="00EC3947" w:rsidRDefault="00F93BA7" w:rsidP="00F93BA7">
      <w:pPr>
        <w:autoSpaceDE w:val="0"/>
        <w:autoSpaceDN w:val="0"/>
        <w:adjustRightInd w:val="0"/>
        <w:ind w:left="397"/>
        <w:rPr>
          <w:rFonts w:ascii="Cambria" w:hAnsi="Cambria" w:cs="Arial"/>
          <w:bCs/>
          <w:sz w:val="22"/>
          <w:szCs w:val="22"/>
        </w:rPr>
      </w:pPr>
    </w:p>
    <w:p w:rsidR="00F93BA7" w:rsidRPr="00EC3947" w:rsidRDefault="00F93BA7" w:rsidP="00794EAB">
      <w:pPr>
        <w:numPr>
          <w:ilvl w:val="2"/>
          <w:numId w:val="335"/>
        </w:numPr>
        <w:tabs>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Projekt jest samodzielnie realizowany przez uczniów pod opieką nauczyciela. W trakcie realizacji projektu uczeń / uczniowie mogą korzystać z pomocy ekspertów z zewnątrz lub innych nauczycieli. Projekt obejmuje następujące działania:</w:t>
      </w:r>
    </w:p>
    <w:p w:rsidR="00F93BA7" w:rsidRPr="00EC3947" w:rsidRDefault="00F93BA7" w:rsidP="007E51C2">
      <w:pPr>
        <w:numPr>
          <w:ilvl w:val="0"/>
          <w:numId w:val="156"/>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wybranie tematu projektu edukacyjnego;</w:t>
      </w:r>
    </w:p>
    <w:p w:rsidR="00F93BA7" w:rsidRPr="00EC3947" w:rsidRDefault="00F93BA7" w:rsidP="007E51C2">
      <w:pPr>
        <w:numPr>
          <w:ilvl w:val="0"/>
          <w:numId w:val="156"/>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określenie celów projektu i zaplanowanie etapów jego realizacji;</w:t>
      </w:r>
    </w:p>
    <w:p w:rsidR="00F93BA7" w:rsidRPr="00EC3947" w:rsidRDefault="00F93BA7" w:rsidP="007E51C2">
      <w:pPr>
        <w:numPr>
          <w:ilvl w:val="0"/>
          <w:numId w:val="156"/>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wykonanie zaplanowanych działań;</w:t>
      </w:r>
    </w:p>
    <w:p w:rsidR="00F93BA7" w:rsidRPr="00EC3947" w:rsidRDefault="00F93BA7" w:rsidP="007E51C2">
      <w:pPr>
        <w:numPr>
          <w:ilvl w:val="0"/>
          <w:numId w:val="156"/>
        </w:numPr>
        <w:tabs>
          <w:tab w:val="clear" w:pos="851"/>
          <w:tab w:val="num" w:pos="426"/>
        </w:tabs>
        <w:autoSpaceDE w:val="0"/>
        <w:autoSpaceDN w:val="0"/>
        <w:adjustRightInd w:val="0"/>
        <w:ind w:hanging="851"/>
        <w:rPr>
          <w:rFonts w:ascii="Cambria" w:hAnsi="Cambria" w:cs="Arial"/>
          <w:bCs/>
          <w:sz w:val="22"/>
          <w:szCs w:val="22"/>
        </w:rPr>
      </w:pPr>
      <w:r w:rsidRPr="00EC3947">
        <w:rPr>
          <w:rFonts w:ascii="Cambria" w:hAnsi="Cambria" w:cs="Arial"/>
          <w:bCs/>
          <w:sz w:val="22"/>
          <w:szCs w:val="22"/>
        </w:rPr>
        <w:t>publiczne przedstawienie rezultatów projektu edukacyjnego.</w:t>
      </w:r>
    </w:p>
    <w:p w:rsidR="00F93BA7" w:rsidRPr="00EC3947" w:rsidRDefault="00F93BA7" w:rsidP="00F93BA7">
      <w:pPr>
        <w:autoSpaceDE w:val="0"/>
        <w:autoSpaceDN w:val="0"/>
        <w:adjustRightInd w:val="0"/>
        <w:rPr>
          <w:rFonts w:ascii="Cambria" w:hAnsi="Cambria" w:cs="Arial"/>
          <w:bCs/>
          <w:sz w:val="22"/>
          <w:szCs w:val="22"/>
        </w:rPr>
      </w:pPr>
    </w:p>
    <w:p w:rsidR="00F93BA7" w:rsidRPr="00EC3947" w:rsidRDefault="00F93BA7" w:rsidP="00794EAB">
      <w:pPr>
        <w:numPr>
          <w:ilvl w:val="2"/>
          <w:numId w:val="335"/>
        </w:numPr>
        <w:tabs>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Nauczyciele w terminie do końca września każdego roku szkolnego zgłaszają do dyrektora szkoły, na piśmie, tematy projektów edukacyjnych. Zgłoszenie tematu projektu dokonywane jest na Karcie Projektu wg wzoru :</w:t>
      </w:r>
    </w:p>
    <w:p w:rsidR="00F93BA7" w:rsidRPr="00EC3947" w:rsidRDefault="00F93BA7" w:rsidP="00F93BA7">
      <w:pPr>
        <w:tabs>
          <w:tab w:val="num" w:pos="1440"/>
        </w:tabs>
        <w:autoSpaceDE w:val="0"/>
        <w:autoSpaceDN w:val="0"/>
        <w:adjustRightInd w:val="0"/>
        <w:rPr>
          <w:rFonts w:ascii="Cambria" w:hAnsi="Cambria" w:cs="Arial"/>
          <w:bCs/>
          <w:sz w:val="22"/>
          <w:szCs w:val="22"/>
        </w:rPr>
      </w:pP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KARTA PROJEKTU EDUKACYJNEGO</w:t>
      </w:r>
    </w:p>
    <w:p w:rsidR="00F93BA7" w:rsidRPr="00043E36" w:rsidRDefault="00F93BA7" w:rsidP="00F93BA7">
      <w:pPr>
        <w:autoSpaceDE w:val="0"/>
        <w:autoSpaceDN w:val="0"/>
        <w:adjustRightInd w:val="0"/>
        <w:rPr>
          <w:rFonts w:ascii="Cambria" w:hAnsi="Cambria" w:cs="Arial"/>
          <w:bCs/>
          <w:sz w:val="22"/>
          <w:szCs w:val="22"/>
        </w:rPr>
      </w:pP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Temat projektu:………………………………………………………………………………………………………………………..</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Imię i nazwisko nauczyciela/opiekuna : …………………………………...……………………………………………….</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Cele projektu:……………….…………………………………………………………………………………………………………..</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Czas realizacji:……………………………………………………………………………………………………..…………………...</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lastRenderedPageBreak/>
        <w:t>Wielkość grupy: ……………………………………………………………………………………………………………………….</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Sposoby realizacji projektu: ………………………………………………………………………..……………………………………………………………………………………………………………………………………………...…………………………………………………………………………………………………………………………………………………………..………………………………………………………………</w:t>
      </w:r>
    </w:p>
    <w:p w:rsidR="00F93BA7" w:rsidRPr="00043E36" w:rsidRDefault="00F93BA7" w:rsidP="00F93BA7">
      <w:pPr>
        <w:autoSpaceDE w:val="0"/>
        <w:autoSpaceDN w:val="0"/>
        <w:adjustRightInd w:val="0"/>
        <w:rPr>
          <w:rFonts w:ascii="Cambria" w:hAnsi="Cambria" w:cs="Arial"/>
          <w:bCs/>
          <w:sz w:val="22"/>
          <w:szCs w:val="22"/>
        </w:rPr>
      </w:pPr>
    </w:p>
    <w:p w:rsidR="00F93BA7" w:rsidRPr="00043E36" w:rsidRDefault="00F93BA7" w:rsidP="00F93BA7">
      <w:pPr>
        <w:autoSpaceDE w:val="0"/>
        <w:autoSpaceDN w:val="0"/>
        <w:adjustRightInd w:val="0"/>
        <w:rPr>
          <w:rFonts w:ascii="Cambria" w:hAnsi="Cambria" w:cs="Arial"/>
          <w:bCs/>
          <w:sz w:val="22"/>
          <w:szCs w:val="22"/>
        </w:rPr>
      </w:pP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Planowane efekty:</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Sposób prezentacji: …………………………………………………………………………………...……………………………………………………………………………………………………………………………………………...………………………………………………………………</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Kryteria oceny: …………………………………………………………………………………………….…………………………..</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w:t>
      </w:r>
    </w:p>
    <w:p w:rsidR="00F93BA7" w:rsidRPr="00043E36" w:rsidRDefault="00F93BA7" w:rsidP="00F93BA7">
      <w:pPr>
        <w:autoSpaceDE w:val="0"/>
        <w:autoSpaceDN w:val="0"/>
        <w:adjustRightInd w:val="0"/>
        <w:rPr>
          <w:rFonts w:ascii="Cambria" w:hAnsi="Cambria" w:cs="Arial"/>
          <w:bCs/>
          <w:sz w:val="22"/>
          <w:szCs w:val="22"/>
        </w:rPr>
      </w:pPr>
    </w:p>
    <w:p w:rsidR="00F93BA7" w:rsidRPr="00043E36" w:rsidRDefault="00F93BA7" w:rsidP="00794EAB">
      <w:pPr>
        <w:numPr>
          <w:ilvl w:val="2"/>
          <w:numId w:val="335"/>
        </w:numPr>
        <w:tabs>
          <w:tab w:val="left" w:pos="851"/>
        </w:tabs>
        <w:autoSpaceDE w:val="0"/>
        <w:autoSpaceDN w:val="0"/>
        <w:adjustRightInd w:val="0"/>
        <w:ind w:left="0" w:firstLine="567"/>
        <w:jc w:val="both"/>
        <w:rPr>
          <w:rFonts w:ascii="Cambria" w:hAnsi="Cambria" w:cs="Arial"/>
          <w:bCs/>
          <w:sz w:val="22"/>
          <w:szCs w:val="22"/>
        </w:rPr>
      </w:pPr>
      <w:r w:rsidRPr="00043E36">
        <w:rPr>
          <w:rFonts w:ascii="Cambria" w:hAnsi="Cambria" w:cs="Arial"/>
          <w:bCs/>
          <w:sz w:val="22"/>
          <w:szCs w:val="22"/>
        </w:rPr>
        <w:t>W terminie do 15 października zespoły przedmiotowe dokonują analizy zgłoszonych tematów pod kątem możliwości ich realizacji, wykonalności, stopnia korelacji z podstawami programowymi, innowacyjności, spodziewanych efektów dydaktyczno-wychowawczych oraz atrakcyjności.</w:t>
      </w:r>
    </w:p>
    <w:p w:rsidR="00F93BA7" w:rsidRPr="00043E36" w:rsidRDefault="00F93BA7" w:rsidP="00F93BA7">
      <w:pPr>
        <w:tabs>
          <w:tab w:val="left" w:pos="851"/>
        </w:tabs>
        <w:autoSpaceDE w:val="0"/>
        <w:autoSpaceDN w:val="0"/>
        <w:adjustRightInd w:val="0"/>
        <w:ind w:firstLine="567"/>
        <w:jc w:val="both"/>
        <w:rPr>
          <w:rFonts w:ascii="Cambria" w:hAnsi="Cambria" w:cs="Arial"/>
          <w:bCs/>
          <w:sz w:val="22"/>
          <w:szCs w:val="22"/>
        </w:rPr>
      </w:pPr>
    </w:p>
    <w:p w:rsidR="00F93BA7" w:rsidRPr="00043E36" w:rsidRDefault="00F93BA7" w:rsidP="00794EAB">
      <w:pPr>
        <w:numPr>
          <w:ilvl w:val="2"/>
          <w:numId w:val="335"/>
        </w:numPr>
        <w:tabs>
          <w:tab w:val="left" w:pos="851"/>
        </w:tabs>
        <w:autoSpaceDE w:val="0"/>
        <w:autoSpaceDN w:val="0"/>
        <w:adjustRightInd w:val="0"/>
        <w:ind w:left="0" w:firstLine="567"/>
        <w:jc w:val="both"/>
        <w:rPr>
          <w:rFonts w:ascii="Cambria" w:hAnsi="Cambria" w:cs="Arial"/>
          <w:bCs/>
          <w:sz w:val="22"/>
          <w:szCs w:val="22"/>
        </w:rPr>
      </w:pPr>
      <w:r w:rsidRPr="00043E36">
        <w:rPr>
          <w:rFonts w:ascii="Cambria" w:hAnsi="Cambria" w:cs="Arial"/>
          <w:bCs/>
          <w:sz w:val="22"/>
          <w:szCs w:val="22"/>
        </w:rPr>
        <w:t xml:space="preserve">W terminie do 20 października dyrektor szkoły ogłasza Szkolną Bazę Projektów Edukacyjnych. </w:t>
      </w:r>
    </w:p>
    <w:p w:rsidR="00043E36" w:rsidRPr="00043E36" w:rsidRDefault="00043E36" w:rsidP="00043E36">
      <w:pPr>
        <w:tabs>
          <w:tab w:val="left" w:pos="851"/>
        </w:tabs>
        <w:autoSpaceDE w:val="0"/>
        <w:autoSpaceDN w:val="0"/>
        <w:adjustRightInd w:val="0"/>
        <w:jc w:val="both"/>
        <w:rPr>
          <w:rFonts w:ascii="Cambria" w:hAnsi="Cambria" w:cs="Arial"/>
          <w:bCs/>
          <w:sz w:val="22"/>
          <w:szCs w:val="22"/>
        </w:rPr>
      </w:pPr>
    </w:p>
    <w:p w:rsidR="00F93BA7" w:rsidRPr="00043E36" w:rsidRDefault="00F93BA7" w:rsidP="00794EAB">
      <w:pPr>
        <w:numPr>
          <w:ilvl w:val="2"/>
          <w:numId w:val="335"/>
        </w:numPr>
        <w:tabs>
          <w:tab w:val="left" w:pos="851"/>
          <w:tab w:val="num" w:pos="993"/>
        </w:tabs>
        <w:autoSpaceDE w:val="0"/>
        <w:autoSpaceDN w:val="0"/>
        <w:adjustRightInd w:val="0"/>
        <w:ind w:left="0" w:firstLine="567"/>
        <w:jc w:val="both"/>
        <w:rPr>
          <w:rFonts w:ascii="Cambria" w:hAnsi="Cambria" w:cs="Arial"/>
          <w:bCs/>
          <w:sz w:val="22"/>
          <w:szCs w:val="22"/>
        </w:rPr>
      </w:pPr>
      <w:r w:rsidRPr="00043E36">
        <w:rPr>
          <w:rFonts w:ascii="Cambria" w:hAnsi="Cambria" w:cs="Arial"/>
          <w:bCs/>
          <w:sz w:val="22"/>
          <w:szCs w:val="22"/>
        </w:rPr>
        <w:t>Uczniowie zainteresowani realizacja konkretnego projektu składają wychowawcy klasy pisemną deklarację udziału w jego realizacji. Ostateczny termin wyboru tematu projektu przypada na 31 października.</w:t>
      </w:r>
    </w:p>
    <w:p w:rsidR="00F93BA7" w:rsidRPr="00043E36" w:rsidRDefault="00F93BA7" w:rsidP="00F93BA7">
      <w:pPr>
        <w:tabs>
          <w:tab w:val="left" w:pos="851"/>
        </w:tabs>
        <w:autoSpaceDE w:val="0"/>
        <w:autoSpaceDN w:val="0"/>
        <w:adjustRightInd w:val="0"/>
        <w:ind w:firstLine="567"/>
        <w:jc w:val="both"/>
        <w:rPr>
          <w:rFonts w:ascii="Cambria" w:hAnsi="Cambria" w:cs="Arial"/>
          <w:bCs/>
          <w:sz w:val="22"/>
          <w:szCs w:val="22"/>
        </w:rPr>
      </w:pPr>
    </w:p>
    <w:p w:rsidR="00F93BA7" w:rsidRPr="00043E36" w:rsidRDefault="00F93BA7" w:rsidP="00794EAB">
      <w:pPr>
        <w:numPr>
          <w:ilvl w:val="2"/>
          <w:numId w:val="335"/>
        </w:numPr>
        <w:tabs>
          <w:tab w:val="left" w:pos="851"/>
          <w:tab w:val="num" w:pos="993"/>
        </w:tabs>
        <w:autoSpaceDE w:val="0"/>
        <w:autoSpaceDN w:val="0"/>
        <w:adjustRightInd w:val="0"/>
        <w:ind w:left="0" w:firstLine="567"/>
        <w:jc w:val="both"/>
        <w:rPr>
          <w:rFonts w:ascii="Cambria" w:hAnsi="Cambria" w:cs="Arial"/>
          <w:bCs/>
          <w:sz w:val="22"/>
          <w:szCs w:val="22"/>
        </w:rPr>
      </w:pPr>
      <w:r w:rsidRPr="00043E36">
        <w:rPr>
          <w:rFonts w:ascii="Cambria" w:hAnsi="Cambria" w:cs="Arial"/>
          <w:bCs/>
          <w:sz w:val="22"/>
          <w:szCs w:val="22"/>
        </w:rPr>
        <w:t>Uczeń może odstąpić od realizacji wcześniej wybranego projektu w fazie planowania prac związanych z jego realizacją, po poinformowaniu nauczyciela –opiekuna projektu. Przystąpienie do innego zespołu może nastąpić za zgodą wszystkich jego członków i nauczyciela – opiekuna  projektu.</w:t>
      </w:r>
    </w:p>
    <w:p w:rsidR="00F93BA7" w:rsidRPr="00043E36" w:rsidRDefault="00F93BA7" w:rsidP="00F93BA7">
      <w:pPr>
        <w:tabs>
          <w:tab w:val="left" w:pos="851"/>
        </w:tabs>
        <w:autoSpaceDE w:val="0"/>
        <w:autoSpaceDN w:val="0"/>
        <w:adjustRightInd w:val="0"/>
        <w:ind w:firstLine="567"/>
        <w:jc w:val="both"/>
        <w:rPr>
          <w:rFonts w:ascii="Cambria" w:hAnsi="Cambria" w:cs="Arial"/>
          <w:bCs/>
          <w:sz w:val="22"/>
          <w:szCs w:val="22"/>
        </w:rPr>
      </w:pPr>
    </w:p>
    <w:p w:rsidR="00F93BA7" w:rsidRPr="00043E36" w:rsidRDefault="00F93BA7" w:rsidP="00794EAB">
      <w:pPr>
        <w:numPr>
          <w:ilvl w:val="2"/>
          <w:numId w:val="335"/>
        </w:numPr>
        <w:tabs>
          <w:tab w:val="left" w:pos="851"/>
          <w:tab w:val="num" w:pos="993"/>
        </w:tabs>
        <w:autoSpaceDE w:val="0"/>
        <w:autoSpaceDN w:val="0"/>
        <w:adjustRightInd w:val="0"/>
        <w:ind w:left="0" w:firstLine="567"/>
        <w:jc w:val="both"/>
        <w:rPr>
          <w:rFonts w:ascii="Cambria" w:hAnsi="Cambria" w:cs="Arial"/>
          <w:bCs/>
          <w:sz w:val="22"/>
          <w:szCs w:val="22"/>
        </w:rPr>
      </w:pPr>
      <w:r w:rsidRPr="00043E36">
        <w:rPr>
          <w:rFonts w:ascii="Cambria" w:hAnsi="Cambria" w:cs="Arial"/>
          <w:bCs/>
          <w:sz w:val="22"/>
          <w:szCs w:val="22"/>
        </w:rPr>
        <w:t>Zespół uczniowski przy współpracy nauczyciela/li – opiekuna projektu opracowuje Kartę Pracy Zespołu wg wzoru:</w:t>
      </w:r>
    </w:p>
    <w:p w:rsidR="00F93BA7" w:rsidRPr="00043E36" w:rsidRDefault="00F93BA7" w:rsidP="00F93BA7">
      <w:pPr>
        <w:autoSpaceDE w:val="0"/>
        <w:autoSpaceDN w:val="0"/>
        <w:adjustRightInd w:val="0"/>
        <w:jc w:val="both"/>
        <w:rPr>
          <w:rFonts w:ascii="Cambria" w:hAnsi="Cambria" w:cs="Arial"/>
          <w:bCs/>
          <w:sz w:val="22"/>
          <w:szCs w:val="22"/>
        </w:rPr>
      </w:pPr>
    </w:p>
    <w:p w:rsidR="00F93BA7" w:rsidRPr="00043E36" w:rsidRDefault="00F93BA7" w:rsidP="00F93BA7">
      <w:pPr>
        <w:autoSpaceDE w:val="0"/>
        <w:autoSpaceDN w:val="0"/>
        <w:adjustRightInd w:val="0"/>
        <w:rPr>
          <w:rFonts w:ascii="Cambria" w:hAnsi="Cambria" w:cs="Arial"/>
          <w:bCs/>
          <w:sz w:val="22"/>
          <w:szCs w:val="22"/>
        </w:rPr>
      </w:pP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KARTA PRACY ZESPOŁU</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Projekt : ……………………………………………………………….……………………………………………………………….</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Skład Zespołu : ………………………………………………………………………………………………………………………</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w:t>
      </w:r>
    </w:p>
    <w:p w:rsidR="00F93BA7" w:rsidRPr="00043E36" w:rsidRDefault="00F93BA7" w:rsidP="00F93BA7">
      <w:pPr>
        <w:autoSpaceDE w:val="0"/>
        <w:autoSpaceDN w:val="0"/>
        <w:adjustRightInd w:val="0"/>
        <w:rPr>
          <w:rFonts w:ascii="Cambria" w:hAnsi="Cambria" w:cs="Arial"/>
          <w:bCs/>
          <w:sz w:val="22"/>
          <w:szCs w:val="22"/>
        </w:rPr>
      </w:pPr>
      <w:r w:rsidRPr="00043E36">
        <w:rPr>
          <w:rFonts w:ascii="Cambria" w:hAnsi="Cambria" w:cs="Arial"/>
          <w:bCs/>
          <w:sz w:val="22"/>
          <w:szCs w:val="22"/>
        </w:rPr>
        <w:t>Opiekun : ……………………………………………………………………………………………………………………………….</w:t>
      </w:r>
    </w:p>
    <w:p w:rsidR="00F93BA7" w:rsidRPr="00043E36" w:rsidRDefault="00F93BA7" w:rsidP="00F93BA7">
      <w:pPr>
        <w:autoSpaceDE w:val="0"/>
        <w:autoSpaceDN w:val="0"/>
        <w:adjustRightInd w:val="0"/>
        <w:rPr>
          <w:rFonts w:ascii="Cambria" w:hAnsi="Cambria" w:cs="Arial"/>
          <w:bCs/>
          <w:sz w:val="22"/>
          <w:szCs w:val="22"/>
        </w:rPr>
      </w:pPr>
    </w:p>
    <w:p w:rsidR="00F93BA7" w:rsidRPr="00043E36" w:rsidRDefault="00F93BA7" w:rsidP="00F93BA7">
      <w:pPr>
        <w:autoSpaceDE w:val="0"/>
        <w:autoSpaceDN w:val="0"/>
        <w:adjustRightInd w:val="0"/>
        <w:rPr>
          <w:rFonts w:ascii="Cambria" w:hAnsi="Cambria" w:cs="Arial"/>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1502"/>
        <w:gridCol w:w="1019"/>
        <w:gridCol w:w="1396"/>
        <w:gridCol w:w="1759"/>
        <w:gridCol w:w="1133"/>
        <w:gridCol w:w="1252"/>
      </w:tblGrid>
      <w:tr w:rsidR="00F93BA7" w:rsidRPr="00EC3947" w:rsidTr="00F93BA7">
        <w:trPr>
          <w:trHeight w:val="1013"/>
        </w:trPr>
        <w:tc>
          <w:tcPr>
            <w:tcW w:w="900" w:type="dxa"/>
            <w:tcBorders>
              <w:top w:val="single" w:sz="4" w:space="0" w:color="auto"/>
              <w:left w:val="single" w:sz="4" w:space="0" w:color="auto"/>
              <w:bottom w:val="single" w:sz="4" w:space="0" w:color="auto"/>
              <w:right w:val="single" w:sz="4" w:space="0" w:color="auto"/>
            </w:tcBorders>
          </w:tcPr>
          <w:p w:rsidR="00F93BA7" w:rsidRPr="00043E36" w:rsidRDefault="00F93BA7" w:rsidP="00F93BA7">
            <w:pPr>
              <w:autoSpaceDE w:val="0"/>
              <w:autoSpaceDN w:val="0"/>
              <w:adjustRightInd w:val="0"/>
              <w:jc w:val="center"/>
              <w:rPr>
                <w:rFonts w:ascii="Cambria" w:hAnsi="Cambria" w:cs="Arial"/>
                <w:bCs/>
                <w:sz w:val="20"/>
                <w:szCs w:val="20"/>
              </w:rPr>
            </w:pPr>
          </w:p>
          <w:p w:rsidR="00F93BA7" w:rsidRPr="00043E36" w:rsidRDefault="00F93BA7" w:rsidP="00F93BA7">
            <w:pPr>
              <w:autoSpaceDE w:val="0"/>
              <w:autoSpaceDN w:val="0"/>
              <w:adjustRightInd w:val="0"/>
              <w:jc w:val="center"/>
              <w:rPr>
                <w:rFonts w:ascii="Cambria" w:hAnsi="Cambria" w:cs="Arial"/>
                <w:bCs/>
                <w:sz w:val="20"/>
                <w:szCs w:val="20"/>
              </w:rPr>
            </w:pPr>
            <w:r w:rsidRPr="00043E36">
              <w:rPr>
                <w:rFonts w:ascii="Cambria" w:hAnsi="Cambria" w:cs="Arial"/>
                <w:bCs/>
                <w:sz w:val="20"/>
                <w:szCs w:val="20"/>
              </w:rPr>
              <w:t>Zadania do wykonania</w:t>
            </w:r>
          </w:p>
          <w:p w:rsidR="00F93BA7" w:rsidRPr="00043E36" w:rsidRDefault="00F93BA7" w:rsidP="00F93BA7">
            <w:pPr>
              <w:autoSpaceDE w:val="0"/>
              <w:autoSpaceDN w:val="0"/>
              <w:adjustRightInd w:val="0"/>
              <w:jc w:val="center"/>
              <w:rPr>
                <w:rFonts w:ascii="Cambria" w:hAnsi="Cambria" w:cs="Arial"/>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3BA7" w:rsidRPr="00043E36" w:rsidRDefault="00F93BA7" w:rsidP="00F93BA7">
            <w:pPr>
              <w:autoSpaceDE w:val="0"/>
              <w:autoSpaceDN w:val="0"/>
              <w:adjustRightInd w:val="0"/>
              <w:jc w:val="center"/>
              <w:rPr>
                <w:rFonts w:ascii="Cambria" w:hAnsi="Cambria" w:cs="Arial"/>
                <w:bCs/>
                <w:sz w:val="20"/>
                <w:szCs w:val="20"/>
              </w:rPr>
            </w:pPr>
          </w:p>
          <w:p w:rsidR="00F93BA7" w:rsidRPr="00043E36" w:rsidRDefault="00F93BA7" w:rsidP="00F93BA7">
            <w:pPr>
              <w:autoSpaceDE w:val="0"/>
              <w:autoSpaceDN w:val="0"/>
              <w:adjustRightInd w:val="0"/>
              <w:jc w:val="center"/>
              <w:rPr>
                <w:rFonts w:ascii="Cambria" w:hAnsi="Cambria" w:cs="Arial"/>
                <w:bCs/>
                <w:sz w:val="20"/>
                <w:szCs w:val="20"/>
              </w:rPr>
            </w:pPr>
            <w:r w:rsidRPr="00043E36">
              <w:rPr>
                <w:rFonts w:ascii="Cambria" w:hAnsi="Cambria" w:cs="Arial"/>
                <w:bCs/>
                <w:sz w:val="20"/>
                <w:szCs w:val="20"/>
              </w:rPr>
              <w:t>Osoby odpowiedzialne</w:t>
            </w:r>
          </w:p>
        </w:tc>
        <w:tc>
          <w:tcPr>
            <w:tcW w:w="1080" w:type="dxa"/>
            <w:tcBorders>
              <w:top w:val="single" w:sz="4" w:space="0" w:color="auto"/>
              <w:left w:val="single" w:sz="4" w:space="0" w:color="auto"/>
              <w:bottom w:val="single" w:sz="4" w:space="0" w:color="auto"/>
              <w:right w:val="single" w:sz="4" w:space="0" w:color="auto"/>
            </w:tcBorders>
          </w:tcPr>
          <w:p w:rsidR="00F93BA7" w:rsidRPr="00043E36" w:rsidRDefault="00F93BA7" w:rsidP="00F93BA7">
            <w:pPr>
              <w:autoSpaceDE w:val="0"/>
              <w:autoSpaceDN w:val="0"/>
              <w:adjustRightInd w:val="0"/>
              <w:jc w:val="center"/>
              <w:rPr>
                <w:rFonts w:ascii="Cambria" w:hAnsi="Cambria" w:cs="Arial"/>
                <w:bCs/>
                <w:sz w:val="20"/>
                <w:szCs w:val="20"/>
              </w:rPr>
            </w:pPr>
          </w:p>
          <w:p w:rsidR="00F93BA7" w:rsidRPr="00043E36" w:rsidRDefault="00F93BA7" w:rsidP="00F93BA7">
            <w:pPr>
              <w:autoSpaceDE w:val="0"/>
              <w:autoSpaceDN w:val="0"/>
              <w:adjustRightInd w:val="0"/>
              <w:jc w:val="center"/>
              <w:rPr>
                <w:rFonts w:ascii="Cambria" w:hAnsi="Cambria" w:cs="Arial"/>
                <w:bCs/>
                <w:sz w:val="20"/>
                <w:szCs w:val="20"/>
              </w:rPr>
            </w:pPr>
            <w:r w:rsidRPr="00043E36">
              <w:rPr>
                <w:rFonts w:ascii="Cambria" w:hAnsi="Cambria" w:cs="Arial"/>
                <w:bCs/>
                <w:sz w:val="20"/>
                <w:szCs w:val="20"/>
              </w:rPr>
              <w:t>Termin realizacji</w:t>
            </w:r>
          </w:p>
        </w:tc>
        <w:tc>
          <w:tcPr>
            <w:tcW w:w="1620" w:type="dxa"/>
            <w:tcBorders>
              <w:top w:val="single" w:sz="4" w:space="0" w:color="auto"/>
              <w:left w:val="single" w:sz="4" w:space="0" w:color="auto"/>
              <w:bottom w:val="single" w:sz="4" w:space="0" w:color="auto"/>
              <w:right w:val="single" w:sz="4" w:space="0" w:color="auto"/>
            </w:tcBorders>
          </w:tcPr>
          <w:p w:rsidR="00F93BA7" w:rsidRPr="00043E36" w:rsidRDefault="00F93BA7" w:rsidP="00F93BA7">
            <w:pPr>
              <w:autoSpaceDE w:val="0"/>
              <w:autoSpaceDN w:val="0"/>
              <w:adjustRightInd w:val="0"/>
              <w:jc w:val="center"/>
              <w:rPr>
                <w:rFonts w:ascii="Cambria" w:hAnsi="Cambria" w:cs="Arial"/>
                <w:bCs/>
                <w:sz w:val="20"/>
                <w:szCs w:val="20"/>
              </w:rPr>
            </w:pPr>
          </w:p>
          <w:p w:rsidR="00F93BA7" w:rsidRPr="00043E36" w:rsidRDefault="00F93BA7" w:rsidP="00F93BA7">
            <w:pPr>
              <w:autoSpaceDE w:val="0"/>
              <w:autoSpaceDN w:val="0"/>
              <w:adjustRightInd w:val="0"/>
              <w:jc w:val="center"/>
              <w:rPr>
                <w:rFonts w:ascii="Cambria" w:hAnsi="Cambria" w:cs="Arial"/>
                <w:bCs/>
                <w:sz w:val="20"/>
                <w:szCs w:val="20"/>
              </w:rPr>
            </w:pPr>
            <w:r w:rsidRPr="00043E36">
              <w:rPr>
                <w:rFonts w:ascii="Cambria" w:hAnsi="Cambria" w:cs="Arial"/>
                <w:bCs/>
                <w:sz w:val="20"/>
                <w:szCs w:val="20"/>
              </w:rPr>
              <w:t>Materiały potrzebne do realizacji</w:t>
            </w:r>
          </w:p>
        </w:tc>
        <w:tc>
          <w:tcPr>
            <w:tcW w:w="1980" w:type="dxa"/>
            <w:tcBorders>
              <w:top w:val="single" w:sz="4" w:space="0" w:color="auto"/>
              <w:left w:val="single" w:sz="4" w:space="0" w:color="auto"/>
              <w:bottom w:val="single" w:sz="4" w:space="0" w:color="auto"/>
              <w:right w:val="single" w:sz="4" w:space="0" w:color="auto"/>
            </w:tcBorders>
          </w:tcPr>
          <w:p w:rsidR="00F93BA7" w:rsidRPr="00043E36" w:rsidRDefault="00F93BA7" w:rsidP="00F93BA7">
            <w:pPr>
              <w:autoSpaceDE w:val="0"/>
              <w:autoSpaceDN w:val="0"/>
              <w:adjustRightInd w:val="0"/>
              <w:jc w:val="center"/>
              <w:rPr>
                <w:rFonts w:ascii="Cambria" w:hAnsi="Cambria" w:cs="Arial"/>
                <w:bCs/>
                <w:sz w:val="20"/>
                <w:szCs w:val="20"/>
              </w:rPr>
            </w:pPr>
          </w:p>
          <w:p w:rsidR="00F93BA7" w:rsidRPr="00043E36" w:rsidRDefault="00F93BA7" w:rsidP="00F93BA7">
            <w:pPr>
              <w:autoSpaceDE w:val="0"/>
              <w:autoSpaceDN w:val="0"/>
              <w:adjustRightInd w:val="0"/>
              <w:jc w:val="center"/>
              <w:rPr>
                <w:rFonts w:ascii="Cambria" w:hAnsi="Cambria" w:cs="Arial"/>
                <w:bCs/>
                <w:sz w:val="20"/>
                <w:szCs w:val="20"/>
              </w:rPr>
            </w:pPr>
            <w:r w:rsidRPr="00043E36">
              <w:rPr>
                <w:rFonts w:ascii="Cambria" w:hAnsi="Cambria" w:cs="Arial"/>
                <w:bCs/>
                <w:sz w:val="20"/>
                <w:szCs w:val="20"/>
              </w:rPr>
              <w:t>Potwierdzenie wykonania wraz z datą</w:t>
            </w:r>
          </w:p>
          <w:p w:rsidR="00F93BA7" w:rsidRPr="00043E36" w:rsidRDefault="00F93BA7" w:rsidP="00F93BA7">
            <w:pPr>
              <w:autoSpaceDE w:val="0"/>
              <w:autoSpaceDN w:val="0"/>
              <w:adjustRightInd w:val="0"/>
              <w:jc w:val="center"/>
              <w:rPr>
                <w:rFonts w:ascii="Cambria" w:hAnsi="Cambria" w:cs="Arial"/>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3BA7" w:rsidRPr="00043E36" w:rsidRDefault="00F93BA7" w:rsidP="00F93BA7">
            <w:pPr>
              <w:autoSpaceDE w:val="0"/>
              <w:autoSpaceDN w:val="0"/>
              <w:adjustRightInd w:val="0"/>
              <w:jc w:val="center"/>
              <w:rPr>
                <w:rFonts w:ascii="Cambria" w:hAnsi="Cambria" w:cs="Arial"/>
                <w:bCs/>
                <w:sz w:val="20"/>
                <w:szCs w:val="20"/>
              </w:rPr>
            </w:pPr>
          </w:p>
          <w:p w:rsidR="00F93BA7" w:rsidRPr="00043E36" w:rsidRDefault="00F93BA7" w:rsidP="00F93BA7">
            <w:pPr>
              <w:autoSpaceDE w:val="0"/>
              <w:autoSpaceDN w:val="0"/>
              <w:adjustRightInd w:val="0"/>
              <w:jc w:val="center"/>
              <w:rPr>
                <w:rFonts w:ascii="Cambria" w:hAnsi="Cambria" w:cs="Arial"/>
                <w:bCs/>
                <w:sz w:val="20"/>
                <w:szCs w:val="20"/>
              </w:rPr>
            </w:pPr>
            <w:r w:rsidRPr="00043E36">
              <w:rPr>
                <w:rFonts w:ascii="Cambria" w:hAnsi="Cambria" w:cs="Arial"/>
                <w:bCs/>
                <w:sz w:val="20"/>
                <w:szCs w:val="20"/>
              </w:rPr>
              <w:t>Podpis nauczyciela</w:t>
            </w:r>
          </w:p>
        </w:tc>
        <w:tc>
          <w:tcPr>
            <w:tcW w:w="1440" w:type="dxa"/>
            <w:tcBorders>
              <w:top w:val="single" w:sz="4" w:space="0" w:color="auto"/>
              <w:left w:val="single" w:sz="4" w:space="0" w:color="auto"/>
              <w:bottom w:val="single" w:sz="4" w:space="0" w:color="auto"/>
              <w:right w:val="single" w:sz="4" w:space="0" w:color="auto"/>
            </w:tcBorders>
          </w:tcPr>
          <w:p w:rsidR="00F93BA7" w:rsidRPr="00043E36" w:rsidRDefault="00F93BA7" w:rsidP="00F93BA7">
            <w:pPr>
              <w:autoSpaceDE w:val="0"/>
              <w:autoSpaceDN w:val="0"/>
              <w:adjustRightInd w:val="0"/>
              <w:jc w:val="center"/>
              <w:rPr>
                <w:rFonts w:ascii="Cambria" w:hAnsi="Cambria" w:cs="Arial"/>
                <w:bCs/>
                <w:sz w:val="20"/>
                <w:szCs w:val="20"/>
              </w:rPr>
            </w:pPr>
          </w:p>
          <w:p w:rsidR="00F93BA7" w:rsidRPr="00EC3947" w:rsidRDefault="00F93BA7" w:rsidP="00F93BA7">
            <w:pPr>
              <w:autoSpaceDE w:val="0"/>
              <w:autoSpaceDN w:val="0"/>
              <w:adjustRightInd w:val="0"/>
              <w:jc w:val="center"/>
              <w:rPr>
                <w:rFonts w:ascii="Cambria" w:hAnsi="Cambria" w:cs="Arial"/>
                <w:bCs/>
                <w:sz w:val="20"/>
                <w:szCs w:val="20"/>
              </w:rPr>
            </w:pPr>
            <w:r w:rsidRPr="00043E36">
              <w:rPr>
                <w:rFonts w:ascii="Cambria" w:hAnsi="Cambria" w:cs="Arial"/>
                <w:bCs/>
                <w:sz w:val="20"/>
                <w:szCs w:val="20"/>
              </w:rPr>
              <w:t>Uwagi, zalecenia</w:t>
            </w:r>
          </w:p>
        </w:tc>
      </w:tr>
      <w:tr w:rsidR="00F93BA7" w:rsidRPr="00EC3947" w:rsidTr="00F93BA7">
        <w:trPr>
          <w:trHeight w:val="540"/>
        </w:trPr>
        <w:tc>
          <w:tcPr>
            <w:tcW w:w="900" w:type="dxa"/>
            <w:tcBorders>
              <w:top w:val="single" w:sz="4" w:space="0" w:color="auto"/>
              <w:left w:val="single" w:sz="4" w:space="0" w:color="auto"/>
              <w:bottom w:val="single" w:sz="4" w:space="0" w:color="auto"/>
              <w:right w:val="single" w:sz="4" w:space="0" w:color="auto"/>
            </w:tcBorders>
          </w:tcPr>
          <w:p w:rsidR="00F93BA7" w:rsidRPr="00EC3947" w:rsidRDefault="00F93BA7" w:rsidP="00F93BA7">
            <w:pPr>
              <w:autoSpaceDE w:val="0"/>
              <w:autoSpaceDN w:val="0"/>
              <w:adjustRightInd w:val="0"/>
              <w:rPr>
                <w:rFonts w:ascii="Cambria" w:hAnsi="Cambria" w:cs="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rsidR="00F93BA7" w:rsidRPr="00EC3947" w:rsidRDefault="00F93BA7" w:rsidP="00F93BA7">
            <w:pPr>
              <w:autoSpaceDE w:val="0"/>
              <w:autoSpaceDN w:val="0"/>
              <w:adjustRightInd w:val="0"/>
              <w:rPr>
                <w:rFonts w:ascii="Cambria" w:hAnsi="Cambria" w:cs="Arial"/>
                <w:bCs/>
                <w:sz w:val="22"/>
                <w:szCs w:val="22"/>
              </w:rPr>
            </w:pPr>
          </w:p>
          <w:p w:rsidR="00F93BA7" w:rsidRPr="00EC3947" w:rsidRDefault="00F93BA7" w:rsidP="00F93BA7">
            <w:pPr>
              <w:autoSpaceDE w:val="0"/>
              <w:autoSpaceDN w:val="0"/>
              <w:adjustRightInd w:val="0"/>
              <w:rPr>
                <w:rFonts w:ascii="Cambria" w:hAnsi="Cambria" w:cs="Arial"/>
                <w:bCs/>
                <w:sz w:val="22"/>
                <w:szCs w:val="22"/>
              </w:rPr>
            </w:pPr>
          </w:p>
          <w:p w:rsidR="00F93BA7" w:rsidRPr="00EC3947" w:rsidRDefault="00F93BA7" w:rsidP="00F93BA7">
            <w:pPr>
              <w:autoSpaceDE w:val="0"/>
              <w:autoSpaceDN w:val="0"/>
              <w:adjustRightInd w:val="0"/>
              <w:rPr>
                <w:rFonts w:ascii="Cambria" w:hAnsi="Cambria" w:cs="Arial"/>
                <w:bCs/>
                <w:sz w:val="22"/>
                <w:szCs w:val="22"/>
              </w:rPr>
            </w:pPr>
          </w:p>
          <w:p w:rsidR="00F93BA7" w:rsidRPr="00EC3947" w:rsidRDefault="00F93BA7" w:rsidP="00F93BA7">
            <w:pPr>
              <w:autoSpaceDE w:val="0"/>
              <w:autoSpaceDN w:val="0"/>
              <w:adjustRightInd w:val="0"/>
              <w:rPr>
                <w:rFonts w:ascii="Cambria" w:hAnsi="Cambria" w:cs="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rsidR="00F93BA7" w:rsidRPr="00EC3947" w:rsidRDefault="00F93BA7" w:rsidP="00F93BA7">
            <w:pPr>
              <w:autoSpaceDE w:val="0"/>
              <w:autoSpaceDN w:val="0"/>
              <w:adjustRightInd w:val="0"/>
              <w:rPr>
                <w:rFonts w:ascii="Cambria" w:hAnsi="Cambria" w:cs="Arial"/>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F93BA7" w:rsidRPr="00EC3947" w:rsidRDefault="00F93BA7" w:rsidP="00F93BA7">
            <w:pPr>
              <w:autoSpaceDE w:val="0"/>
              <w:autoSpaceDN w:val="0"/>
              <w:adjustRightInd w:val="0"/>
              <w:rPr>
                <w:rFonts w:ascii="Cambria" w:hAnsi="Cambria" w:cs="Arial"/>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F93BA7" w:rsidRPr="00EC3947" w:rsidRDefault="00F93BA7" w:rsidP="00F93BA7">
            <w:pPr>
              <w:autoSpaceDE w:val="0"/>
              <w:autoSpaceDN w:val="0"/>
              <w:adjustRightInd w:val="0"/>
              <w:rPr>
                <w:rFonts w:ascii="Cambria" w:hAnsi="Cambria" w:cs="Arial"/>
                <w:bCs/>
                <w:sz w:val="22"/>
                <w:szCs w:val="22"/>
              </w:rPr>
            </w:pPr>
          </w:p>
          <w:p w:rsidR="00F93BA7" w:rsidRPr="00EC3947" w:rsidRDefault="00F93BA7" w:rsidP="00F93BA7">
            <w:pPr>
              <w:autoSpaceDE w:val="0"/>
              <w:autoSpaceDN w:val="0"/>
              <w:adjustRightInd w:val="0"/>
              <w:rPr>
                <w:rFonts w:ascii="Cambria" w:hAnsi="Cambria" w:cs="Arial"/>
                <w:bCs/>
                <w:sz w:val="22"/>
                <w:szCs w:val="22"/>
              </w:rPr>
            </w:pPr>
          </w:p>
        </w:tc>
        <w:tc>
          <w:tcPr>
            <w:tcW w:w="1080" w:type="dxa"/>
            <w:tcBorders>
              <w:top w:val="single" w:sz="4" w:space="0" w:color="auto"/>
              <w:left w:val="single" w:sz="4" w:space="0" w:color="auto"/>
              <w:bottom w:val="single" w:sz="4" w:space="0" w:color="auto"/>
              <w:right w:val="single" w:sz="4" w:space="0" w:color="auto"/>
            </w:tcBorders>
          </w:tcPr>
          <w:p w:rsidR="00F93BA7" w:rsidRPr="00EC3947" w:rsidRDefault="00F93BA7" w:rsidP="00F93BA7">
            <w:pPr>
              <w:autoSpaceDE w:val="0"/>
              <w:autoSpaceDN w:val="0"/>
              <w:adjustRightInd w:val="0"/>
              <w:rPr>
                <w:rFonts w:ascii="Cambria" w:hAnsi="Cambria" w:cs="Arial"/>
                <w:bCs/>
                <w:sz w:val="22"/>
                <w:szCs w:val="22"/>
              </w:rPr>
            </w:pPr>
          </w:p>
        </w:tc>
        <w:tc>
          <w:tcPr>
            <w:tcW w:w="1440" w:type="dxa"/>
            <w:tcBorders>
              <w:top w:val="single" w:sz="4" w:space="0" w:color="auto"/>
              <w:left w:val="single" w:sz="4" w:space="0" w:color="auto"/>
              <w:bottom w:val="single" w:sz="4" w:space="0" w:color="auto"/>
              <w:right w:val="single" w:sz="4" w:space="0" w:color="auto"/>
            </w:tcBorders>
          </w:tcPr>
          <w:p w:rsidR="00F93BA7" w:rsidRPr="00EC3947" w:rsidRDefault="00F93BA7" w:rsidP="00F93BA7">
            <w:pPr>
              <w:autoSpaceDE w:val="0"/>
              <w:autoSpaceDN w:val="0"/>
              <w:adjustRightInd w:val="0"/>
              <w:rPr>
                <w:rFonts w:ascii="Cambria" w:hAnsi="Cambria" w:cs="Arial"/>
                <w:bCs/>
                <w:sz w:val="22"/>
                <w:szCs w:val="22"/>
              </w:rPr>
            </w:pPr>
          </w:p>
        </w:tc>
      </w:tr>
    </w:tbl>
    <w:p w:rsidR="00F93BA7" w:rsidRPr="00EC3947" w:rsidRDefault="00F93BA7" w:rsidP="00F93BA7">
      <w:pPr>
        <w:autoSpaceDE w:val="0"/>
        <w:autoSpaceDN w:val="0"/>
        <w:adjustRightInd w:val="0"/>
        <w:rPr>
          <w:rFonts w:ascii="Cambria" w:hAnsi="Cambria" w:cs="Arial"/>
          <w:bCs/>
          <w:sz w:val="22"/>
          <w:szCs w:val="22"/>
        </w:rPr>
      </w:pPr>
    </w:p>
    <w:p w:rsidR="00F93BA7" w:rsidRPr="00EC3947" w:rsidRDefault="00F93BA7" w:rsidP="00794EAB">
      <w:pPr>
        <w:numPr>
          <w:ilvl w:val="2"/>
          <w:numId w:val="335"/>
        </w:numPr>
        <w:tabs>
          <w:tab w:val="left" w:pos="993"/>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lastRenderedPageBreak/>
        <w:t xml:space="preserve">Czas pracy wykonania projektu nie może przekraczać 3 miesięcy. </w:t>
      </w:r>
    </w:p>
    <w:p w:rsidR="00F93BA7" w:rsidRPr="00EC3947" w:rsidRDefault="00F93BA7" w:rsidP="002F0927">
      <w:pPr>
        <w:tabs>
          <w:tab w:val="left" w:pos="993"/>
          <w:tab w:val="num" w:pos="1440"/>
        </w:tabs>
        <w:autoSpaceDE w:val="0"/>
        <w:autoSpaceDN w:val="0"/>
        <w:adjustRightInd w:val="0"/>
        <w:ind w:firstLine="567"/>
        <w:jc w:val="both"/>
        <w:rPr>
          <w:rFonts w:ascii="Cambria" w:hAnsi="Cambria" w:cs="Arial"/>
          <w:bCs/>
          <w:sz w:val="22"/>
          <w:szCs w:val="22"/>
        </w:rPr>
      </w:pPr>
    </w:p>
    <w:p w:rsidR="00F93BA7" w:rsidRPr="00EC3947" w:rsidRDefault="00F93BA7" w:rsidP="00794EAB">
      <w:pPr>
        <w:numPr>
          <w:ilvl w:val="2"/>
          <w:numId w:val="335"/>
        </w:numPr>
        <w:tabs>
          <w:tab w:val="left" w:pos="993"/>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Prezentacje projektów powinny odbyć się do końca maja każdego roku szkolnego.</w:t>
      </w:r>
    </w:p>
    <w:p w:rsidR="00F93BA7" w:rsidRPr="00EC3947" w:rsidRDefault="00F93BA7" w:rsidP="002F0927">
      <w:pPr>
        <w:tabs>
          <w:tab w:val="left" w:pos="993"/>
          <w:tab w:val="num" w:pos="1440"/>
        </w:tabs>
        <w:autoSpaceDE w:val="0"/>
        <w:autoSpaceDN w:val="0"/>
        <w:adjustRightInd w:val="0"/>
        <w:jc w:val="both"/>
        <w:rPr>
          <w:rFonts w:ascii="Cambria" w:hAnsi="Cambria" w:cs="Arial"/>
          <w:bCs/>
          <w:sz w:val="22"/>
          <w:szCs w:val="22"/>
        </w:rPr>
      </w:pPr>
      <w:r w:rsidRPr="00EC3947">
        <w:rPr>
          <w:rFonts w:ascii="Cambria" w:hAnsi="Cambria" w:cs="Arial"/>
          <w:bCs/>
          <w:sz w:val="22"/>
          <w:szCs w:val="22"/>
        </w:rPr>
        <w:t>W uzasadnionych przypadkach prezentacje projektów mogą być wydłużone do dnia klasyfikacji zakończenia rocznych zajęć dydaktyczno-wychowawczych.</w:t>
      </w:r>
    </w:p>
    <w:p w:rsidR="00F93BA7" w:rsidRPr="00EC3947" w:rsidRDefault="00F93BA7" w:rsidP="002F0927">
      <w:pPr>
        <w:tabs>
          <w:tab w:val="left" w:pos="993"/>
        </w:tabs>
        <w:autoSpaceDE w:val="0"/>
        <w:autoSpaceDN w:val="0"/>
        <w:adjustRightInd w:val="0"/>
        <w:ind w:firstLine="567"/>
        <w:jc w:val="both"/>
        <w:rPr>
          <w:rFonts w:ascii="Cambria" w:hAnsi="Cambria" w:cs="Arial"/>
          <w:bCs/>
          <w:sz w:val="22"/>
          <w:szCs w:val="22"/>
        </w:rPr>
      </w:pPr>
    </w:p>
    <w:p w:rsidR="00F93BA7" w:rsidRPr="00EC3947" w:rsidRDefault="00F93BA7" w:rsidP="00794EAB">
      <w:pPr>
        <w:numPr>
          <w:ilvl w:val="2"/>
          <w:numId w:val="335"/>
        </w:numPr>
        <w:tabs>
          <w:tab w:val="left" w:pos="993"/>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 xml:space="preserve">Dopuszcza się następujące formy prezentacji:   </w:t>
      </w:r>
    </w:p>
    <w:p w:rsidR="00F93BA7" w:rsidRPr="00EC3947" w:rsidRDefault="00F93BA7" w:rsidP="007E51C2">
      <w:pPr>
        <w:numPr>
          <w:ilvl w:val="0"/>
          <w:numId w:val="153"/>
        </w:numPr>
        <w:tabs>
          <w:tab w:val="clear" w:pos="851"/>
          <w:tab w:val="num" w:pos="426"/>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konferencja naukowa połączona z wykładami;</w:t>
      </w:r>
    </w:p>
    <w:p w:rsidR="00F93BA7" w:rsidRPr="00EC3947" w:rsidRDefault="00F93BA7" w:rsidP="007E51C2">
      <w:pPr>
        <w:numPr>
          <w:ilvl w:val="0"/>
          <w:numId w:val="153"/>
        </w:numPr>
        <w:tabs>
          <w:tab w:val="clear" w:pos="851"/>
          <w:tab w:val="num" w:pos="426"/>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forma plastyczna np. plakat, collage z opisami;</w:t>
      </w:r>
    </w:p>
    <w:p w:rsidR="00F93BA7" w:rsidRPr="00EC3947" w:rsidRDefault="00F93BA7" w:rsidP="007E51C2">
      <w:pPr>
        <w:numPr>
          <w:ilvl w:val="0"/>
          <w:numId w:val="153"/>
        </w:numPr>
        <w:tabs>
          <w:tab w:val="clear" w:pos="851"/>
          <w:tab w:val="num" w:pos="426"/>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przedstawienie teatralne, inscenizacja;</w:t>
      </w:r>
    </w:p>
    <w:p w:rsidR="00F93BA7" w:rsidRPr="00EC3947" w:rsidRDefault="00F93BA7" w:rsidP="007E51C2">
      <w:pPr>
        <w:numPr>
          <w:ilvl w:val="0"/>
          <w:numId w:val="153"/>
        </w:numPr>
        <w:tabs>
          <w:tab w:val="clear" w:pos="851"/>
          <w:tab w:val="num" w:pos="426"/>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książka, broszura, gazetka;</w:t>
      </w:r>
    </w:p>
    <w:p w:rsidR="00F93BA7" w:rsidRPr="00EC3947" w:rsidRDefault="00F93BA7" w:rsidP="007E51C2">
      <w:pPr>
        <w:numPr>
          <w:ilvl w:val="0"/>
          <w:numId w:val="153"/>
        </w:numPr>
        <w:tabs>
          <w:tab w:val="clear" w:pos="851"/>
          <w:tab w:val="num" w:pos="426"/>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prezentacja multimedialna;</w:t>
      </w:r>
    </w:p>
    <w:p w:rsidR="00F93BA7" w:rsidRPr="00EC3947" w:rsidRDefault="00F93BA7" w:rsidP="007E51C2">
      <w:pPr>
        <w:numPr>
          <w:ilvl w:val="0"/>
          <w:numId w:val="153"/>
        </w:numPr>
        <w:tabs>
          <w:tab w:val="clear" w:pos="851"/>
          <w:tab w:val="num" w:pos="426"/>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model, makieta, budowla, prezentacja zjawiska;</w:t>
      </w:r>
    </w:p>
    <w:p w:rsidR="00F93BA7" w:rsidRPr="00EC3947" w:rsidRDefault="00F93BA7" w:rsidP="007E51C2">
      <w:pPr>
        <w:numPr>
          <w:ilvl w:val="0"/>
          <w:numId w:val="153"/>
        </w:numPr>
        <w:tabs>
          <w:tab w:val="clear" w:pos="851"/>
          <w:tab w:val="num" w:pos="426"/>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happening, marsz;</w:t>
      </w:r>
    </w:p>
    <w:p w:rsidR="00F93BA7" w:rsidRPr="00EC3947" w:rsidRDefault="00F93BA7" w:rsidP="007E51C2">
      <w:pPr>
        <w:numPr>
          <w:ilvl w:val="0"/>
          <w:numId w:val="153"/>
        </w:numPr>
        <w:tabs>
          <w:tab w:val="clear" w:pos="851"/>
          <w:tab w:val="num" w:pos="426"/>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sesja dyskusyjna</w:t>
      </w:r>
    </w:p>
    <w:p w:rsidR="00F93BA7" w:rsidRPr="00EC3947" w:rsidRDefault="00F93BA7" w:rsidP="007E51C2">
      <w:pPr>
        <w:numPr>
          <w:ilvl w:val="0"/>
          <w:numId w:val="153"/>
        </w:numPr>
        <w:tabs>
          <w:tab w:val="clear" w:pos="851"/>
          <w:tab w:val="num" w:pos="426"/>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inna, za zgodą opiekuna.</w:t>
      </w:r>
    </w:p>
    <w:p w:rsidR="00F93BA7" w:rsidRPr="00EC3947" w:rsidRDefault="00F93BA7" w:rsidP="002F0927">
      <w:pPr>
        <w:autoSpaceDE w:val="0"/>
        <w:autoSpaceDN w:val="0"/>
        <w:adjustRightInd w:val="0"/>
        <w:ind w:left="397"/>
        <w:jc w:val="both"/>
        <w:rPr>
          <w:rFonts w:ascii="Cambria" w:hAnsi="Cambria" w:cs="Arial"/>
          <w:bCs/>
          <w:sz w:val="22"/>
          <w:szCs w:val="22"/>
        </w:rPr>
      </w:pPr>
    </w:p>
    <w:p w:rsidR="00F93BA7" w:rsidRPr="00EC3947" w:rsidRDefault="00F93BA7" w:rsidP="00794EAB">
      <w:pPr>
        <w:numPr>
          <w:ilvl w:val="2"/>
          <w:numId w:val="335"/>
        </w:numPr>
        <w:tabs>
          <w:tab w:val="left" w:pos="993"/>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 xml:space="preserve"> Realizacja projektu obejmuje:</w:t>
      </w:r>
    </w:p>
    <w:p w:rsidR="00F93BA7" w:rsidRPr="00EC3947" w:rsidRDefault="00F93BA7" w:rsidP="007E51C2">
      <w:pPr>
        <w:numPr>
          <w:ilvl w:val="0"/>
          <w:numId w:val="154"/>
        </w:numPr>
        <w:tabs>
          <w:tab w:val="clear" w:pos="971"/>
          <w:tab w:val="num" w:pos="426"/>
        </w:tabs>
        <w:autoSpaceDE w:val="0"/>
        <w:autoSpaceDN w:val="0"/>
        <w:adjustRightInd w:val="0"/>
        <w:ind w:hanging="971"/>
        <w:jc w:val="both"/>
        <w:rPr>
          <w:rFonts w:ascii="Cambria" w:hAnsi="Cambria" w:cs="Arial"/>
          <w:bCs/>
          <w:sz w:val="22"/>
          <w:szCs w:val="22"/>
        </w:rPr>
      </w:pPr>
      <w:r w:rsidRPr="00EC3947">
        <w:rPr>
          <w:rFonts w:ascii="Cambria" w:hAnsi="Cambria" w:cs="Arial"/>
          <w:bCs/>
          <w:sz w:val="22"/>
          <w:szCs w:val="22"/>
        </w:rPr>
        <w:t>wybranie tematu projektu w terminie wskazanym w statucie szkoły;</w:t>
      </w:r>
    </w:p>
    <w:p w:rsidR="00F93BA7" w:rsidRPr="00EC3947" w:rsidRDefault="00F93BA7" w:rsidP="007E51C2">
      <w:pPr>
        <w:numPr>
          <w:ilvl w:val="0"/>
          <w:numId w:val="154"/>
        </w:numPr>
        <w:tabs>
          <w:tab w:val="clear" w:pos="971"/>
          <w:tab w:val="num" w:pos="426"/>
        </w:tabs>
        <w:autoSpaceDE w:val="0"/>
        <w:autoSpaceDN w:val="0"/>
        <w:adjustRightInd w:val="0"/>
        <w:ind w:hanging="971"/>
        <w:jc w:val="both"/>
        <w:rPr>
          <w:rFonts w:ascii="Cambria" w:hAnsi="Cambria" w:cs="Arial"/>
          <w:bCs/>
          <w:sz w:val="22"/>
          <w:szCs w:val="22"/>
        </w:rPr>
      </w:pPr>
      <w:r w:rsidRPr="00EC3947">
        <w:rPr>
          <w:rFonts w:ascii="Cambria" w:hAnsi="Cambria" w:cs="Arial"/>
          <w:bCs/>
          <w:sz w:val="22"/>
          <w:szCs w:val="22"/>
        </w:rPr>
        <w:t>opracowanie Karty Pracy Zespołu;</w:t>
      </w:r>
    </w:p>
    <w:p w:rsidR="00F93BA7" w:rsidRPr="00EC3947" w:rsidRDefault="00F93BA7" w:rsidP="007E51C2">
      <w:pPr>
        <w:numPr>
          <w:ilvl w:val="0"/>
          <w:numId w:val="154"/>
        </w:numPr>
        <w:tabs>
          <w:tab w:val="clear" w:pos="971"/>
          <w:tab w:val="num" w:pos="426"/>
        </w:tabs>
        <w:autoSpaceDE w:val="0"/>
        <w:autoSpaceDN w:val="0"/>
        <w:adjustRightInd w:val="0"/>
        <w:ind w:hanging="971"/>
        <w:jc w:val="both"/>
        <w:rPr>
          <w:rFonts w:ascii="Cambria" w:hAnsi="Cambria" w:cs="Arial"/>
          <w:bCs/>
          <w:sz w:val="22"/>
          <w:szCs w:val="22"/>
        </w:rPr>
      </w:pPr>
      <w:r w:rsidRPr="00EC3947">
        <w:rPr>
          <w:rFonts w:ascii="Cambria" w:hAnsi="Cambria" w:cs="Arial"/>
          <w:bCs/>
          <w:sz w:val="22"/>
          <w:szCs w:val="22"/>
        </w:rPr>
        <w:t>zbieranie materiałów i ich selekcja;</w:t>
      </w:r>
    </w:p>
    <w:p w:rsidR="00F93BA7" w:rsidRPr="00EC3947" w:rsidRDefault="00F93BA7" w:rsidP="007E51C2">
      <w:pPr>
        <w:numPr>
          <w:ilvl w:val="0"/>
          <w:numId w:val="154"/>
        </w:numPr>
        <w:tabs>
          <w:tab w:val="clear" w:pos="971"/>
          <w:tab w:val="num" w:pos="426"/>
        </w:tabs>
        <w:autoSpaceDE w:val="0"/>
        <w:autoSpaceDN w:val="0"/>
        <w:adjustRightInd w:val="0"/>
        <w:ind w:hanging="971"/>
        <w:jc w:val="both"/>
        <w:rPr>
          <w:rFonts w:ascii="Cambria" w:hAnsi="Cambria" w:cs="Arial"/>
          <w:bCs/>
          <w:sz w:val="22"/>
          <w:szCs w:val="22"/>
        </w:rPr>
      </w:pPr>
      <w:r w:rsidRPr="00EC3947">
        <w:rPr>
          <w:rFonts w:ascii="Cambria" w:hAnsi="Cambria" w:cs="Arial"/>
          <w:bCs/>
          <w:sz w:val="22"/>
          <w:szCs w:val="22"/>
        </w:rPr>
        <w:t>spisanie kontraktu pomiędzy zespołem, a opiekunem zawierającym:</w:t>
      </w:r>
    </w:p>
    <w:p w:rsidR="00F93BA7" w:rsidRPr="00EC3947" w:rsidRDefault="00F93BA7" w:rsidP="007E51C2">
      <w:pPr>
        <w:numPr>
          <w:ilvl w:val="1"/>
          <w:numId w:val="154"/>
        </w:numPr>
        <w:autoSpaceDE w:val="0"/>
        <w:autoSpaceDN w:val="0"/>
        <w:adjustRightInd w:val="0"/>
        <w:jc w:val="both"/>
        <w:rPr>
          <w:rFonts w:ascii="Cambria" w:hAnsi="Cambria" w:cs="Arial"/>
          <w:bCs/>
          <w:sz w:val="22"/>
          <w:szCs w:val="22"/>
        </w:rPr>
      </w:pPr>
      <w:r w:rsidRPr="00EC3947">
        <w:rPr>
          <w:rFonts w:ascii="Cambria" w:hAnsi="Cambria" w:cs="Arial"/>
          <w:bCs/>
          <w:sz w:val="22"/>
          <w:szCs w:val="22"/>
        </w:rPr>
        <w:t>określenie tematu,</w:t>
      </w:r>
    </w:p>
    <w:p w:rsidR="00F93BA7" w:rsidRPr="00EC3947" w:rsidRDefault="00F93BA7" w:rsidP="007E51C2">
      <w:pPr>
        <w:numPr>
          <w:ilvl w:val="1"/>
          <w:numId w:val="154"/>
        </w:numPr>
        <w:autoSpaceDE w:val="0"/>
        <w:autoSpaceDN w:val="0"/>
        <w:adjustRightInd w:val="0"/>
        <w:jc w:val="both"/>
        <w:rPr>
          <w:rFonts w:ascii="Cambria" w:hAnsi="Cambria" w:cs="Arial"/>
          <w:bCs/>
          <w:sz w:val="22"/>
          <w:szCs w:val="22"/>
        </w:rPr>
      </w:pPr>
      <w:r w:rsidRPr="00EC3947">
        <w:rPr>
          <w:rFonts w:ascii="Cambria" w:hAnsi="Cambria" w:cs="Arial"/>
          <w:bCs/>
          <w:sz w:val="22"/>
          <w:szCs w:val="22"/>
        </w:rPr>
        <w:t xml:space="preserve"> określenie terminu realizacji i prezentacji końcowej,</w:t>
      </w:r>
    </w:p>
    <w:p w:rsidR="00F93BA7" w:rsidRPr="00EC3947" w:rsidRDefault="00F93BA7" w:rsidP="007E51C2">
      <w:pPr>
        <w:numPr>
          <w:ilvl w:val="1"/>
          <w:numId w:val="154"/>
        </w:numPr>
        <w:autoSpaceDE w:val="0"/>
        <w:autoSpaceDN w:val="0"/>
        <w:adjustRightInd w:val="0"/>
        <w:jc w:val="both"/>
        <w:rPr>
          <w:rFonts w:ascii="Cambria" w:hAnsi="Cambria" w:cs="Arial"/>
          <w:bCs/>
          <w:sz w:val="22"/>
          <w:szCs w:val="22"/>
        </w:rPr>
      </w:pPr>
      <w:r w:rsidRPr="00EC3947">
        <w:rPr>
          <w:rFonts w:ascii="Cambria" w:hAnsi="Cambria" w:cs="Arial"/>
          <w:bCs/>
          <w:sz w:val="22"/>
          <w:szCs w:val="22"/>
        </w:rPr>
        <w:t>określenie formy realizacji,</w:t>
      </w:r>
    </w:p>
    <w:p w:rsidR="00F93BA7" w:rsidRPr="00EC3947" w:rsidRDefault="00F93BA7" w:rsidP="007E51C2">
      <w:pPr>
        <w:numPr>
          <w:ilvl w:val="1"/>
          <w:numId w:val="154"/>
        </w:numPr>
        <w:autoSpaceDE w:val="0"/>
        <w:autoSpaceDN w:val="0"/>
        <w:adjustRightInd w:val="0"/>
        <w:jc w:val="both"/>
        <w:rPr>
          <w:rFonts w:ascii="Cambria" w:hAnsi="Cambria" w:cs="Arial"/>
          <w:bCs/>
          <w:sz w:val="22"/>
          <w:szCs w:val="22"/>
        </w:rPr>
      </w:pPr>
      <w:r w:rsidRPr="00EC3947">
        <w:rPr>
          <w:rFonts w:ascii="Cambria" w:hAnsi="Cambria" w:cs="Arial"/>
          <w:bCs/>
          <w:sz w:val="22"/>
          <w:szCs w:val="22"/>
        </w:rPr>
        <w:t>określenie sposobu prezentacji;</w:t>
      </w:r>
    </w:p>
    <w:p w:rsidR="00F93BA7" w:rsidRPr="00EC3947" w:rsidRDefault="00F93BA7" w:rsidP="007E51C2">
      <w:pPr>
        <w:numPr>
          <w:ilvl w:val="1"/>
          <w:numId w:val="154"/>
        </w:numPr>
        <w:autoSpaceDE w:val="0"/>
        <w:autoSpaceDN w:val="0"/>
        <w:adjustRightInd w:val="0"/>
        <w:jc w:val="both"/>
        <w:rPr>
          <w:rFonts w:ascii="Cambria" w:hAnsi="Cambria" w:cs="Arial"/>
          <w:bCs/>
          <w:sz w:val="22"/>
          <w:szCs w:val="22"/>
        </w:rPr>
      </w:pPr>
      <w:r w:rsidRPr="00EC3947">
        <w:rPr>
          <w:rFonts w:ascii="Cambria" w:hAnsi="Cambria" w:cs="Arial"/>
          <w:bCs/>
          <w:sz w:val="22"/>
          <w:szCs w:val="22"/>
        </w:rPr>
        <w:t>wyznaczenie terminów i sposobu konsultacji z nauczyciele,</w:t>
      </w:r>
    </w:p>
    <w:p w:rsidR="00F93BA7" w:rsidRPr="00EC3947" w:rsidRDefault="00F93BA7" w:rsidP="007E51C2">
      <w:pPr>
        <w:numPr>
          <w:ilvl w:val="1"/>
          <w:numId w:val="154"/>
        </w:numPr>
        <w:autoSpaceDE w:val="0"/>
        <w:autoSpaceDN w:val="0"/>
        <w:adjustRightInd w:val="0"/>
        <w:jc w:val="both"/>
        <w:rPr>
          <w:rFonts w:ascii="Cambria" w:hAnsi="Cambria" w:cs="Arial"/>
          <w:bCs/>
          <w:sz w:val="22"/>
          <w:szCs w:val="22"/>
        </w:rPr>
      </w:pPr>
      <w:r w:rsidRPr="00EC3947">
        <w:rPr>
          <w:rFonts w:ascii="Cambria" w:hAnsi="Cambria" w:cs="Arial"/>
          <w:bCs/>
          <w:sz w:val="22"/>
          <w:szCs w:val="22"/>
        </w:rPr>
        <w:t>ustalenie zasad dyscypliny pracy,</w:t>
      </w:r>
    </w:p>
    <w:p w:rsidR="00F93BA7" w:rsidRPr="00EC3947" w:rsidRDefault="00F93BA7" w:rsidP="007E51C2">
      <w:pPr>
        <w:numPr>
          <w:ilvl w:val="1"/>
          <w:numId w:val="154"/>
        </w:numPr>
        <w:autoSpaceDE w:val="0"/>
        <w:autoSpaceDN w:val="0"/>
        <w:adjustRightInd w:val="0"/>
        <w:jc w:val="both"/>
        <w:rPr>
          <w:rFonts w:ascii="Cambria" w:hAnsi="Cambria" w:cs="Arial"/>
          <w:bCs/>
          <w:sz w:val="22"/>
          <w:szCs w:val="22"/>
        </w:rPr>
      </w:pPr>
      <w:r w:rsidRPr="00EC3947">
        <w:rPr>
          <w:rFonts w:ascii="Cambria" w:hAnsi="Cambria" w:cs="Arial"/>
          <w:bCs/>
          <w:sz w:val="22"/>
          <w:szCs w:val="22"/>
        </w:rPr>
        <w:t>wyznaczenie kryteriów oceny.</w:t>
      </w:r>
    </w:p>
    <w:p w:rsidR="00F93BA7" w:rsidRPr="00EC3947" w:rsidRDefault="00F93BA7" w:rsidP="002F0927">
      <w:pPr>
        <w:autoSpaceDE w:val="0"/>
        <w:autoSpaceDN w:val="0"/>
        <w:adjustRightInd w:val="0"/>
        <w:ind w:left="1200"/>
        <w:jc w:val="both"/>
        <w:rPr>
          <w:rFonts w:ascii="Cambria" w:hAnsi="Cambria" w:cs="Arial"/>
          <w:bCs/>
          <w:sz w:val="22"/>
          <w:szCs w:val="22"/>
        </w:rPr>
      </w:pPr>
    </w:p>
    <w:p w:rsidR="00F93BA7" w:rsidRPr="00EC3947" w:rsidRDefault="00F93BA7" w:rsidP="007E51C2">
      <w:pPr>
        <w:numPr>
          <w:ilvl w:val="0"/>
          <w:numId w:val="154"/>
        </w:numPr>
        <w:autoSpaceDE w:val="0"/>
        <w:autoSpaceDN w:val="0"/>
        <w:adjustRightInd w:val="0"/>
        <w:jc w:val="both"/>
        <w:rPr>
          <w:rFonts w:ascii="Cambria" w:hAnsi="Cambria" w:cs="Arial"/>
          <w:bCs/>
          <w:sz w:val="22"/>
          <w:szCs w:val="22"/>
        </w:rPr>
      </w:pPr>
      <w:r w:rsidRPr="00EC3947">
        <w:rPr>
          <w:rFonts w:ascii="Cambria" w:hAnsi="Cambria" w:cs="Arial"/>
          <w:bCs/>
          <w:sz w:val="22"/>
          <w:szCs w:val="22"/>
        </w:rPr>
        <w:t>publiczne przedstawienie rezultatów projektu.</w:t>
      </w:r>
    </w:p>
    <w:p w:rsidR="00F93BA7" w:rsidRPr="00EC3947" w:rsidRDefault="00F93BA7" w:rsidP="002F0927">
      <w:pPr>
        <w:tabs>
          <w:tab w:val="left" w:pos="851"/>
        </w:tabs>
        <w:autoSpaceDE w:val="0"/>
        <w:autoSpaceDN w:val="0"/>
        <w:adjustRightInd w:val="0"/>
        <w:jc w:val="both"/>
        <w:rPr>
          <w:rFonts w:ascii="Cambria" w:hAnsi="Cambria" w:cs="Arial"/>
          <w:bCs/>
          <w:sz w:val="22"/>
          <w:szCs w:val="22"/>
        </w:rPr>
      </w:pPr>
    </w:p>
    <w:p w:rsidR="00F93BA7" w:rsidRPr="00EC3947" w:rsidRDefault="001E11CB" w:rsidP="002F0927">
      <w:pPr>
        <w:tabs>
          <w:tab w:val="left" w:pos="851"/>
        </w:tabs>
        <w:autoSpaceDE w:val="0"/>
        <w:autoSpaceDN w:val="0"/>
        <w:adjustRightInd w:val="0"/>
        <w:ind w:firstLine="567"/>
        <w:jc w:val="both"/>
        <w:rPr>
          <w:rFonts w:ascii="Cambria" w:hAnsi="Cambria" w:cs="Arial"/>
          <w:bCs/>
          <w:spacing w:val="30"/>
          <w:sz w:val="22"/>
          <w:szCs w:val="22"/>
        </w:rPr>
      </w:pPr>
      <w:r>
        <w:rPr>
          <w:rFonts w:ascii="Cambria" w:hAnsi="Cambria" w:cs="Arial"/>
          <w:b/>
          <w:bCs/>
          <w:sz w:val="22"/>
          <w:szCs w:val="22"/>
        </w:rPr>
        <w:t>§ 15</w:t>
      </w:r>
      <w:r w:rsidR="00C225CC">
        <w:rPr>
          <w:rFonts w:ascii="Cambria" w:hAnsi="Cambria" w:cs="Arial"/>
          <w:b/>
          <w:bCs/>
          <w:sz w:val="22"/>
          <w:szCs w:val="22"/>
        </w:rPr>
        <w:t>5</w:t>
      </w:r>
      <w:r w:rsidR="00F93BA7" w:rsidRPr="00EC3947">
        <w:rPr>
          <w:rFonts w:ascii="Cambria" w:hAnsi="Cambria" w:cs="Arial"/>
          <w:b/>
          <w:bCs/>
          <w:sz w:val="22"/>
          <w:szCs w:val="22"/>
        </w:rPr>
        <w:t>.</w:t>
      </w:r>
      <w:r w:rsidR="00F93BA7" w:rsidRPr="00EC3947">
        <w:rPr>
          <w:rFonts w:ascii="Cambria" w:hAnsi="Cambria" w:cs="Arial"/>
          <w:b/>
          <w:bCs/>
          <w:color w:val="FF0000"/>
          <w:sz w:val="22"/>
          <w:szCs w:val="22"/>
        </w:rPr>
        <w:t xml:space="preserve">  </w:t>
      </w:r>
      <w:r w:rsidR="00F93BA7" w:rsidRPr="00EC3947">
        <w:rPr>
          <w:rFonts w:ascii="Cambria" w:hAnsi="Cambria" w:cs="Arial"/>
          <w:b/>
          <w:bCs/>
          <w:sz w:val="22"/>
          <w:szCs w:val="22"/>
        </w:rPr>
        <w:t>Kryteria oceny projektu edukacyjnego.</w:t>
      </w:r>
    </w:p>
    <w:p w:rsidR="00F93BA7" w:rsidRPr="00EC3947" w:rsidRDefault="00F93BA7" w:rsidP="002F0927">
      <w:pPr>
        <w:tabs>
          <w:tab w:val="left" w:pos="851"/>
        </w:tabs>
        <w:autoSpaceDE w:val="0"/>
        <w:autoSpaceDN w:val="0"/>
        <w:adjustRightInd w:val="0"/>
        <w:ind w:firstLine="567"/>
        <w:jc w:val="both"/>
        <w:rPr>
          <w:rFonts w:ascii="Cambria" w:hAnsi="Cambria" w:cs="Arial"/>
          <w:bCs/>
          <w:sz w:val="22"/>
          <w:szCs w:val="22"/>
        </w:rPr>
      </w:pPr>
    </w:p>
    <w:p w:rsidR="00F93BA7" w:rsidRPr="00EC3947" w:rsidRDefault="00F93BA7" w:rsidP="00794EAB">
      <w:pPr>
        <w:numPr>
          <w:ilvl w:val="4"/>
          <w:numId w:val="335"/>
        </w:numPr>
        <w:tabs>
          <w:tab w:val="left" w:pos="284"/>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 xml:space="preserve">Oceny za wkład pracy ucznia w realizację projektu dokonuje wychowawca- opiekun </w:t>
      </w:r>
      <w:r w:rsidR="0049293C">
        <w:rPr>
          <w:rFonts w:ascii="Cambria" w:hAnsi="Cambria" w:cs="Arial"/>
          <w:bCs/>
          <w:sz w:val="22"/>
          <w:szCs w:val="22"/>
        </w:rPr>
        <w:br/>
      </w:r>
      <w:r w:rsidRPr="00EC3947">
        <w:rPr>
          <w:rFonts w:ascii="Cambria" w:hAnsi="Cambria" w:cs="Arial"/>
          <w:bCs/>
          <w:sz w:val="22"/>
          <w:szCs w:val="22"/>
        </w:rPr>
        <w:t xml:space="preserve">i jest to ocena cząstkowa zachowania. </w:t>
      </w:r>
    </w:p>
    <w:p w:rsidR="00F93BA7" w:rsidRPr="00EC3947" w:rsidRDefault="00F93BA7" w:rsidP="002F0927">
      <w:pPr>
        <w:tabs>
          <w:tab w:val="left" w:pos="851"/>
        </w:tabs>
        <w:autoSpaceDE w:val="0"/>
        <w:autoSpaceDN w:val="0"/>
        <w:adjustRightInd w:val="0"/>
        <w:ind w:firstLine="567"/>
        <w:jc w:val="both"/>
        <w:rPr>
          <w:rFonts w:ascii="Cambria" w:hAnsi="Cambria" w:cs="Arial"/>
          <w:bCs/>
          <w:sz w:val="22"/>
          <w:szCs w:val="22"/>
        </w:rPr>
      </w:pPr>
    </w:p>
    <w:p w:rsidR="00F93BA7" w:rsidRPr="00EC3947" w:rsidRDefault="00F93BA7" w:rsidP="00794EAB">
      <w:pPr>
        <w:numPr>
          <w:ilvl w:val="4"/>
          <w:numId w:val="335"/>
        </w:numPr>
        <w:tabs>
          <w:tab w:val="left" w:pos="284"/>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 xml:space="preserve">Oceny za wkład pracy ucznia w realizację projektu przedmiotowego dokonuje nauczyciel- opiekun tego </w:t>
      </w:r>
      <w:r w:rsidR="00D56F6C" w:rsidRPr="00EC3947">
        <w:rPr>
          <w:rFonts w:ascii="Cambria" w:hAnsi="Cambria" w:cs="Arial"/>
          <w:bCs/>
          <w:sz w:val="22"/>
          <w:szCs w:val="22"/>
        </w:rPr>
        <w:t>projektu</w:t>
      </w:r>
      <w:r w:rsidRPr="00EC3947">
        <w:rPr>
          <w:rFonts w:ascii="Cambria" w:hAnsi="Cambria" w:cs="Arial"/>
          <w:bCs/>
          <w:sz w:val="22"/>
          <w:szCs w:val="22"/>
        </w:rPr>
        <w:t xml:space="preserve"> i jest to ocena cząstkowa z danego przedmiotu, którego dotyczy projekt edukacyjny. Nauczyciel -</w:t>
      </w:r>
      <w:r w:rsidR="002F0927" w:rsidRPr="00EC3947">
        <w:rPr>
          <w:rFonts w:ascii="Cambria" w:hAnsi="Cambria" w:cs="Arial"/>
          <w:bCs/>
          <w:sz w:val="22"/>
          <w:szCs w:val="22"/>
        </w:rPr>
        <w:t xml:space="preserve"> </w:t>
      </w:r>
      <w:r w:rsidRPr="00EC3947">
        <w:rPr>
          <w:rFonts w:ascii="Cambria" w:hAnsi="Cambria" w:cs="Arial"/>
          <w:bCs/>
          <w:sz w:val="22"/>
          <w:szCs w:val="22"/>
        </w:rPr>
        <w:t>opiekun na zakończenie projektu jest zobowiązany przekazać podsumowanie i liczbę punktów, które uzyskali poszczególni członkowie zespołu do wychowawcy.</w:t>
      </w:r>
    </w:p>
    <w:p w:rsidR="00F93BA7" w:rsidRPr="00EC3947" w:rsidRDefault="00F93BA7" w:rsidP="002F0927">
      <w:pPr>
        <w:tabs>
          <w:tab w:val="left" w:pos="851"/>
        </w:tabs>
        <w:autoSpaceDE w:val="0"/>
        <w:autoSpaceDN w:val="0"/>
        <w:adjustRightInd w:val="0"/>
        <w:ind w:firstLine="567"/>
        <w:jc w:val="both"/>
        <w:rPr>
          <w:rFonts w:ascii="Cambria" w:hAnsi="Cambria" w:cs="Arial"/>
          <w:bCs/>
          <w:sz w:val="22"/>
          <w:szCs w:val="22"/>
        </w:rPr>
      </w:pPr>
    </w:p>
    <w:p w:rsidR="00F93BA7" w:rsidRPr="00EC3947" w:rsidRDefault="00F93BA7" w:rsidP="00794EAB">
      <w:pPr>
        <w:numPr>
          <w:ilvl w:val="4"/>
          <w:numId w:val="335"/>
        </w:numPr>
        <w:tabs>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Ocena wynika z oceny trzech elementów:</w:t>
      </w:r>
    </w:p>
    <w:p w:rsidR="00F93BA7" w:rsidRPr="00EC3947" w:rsidRDefault="00F93BA7" w:rsidP="002F0927">
      <w:pPr>
        <w:autoSpaceDE w:val="0"/>
        <w:autoSpaceDN w:val="0"/>
        <w:adjustRightInd w:val="0"/>
        <w:jc w:val="both"/>
        <w:rPr>
          <w:rFonts w:ascii="Cambria" w:hAnsi="Cambria" w:cs="Arial"/>
          <w:bCs/>
          <w:sz w:val="22"/>
          <w:szCs w:val="22"/>
        </w:rPr>
      </w:pPr>
    </w:p>
    <w:p w:rsidR="00F93BA7" w:rsidRPr="00EC3947" w:rsidRDefault="00F93BA7" w:rsidP="007E51C2">
      <w:pPr>
        <w:numPr>
          <w:ilvl w:val="0"/>
          <w:numId w:val="155"/>
        </w:numPr>
        <w:tabs>
          <w:tab w:val="clear" w:pos="851"/>
          <w:tab w:val="num" w:pos="284"/>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oceny efektu końcowego (wytworu), a w szczególności:</w:t>
      </w:r>
    </w:p>
    <w:p w:rsidR="00F93BA7" w:rsidRPr="00EC3947" w:rsidRDefault="00F93BA7" w:rsidP="002F0927">
      <w:pPr>
        <w:autoSpaceDE w:val="0"/>
        <w:autoSpaceDN w:val="0"/>
        <w:adjustRightInd w:val="0"/>
        <w:jc w:val="both"/>
        <w:rPr>
          <w:rFonts w:ascii="Cambria" w:hAnsi="Cambria" w:cs="Arial"/>
          <w:bCs/>
          <w:sz w:val="22"/>
          <w:szCs w:val="22"/>
        </w:rPr>
      </w:pP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zawartość merytoryczna, treść,</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zgodność z tematem projektu,</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oryginalność,</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kompozycja,</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stopień wykorzystania materiałów źródłowych,</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estetyka i staranność,</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trafność dowodów i badań,</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lastRenderedPageBreak/>
        <w:t>wartość dydaktyczna i wychowawcza.</w:t>
      </w:r>
    </w:p>
    <w:p w:rsidR="00F93BA7" w:rsidRPr="00EC3947" w:rsidRDefault="00F93BA7" w:rsidP="002F0927">
      <w:pPr>
        <w:autoSpaceDE w:val="0"/>
        <w:autoSpaceDN w:val="0"/>
        <w:adjustRightInd w:val="0"/>
        <w:ind w:left="1080"/>
        <w:jc w:val="both"/>
        <w:rPr>
          <w:rFonts w:ascii="Cambria" w:hAnsi="Cambria" w:cs="Arial"/>
          <w:bCs/>
          <w:sz w:val="22"/>
          <w:szCs w:val="22"/>
        </w:rPr>
      </w:pPr>
    </w:p>
    <w:p w:rsidR="00F93BA7" w:rsidRPr="00EC3947" w:rsidRDefault="00F93BA7" w:rsidP="007E51C2">
      <w:pPr>
        <w:numPr>
          <w:ilvl w:val="0"/>
          <w:numId w:val="155"/>
        </w:numPr>
        <w:tabs>
          <w:tab w:val="clear" w:pos="851"/>
          <w:tab w:val="num" w:pos="284"/>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wkładu ucznia w realizację projektu, a w szczególności:</w:t>
      </w:r>
    </w:p>
    <w:p w:rsidR="00F93BA7" w:rsidRPr="00EC3947" w:rsidRDefault="00F93BA7" w:rsidP="002F0927">
      <w:pPr>
        <w:autoSpaceDE w:val="0"/>
        <w:autoSpaceDN w:val="0"/>
        <w:adjustRightInd w:val="0"/>
        <w:ind w:left="397"/>
        <w:jc w:val="both"/>
        <w:rPr>
          <w:rFonts w:ascii="Cambria" w:hAnsi="Cambria" w:cs="Arial"/>
          <w:bCs/>
          <w:sz w:val="22"/>
          <w:szCs w:val="22"/>
        </w:rPr>
      </w:pP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zaangażowanie ucznia,</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pomysłowość i innowacyjność,</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umiejętność pracy w grupie,</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udział w praktycznym wykonaniu , wielkość zadań,</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stopień trudności zadań,</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terminowość wykonania przydzielonych zadań,</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poprawność wykonania indywidualnie przydzielonych zadań,</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pracowitość</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udział w prezentacji.</w:t>
      </w:r>
    </w:p>
    <w:p w:rsidR="00F93BA7" w:rsidRPr="00EC3947" w:rsidRDefault="00F93BA7" w:rsidP="002F0927">
      <w:pPr>
        <w:autoSpaceDE w:val="0"/>
        <w:autoSpaceDN w:val="0"/>
        <w:adjustRightInd w:val="0"/>
        <w:ind w:left="1080"/>
        <w:jc w:val="both"/>
        <w:rPr>
          <w:rFonts w:ascii="Cambria" w:hAnsi="Cambria" w:cs="Arial"/>
          <w:bCs/>
          <w:sz w:val="22"/>
          <w:szCs w:val="22"/>
        </w:rPr>
      </w:pPr>
    </w:p>
    <w:p w:rsidR="00F93BA7" w:rsidRPr="00EC3947" w:rsidRDefault="00F93BA7" w:rsidP="007E51C2">
      <w:pPr>
        <w:numPr>
          <w:ilvl w:val="0"/>
          <w:numId w:val="155"/>
        </w:numPr>
        <w:tabs>
          <w:tab w:val="clear" w:pos="851"/>
          <w:tab w:val="num" w:pos="284"/>
        </w:tabs>
        <w:autoSpaceDE w:val="0"/>
        <w:autoSpaceDN w:val="0"/>
        <w:adjustRightInd w:val="0"/>
        <w:ind w:hanging="851"/>
        <w:jc w:val="both"/>
        <w:rPr>
          <w:rFonts w:ascii="Cambria" w:hAnsi="Cambria" w:cs="Arial"/>
          <w:bCs/>
          <w:sz w:val="22"/>
          <w:szCs w:val="22"/>
        </w:rPr>
      </w:pPr>
      <w:r w:rsidRPr="00EC3947">
        <w:rPr>
          <w:rFonts w:ascii="Cambria" w:hAnsi="Cambria" w:cs="Arial"/>
          <w:bCs/>
          <w:sz w:val="22"/>
          <w:szCs w:val="22"/>
        </w:rPr>
        <w:t xml:space="preserve"> oceny prezentacji, w tym:</w:t>
      </w:r>
    </w:p>
    <w:p w:rsidR="00F93BA7" w:rsidRPr="00EC3947" w:rsidRDefault="00F93BA7" w:rsidP="002F0927">
      <w:pPr>
        <w:autoSpaceDE w:val="0"/>
        <w:autoSpaceDN w:val="0"/>
        <w:adjustRightInd w:val="0"/>
        <w:jc w:val="both"/>
        <w:rPr>
          <w:rFonts w:ascii="Cambria" w:hAnsi="Cambria" w:cs="Arial"/>
          <w:bCs/>
          <w:sz w:val="22"/>
          <w:szCs w:val="22"/>
        </w:rPr>
      </w:pP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poprawność językowa,</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słownictwo specjalistyczne,</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efekt artystyczny,</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atrakcyjność,</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estetyka,</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technika prezentacji,</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stopień zainteresowania odbiorów,</w:t>
      </w:r>
    </w:p>
    <w:p w:rsidR="00F93BA7" w:rsidRPr="00EC3947" w:rsidRDefault="00F93BA7" w:rsidP="007E51C2">
      <w:pPr>
        <w:numPr>
          <w:ilvl w:val="1"/>
          <w:numId w:val="155"/>
        </w:numPr>
        <w:autoSpaceDE w:val="0"/>
        <w:autoSpaceDN w:val="0"/>
        <w:adjustRightInd w:val="0"/>
        <w:jc w:val="both"/>
        <w:rPr>
          <w:rFonts w:ascii="Cambria" w:hAnsi="Cambria" w:cs="Arial"/>
          <w:bCs/>
          <w:sz w:val="22"/>
          <w:szCs w:val="22"/>
        </w:rPr>
      </w:pPr>
      <w:r w:rsidRPr="00EC3947">
        <w:rPr>
          <w:rFonts w:ascii="Cambria" w:hAnsi="Cambria" w:cs="Arial"/>
          <w:bCs/>
          <w:sz w:val="22"/>
          <w:szCs w:val="22"/>
        </w:rPr>
        <w:t>poprawność udzielanych wyjaśnień , odpowiedzi odbiorcom.</w:t>
      </w:r>
    </w:p>
    <w:p w:rsidR="00F93BA7" w:rsidRPr="00EC3947" w:rsidRDefault="00F93BA7" w:rsidP="002F0927">
      <w:pPr>
        <w:autoSpaceDE w:val="0"/>
        <w:autoSpaceDN w:val="0"/>
        <w:adjustRightInd w:val="0"/>
        <w:ind w:left="1080"/>
        <w:jc w:val="both"/>
        <w:rPr>
          <w:rFonts w:ascii="Cambria" w:hAnsi="Cambria" w:cs="Arial"/>
          <w:bCs/>
          <w:sz w:val="22"/>
          <w:szCs w:val="22"/>
        </w:rPr>
      </w:pPr>
    </w:p>
    <w:p w:rsidR="00F93BA7" w:rsidRPr="00EC3947" w:rsidRDefault="00F93BA7" w:rsidP="00794EAB">
      <w:pPr>
        <w:numPr>
          <w:ilvl w:val="4"/>
          <w:numId w:val="335"/>
        </w:numPr>
        <w:tabs>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 xml:space="preserve">Maksymalna liczba punktów przyznana za projekt </w:t>
      </w:r>
      <w:r w:rsidRPr="009506B5">
        <w:rPr>
          <w:rFonts w:ascii="Cambria" w:hAnsi="Cambria" w:cs="Arial"/>
          <w:bCs/>
          <w:sz w:val="22"/>
          <w:szCs w:val="22"/>
        </w:rPr>
        <w:t>wynosi 20.</w:t>
      </w:r>
      <w:r w:rsidRPr="00EC3947">
        <w:rPr>
          <w:rFonts w:ascii="Cambria" w:hAnsi="Cambria" w:cs="Arial"/>
          <w:bCs/>
          <w:sz w:val="22"/>
          <w:szCs w:val="22"/>
        </w:rPr>
        <w:t xml:space="preserve"> </w:t>
      </w:r>
    </w:p>
    <w:p w:rsidR="00F93BA7" w:rsidRPr="00EC3947" w:rsidRDefault="00F93BA7" w:rsidP="002F0927">
      <w:pPr>
        <w:tabs>
          <w:tab w:val="left" w:pos="360"/>
        </w:tabs>
        <w:autoSpaceDE w:val="0"/>
        <w:autoSpaceDN w:val="0"/>
        <w:adjustRightInd w:val="0"/>
        <w:jc w:val="both"/>
        <w:rPr>
          <w:rFonts w:ascii="Cambria" w:hAnsi="Cambria" w:cs="Arial"/>
          <w:bCs/>
          <w:sz w:val="22"/>
          <w:szCs w:val="22"/>
        </w:rPr>
      </w:pPr>
      <w:r w:rsidRPr="00EC3947">
        <w:rPr>
          <w:rFonts w:ascii="Cambria" w:hAnsi="Cambria" w:cs="Arial"/>
          <w:bCs/>
          <w:sz w:val="22"/>
          <w:szCs w:val="22"/>
        </w:rPr>
        <w:tab/>
        <w:t xml:space="preserve">Wyszczególnione w ust. </w:t>
      </w:r>
      <w:r w:rsidR="009506B5">
        <w:rPr>
          <w:rFonts w:ascii="Cambria" w:hAnsi="Cambria" w:cs="Arial"/>
          <w:bCs/>
          <w:sz w:val="22"/>
          <w:szCs w:val="22"/>
        </w:rPr>
        <w:t>3</w:t>
      </w:r>
      <w:r w:rsidRPr="00EC3947">
        <w:rPr>
          <w:rFonts w:ascii="Cambria" w:hAnsi="Cambria" w:cs="Arial"/>
          <w:bCs/>
          <w:sz w:val="22"/>
          <w:szCs w:val="22"/>
        </w:rPr>
        <w:t xml:space="preserve"> elementy podlegają następującej punktacji:</w:t>
      </w:r>
    </w:p>
    <w:p w:rsidR="00F93BA7" w:rsidRPr="00EC3947" w:rsidRDefault="00F93BA7" w:rsidP="007E51C2">
      <w:pPr>
        <w:numPr>
          <w:ilvl w:val="0"/>
          <w:numId w:val="157"/>
        </w:numPr>
        <w:autoSpaceDE w:val="0"/>
        <w:autoSpaceDN w:val="0"/>
        <w:adjustRightInd w:val="0"/>
        <w:jc w:val="both"/>
        <w:rPr>
          <w:rFonts w:ascii="Cambria" w:hAnsi="Cambria" w:cs="Arial"/>
          <w:bCs/>
          <w:sz w:val="22"/>
          <w:szCs w:val="22"/>
        </w:rPr>
      </w:pPr>
      <w:r w:rsidRPr="00EC3947">
        <w:rPr>
          <w:rFonts w:ascii="Cambria" w:hAnsi="Cambria" w:cs="Arial"/>
          <w:bCs/>
          <w:sz w:val="22"/>
          <w:szCs w:val="22"/>
        </w:rPr>
        <w:t>efekt końcowy (wytwór) - 5  punktów,</w:t>
      </w:r>
    </w:p>
    <w:p w:rsidR="00F93BA7" w:rsidRPr="00EC3947" w:rsidRDefault="00F93BA7" w:rsidP="007E51C2">
      <w:pPr>
        <w:numPr>
          <w:ilvl w:val="0"/>
          <w:numId w:val="157"/>
        </w:numPr>
        <w:autoSpaceDE w:val="0"/>
        <w:autoSpaceDN w:val="0"/>
        <w:adjustRightInd w:val="0"/>
        <w:jc w:val="both"/>
        <w:rPr>
          <w:rFonts w:ascii="Cambria" w:hAnsi="Cambria" w:cs="Arial"/>
          <w:bCs/>
          <w:sz w:val="22"/>
          <w:szCs w:val="22"/>
        </w:rPr>
      </w:pPr>
      <w:r w:rsidRPr="00EC3947">
        <w:rPr>
          <w:rFonts w:ascii="Cambria" w:hAnsi="Cambria" w:cs="Arial"/>
          <w:bCs/>
          <w:sz w:val="22"/>
          <w:szCs w:val="22"/>
        </w:rPr>
        <w:t xml:space="preserve"> wkład pracy ucznia -10  punktów,</w:t>
      </w:r>
    </w:p>
    <w:p w:rsidR="00F93BA7" w:rsidRPr="00EC3947" w:rsidRDefault="00F93BA7" w:rsidP="007E51C2">
      <w:pPr>
        <w:numPr>
          <w:ilvl w:val="0"/>
          <w:numId w:val="157"/>
        </w:numPr>
        <w:autoSpaceDE w:val="0"/>
        <w:autoSpaceDN w:val="0"/>
        <w:adjustRightInd w:val="0"/>
        <w:jc w:val="both"/>
        <w:rPr>
          <w:rFonts w:ascii="Cambria" w:hAnsi="Cambria" w:cs="Arial"/>
          <w:bCs/>
          <w:sz w:val="22"/>
          <w:szCs w:val="22"/>
        </w:rPr>
      </w:pPr>
      <w:r w:rsidRPr="00EC3947">
        <w:rPr>
          <w:rFonts w:ascii="Cambria" w:hAnsi="Cambria" w:cs="Arial"/>
          <w:bCs/>
          <w:sz w:val="22"/>
          <w:szCs w:val="22"/>
        </w:rPr>
        <w:t>prezentacja -5 punktów.</w:t>
      </w:r>
    </w:p>
    <w:p w:rsidR="00F93BA7" w:rsidRPr="00EC3947" w:rsidRDefault="00F93BA7" w:rsidP="002F0927">
      <w:pPr>
        <w:tabs>
          <w:tab w:val="left" w:pos="360"/>
        </w:tabs>
        <w:autoSpaceDE w:val="0"/>
        <w:autoSpaceDN w:val="0"/>
        <w:adjustRightInd w:val="0"/>
        <w:jc w:val="both"/>
        <w:rPr>
          <w:rFonts w:ascii="Cambria" w:hAnsi="Cambria" w:cs="Arial"/>
          <w:bCs/>
          <w:sz w:val="22"/>
          <w:szCs w:val="22"/>
        </w:rPr>
      </w:pPr>
    </w:p>
    <w:p w:rsidR="00F93BA7" w:rsidRPr="00EC3947" w:rsidRDefault="00F93BA7" w:rsidP="00794EAB">
      <w:pPr>
        <w:numPr>
          <w:ilvl w:val="4"/>
          <w:numId w:val="335"/>
        </w:numPr>
        <w:tabs>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Zaangażowanie ucznia w realizację projektu ma wpływ na ustalenie przez wychowawcę oceny zachowania zgodnie z zapisami zawartymi w statucie.</w:t>
      </w:r>
    </w:p>
    <w:p w:rsidR="00F93BA7" w:rsidRPr="00EC3947" w:rsidRDefault="00F93BA7" w:rsidP="002F0927">
      <w:pPr>
        <w:tabs>
          <w:tab w:val="left" w:pos="360"/>
          <w:tab w:val="left" w:pos="851"/>
        </w:tabs>
        <w:autoSpaceDE w:val="0"/>
        <w:autoSpaceDN w:val="0"/>
        <w:adjustRightInd w:val="0"/>
        <w:ind w:firstLine="567"/>
        <w:jc w:val="both"/>
        <w:rPr>
          <w:rFonts w:ascii="Cambria" w:hAnsi="Cambria" w:cs="Arial"/>
          <w:bCs/>
          <w:sz w:val="22"/>
          <w:szCs w:val="22"/>
        </w:rPr>
      </w:pPr>
    </w:p>
    <w:p w:rsidR="00F93BA7" w:rsidRPr="00EC3947" w:rsidRDefault="00F93BA7" w:rsidP="00794EAB">
      <w:pPr>
        <w:numPr>
          <w:ilvl w:val="4"/>
          <w:numId w:val="335"/>
        </w:numPr>
        <w:tabs>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Przy podsumowaniu nauczyciel ma prawo uwzględnić samoocenę ucznia i opinię jego pracy przez zespół, a także opinie pozyskane od odbiorców projektu np. wyniki ankiet, dyskusji.</w:t>
      </w:r>
    </w:p>
    <w:p w:rsidR="00F93BA7" w:rsidRPr="00EC3947" w:rsidRDefault="00F93BA7" w:rsidP="002F0927">
      <w:pPr>
        <w:tabs>
          <w:tab w:val="left" w:pos="360"/>
          <w:tab w:val="left" w:pos="851"/>
        </w:tabs>
        <w:autoSpaceDE w:val="0"/>
        <w:autoSpaceDN w:val="0"/>
        <w:adjustRightInd w:val="0"/>
        <w:ind w:firstLine="567"/>
        <w:jc w:val="both"/>
        <w:rPr>
          <w:rFonts w:ascii="Cambria" w:hAnsi="Cambria" w:cs="Arial"/>
          <w:bCs/>
          <w:sz w:val="22"/>
          <w:szCs w:val="22"/>
        </w:rPr>
      </w:pPr>
    </w:p>
    <w:p w:rsidR="00F93BA7" w:rsidRPr="00EC3947" w:rsidRDefault="00F93BA7" w:rsidP="00794EAB">
      <w:pPr>
        <w:numPr>
          <w:ilvl w:val="4"/>
          <w:numId w:val="335"/>
        </w:numPr>
        <w:tabs>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W przypadku gdy uczeń w określonym</w:t>
      </w:r>
      <w:r w:rsidR="005246CC" w:rsidRPr="00EC3947">
        <w:rPr>
          <w:rFonts w:ascii="Cambria" w:hAnsi="Cambria" w:cs="Arial"/>
          <w:bCs/>
          <w:sz w:val="22"/>
          <w:szCs w:val="22"/>
        </w:rPr>
        <w:t xml:space="preserve"> przez</w:t>
      </w:r>
      <w:r w:rsidRPr="00EC3947">
        <w:rPr>
          <w:rFonts w:ascii="Cambria" w:hAnsi="Cambria" w:cs="Arial"/>
          <w:bCs/>
          <w:sz w:val="22"/>
          <w:szCs w:val="22"/>
        </w:rPr>
        <w:t xml:space="preserve"> Dyrektora terminie nie zgł</w:t>
      </w:r>
      <w:r w:rsidR="005246CC" w:rsidRPr="00EC3947">
        <w:rPr>
          <w:rFonts w:ascii="Cambria" w:hAnsi="Cambria" w:cs="Arial"/>
          <w:bCs/>
          <w:sz w:val="22"/>
          <w:szCs w:val="22"/>
        </w:rPr>
        <w:t xml:space="preserve">osi swojego udziału </w:t>
      </w:r>
      <w:r w:rsidRPr="00EC3947">
        <w:rPr>
          <w:rFonts w:ascii="Cambria" w:hAnsi="Cambria" w:cs="Arial"/>
          <w:bCs/>
          <w:sz w:val="22"/>
          <w:szCs w:val="22"/>
        </w:rPr>
        <w:t xml:space="preserve">w żadnym projekcie, wychowawca klasy dokonuje przydziału ucznia do jednego </w:t>
      </w:r>
      <w:r w:rsidR="005246CC" w:rsidRPr="00EC3947">
        <w:rPr>
          <w:rFonts w:ascii="Cambria" w:hAnsi="Cambria" w:cs="Arial"/>
          <w:bCs/>
          <w:sz w:val="22"/>
          <w:szCs w:val="22"/>
        </w:rPr>
        <w:br/>
      </w:r>
      <w:r w:rsidRPr="00EC3947">
        <w:rPr>
          <w:rFonts w:ascii="Cambria" w:hAnsi="Cambria" w:cs="Arial"/>
          <w:bCs/>
          <w:sz w:val="22"/>
          <w:szCs w:val="22"/>
        </w:rPr>
        <w:t>z zespołów.</w:t>
      </w:r>
    </w:p>
    <w:p w:rsidR="00F93BA7" w:rsidRPr="00EC3947" w:rsidRDefault="00F93BA7" w:rsidP="002F0927">
      <w:pPr>
        <w:tabs>
          <w:tab w:val="left" w:pos="360"/>
          <w:tab w:val="left" w:pos="851"/>
        </w:tabs>
        <w:autoSpaceDE w:val="0"/>
        <w:autoSpaceDN w:val="0"/>
        <w:adjustRightInd w:val="0"/>
        <w:ind w:firstLine="567"/>
        <w:jc w:val="both"/>
        <w:rPr>
          <w:rFonts w:ascii="Cambria" w:hAnsi="Cambria" w:cs="Arial"/>
          <w:bCs/>
          <w:sz w:val="22"/>
          <w:szCs w:val="22"/>
        </w:rPr>
      </w:pPr>
    </w:p>
    <w:p w:rsidR="00F93BA7" w:rsidRPr="00EC3947" w:rsidRDefault="00F93BA7" w:rsidP="00794EAB">
      <w:pPr>
        <w:numPr>
          <w:ilvl w:val="4"/>
          <w:numId w:val="335"/>
        </w:numPr>
        <w:tabs>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 xml:space="preserve">Wychowawca jest koordynatorem udziału uczniów w projekcie edukacyjnym tzn. kontroluje udział wychowanków w pracach zespołów i dopilnowuje, aby każdy wychowanek </w:t>
      </w:r>
      <w:r w:rsidRPr="00EC3947">
        <w:rPr>
          <w:rFonts w:ascii="Cambria" w:hAnsi="Cambria" w:cs="Arial"/>
          <w:bCs/>
          <w:sz w:val="22"/>
          <w:szCs w:val="22"/>
        </w:rPr>
        <w:br/>
        <w:t>w trakcie nauki w gimnazjum uczestniczył w realizacji projektu edukacyjnego. Wychowawca prowadzi rejestr udziału wychowanka w projekcie edukacyjnym.</w:t>
      </w:r>
    </w:p>
    <w:p w:rsidR="00F93BA7" w:rsidRPr="00EC3947" w:rsidRDefault="00F93BA7" w:rsidP="002F0927">
      <w:pPr>
        <w:tabs>
          <w:tab w:val="left" w:pos="360"/>
          <w:tab w:val="left" w:pos="851"/>
        </w:tabs>
        <w:autoSpaceDE w:val="0"/>
        <w:autoSpaceDN w:val="0"/>
        <w:adjustRightInd w:val="0"/>
        <w:ind w:firstLine="567"/>
        <w:jc w:val="both"/>
        <w:rPr>
          <w:rFonts w:ascii="Cambria" w:hAnsi="Cambria" w:cs="Arial"/>
          <w:bCs/>
          <w:sz w:val="22"/>
          <w:szCs w:val="22"/>
        </w:rPr>
      </w:pPr>
    </w:p>
    <w:p w:rsidR="00F93BA7" w:rsidRPr="00EC3947" w:rsidRDefault="00F93BA7" w:rsidP="00794EAB">
      <w:pPr>
        <w:numPr>
          <w:ilvl w:val="4"/>
          <w:numId w:val="335"/>
        </w:numPr>
        <w:tabs>
          <w:tab w:val="left" w:pos="851"/>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Informacje o udziale ucznia w realizacji projektu edukacyjnego oraz temat projektu edukacyjnego wpisuje się na świadectwie ukończenia gimnazjum.</w:t>
      </w:r>
    </w:p>
    <w:p w:rsidR="00F93BA7" w:rsidRPr="00EC3947" w:rsidRDefault="00F93BA7" w:rsidP="002F0927">
      <w:pPr>
        <w:tabs>
          <w:tab w:val="left" w:pos="360"/>
          <w:tab w:val="left" w:pos="851"/>
        </w:tabs>
        <w:autoSpaceDE w:val="0"/>
        <w:autoSpaceDN w:val="0"/>
        <w:adjustRightInd w:val="0"/>
        <w:ind w:firstLine="567"/>
        <w:jc w:val="both"/>
        <w:rPr>
          <w:rFonts w:ascii="Cambria" w:hAnsi="Cambria" w:cs="Arial"/>
          <w:bCs/>
          <w:sz w:val="22"/>
          <w:szCs w:val="22"/>
        </w:rPr>
      </w:pPr>
    </w:p>
    <w:p w:rsidR="00F93BA7" w:rsidRPr="00EC3947" w:rsidRDefault="00F93BA7" w:rsidP="00794EAB">
      <w:pPr>
        <w:numPr>
          <w:ilvl w:val="4"/>
          <w:numId w:val="335"/>
        </w:numPr>
        <w:tabs>
          <w:tab w:val="left" w:pos="993"/>
        </w:tabs>
        <w:autoSpaceDE w:val="0"/>
        <w:autoSpaceDN w:val="0"/>
        <w:adjustRightInd w:val="0"/>
        <w:ind w:left="0" w:firstLine="567"/>
        <w:jc w:val="both"/>
        <w:rPr>
          <w:rFonts w:ascii="Cambria" w:hAnsi="Cambria" w:cs="Arial"/>
          <w:bCs/>
          <w:sz w:val="22"/>
          <w:szCs w:val="22"/>
        </w:rPr>
      </w:pPr>
      <w:r w:rsidRPr="00EC3947">
        <w:rPr>
          <w:rFonts w:ascii="Cambria" w:hAnsi="Cambria" w:cs="Arial"/>
          <w:bCs/>
          <w:sz w:val="22"/>
          <w:szCs w:val="22"/>
        </w:rPr>
        <w:t>Ocena z projektu edukacyjnego jest oceną cząstkową zachowania i  nie ma wpływu na promocję do klasy programowo wyższej lub ukończenie gimnazjum.</w:t>
      </w:r>
    </w:p>
    <w:p w:rsidR="00F93BA7" w:rsidRPr="00EC3947" w:rsidRDefault="00F93BA7" w:rsidP="00F93BA7">
      <w:pPr>
        <w:tabs>
          <w:tab w:val="left" w:pos="993"/>
        </w:tabs>
        <w:autoSpaceDE w:val="0"/>
        <w:autoSpaceDN w:val="0"/>
        <w:adjustRightInd w:val="0"/>
        <w:ind w:left="567"/>
        <w:jc w:val="both"/>
        <w:rPr>
          <w:rFonts w:ascii="Cambria" w:hAnsi="Cambria" w:cs="Arial"/>
          <w:bCs/>
          <w:sz w:val="22"/>
          <w:szCs w:val="22"/>
        </w:rPr>
      </w:pPr>
    </w:p>
    <w:p w:rsidR="00EC3947" w:rsidRPr="00EC3947" w:rsidRDefault="00EC3947" w:rsidP="00F93BA7">
      <w:pPr>
        <w:tabs>
          <w:tab w:val="left" w:pos="993"/>
        </w:tabs>
        <w:autoSpaceDE w:val="0"/>
        <w:autoSpaceDN w:val="0"/>
        <w:adjustRightInd w:val="0"/>
        <w:ind w:left="567"/>
        <w:jc w:val="both"/>
        <w:rPr>
          <w:rFonts w:ascii="Cambria" w:hAnsi="Cambria" w:cs="Arial"/>
          <w:bCs/>
          <w:sz w:val="22"/>
          <w:szCs w:val="22"/>
        </w:rPr>
      </w:pPr>
    </w:p>
    <w:p w:rsidR="00F93BA7" w:rsidRPr="00EC3947" w:rsidRDefault="00F93BA7" w:rsidP="00120898">
      <w:pPr>
        <w:pStyle w:val="Nagwek2"/>
      </w:pPr>
      <w:bookmarkStart w:id="73" w:name="_Toc440727638"/>
      <w:r w:rsidRPr="00EC3947">
        <w:lastRenderedPageBreak/>
        <w:t xml:space="preserve">Rozdział </w:t>
      </w:r>
      <w:r w:rsidR="008F056C" w:rsidRPr="00EC3947">
        <w:t>9</w:t>
      </w:r>
      <w:bookmarkEnd w:id="73"/>
    </w:p>
    <w:p w:rsidR="00F93BA7" w:rsidRPr="00EC3947" w:rsidRDefault="00F93BA7" w:rsidP="00120898">
      <w:pPr>
        <w:pStyle w:val="Nagwek3"/>
      </w:pPr>
      <w:bookmarkStart w:id="74" w:name="_Toc440727639"/>
      <w:r w:rsidRPr="00EC3947">
        <w:t>Promowanie i ukończenie szkoły</w:t>
      </w:r>
      <w:bookmarkEnd w:id="74"/>
    </w:p>
    <w:p w:rsidR="00F93BA7" w:rsidRPr="00EC3947" w:rsidRDefault="00F93BA7" w:rsidP="00F93BA7">
      <w:pPr>
        <w:tabs>
          <w:tab w:val="left" w:pos="993"/>
        </w:tabs>
        <w:autoSpaceDE w:val="0"/>
        <w:autoSpaceDN w:val="0"/>
        <w:adjustRightInd w:val="0"/>
        <w:ind w:firstLine="567"/>
        <w:jc w:val="center"/>
        <w:rPr>
          <w:rFonts w:ascii="Cambria" w:hAnsi="Cambria" w:cs="Arial"/>
          <w:b/>
          <w:bCs/>
          <w:sz w:val="22"/>
          <w:szCs w:val="22"/>
        </w:rPr>
      </w:pPr>
    </w:p>
    <w:p w:rsidR="00F93BA7" w:rsidRPr="00EC3947" w:rsidRDefault="00C225CC" w:rsidP="00F93BA7">
      <w:pPr>
        <w:tabs>
          <w:tab w:val="left" w:pos="993"/>
        </w:tabs>
        <w:autoSpaceDE w:val="0"/>
        <w:autoSpaceDN w:val="0"/>
        <w:adjustRightInd w:val="0"/>
        <w:ind w:firstLine="567"/>
        <w:rPr>
          <w:rFonts w:ascii="Cambria" w:hAnsi="Cambria" w:cs="Arial"/>
          <w:b/>
          <w:bCs/>
          <w:sz w:val="22"/>
          <w:szCs w:val="22"/>
        </w:rPr>
      </w:pPr>
      <w:r>
        <w:rPr>
          <w:rFonts w:ascii="Cambria" w:hAnsi="Cambria" w:cs="Arial"/>
          <w:b/>
          <w:bCs/>
          <w:sz w:val="22"/>
          <w:szCs w:val="22"/>
        </w:rPr>
        <w:t>§ 156</w:t>
      </w:r>
      <w:r w:rsidR="00F93BA7" w:rsidRPr="00EC3947">
        <w:rPr>
          <w:rFonts w:ascii="Cambria" w:hAnsi="Cambria" w:cs="Arial"/>
          <w:b/>
          <w:bCs/>
          <w:sz w:val="22"/>
          <w:szCs w:val="22"/>
        </w:rPr>
        <w:t>.</w:t>
      </w:r>
      <w:r w:rsidR="00F93BA7" w:rsidRPr="00EC3947">
        <w:rPr>
          <w:rFonts w:ascii="Cambria" w:hAnsi="Cambria" w:cs="Arial"/>
          <w:sz w:val="22"/>
          <w:szCs w:val="22"/>
        </w:rPr>
        <w:t xml:space="preserve"> </w:t>
      </w:r>
      <w:r w:rsidR="00F93BA7" w:rsidRPr="00EC3947">
        <w:rPr>
          <w:rFonts w:ascii="Cambria" w:hAnsi="Cambria" w:cs="Arial"/>
          <w:b/>
          <w:bCs/>
          <w:sz w:val="22"/>
          <w:szCs w:val="22"/>
        </w:rPr>
        <w:t>Promowanie i ukończenie szkoły.</w:t>
      </w:r>
    </w:p>
    <w:p w:rsidR="00F93BA7" w:rsidRPr="00EC3947" w:rsidRDefault="00F93BA7" w:rsidP="00F93BA7">
      <w:pPr>
        <w:tabs>
          <w:tab w:val="left" w:pos="993"/>
        </w:tabs>
        <w:autoSpaceDE w:val="0"/>
        <w:autoSpaceDN w:val="0"/>
        <w:adjustRightInd w:val="0"/>
        <w:ind w:firstLine="567"/>
        <w:rPr>
          <w:rFonts w:ascii="Cambria" w:hAnsi="Cambria" w:cs="Arial"/>
          <w:sz w:val="22"/>
          <w:szCs w:val="22"/>
        </w:rPr>
      </w:pPr>
    </w:p>
    <w:p w:rsidR="00F93BA7" w:rsidRPr="00EC3947" w:rsidRDefault="00F93BA7" w:rsidP="00794EAB">
      <w:pPr>
        <w:numPr>
          <w:ilvl w:val="0"/>
          <w:numId w:val="211"/>
        </w:numPr>
        <w:tabs>
          <w:tab w:val="num" w:pos="0"/>
          <w:tab w:val="left" w:pos="993"/>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 xml:space="preserve">Uczeń otrzymuje promocję do klasy programowo wyższej, jeżeli ze wszystkich </w:t>
      </w:r>
      <w:r w:rsidRPr="00EC3947">
        <w:rPr>
          <w:rFonts w:ascii="Cambria" w:hAnsi="Cambria" w:cs="Arial"/>
          <w:sz w:val="22"/>
          <w:szCs w:val="22"/>
          <w:u w:val="single"/>
        </w:rPr>
        <w:t>obowiązkowych</w:t>
      </w:r>
      <w:r w:rsidRPr="00EC3947">
        <w:rPr>
          <w:rFonts w:ascii="Cambria" w:hAnsi="Cambria" w:cs="Arial"/>
          <w:sz w:val="22"/>
          <w:szCs w:val="22"/>
        </w:rPr>
        <w:t xml:space="preserve"> zajęć edukacyjnych określonych w  szkolnym  planie  nauczania  uzyskał klasyfikacyjne roczne  oceny  wyższe  od  stopnia niedostatecznego, z zastrzeżeniem ust.</w:t>
      </w:r>
      <w:r w:rsidR="005246CC" w:rsidRPr="00EC3947">
        <w:rPr>
          <w:rFonts w:ascii="Cambria" w:hAnsi="Cambria" w:cs="Arial"/>
          <w:sz w:val="22"/>
          <w:szCs w:val="22"/>
        </w:rPr>
        <w:t xml:space="preserve"> 3</w:t>
      </w:r>
      <w:r w:rsidR="00080E3A" w:rsidRPr="00EC3947">
        <w:rPr>
          <w:rFonts w:ascii="Cambria" w:hAnsi="Cambria" w:cs="Arial"/>
          <w:sz w:val="22"/>
          <w:szCs w:val="22"/>
        </w:rPr>
        <w:t>.</w:t>
      </w:r>
    </w:p>
    <w:p w:rsidR="00F93BA7" w:rsidRPr="00EC3947" w:rsidRDefault="00F93BA7" w:rsidP="00794EAB">
      <w:pPr>
        <w:numPr>
          <w:ilvl w:val="0"/>
          <w:numId w:val="211"/>
        </w:numPr>
        <w:tabs>
          <w:tab w:val="left" w:pos="993"/>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Uczeń, który nie spełnił warunków określonych w ust. 1, nie otrzymuje promocji do klasy programowo wyższej i powtarza klasę.</w:t>
      </w:r>
    </w:p>
    <w:p w:rsidR="00F93BA7" w:rsidRPr="00EC3947" w:rsidRDefault="00F93BA7" w:rsidP="00F93BA7">
      <w:pPr>
        <w:tabs>
          <w:tab w:val="left" w:pos="993"/>
        </w:tabs>
        <w:autoSpaceDE w:val="0"/>
        <w:autoSpaceDN w:val="0"/>
        <w:adjustRightInd w:val="0"/>
        <w:ind w:firstLine="567"/>
        <w:jc w:val="both"/>
        <w:rPr>
          <w:rFonts w:ascii="Cambria" w:hAnsi="Cambria" w:cs="Arial"/>
          <w:sz w:val="22"/>
          <w:szCs w:val="22"/>
        </w:rPr>
      </w:pPr>
    </w:p>
    <w:p w:rsidR="00F93BA7" w:rsidRPr="00EC3947" w:rsidRDefault="00F93BA7" w:rsidP="00794EAB">
      <w:pPr>
        <w:numPr>
          <w:ilvl w:val="0"/>
          <w:numId w:val="211"/>
        </w:numPr>
        <w:tabs>
          <w:tab w:val="left" w:pos="993"/>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 xml:space="preserve">Rada Pedagogiczna, uwzględniając możliwości edukacyjne ucznia może jeden raz </w:t>
      </w:r>
      <w:r w:rsidR="005246CC" w:rsidRPr="00EC3947">
        <w:rPr>
          <w:rFonts w:ascii="Cambria" w:hAnsi="Cambria" w:cs="Arial"/>
          <w:sz w:val="22"/>
          <w:szCs w:val="22"/>
        </w:rPr>
        <w:br/>
      </w:r>
      <w:r w:rsidRPr="00EC3947">
        <w:rPr>
          <w:rFonts w:ascii="Cambria" w:hAnsi="Cambria" w:cs="Arial"/>
          <w:sz w:val="22"/>
          <w:szCs w:val="22"/>
        </w:rPr>
        <w:t xml:space="preserve">w ciągu danego etapu edukacyjnego promować ucznia do klasy programowo wyższej, który nie zdał egzaminu poprawkowego z jednych obowiązkowych zajęć  edukacyjnych, pod warunkiem, że te obowiązkowe zajęcia edukacyjne są, zgodnie ze szkolnym planem nauczania realizowane </w:t>
      </w:r>
      <w:r w:rsidR="005246CC" w:rsidRPr="00EC3947">
        <w:rPr>
          <w:rFonts w:ascii="Cambria" w:hAnsi="Cambria" w:cs="Arial"/>
          <w:sz w:val="22"/>
          <w:szCs w:val="22"/>
        </w:rPr>
        <w:br/>
      </w:r>
      <w:r w:rsidRPr="00EC3947">
        <w:rPr>
          <w:rFonts w:ascii="Cambria" w:hAnsi="Cambria" w:cs="Arial"/>
          <w:sz w:val="22"/>
          <w:szCs w:val="22"/>
        </w:rPr>
        <w:t xml:space="preserve">w klasie programowo wyższej. </w:t>
      </w:r>
    </w:p>
    <w:p w:rsidR="00F93BA7" w:rsidRPr="00EC3947" w:rsidRDefault="00F93BA7" w:rsidP="00F93BA7">
      <w:pPr>
        <w:tabs>
          <w:tab w:val="left" w:pos="993"/>
        </w:tabs>
        <w:autoSpaceDE w:val="0"/>
        <w:autoSpaceDN w:val="0"/>
        <w:adjustRightInd w:val="0"/>
        <w:ind w:firstLine="567"/>
        <w:jc w:val="both"/>
        <w:rPr>
          <w:rFonts w:ascii="Cambria" w:hAnsi="Cambria" w:cs="Arial"/>
          <w:sz w:val="22"/>
          <w:szCs w:val="22"/>
        </w:rPr>
      </w:pPr>
      <w:r w:rsidRPr="00EC3947">
        <w:rPr>
          <w:rFonts w:ascii="Cambria" w:hAnsi="Cambria" w:cs="Arial"/>
          <w:sz w:val="22"/>
          <w:szCs w:val="22"/>
        </w:rPr>
        <w:t xml:space="preserve"> </w:t>
      </w:r>
    </w:p>
    <w:p w:rsidR="00F93BA7" w:rsidRPr="00EC3947" w:rsidRDefault="00F93BA7" w:rsidP="00794EAB">
      <w:pPr>
        <w:numPr>
          <w:ilvl w:val="0"/>
          <w:numId w:val="211"/>
        </w:numPr>
        <w:tabs>
          <w:tab w:val="left" w:pos="993"/>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 xml:space="preserve">Laureaci konkursów przedmiotowych o zasięgu wojewódzkim i </w:t>
      </w:r>
      <w:proofErr w:type="spellStart"/>
      <w:r w:rsidRPr="00EC3947">
        <w:rPr>
          <w:rFonts w:ascii="Cambria" w:hAnsi="Cambria" w:cs="Arial"/>
          <w:sz w:val="22"/>
          <w:szCs w:val="22"/>
        </w:rPr>
        <w:t>ponadwojewódzkim</w:t>
      </w:r>
      <w:proofErr w:type="spellEnd"/>
      <w:r w:rsidRPr="00EC3947">
        <w:rPr>
          <w:rFonts w:ascii="Cambria" w:hAnsi="Cambria" w:cs="Arial"/>
          <w:sz w:val="22"/>
          <w:szCs w:val="22"/>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F93BA7" w:rsidRPr="00EC3947" w:rsidRDefault="00F93BA7" w:rsidP="00F93BA7">
      <w:pPr>
        <w:tabs>
          <w:tab w:val="left" w:pos="993"/>
        </w:tabs>
        <w:autoSpaceDE w:val="0"/>
        <w:autoSpaceDN w:val="0"/>
        <w:adjustRightInd w:val="0"/>
        <w:ind w:firstLine="567"/>
        <w:jc w:val="both"/>
        <w:rPr>
          <w:rFonts w:ascii="Cambria" w:hAnsi="Cambria" w:cs="Arial"/>
          <w:sz w:val="22"/>
          <w:szCs w:val="22"/>
        </w:rPr>
      </w:pPr>
    </w:p>
    <w:p w:rsidR="00F93BA7" w:rsidRPr="00EC3947" w:rsidRDefault="00F93BA7" w:rsidP="00794EAB">
      <w:pPr>
        <w:numPr>
          <w:ilvl w:val="0"/>
          <w:numId w:val="211"/>
        </w:numPr>
        <w:tabs>
          <w:tab w:val="left" w:pos="993"/>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Uczeń realizujący obowiązek szkolny lub obowiązek nauki poza szkołą nie jest klasyfikowany z wychowania fizycznego, muzyki, zajęć technicznych, zajęć artystycznych oraz dodatkowych zajęć edukacyjnych. Uczniowi nie wystawia się oceny zachowania. Brak klasyfikacji z wymienionych edukacji przedmiotowych i zachowania nie wstrzymuje promocji do klasy wyższej lub ukończenia szkoły.</w:t>
      </w:r>
    </w:p>
    <w:p w:rsidR="00F93BA7" w:rsidRPr="00EC3947" w:rsidRDefault="00F93BA7" w:rsidP="00F93BA7">
      <w:pPr>
        <w:tabs>
          <w:tab w:val="left" w:pos="993"/>
        </w:tabs>
        <w:autoSpaceDE w:val="0"/>
        <w:autoSpaceDN w:val="0"/>
        <w:adjustRightInd w:val="0"/>
        <w:ind w:firstLine="567"/>
        <w:rPr>
          <w:rFonts w:ascii="Cambria" w:hAnsi="Cambria" w:cs="Arial"/>
          <w:b/>
          <w:sz w:val="22"/>
          <w:szCs w:val="22"/>
        </w:rPr>
      </w:pPr>
    </w:p>
    <w:p w:rsidR="00F93BA7" w:rsidRPr="00EC3947" w:rsidRDefault="00F93BA7" w:rsidP="00794EAB">
      <w:pPr>
        <w:numPr>
          <w:ilvl w:val="0"/>
          <w:numId w:val="211"/>
        </w:numPr>
        <w:tabs>
          <w:tab w:val="left" w:pos="993"/>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 xml:space="preserve">Uczeń zwolniony przez dyrektora na wniosek rodziców z realizacji projektu edukacyjnego uzyskuje promocje do klasy wyższej lub kończy gimnazjum. Na świadectwie ukończenia gimnazjum w miejscu przeznaczonym na wpisanie oceny za wkład ucznia </w:t>
      </w:r>
      <w:r w:rsidR="00F75644">
        <w:rPr>
          <w:rFonts w:ascii="Cambria" w:hAnsi="Cambria" w:cs="Arial"/>
          <w:sz w:val="22"/>
          <w:szCs w:val="22"/>
        </w:rPr>
        <w:br/>
      </w:r>
      <w:r w:rsidRPr="00EC3947">
        <w:rPr>
          <w:rFonts w:ascii="Cambria" w:hAnsi="Cambria" w:cs="Arial"/>
          <w:sz w:val="22"/>
          <w:szCs w:val="22"/>
        </w:rPr>
        <w:t>w realizację projektu wpisuje się „ zwolniony” albo „ zwolniona”.</w:t>
      </w:r>
    </w:p>
    <w:p w:rsidR="00F93BA7" w:rsidRPr="00EC3947" w:rsidRDefault="00F93BA7" w:rsidP="00F93BA7">
      <w:pPr>
        <w:tabs>
          <w:tab w:val="left" w:pos="993"/>
        </w:tabs>
        <w:autoSpaceDE w:val="0"/>
        <w:autoSpaceDN w:val="0"/>
        <w:adjustRightInd w:val="0"/>
        <w:ind w:firstLine="567"/>
        <w:rPr>
          <w:rFonts w:ascii="Cambria" w:hAnsi="Cambria" w:cs="Arial"/>
          <w:sz w:val="22"/>
          <w:szCs w:val="22"/>
        </w:rPr>
      </w:pPr>
    </w:p>
    <w:p w:rsidR="00F93BA7" w:rsidRPr="00EC3947" w:rsidRDefault="00F93BA7" w:rsidP="00794EAB">
      <w:pPr>
        <w:numPr>
          <w:ilvl w:val="0"/>
          <w:numId w:val="211"/>
        </w:numPr>
        <w:tabs>
          <w:tab w:val="left" w:pos="993"/>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Uczeń, który w wyniku  klasyfikacji  rocznej  uzyskał z  zajęć  edukacyjnych  średnią  ocen  co najmniej  4,75  oraz  co  najmniej  bardzo  dobra  ocenę  zachowania,  otrzymuje  promocję  do  klasy  programowo wyższej z wyróżnieniem.</w:t>
      </w:r>
    </w:p>
    <w:p w:rsidR="00F93BA7" w:rsidRPr="00EC3947" w:rsidRDefault="00F93BA7" w:rsidP="00F93BA7">
      <w:pPr>
        <w:tabs>
          <w:tab w:val="left" w:pos="993"/>
        </w:tabs>
        <w:autoSpaceDE w:val="0"/>
        <w:autoSpaceDN w:val="0"/>
        <w:adjustRightInd w:val="0"/>
        <w:ind w:firstLine="567"/>
        <w:rPr>
          <w:rFonts w:ascii="Cambria" w:hAnsi="Cambria" w:cs="Arial"/>
          <w:sz w:val="22"/>
          <w:szCs w:val="22"/>
        </w:rPr>
      </w:pPr>
      <w:r w:rsidRPr="00EC3947">
        <w:rPr>
          <w:rFonts w:ascii="Cambria" w:hAnsi="Cambria" w:cs="Arial"/>
          <w:sz w:val="22"/>
          <w:szCs w:val="22"/>
        </w:rPr>
        <w:t xml:space="preserve"> </w:t>
      </w:r>
    </w:p>
    <w:p w:rsidR="00F93BA7" w:rsidRPr="00EC3947" w:rsidRDefault="00F93BA7" w:rsidP="00794EAB">
      <w:pPr>
        <w:numPr>
          <w:ilvl w:val="0"/>
          <w:numId w:val="211"/>
        </w:numPr>
        <w:tabs>
          <w:tab w:val="left" w:pos="993"/>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DE05C3" w:rsidRPr="00EC3947">
        <w:rPr>
          <w:rFonts w:ascii="Cambria" w:hAnsi="Cambria" w:cs="Arial"/>
          <w:sz w:val="22"/>
          <w:szCs w:val="22"/>
        </w:rPr>
        <w:t>w  klasach programowo  niższych</w:t>
      </w:r>
      <w:r w:rsidRPr="00EC3947">
        <w:rPr>
          <w:rFonts w:ascii="Cambria" w:hAnsi="Cambria" w:cs="Arial"/>
          <w:sz w:val="22"/>
          <w:szCs w:val="22"/>
        </w:rPr>
        <w:t>, uzyskał oceny klasyfikacyjne wyższe od oceny niedostatecznej, oraz przystąpił do egzaminu gimnazjalnego</w:t>
      </w:r>
      <w:r w:rsidR="006C1501">
        <w:rPr>
          <w:rFonts w:ascii="Cambria" w:hAnsi="Cambria" w:cs="Arial"/>
          <w:sz w:val="22"/>
          <w:szCs w:val="22"/>
        </w:rPr>
        <w:t xml:space="preserve">. </w:t>
      </w:r>
      <w:r w:rsidRPr="00EC3947">
        <w:rPr>
          <w:rFonts w:ascii="Cambria" w:hAnsi="Cambria" w:cs="Arial"/>
          <w:sz w:val="22"/>
          <w:szCs w:val="22"/>
        </w:rPr>
        <w:t>Obowiązek przystąpienia do egzaminu gimnazjalnego nie dotyczy uczniów zwolnionych z egzaminu na podstawie odrębnych przepisów.</w:t>
      </w:r>
      <w:r w:rsidRPr="00EC3947">
        <w:rPr>
          <w:rFonts w:ascii="Cambria" w:hAnsi="Cambria" w:cs="Arial"/>
          <w:b/>
          <w:sz w:val="22"/>
          <w:szCs w:val="22"/>
        </w:rPr>
        <w:t xml:space="preserve">  </w:t>
      </w:r>
    </w:p>
    <w:p w:rsidR="00F93BA7" w:rsidRPr="00EC3947" w:rsidRDefault="00F93BA7" w:rsidP="00F93BA7">
      <w:pPr>
        <w:tabs>
          <w:tab w:val="left" w:pos="993"/>
        </w:tabs>
        <w:autoSpaceDE w:val="0"/>
        <w:autoSpaceDN w:val="0"/>
        <w:adjustRightInd w:val="0"/>
        <w:ind w:firstLine="567"/>
        <w:rPr>
          <w:rFonts w:ascii="Cambria" w:hAnsi="Cambria" w:cs="Arial"/>
          <w:sz w:val="22"/>
          <w:szCs w:val="22"/>
        </w:rPr>
      </w:pPr>
    </w:p>
    <w:p w:rsidR="00F93BA7" w:rsidRPr="00EC3947" w:rsidRDefault="00F93BA7" w:rsidP="00794EAB">
      <w:pPr>
        <w:numPr>
          <w:ilvl w:val="0"/>
          <w:numId w:val="211"/>
        </w:numPr>
        <w:tabs>
          <w:tab w:val="left" w:pos="993"/>
        </w:tabs>
        <w:autoSpaceDE w:val="0"/>
        <w:autoSpaceDN w:val="0"/>
        <w:adjustRightInd w:val="0"/>
        <w:ind w:left="0" w:firstLine="567"/>
        <w:jc w:val="both"/>
        <w:rPr>
          <w:rFonts w:ascii="Cambria" w:hAnsi="Cambria" w:cs="Arial"/>
          <w:sz w:val="22"/>
          <w:szCs w:val="22"/>
        </w:rPr>
      </w:pPr>
      <w:r w:rsidRPr="00EC3947">
        <w:rPr>
          <w:rFonts w:ascii="Cambria" w:hAnsi="Cambria" w:cs="Arial"/>
          <w:sz w:val="22"/>
          <w:szCs w:val="22"/>
        </w:rPr>
        <w:t xml:space="preserve">Uczeń kończy Szkołę  z  wyróżnieniem,  jeżeli  w  wyniku  klasyfikacji  końcowej  uzyskał  z zajęć edukacyjnych średnią  ocen co najmniej 4,75 oraz co najmniej bardzo dobrą ocenę  zachowania. </w:t>
      </w:r>
    </w:p>
    <w:p w:rsidR="00F93BA7" w:rsidRPr="00EC3947" w:rsidRDefault="00F93BA7" w:rsidP="00F93BA7">
      <w:pPr>
        <w:tabs>
          <w:tab w:val="left" w:pos="993"/>
        </w:tabs>
        <w:autoSpaceDE w:val="0"/>
        <w:autoSpaceDN w:val="0"/>
        <w:adjustRightInd w:val="0"/>
        <w:jc w:val="both"/>
        <w:rPr>
          <w:rFonts w:ascii="Cambria" w:hAnsi="Cambria" w:cs="Arial"/>
          <w:sz w:val="22"/>
          <w:szCs w:val="22"/>
        </w:rPr>
      </w:pPr>
    </w:p>
    <w:p w:rsidR="00F93BA7" w:rsidRPr="009C05C7" w:rsidRDefault="009C05C7" w:rsidP="00794EAB">
      <w:pPr>
        <w:numPr>
          <w:ilvl w:val="0"/>
          <w:numId w:val="211"/>
        </w:numPr>
        <w:tabs>
          <w:tab w:val="left" w:pos="851"/>
        </w:tabs>
        <w:autoSpaceDE w:val="0"/>
        <w:autoSpaceDN w:val="0"/>
        <w:adjustRightInd w:val="0"/>
        <w:ind w:hanging="503"/>
        <w:jc w:val="both"/>
        <w:rPr>
          <w:rFonts w:ascii="Cambria" w:hAnsi="Cambria" w:cs="Arial"/>
          <w:strike/>
          <w:sz w:val="22"/>
          <w:szCs w:val="22"/>
        </w:rPr>
      </w:pPr>
      <w:r w:rsidRPr="009C05C7">
        <w:rPr>
          <w:rFonts w:ascii="Cambria" w:hAnsi="Cambria" w:cs="Arial"/>
          <w:strike/>
          <w:sz w:val="22"/>
          <w:szCs w:val="22"/>
        </w:rPr>
        <w:t>Skreślony</w:t>
      </w:r>
    </w:p>
    <w:p w:rsidR="00F93BA7" w:rsidRPr="00EC3947" w:rsidRDefault="00F93BA7" w:rsidP="00F93BA7">
      <w:pPr>
        <w:tabs>
          <w:tab w:val="left" w:pos="851"/>
        </w:tabs>
        <w:autoSpaceDE w:val="0"/>
        <w:autoSpaceDN w:val="0"/>
        <w:adjustRightInd w:val="0"/>
        <w:ind w:hanging="503"/>
        <w:jc w:val="both"/>
        <w:rPr>
          <w:rFonts w:ascii="Cambria" w:hAnsi="Cambria" w:cs="Arial"/>
          <w:sz w:val="22"/>
          <w:szCs w:val="22"/>
        </w:rPr>
      </w:pPr>
    </w:p>
    <w:p w:rsidR="00F93BA7" w:rsidRPr="00EC3947" w:rsidRDefault="00F93BA7" w:rsidP="00794EAB">
      <w:pPr>
        <w:numPr>
          <w:ilvl w:val="0"/>
          <w:numId w:val="211"/>
        </w:numPr>
        <w:tabs>
          <w:tab w:val="left" w:pos="851"/>
        </w:tabs>
        <w:autoSpaceDE w:val="0"/>
        <w:autoSpaceDN w:val="0"/>
        <w:adjustRightInd w:val="0"/>
        <w:ind w:hanging="503"/>
        <w:jc w:val="both"/>
        <w:rPr>
          <w:rFonts w:ascii="Cambria" w:hAnsi="Cambria" w:cs="Arial"/>
          <w:sz w:val="22"/>
          <w:szCs w:val="22"/>
        </w:rPr>
      </w:pPr>
      <w:r w:rsidRPr="00EC3947">
        <w:rPr>
          <w:rFonts w:ascii="Cambria" w:hAnsi="Cambria" w:cs="Arial"/>
          <w:sz w:val="22"/>
          <w:szCs w:val="22"/>
        </w:rPr>
        <w:lastRenderedPageBreak/>
        <w:t xml:space="preserve">Do </w:t>
      </w:r>
      <w:r w:rsidR="00DE05C3" w:rsidRPr="00EC3947">
        <w:rPr>
          <w:rFonts w:ascii="Cambria" w:hAnsi="Cambria" w:cs="Arial"/>
          <w:sz w:val="22"/>
          <w:szCs w:val="22"/>
        </w:rPr>
        <w:t>egzaminu gimnazjalnego</w:t>
      </w:r>
      <w:r w:rsidRPr="00EC3947">
        <w:rPr>
          <w:rFonts w:ascii="Cambria" w:hAnsi="Cambria" w:cs="Arial"/>
          <w:sz w:val="22"/>
          <w:szCs w:val="22"/>
        </w:rPr>
        <w:t xml:space="preserve"> nie przystępują uczniowie</w:t>
      </w:r>
      <w:r w:rsidR="009C05C7">
        <w:rPr>
          <w:rFonts w:ascii="Cambria" w:hAnsi="Cambria" w:cs="Arial"/>
          <w:sz w:val="22"/>
          <w:szCs w:val="22"/>
        </w:rPr>
        <w:t xml:space="preserve"> </w:t>
      </w:r>
      <w:r w:rsidRPr="00EC3947">
        <w:rPr>
          <w:rFonts w:ascii="Cambria" w:hAnsi="Cambria" w:cs="Arial"/>
          <w:sz w:val="22"/>
          <w:szCs w:val="22"/>
        </w:rPr>
        <w:t>z upośledzeniem umysłowym w stopniu umiarkowanym lub znacznym.</w:t>
      </w:r>
    </w:p>
    <w:p w:rsidR="00F93BA7" w:rsidRPr="00EC3947" w:rsidRDefault="00F93BA7" w:rsidP="00F93BA7">
      <w:pPr>
        <w:tabs>
          <w:tab w:val="left" w:pos="993"/>
        </w:tabs>
        <w:autoSpaceDE w:val="0"/>
        <w:autoSpaceDN w:val="0"/>
        <w:adjustRightInd w:val="0"/>
        <w:rPr>
          <w:rFonts w:ascii="Cambria" w:hAnsi="Cambria" w:cs="Arial"/>
          <w:i/>
          <w:sz w:val="22"/>
          <w:szCs w:val="22"/>
        </w:rPr>
      </w:pPr>
    </w:p>
    <w:p w:rsidR="00F93BA7" w:rsidRPr="001E11CB" w:rsidRDefault="00C225CC" w:rsidP="00F93BA7">
      <w:pPr>
        <w:tabs>
          <w:tab w:val="left" w:pos="993"/>
        </w:tabs>
        <w:autoSpaceDE w:val="0"/>
        <w:autoSpaceDN w:val="0"/>
        <w:adjustRightInd w:val="0"/>
        <w:ind w:left="284" w:firstLine="567"/>
        <w:rPr>
          <w:rFonts w:ascii="Cambria" w:hAnsi="Cambria" w:cs="Arial"/>
          <w:bCs/>
          <w:sz w:val="22"/>
          <w:szCs w:val="22"/>
        </w:rPr>
      </w:pPr>
      <w:r>
        <w:rPr>
          <w:rFonts w:ascii="Cambria" w:hAnsi="Cambria" w:cs="Arial"/>
          <w:bCs/>
          <w:sz w:val="22"/>
          <w:szCs w:val="22"/>
        </w:rPr>
        <w:t>§ 157</w:t>
      </w:r>
      <w:r w:rsidR="00F93BA7" w:rsidRPr="001E11CB">
        <w:rPr>
          <w:rFonts w:ascii="Cambria" w:hAnsi="Cambria" w:cs="Arial"/>
          <w:bCs/>
          <w:sz w:val="22"/>
          <w:szCs w:val="22"/>
        </w:rPr>
        <w:t>.  Świadectwa szkolne i inne druki szkolne.</w:t>
      </w:r>
    </w:p>
    <w:p w:rsidR="00F93BA7" w:rsidRPr="00EC3947" w:rsidRDefault="00F93BA7" w:rsidP="00F93BA7">
      <w:pPr>
        <w:tabs>
          <w:tab w:val="left" w:pos="993"/>
        </w:tabs>
        <w:autoSpaceDE w:val="0"/>
        <w:autoSpaceDN w:val="0"/>
        <w:adjustRightInd w:val="0"/>
        <w:ind w:left="284" w:firstLine="567"/>
        <w:rPr>
          <w:rFonts w:ascii="Cambria" w:hAnsi="Cambria" w:cs="Arial"/>
          <w:b/>
          <w:bCs/>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Uczeń, który otrzymał promocję do klasy programowo wyższej z wyróżnieniem, otrzymuje świadectwo szkolne promocyjne potwierdzające uzyskanie promocji z wyróżnieniem.</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color w:val="000000"/>
          <w:sz w:val="22"/>
          <w:szCs w:val="22"/>
        </w:rPr>
      </w:pPr>
      <w:r w:rsidRPr="00EC3947">
        <w:rPr>
          <w:rFonts w:ascii="Cambria" w:hAnsi="Cambria" w:cs="Arial"/>
          <w:color w:val="000000"/>
          <w:sz w:val="22"/>
          <w:szCs w:val="22"/>
        </w:rPr>
        <w:t>Do szczególnych osiągnięć ucznia, wpisywanych na świadectwo szkolne zalicza się osiągnię</w:t>
      </w:r>
      <w:r w:rsidR="00BD1C0B" w:rsidRPr="00EC3947">
        <w:rPr>
          <w:rFonts w:ascii="Cambria" w:hAnsi="Cambria" w:cs="Arial"/>
          <w:color w:val="000000"/>
          <w:sz w:val="22"/>
          <w:szCs w:val="22"/>
        </w:rPr>
        <w:t xml:space="preserve">cia określone przez </w:t>
      </w:r>
      <w:r w:rsidR="005507C0" w:rsidRPr="00EC3947">
        <w:rPr>
          <w:rFonts w:ascii="Cambria" w:hAnsi="Cambria" w:cs="Arial"/>
          <w:color w:val="000000"/>
          <w:sz w:val="22"/>
          <w:szCs w:val="22"/>
        </w:rPr>
        <w:t xml:space="preserve">Pomorskiego </w:t>
      </w:r>
      <w:r w:rsidRPr="00EC3947">
        <w:rPr>
          <w:rFonts w:ascii="Cambria" w:hAnsi="Cambria" w:cs="Arial"/>
          <w:color w:val="000000"/>
          <w:sz w:val="22"/>
          <w:szCs w:val="22"/>
        </w:rPr>
        <w:t>Kuratora Oświaty:</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Uczeń szkoły, który ukończył daną szkołę, otrzymuje świadectwo ukończenia szkoły.</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 xml:space="preserve">Uczniowi, który jest laureatem konkursu przedmiotowego o zasięgu wojewódzkim                   i </w:t>
      </w:r>
      <w:proofErr w:type="spellStart"/>
      <w:r w:rsidRPr="00EC3947">
        <w:rPr>
          <w:rFonts w:ascii="Cambria" w:hAnsi="Cambria" w:cs="Arial"/>
          <w:sz w:val="22"/>
          <w:szCs w:val="22"/>
        </w:rPr>
        <w:t>ponadwojewódzkim</w:t>
      </w:r>
      <w:proofErr w:type="spellEnd"/>
      <w:r w:rsidRPr="00EC3947">
        <w:rPr>
          <w:rFonts w:ascii="Cambria" w:hAnsi="Cambria" w:cs="Arial"/>
          <w:sz w:val="22"/>
          <w:szCs w:val="22"/>
        </w:rPr>
        <w:t xml:space="preserve"> lub laureatem lub finalistą olimpiady przedmiotowe wpisuje się na świadectwie celującą końcową ocenę klasyfikacyjną, nawet, jeśli wcześniej dokonano klasyfikacji na poziomie niższej oceny.</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F93BA7">
      <w:pPr>
        <w:tabs>
          <w:tab w:val="left" w:pos="993"/>
        </w:tabs>
        <w:ind w:firstLine="567"/>
        <w:jc w:val="both"/>
        <w:rPr>
          <w:rFonts w:ascii="Cambria" w:hAnsi="Cambria" w:cs="Arial"/>
          <w:b/>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Szkoła, na wniosek ucznia lub rodzica wydaje zaświadczenie dotyczące przebiegu nauczania.</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i/>
          <w:sz w:val="22"/>
          <w:szCs w:val="22"/>
        </w:rPr>
      </w:pPr>
      <w:r w:rsidRPr="00EC3947">
        <w:rPr>
          <w:rFonts w:ascii="Cambria" w:hAnsi="Cambria" w:cs="Arial"/>
          <w:sz w:val="22"/>
          <w:szCs w:val="22"/>
        </w:rPr>
        <w:t>Każdy uczeń szkoły otrzymuje legitymację szkolną, której rodzaj określają odrębne   przepisy. Ważność legitymacji szkolnej potwierdza się w kolejnym roku szkolnym przez umieszczenie daty ważności i pieczęci urzędowej szkoły.</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Świadectwa, zaświadczenia, legitymacje szkolne są drukami ścisłego zarachowania.</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 xml:space="preserve">Szkoła prowadzi imienną ewidencję wydanych legitymacji, świadectw ukończenia szkoły oraz zaświadczeń. </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Świadectwa szkolne promocyjne, świadectwa ukończenia szkoły i zaświadczenia dotyczące przebiegu nauczania szkoła wydaje na podstawie dokumentacji przebiegu nauczania prowadzonej przez szkołę.</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Nie dokonuje się sprostowań na świadectwach ukończenia szkoły i  zaświadczeniach. Dokumenty, o których mowa podlegają wymianie.</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W przypadku utraty</w:t>
      </w:r>
      <w:r w:rsidR="005507C0" w:rsidRPr="00EC3947">
        <w:rPr>
          <w:rFonts w:ascii="Cambria" w:hAnsi="Cambria" w:cs="Arial"/>
          <w:sz w:val="22"/>
          <w:szCs w:val="22"/>
        </w:rPr>
        <w:t xml:space="preserve"> oryginału świadectwa, odpisu, </w:t>
      </w:r>
      <w:r w:rsidRPr="00EC3947">
        <w:rPr>
          <w:rFonts w:ascii="Cambria" w:hAnsi="Cambria" w:cs="Arial"/>
          <w:sz w:val="22"/>
          <w:szCs w:val="22"/>
        </w:rPr>
        <w:t>zaś</w:t>
      </w:r>
      <w:r w:rsidR="005507C0" w:rsidRPr="00EC3947">
        <w:rPr>
          <w:rFonts w:ascii="Cambria" w:hAnsi="Cambria" w:cs="Arial"/>
          <w:sz w:val="22"/>
          <w:szCs w:val="22"/>
        </w:rPr>
        <w:t>wiadczenia</w:t>
      </w:r>
      <w:r w:rsidRPr="00EC3947">
        <w:rPr>
          <w:rFonts w:ascii="Cambria" w:hAnsi="Cambria" w:cs="Arial"/>
          <w:sz w:val="22"/>
          <w:szCs w:val="22"/>
        </w:rPr>
        <w:t xml:space="preserve"> uczeń lub abso</w:t>
      </w:r>
      <w:r w:rsidR="005507C0" w:rsidRPr="00EC3947">
        <w:rPr>
          <w:rFonts w:ascii="Cambria" w:hAnsi="Cambria" w:cs="Arial"/>
          <w:sz w:val="22"/>
          <w:szCs w:val="22"/>
        </w:rPr>
        <w:t>lwent może wystąpić odpowiednio</w:t>
      </w:r>
      <w:r w:rsidRPr="00EC3947">
        <w:rPr>
          <w:rFonts w:ascii="Cambria" w:hAnsi="Cambria" w:cs="Arial"/>
          <w:sz w:val="22"/>
          <w:szCs w:val="22"/>
        </w:rPr>
        <w:t xml:space="preserve"> do dyrektora szkoły, komisji okręgowej lub kuratora oświaty z pisemnym wnioskiem o wydanie duplikatu.</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lastRenderedPageBreak/>
        <w:t>Za wydanie duplikatu świadectwa pobiera się opłatę w wysokości równej kwocie opłaty skarbowej od legalizacji dokumentu. Opłatę wnosi się na rachunek bankowy wskazany przez dyrektora szkoły.</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Za wydanie duplikatu legitymacji uczniowskiej pobiera się opłatę w wysokości równej kwocie opłaty skarbowej od poświadczenia własnoręczności podpisu. Opłatę wnosi się na rachunek bankowy wskazany przez dyrektora szkoły.</w:t>
      </w:r>
    </w:p>
    <w:p w:rsidR="00F93BA7" w:rsidRPr="00EC3947" w:rsidRDefault="00F93BA7" w:rsidP="00F93BA7">
      <w:pPr>
        <w:tabs>
          <w:tab w:val="left" w:pos="993"/>
        </w:tabs>
        <w:ind w:firstLine="567"/>
        <w:jc w:val="both"/>
        <w:rPr>
          <w:rFonts w:ascii="Cambria" w:hAnsi="Cambria" w:cs="Arial"/>
          <w:b/>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Szkoła nie pobiera opłat za sprostowanie świadectwa szkolnego.</w:t>
      </w:r>
    </w:p>
    <w:p w:rsidR="00F93BA7" w:rsidRPr="00EC3947" w:rsidRDefault="00F93BA7" w:rsidP="00F93BA7">
      <w:pPr>
        <w:tabs>
          <w:tab w:val="left" w:pos="993"/>
        </w:tabs>
        <w:ind w:firstLine="567"/>
        <w:jc w:val="both"/>
        <w:rPr>
          <w:rFonts w:ascii="Cambria" w:hAnsi="Cambria" w:cs="Arial"/>
          <w:sz w:val="22"/>
          <w:szCs w:val="22"/>
        </w:rPr>
      </w:pPr>
    </w:p>
    <w:p w:rsidR="00F93BA7" w:rsidRPr="00EC3947" w:rsidRDefault="00F93BA7" w:rsidP="007E51C2">
      <w:pPr>
        <w:numPr>
          <w:ilvl w:val="0"/>
          <w:numId w:val="160"/>
        </w:numPr>
        <w:tabs>
          <w:tab w:val="clear" w:pos="720"/>
          <w:tab w:val="num" w:pos="360"/>
          <w:tab w:val="left" w:pos="993"/>
        </w:tabs>
        <w:ind w:left="0" w:firstLine="567"/>
        <w:jc w:val="both"/>
        <w:rPr>
          <w:rFonts w:ascii="Cambria" w:hAnsi="Cambria" w:cs="Arial"/>
          <w:sz w:val="22"/>
          <w:szCs w:val="22"/>
        </w:rPr>
      </w:pPr>
      <w:r w:rsidRPr="00EC3947">
        <w:rPr>
          <w:rFonts w:ascii="Cambria" w:hAnsi="Cambria" w:cs="Arial"/>
          <w:sz w:val="22"/>
          <w:szCs w:val="22"/>
        </w:rPr>
        <w:t xml:space="preserve">Na świadectwach szkolnych promocyjnych i świadectwach ukończenia szkoły, </w:t>
      </w:r>
      <w:r w:rsidR="00F75644">
        <w:rPr>
          <w:rFonts w:ascii="Cambria" w:hAnsi="Cambria" w:cs="Arial"/>
          <w:sz w:val="22"/>
          <w:szCs w:val="22"/>
        </w:rPr>
        <w:br/>
      </w:r>
      <w:r w:rsidRPr="00EC3947">
        <w:rPr>
          <w:rFonts w:ascii="Cambria" w:hAnsi="Cambria" w:cs="Arial"/>
          <w:sz w:val="22"/>
          <w:szCs w:val="22"/>
        </w:rPr>
        <w:t>w części dotyczące</w:t>
      </w:r>
      <w:r w:rsidR="005507C0" w:rsidRPr="00EC3947">
        <w:rPr>
          <w:rFonts w:ascii="Cambria" w:hAnsi="Cambria" w:cs="Arial"/>
          <w:sz w:val="22"/>
          <w:szCs w:val="22"/>
        </w:rPr>
        <w:t>j szczególnych osiągnięć ucznia</w:t>
      </w:r>
      <w:r w:rsidRPr="00EC3947">
        <w:rPr>
          <w:rFonts w:ascii="Cambria" w:hAnsi="Cambria" w:cs="Arial"/>
          <w:sz w:val="22"/>
          <w:szCs w:val="22"/>
        </w:rPr>
        <w:t>, odnotowuje się :</w:t>
      </w:r>
    </w:p>
    <w:p w:rsidR="00F93BA7" w:rsidRPr="00EC3947" w:rsidRDefault="00F93BA7" w:rsidP="00F93BA7">
      <w:pPr>
        <w:jc w:val="both"/>
        <w:rPr>
          <w:rFonts w:ascii="Cambria" w:hAnsi="Cambria" w:cs="Arial"/>
          <w:sz w:val="22"/>
          <w:szCs w:val="22"/>
        </w:rPr>
      </w:pPr>
    </w:p>
    <w:p w:rsidR="00F93BA7" w:rsidRPr="00EC3947" w:rsidRDefault="00F93BA7" w:rsidP="007E51C2">
      <w:pPr>
        <w:numPr>
          <w:ilvl w:val="1"/>
          <w:numId w:val="160"/>
        </w:numPr>
        <w:tabs>
          <w:tab w:val="clear" w:pos="1534"/>
          <w:tab w:val="num" w:pos="0"/>
          <w:tab w:val="left" w:pos="284"/>
        </w:tabs>
        <w:ind w:left="0" w:firstLine="0"/>
        <w:jc w:val="both"/>
        <w:rPr>
          <w:rFonts w:ascii="Cambria" w:hAnsi="Cambria" w:cs="Arial"/>
          <w:sz w:val="22"/>
          <w:szCs w:val="22"/>
        </w:rPr>
      </w:pPr>
      <w:r w:rsidRPr="00EC3947">
        <w:rPr>
          <w:rFonts w:ascii="Cambria" w:hAnsi="Cambria" w:cs="Arial"/>
          <w:sz w:val="22"/>
          <w:szCs w:val="22"/>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F93BA7" w:rsidRPr="00EC3947" w:rsidRDefault="00F93BA7" w:rsidP="00F93BA7">
      <w:pPr>
        <w:tabs>
          <w:tab w:val="num" w:pos="0"/>
          <w:tab w:val="left" w:pos="284"/>
        </w:tabs>
        <w:jc w:val="both"/>
        <w:rPr>
          <w:rFonts w:ascii="Cambria" w:hAnsi="Cambria" w:cs="Arial"/>
          <w:sz w:val="22"/>
          <w:szCs w:val="22"/>
        </w:rPr>
      </w:pPr>
    </w:p>
    <w:p w:rsidR="00F93BA7" w:rsidRPr="00EC3947" w:rsidRDefault="00F93BA7" w:rsidP="007E51C2">
      <w:pPr>
        <w:numPr>
          <w:ilvl w:val="1"/>
          <w:numId w:val="160"/>
        </w:numPr>
        <w:tabs>
          <w:tab w:val="clear" w:pos="1534"/>
          <w:tab w:val="num" w:pos="0"/>
          <w:tab w:val="left" w:pos="284"/>
        </w:tabs>
        <w:ind w:left="0" w:firstLine="0"/>
        <w:jc w:val="both"/>
        <w:rPr>
          <w:rFonts w:ascii="Cambria" w:hAnsi="Cambria" w:cs="Arial"/>
          <w:sz w:val="22"/>
          <w:szCs w:val="22"/>
        </w:rPr>
      </w:pPr>
      <w:r w:rsidRPr="00EC3947">
        <w:rPr>
          <w:rFonts w:ascii="Cambria" w:hAnsi="Cambria" w:cs="Arial"/>
          <w:sz w:val="22"/>
          <w:szCs w:val="22"/>
        </w:rPr>
        <w:t>osiągnięcia w aktywności na rzecz innych ludzi, zwłaszcza w formie wolontariatu lub środowiska szkolnego.</w:t>
      </w:r>
    </w:p>
    <w:p w:rsidR="00F93BA7" w:rsidRPr="00EC3947" w:rsidRDefault="00F93BA7" w:rsidP="00F93BA7">
      <w:pPr>
        <w:rPr>
          <w:rFonts w:ascii="Cambria" w:hAnsi="Cambria" w:cs="Arial"/>
          <w:b/>
          <w:sz w:val="22"/>
          <w:szCs w:val="22"/>
        </w:rPr>
      </w:pPr>
    </w:p>
    <w:p w:rsidR="00F93BA7" w:rsidRPr="00EC3947" w:rsidRDefault="00F93BA7" w:rsidP="00F93BA7">
      <w:pPr>
        <w:jc w:val="center"/>
        <w:rPr>
          <w:rFonts w:ascii="Cambria" w:hAnsi="Cambria" w:cs="Arial"/>
          <w:b/>
        </w:rPr>
      </w:pPr>
    </w:p>
    <w:p w:rsidR="00F93BA7" w:rsidRPr="00EC3947" w:rsidRDefault="00F93BA7" w:rsidP="00120898">
      <w:pPr>
        <w:pStyle w:val="Nagwek1"/>
      </w:pPr>
      <w:bookmarkStart w:id="75" w:name="_Toc440727640"/>
      <w:r w:rsidRPr="00EC3947">
        <w:t>DZIAŁ VIII</w:t>
      </w:r>
      <w:bookmarkEnd w:id="75"/>
    </w:p>
    <w:p w:rsidR="00F93BA7" w:rsidRPr="00EC3947" w:rsidRDefault="00F93BA7" w:rsidP="00887A6C">
      <w:pPr>
        <w:pStyle w:val="Nagwek2"/>
        <w:rPr>
          <w:rStyle w:val="Pogrubienie"/>
          <w:rFonts w:cs="Arial"/>
          <w:szCs w:val="22"/>
        </w:rPr>
      </w:pPr>
      <w:bookmarkStart w:id="76" w:name="_Toc440727641"/>
      <w:r w:rsidRPr="00EC3947">
        <w:rPr>
          <w:rStyle w:val="Pogrubienie"/>
          <w:rFonts w:cs="Arial"/>
          <w:szCs w:val="22"/>
        </w:rPr>
        <w:t xml:space="preserve">Warunki bezpiecznego pobytu uczniów w </w:t>
      </w:r>
      <w:r w:rsidR="0062397D" w:rsidRPr="00EC3947">
        <w:rPr>
          <w:rStyle w:val="Pogrubienie"/>
          <w:rFonts w:cs="Arial"/>
          <w:szCs w:val="22"/>
        </w:rPr>
        <w:t>zespole</w:t>
      </w:r>
      <w:bookmarkEnd w:id="76"/>
    </w:p>
    <w:p w:rsidR="006358C6" w:rsidRPr="00EC3947" w:rsidRDefault="006358C6" w:rsidP="007433EA">
      <w:pPr>
        <w:jc w:val="both"/>
        <w:rPr>
          <w:rFonts w:ascii="Cambria" w:hAnsi="Cambria"/>
          <w:sz w:val="22"/>
          <w:szCs w:val="22"/>
        </w:rPr>
      </w:pPr>
    </w:p>
    <w:p w:rsidR="007228A9" w:rsidRPr="00EC3947" w:rsidRDefault="007228A9" w:rsidP="007433EA">
      <w:pPr>
        <w:jc w:val="both"/>
        <w:rPr>
          <w:rFonts w:ascii="Cambria" w:hAnsi="Cambria"/>
          <w:sz w:val="22"/>
          <w:szCs w:val="22"/>
        </w:rPr>
      </w:pPr>
    </w:p>
    <w:p w:rsidR="0060282E" w:rsidRPr="00EC3947" w:rsidRDefault="00080E3A" w:rsidP="00080E3A">
      <w:pPr>
        <w:rPr>
          <w:rFonts w:ascii="Cambria" w:hAnsi="Cambria"/>
          <w:b/>
          <w:sz w:val="22"/>
          <w:szCs w:val="22"/>
        </w:rPr>
      </w:pPr>
      <w:r w:rsidRPr="00EC3947">
        <w:rPr>
          <w:rFonts w:ascii="Cambria" w:hAnsi="Cambria"/>
          <w:sz w:val="22"/>
          <w:szCs w:val="22"/>
        </w:rPr>
        <w:t xml:space="preserve">              </w:t>
      </w:r>
      <w:r w:rsidR="00C225CC">
        <w:rPr>
          <w:rFonts w:ascii="Cambria" w:hAnsi="Cambria"/>
          <w:sz w:val="22"/>
          <w:szCs w:val="22"/>
        </w:rPr>
        <w:t>§ 158</w:t>
      </w:r>
      <w:r w:rsidR="007228A9" w:rsidRPr="00EC3947">
        <w:rPr>
          <w:rFonts w:ascii="Cambria" w:hAnsi="Cambria"/>
          <w:sz w:val="22"/>
          <w:szCs w:val="22"/>
        </w:rPr>
        <w:t>.</w:t>
      </w:r>
      <w:r w:rsidRPr="00EC3947">
        <w:rPr>
          <w:rFonts w:ascii="Cambria" w:hAnsi="Cambria"/>
          <w:sz w:val="22"/>
          <w:szCs w:val="22"/>
        </w:rPr>
        <w:t xml:space="preserve">1. </w:t>
      </w:r>
      <w:r w:rsidR="0060282E" w:rsidRPr="00EC3947">
        <w:rPr>
          <w:rFonts w:ascii="Cambria" w:hAnsi="Cambria"/>
        </w:rPr>
        <w:t>O</w:t>
      </w:r>
      <w:r w:rsidR="0060282E" w:rsidRPr="00EC3947">
        <w:rPr>
          <w:rFonts w:ascii="Cambria" w:hAnsi="Cambria" w:cs="Arial"/>
        </w:rPr>
        <w:t>kreślone są miejsca zbiórki do ewakuacji, miejsce lokalizacji kluczy do wyjść ewakuacyjnych.</w:t>
      </w:r>
    </w:p>
    <w:p w:rsidR="0060282E" w:rsidRPr="00EC3947" w:rsidRDefault="0060282E" w:rsidP="00794EAB">
      <w:pPr>
        <w:pStyle w:val="Akapitzlist"/>
        <w:numPr>
          <w:ilvl w:val="0"/>
          <w:numId w:val="334"/>
        </w:numPr>
        <w:ind w:left="1560"/>
        <w:rPr>
          <w:rFonts w:ascii="Cambria" w:hAnsi="Cambria" w:cs="Arial"/>
        </w:rPr>
      </w:pPr>
      <w:r w:rsidRPr="00EC3947">
        <w:rPr>
          <w:rFonts w:ascii="Cambria" w:hAnsi="Cambria" w:cs="Arial"/>
        </w:rPr>
        <w:t>Opracowana i znana jest pracownikom instrukcja bezpieczeństwa przeciwpożarowego.</w:t>
      </w:r>
      <w:r w:rsidR="00650EFD" w:rsidRPr="00EC3947">
        <w:rPr>
          <w:rFonts w:ascii="Cambria" w:hAnsi="Cambria" w:cs="Arial"/>
        </w:rPr>
        <w:t xml:space="preserve"> W  widocznych miejscach umieszczone są instrukcje postępowania na wypadek pożaru wraz z numerami telefonów alarmowych.</w:t>
      </w:r>
    </w:p>
    <w:p w:rsidR="0060282E" w:rsidRPr="00EC3947" w:rsidRDefault="0060282E" w:rsidP="00794EAB">
      <w:pPr>
        <w:pStyle w:val="Akapitzlist"/>
        <w:numPr>
          <w:ilvl w:val="0"/>
          <w:numId w:val="334"/>
        </w:numPr>
        <w:ind w:left="1560" w:hanging="426"/>
        <w:jc w:val="both"/>
        <w:rPr>
          <w:rFonts w:ascii="Cambria" w:hAnsi="Cambria"/>
          <w:b/>
        </w:rPr>
      </w:pPr>
      <w:r w:rsidRPr="00EC3947">
        <w:rPr>
          <w:rFonts w:ascii="Cambria" w:hAnsi="Cambria" w:cs="Arial"/>
        </w:rPr>
        <w:t xml:space="preserve">Zapewniono możliwość rozgłaszania sygnałów ostrzegawczych </w:t>
      </w:r>
      <w:r w:rsidR="00043E36">
        <w:rPr>
          <w:rFonts w:ascii="Cambria" w:hAnsi="Cambria" w:cs="Arial"/>
        </w:rPr>
        <w:br/>
      </w:r>
      <w:r w:rsidRPr="00EC3947">
        <w:rPr>
          <w:rFonts w:ascii="Cambria" w:hAnsi="Cambria" w:cs="Arial"/>
        </w:rPr>
        <w:t>i komunikatorów głosowych na wypadek zagrożeń.</w:t>
      </w:r>
    </w:p>
    <w:p w:rsidR="0060282E" w:rsidRPr="00EC3947" w:rsidRDefault="0060282E" w:rsidP="00794EAB">
      <w:pPr>
        <w:pStyle w:val="Akapitzlist"/>
        <w:numPr>
          <w:ilvl w:val="0"/>
          <w:numId w:val="334"/>
        </w:numPr>
        <w:ind w:left="1560" w:hanging="426"/>
        <w:jc w:val="both"/>
        <w:rPr>
          <w:rFonts w:ascii="Cambria" w:hAnsi="Cambria"/>
          <w:b/>
        </w:rPr>
      </w:pPr>
      <w:r w:rsidRPr="00EC3947">
        <w:rPr>
          <w:rFonts w:ascii="Cambria" w:hAnsi="Cambria" w:cs="Arial"/>
          <w:color w:val="000000"/>
        </w:rPr>
        <w:t>W miejscach o zwiększonym ryzyku wypadku – sala gimnastyczna, plac zabaw, siłownia zewnętrzna  umieszczony jest regulaminem korzystania ze sprzętu będącego na ich wyposażeniu.</w:t>
      </w:r>
    </w:p>
    <w:p w:rsidR="0060282E" w:rsidRPr="00EC3947" w:rsidRDefault="0060282E" w:rsidP="00794EAB">
      <w:pPr>
        <w:pStyle w:val="Akapitzlist"/>
        <w:numPr>
          <w:ilvl w:val="0"/>
          <w:numId w:val="334"/>
        </w:numPr>
        <w:ind w:left="1560" w:hanging="426"/>
        <w:jc w:val="both"/>
        <w:rPr>
          <w:rFonts w:ascii="Cambria" w:hAnsi="Cambria"/>
          <w:b/>
        </w:rPr>
      </w:pPr>
      <w:r w:rsidRPr="00EC3947">
        <w:rPr>
          <w:rFonts w:ascii="Cambria" w:hAnsi="Cambria" w:cs="Arial"/>
          <w:color w:val="000000"/>
        </w:rPr>
        <w:t>Budynek zespołu jest monitorowany całodobowo.</w:t>
      </w:r>
    </w:p>
    <w:p w:rsidR="0060282E" w:rsidRPr="00EC3947" w:rsidRDefault="0060282E" w:rsidP="00794EAB">
      <w:pPr>
        <w:pStyle w:val="Akapitzlist"/>
        <w:numPr>
          <w:ilvl w:val="0"/>
          <w:numId w:val="334"/>
        </w:numPr>
        <w:ind w:left="1560" w:hanging="426"/>
        <w:jc w:val="both"/>
        <w:rPr>
          <w:rFonts w:ascii="Cambria" w:hAnsi="Cambria"/>
          <w:b/>
        </w:rPr>
      </w:pPr>
      <w:r w:rsidRPr="00EC3947">
        <w:rPr>
          <w:rFonts w:ascii="Cambria" w:hAnsi="Cambria" w:cs="Arial"/>
          <w:color w:val="000000"/>
        </w:rPr>
        <w:t>Opuszczanie miejsca pracy przez nauczyciela (wyjście w trakcie zajęć) jest możliwe pod warunkiem, że dyrektor wyrazi na to zgodę, a opiekę nad grupą  przejmuje inny pracownik.</w:t>
      </w:r>
    </w:p>
    <w:p w:rsidR="0060282E" w:rsidRPr="00EC3947" w:rsidRDefault="0060282E" w:rsidP="00794EAB">
      <w:pPr>
        <w:pStyle w:val="Akapitzlist"/>
        <w:numPr>
          <w:ilvl w:val="0"/>
          <w:numId w:val="334"/>
        </w:numPr>
        <w:ind w:left="1560" w:hanging="426"/>
        <w:jc w:val="both"/>
        <w:rPr>
          <w:rFonts w:ascii="Cambria" w:hAnsi="Cambria"/>
        </w:rPr>
      </w:pPr>
      <w:r w:rsidRPr="00EC3947">
        <w:rPr>
          <w:rFonts w:ascii="Cambria" w:hAnsi="Cambria" w:cs="Arial"/>
          <w:color w:val="000000"/>
        </w:rPr>
        <w:t>W razie zaistnienia wypadku z udziałem dziecka, nauczyciel, który jest jego świadkiem, zawiadamia szkolnego inspektora bhp oraz Dyrektora.</w:t>
      </w:r>
    </w:p>
    <w:p w:rsidR="0060282E" w:rsidRPr="00EC3947" w:rsidRDefault="0060282E" w:rsidP="00794EAB">
      <w:pPr>
        <w:pStyle w:val="Akapitzlist"/>
        <w:numPr>
          <w:ilvl w:val="0"/>
          <w:numId w:val="334"/>
        </w:numPr>
        <w:ind w:left="1560" w:hanging="426"/>
        <w:jc w:val="both"/>
        <w:rPr>
          <w:rFonts w:ascii="Cambria" w:hAnsi="Cambria"/>
          <w:b/>
        </w:rPr>
      </w:pPr>
      <w:r w:rsidRPr="00EC3947">
        <w:rPr>
          <w:rFonts w:ascii="Cambria" w:hAnsi="Cambria" w:cs="Arial"/>
          <w:color w:val="000000"/>
        </w:rPr>
        <w:t>Dyrektor powiadamia o wypadku zaistniałym na terenie przedszkola pogotowie ratunkowe  (w razie potrzeby), rodziców oraz organ prowadzący.</w:t>
      </w:r>
    </w:p>
    <w:p w:rsidR="00F04D70" w:rsidRPr="00EC3947" w:rsidRDefault="00F04D70" w:rsidP="00794EAB">
      <w:pPr>
        <w:pStyle w:val="Akapitzlist"/>
        <w:numPr>
          <w:ilvl w:val="0"/>
          <w:numId w:val="334"/>
        </w:numPr>
        <w:ind w:left="1560" w:hanging="426"/>
        <w:jc w:val="both"/>
        <w:rPr>
          <w:rFonts w:ascii="Cambria" w:hAnsi="Cambria"/>
          <w:b/>
        </w:rPr>
      </w:pPr>
      <w:r w:rsidRPr="00EC3947">
        <w:rPr>
          <w:rFonts w:ascii="Cambria" w:hAnsi="Cambria" w:cs="Arial"/>
          <w:color w:val="000000"/>
        </w:rPr>
        <w:t>O wypadku śmiertelnym, ciężkim lub zbiorowym powiadamiany jest proku</w:t>
      </w:r>
      <w:r w:rsidR="008331BB">
        <w:rPr>
          <w:rFonts w:ascii="Cambria" w:hAnsi="Cambria" w:cs="Arial"/>
          <w:color w:val="000000"/>
        </w:rPr>
        <w:t>rator</w:t>
      </w:r>
      <w:r w:rsidR="00F75644">
        <w:rPr>
          <w:rFonts w:ascii="Cambria" w:hAnsi="Cambria" w:cs="Arial"/>
          <w:color w:val="000000"/>
        </w:rPr>
        <w:t xml:space="preserve"> </w:t>
      </w:r>
      <w:r w:rsidRPr="00EC3947">
        <w:rPr>
          <w:rFonts w:ascii="Cambria" w:hAnsi="Cambria" w:cs="Arial"/>
          <w:color w:val="000000"/>
        </w:rPr>
        <w:t>i kurator oświaty, a o wypadku w wyniku zatrucia – państwowy inspektor sanitarny.</w:t>
      </w:r>
    </w:p>
    <w:p w:rsidR="00F04D70" w:rsidRPr="00EC3947" w:rsidRDefault="00F04D70" w:rsidP="00794EAB">
      <w:pPr>
        <w:pStyle w:val="Akapitzlist"/>
        <w:numPr>
          <w:ilvl w:val="0"/>
          <w:numId w:val="334"/>
        </w:numPr>
        <w:ind w:left="1560" w:hanging="426"/>
        <w:jc w:val="both"/>
        <w:rPr>
          <w:rFonts w:ascii="Cambria" w:hAnsi="Cambria"/>
          <w:b/>
        </w:rPr>
      </w:pPr>
      <w:r w:rsidRPr="00EC3947">
        <w:rPr>
          <w:rFonts w:ascii="Cambria" w:hAnsi="Cambria" w:cs="Arial"/>
        </w:rPr>
        <w:t xml:space="preserve">Pełnienie dyżurów nauczycieli, zgodnie z zasadami </w:t>
      </w:r>
      <w:r w:rsidR="00080E3A" w:rsidRPr="00EC3947">
        <w:rPr>
          <w:rFonts w:ascii="Cambria" w:hAnsi="Cambria" w:cs="Arial"/>
        </w:rPr>
        <w:t xml:space="preserve">zawartymi w Regulaminie pełnienia dyżurów. </w:t>
      </w:r>
      <w:r w:rsidRPr="00EC3947">
        <w:rPr>
          <w:rFonts w:ascii="Cambria" w:hAnsi="Cambria" w:cs="Arial"/>
        </w:rPr>
        <w:t xml:space="preserve">Zasady organizacyjno-porządkowe, harmonogram pełnienia </w:t>
      </w:r>
      <w:r w:rsidRPr="00EC3947">
        <w:rPr>
          <w:rFonts w:ascii="Cambria" w:hAnsi="Cambria" w:cs="Arial"/>
        </w:rPr>
        <w:lastRenderedPageBreak/>
        <w:t>dyżurów ustala dyrektor szkoły. Dyżur nauczycieli świetlicy rozpoczyna się od godziny 7.20, a pozostałych od 7.</w:t>
      </w:r>
      <w:r w:rsidR="00F75644">
        <w:rPr>
          <w:rFonts w:ascii="Cambria" w:hAnsi="Cambria" w:cs="Arial"/>
        </w:rPr>
        <w:t>40</w:t>
      </w:r>
      <w:r w:rsidRPr="00EC3947">
        <w:rPr>
          <w:rFonts w:ascii="Cambria" w:hAnsi="Cambria" w:cs="Arial"/>
        </w:rPr>
        <w:t xml:space="preserve"> i trwa do  godziny 15.15.</w:t>
      </w:r>
    </w:p>
    <w:p w:rsidR="00F04D70" w:rsidRPr="00EC3947" w:rsidRDefault="00F04D70" w:rsidP="00794EAB">
      <w:pPr>
        <w:pStyle w:val="Akapitzlist"/>
        <w:numPr>
          <w:ilvl w:val="0"/>
          <w:numId w:val="334"/>
        </w:numPr>
        <w:tabs>
          <w:tab w:val="left" w:pos="993"/>
        </w:tabs>
        <w:ind w:left="1560" w:hanging="426"/>
        <w:jc w:val="both"/>
        <w:rPr>
          <w:rFonts w:ascii="Cambria" w:hAnsi="Cambria"/>
          <w:b/>
        </w:rPr>
      </w:pPr>
      <w:r w:rsidRPr="00EC3947">
        <w:rPr>
          <w:rFonts w:ascii="Cambria" w:hAnsi="Cambria" w:cs="Arial"/>
        </w:rPr>
        <w:t xml:space="preserve">Opracowanie planu lekcji, który uwzględnia: równomierne rozłożenie zajęć w poszczególnych dniach, różnorodność zajęć w każdym dniu, niełączenie  </w:t>
      </w:r>
      <w:r w:rsidR="00043E36">
        <w:rPr>
          <w:rFonts w:ascii="Cambria" w:hAnsi="Cambria" w:cs="Arial"/>
        </w:rPr>
        <w:br/>
      </w:r>
      <w:r w:rsidRPr="00EC3947">
        <w:rPr>
          <w:rFonts w:ascii="Cambria" w:hAnsi="Cambria" w:cs="Arial"/>
        </w:rPr>
        <w:t>w kilkugodzinne jednostki zajęć z tego samego przedmiotu, z wyłączeniem przedmiotów, których program tego wymaga.</w:t>
      </w:r>
    </w:p>
    <w:p w:rsidR="00F04D70" w:rsidRPr="00EC3947" w:rsidRDefault="00F04D70" w:rsidP="00794EAB">
      <w:pPr>
        <w:pStyle w:val="Akapitzlist"/>
        <w:numPr>
          <w:ilvl w:val="0"/>
          <w:numId w:val="334"/>
        </w:numPr>
        <w:tabs>
          <w:tab w:val="left" w:pos="993"/>
        </w:tabs>
        <w:ind w:left="1560" w:hanging="426"/>
        <w:jc w:val="both"/>
        <w:rPr>
          <w:rFonts w:ascii="Cambria" w:hAnsi="Cambria"/>
          <w:b/>
        </w:rPr>
      </w:pPr>
      <w:r w:rsidRPr="00EC3947">
        <w:rPr>
          <w:rFonts w:ascii="Cambria" w:hAnsi="Cambria" w:cs="Arial"/>
        </w:rPr>
        <w:t xml:space="preserve">Przestrzeganie liczebności grup uczniowskich na zajęciach praktycznych, </w:t>
      </w:r>
      <w:r w:rsidR="00043E36">
        <w:rPr>
          <w:rFonts w:ascii="Cambria" w:hAnsi="Cambria" w:cs="Arial"/>
        </w:rPr>
        <w:br/>
      </w:r>
      <w:r w:rsidRPr="00EC3947">
        <w:rPr>
          <w:rFonts w:ascii="Cambria" w:hAnsi="Cambria" w:cs="Arial"/>
        </w:rPr>
        <w:t>w pracowniach i innych przedmiotach wymagających podziału na grupy.</w:t>
      </w:r>
    </w:p>
    <w:p w:rsidR="00F04D70" w:rsidRPr="00EC3947" w:rsidRDefault="00F04D70" w:rsidP="00794EAB">
      <w:pPr>
        <w:pStyle w:val="Akapitzlist"/>
        <w:numPr>
          <w:ilvl w:val="0"/>
          <w:numId w:val="334"/>
        </w:numPr>
        <w:tabs>
          <w:tab w:val="left" w:pos="993"/>
        </w:tabs>
        <w:ind w:left="1560" w:hanging="426"/>
        <w:jc w:val="both"/>
        <w:rPr>
          <w:rFonts w:ascii="Cambria" w:hAnsi="Cambria"/>
          <w:b/>
        </w:rPr>
      </w:pPr>
      <w:r w:rsidRPr="00EC3947">
        <w:rPr>
          <w:rFonts w:ascii="Cambria" w:hAnsi="Cambria" w:cs="Arial"/>
        </w:rPr>
        <w:t>Umożliwienie pozostawiania w szkole wyposażenia dydaktycznego ucznia.</w:t>
      </w:r>
    </w:p>
    <w:p w:rsidR="00F04D70" w:rsidRPr="00EC3947" w:rsidRDefault="00B60B37" w:rsidP="00794EAB">
      <w:pPr>
        <w:pStyle w:val="Akapitzlist"/>
        <w:numPr>
          <w:ilvl w:val="0"/>
          <w:numId w:val="334"/>
        </w:numPr>
        <w:tabs>
          <w:tab w:val="left" w:pos="993"/>
        </w:tabs>
        <w:ind w:left="1560" w:hanging="426"/>
        <w:jc w:val="both"/>
        <w:rPr>
          <w:rFonts w:ascii="Cambria" w:hAnsi="Cambria"/>
          <w:b/>
        </w:rPr>
      </w:pPr>
      <w:r w:rsidRPr="00EC3947">
        <w:rPr>
          <w:rFonts w:ascii="Cambria" w:hAnsi="Cambria" w:cs="Arial"/>
        </w:rPr>
        <w:t>O</w:t>
      </w:r>
      <w:r w:rsidR="00F04D70" w:rsidRPr="00EC3947">
        <w:rPr>
          <w:rFonts w:ascii="Cambria" w:hAnsi="Cambria" w:cs="Arial"/>
        </w:rPr>
        <w:t>dpowiednie oświetlenie, went</w:t>
      </w:r>
      <w:r w:rsidRPr="00EC3947">
        <w:rPr>
          <w:rFonts w:ascii="Cambria" w:hAnsi="Cambria" w:cs="Arial"/>
        </w:rPr>
        <w:t>ylację i ogrzewanie pomieszczeń.</w:t>
      </w:r>
    </w:p>
    <w:p w:rsidR="00F04D70" w:rsidRPr="00EC3947" w:rsidRDefault="00B60B37" w:rsidP="00794EAB">
      <w:pPr>
        <w:pStyle w:val="Akapitzlist"/>
        <w:numPr>
          <w:ilvl w:val="0"/>
          <w:numId w:val="334"/>
        </w:numPr>
        <w:tabs>
          <w:tab w:val="left" w:pos="993"/>
        </w:tabs>
        <w:ind w:left="1560" w:hanging="426"/>
        <w:jc w:val="both"/>
        <w:rPr>
          <w:rFonts w:ascii="Cambria" w:hAnsi="Cambria"/>
          <w:b/>
        </w:rPr>
      </w:pPr>
      <w:r w:rsidRPr="00EC3947">
        <w:rPr>
          <w:rFonts w:ascii="Cambria" w:hAnsi="Cambria" w:cs="Arial"/>
        </w:rPr>
        <w:t>O</w:t>
      </w:r>
      <w:r w:rsidR="00F04D70" w:rsidRPr="00EC3947">
        <w:rPr>
          <w:rFonts w:ascii="Cambria" w:hAnsi="Cambria" w:cs="Arial"/>
        </w:rPr>
        <w:t>znakowanie ciągów komunikacyjnych zgodnie z prz</w:t>
      </w:r>
      <w:r w:rsidRPr="00EC3947">
        <w:rPr>
          <w:rFonts w:ascii="Cambria" w:hAnsi="Cambria" w:cs="Arial"/>
        </w:rPr>
        <w:t>episami.</w:t>
      </w:r>
    </w:p>
    <w:p w:rsidR="00B60B37" w:rsidRPr="00EC3947" w:rsidRDefault="00B60B37" w:rsidP="00794EAB">
      <w:pPr>
        <w:pStyle w:val="Akapitzlist"/>
        <w:numPr>
          <w:ilvl w:val="0"/>
          <w:numId w:val="334"/>
        </w:numPr>
        <w:tabs>
          <w:tab w:val="left" w:pos="993"/>
        </w:tabs>
        <w:ind w:left="1560" w:hanging="426"/>
        <w:jc w:val="both"/>
        <w:rPr>
          <w:rFonts w:ascii="Cambria" w:hAnsi="Cambria" w:cs="Arial"/>
        </w:rPr>
      </w:pPr>
      <w:r w:rsidRPr="00EC3947">
        <w:rPr>
          <w:rFonts w:ascii="Cambria" w:hAnsi="Cambria" w:cs="Arial"/>
        </w:rPr>
        <w:t>P</w:t>
      </w:r>
      <w:r w:rsidR="00F04D70" w:rsidRPr="00EC3947">
        <w:rPr>
          <w:rFonts w:ascii="Cambria" w:hAnsi="Cambria" w:cs="Arial"/>
        </w:rPr>
        <w:t xml:space="preserve">rowadzenie zajęć z wychowania komunikacyjnego, współdziałanie </w:t>
      </w:r>
      <w:r w:rsidR="00043E36">
        <w:rPr>
          <w:rFonts w:ascii="Cambria" w:hAnsi="Cambria" w:cs="Arial"/>
        </w:rPr>
        <w:br/>
      </w:r>
      <w:r w:rsidR="00F04D70" w:rsidRPr="00EC3947">
        <w:rPr>
          <w:rFonts w:ascii="Cambria" w:hAnsi="Cambria" w:cs="Arial"/>
        </w:rPr>
        <w:t>z organizacjami zajmującymi się ruchem drogowym</w:t>
      </w:r>
      <w:r w:rsidRPr="00EC3947">
        <w:rPr>
          <w:rFonts w:ascii="Cambria" w:hAnsi="Cambria" w:cs="Arial"/>
        </w:rPr>
        <w:t>.</w:t>
      </w:r>
    </w:p>
    <w:p w:rsidR="00F04D70" w:rsidRPr="00EC3947" w:rsidRDefault="00B60B37" w:rsidP="00794EAB">
      <w:pPr>
        <w:pStyle w:val="Akapitzlist"/>
        <w:numPr>
          <w:ilvl w:val="0"/>
          <w:numId w:val="334"/>
        </w:numPr>
        <w:tabs>
          <w:tab w:val="left" w:pos="993"/>
        </w:tabs>
        <w:ind w:left="1560" w:hanging="426"/>
        <w:jc w:val="both"/>
        <w:rPr>
          <w:rFonts w:ascii="Cambria" w:hAnsi="Cambria" w:cs="Arial"/>
        </w:rPr>
      </w:pPr>
      <w:r w:rsidRPr="00EC3947">
        <w:rPr>
          <w:rFonts w:ascii="Cambria" w:hAnsi="Cambria" w:cs="Arial"/>
        </w:rPr>
        <w:t>K</w:t>
      </w:r>
      <w:r w:rsidR="00F04D70" w:rsidRPr="00EC3947">
        <w:rPr>
          <w:rFonts w:ascii="Cambria" w:hAnsi="Cambria" w:cs="Arial"/>
        </w:rPr>
        <w:t>ontrolę obiektów budowlanych należących do szkoły pod kątem zapewnienia bezpiecznych i higienicznych warunków korzystania z tych obiektów. Kontrolę obiektów dokonuje dyrekto</w:t>
      </w:r>
      <w:r w:rsidR="007330DA" w:rsidRPr="00EC3947">
        <w:rPr>
          <w:rFonts w:ascii="Cambria" w:hAnsi="Cambria" w:cs="Arial"/>
        </w:rPr>
        <w:t>r szkoły co najmniej raz w roku.</w:t>
      </w:r>
    </w:p>
    <w:p w:rsidR="00F04D70"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rPr>
        <w:t>U</w:t>
      </w:r>
      <w:r w:rsidR="00F04D70" w:rsidRPr="00EC3947">
        <w:rPr>
          <w:rFonts w:ascii="Cambria" w:hAnsi="Cambria" w:cs="Arial"/>
        </w:rPr>
        <w:t>mieszczenie w wi</w:t>
      </w:r>
      <w:r w:rsidR="007330DA" w:rsidRPr="00EC3947">
        <w:rPr>
          <w:rFonts w:ascii="Cambria" w:hAnsi="Cambria" w:cs="Arial"/>
        </w:rPr>
        <w:t>docznym miejscu planu ewakuacji.</w:t>
      </w:r>
    </w:p>
    <w:p w:rsidR="00F04D70"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rPr>
        <w:t>Z</w:t>
      </w:r>
      <w:r w:rsidR="00F04D70" w:rsidRPr="00EC3947">
        <w:rPr>
          <w:rFonts w:ascii="Cambria" w:hAnsi="Cambria" w:cs="Arial"/>
        </w:rPr>
        <w:t>abezpieczenie szlaków komunikacyjnych wychodzących poza teren szkoły sposób uniemożliwiający bezpośrednie wyjście na jezdnię</w:t>
      </w:r>
      <w:r w:rsidR="007330DA" w:rsidRPr="00EC3947">
        <w:rPr>
          <w:rFonts w:ascii="Cambria" w:hAnsi="Cambria" w:cs="Arial"/>
        </w:rPr>
        <w:t>.</w:t>
      </w:r>
    </w:p>
    <w:p w:rsidR="00F04D70"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rPr>
        <w:t>Z</w:t>
      </w:r>
      <w:r w:rsidR="00F04D70" w:rsidRPr="00EC3947">
        <w:rPr>
          <w:rFonts w:ascii="Cambria" w:hAnsi="Cambria" w:cs="Arial"/>
        </w:rPr>
        <w:t xml:space="preserve">abezpieczenie przed swobodnym dostępem uczniów do pomieszczeń kuchni                                      </w:t>
      </w:r>
      <w:r w:rsidR="007330DA" w:rsidRPr="00EC3947">
        <w:rPr>
          <w:rFonts w:ascii="Cambria" w:hAnsi="Cambria" w:cs="Arial"/>
        </w:rPr>
        <w:t xml:space="preserve">    i pomieszczeń gospodarczych.</w:t>
      </w:r>
    </w:p>
    <w:p w:rsidR="00F04D70"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rPr>
        <w:t>W</w:t>
      </w:r>
      <w:r w:rsidR="00F04D70" w:rsidRPr="00EC3947">
        <w:rPr>
          <w:rFonts w:ascii="Cambria" w:hAnsi="Cambria" w:cs="Arial"/>
        </w:rPr>
        <w:t xml:space="preserve">yposażenie pomieszczeń szkoły, a w szczególności </w:t>
      </w:r>
      <w:proofErr w:type="spellStart"/>
      <w:r w:rsidR="00F04D70" w:rsidRPr="00EC3947">
        <w:rPr>
          <w:rFonts w:ascii="Cambria" w:hAnsi="Cambria" w:cs="Arial"/>
        </w:rPr>
        <w:t>sal</w:t>
      </w:r>
      <w:proofErr w:type="spellEnd"/>
      <w:r w:rsidR="00F04D70" w:rsidRPr="00EC3947">
        <w:rPr>
          <w:rFonts w:ascii="Cambria" w:hAnsi="Cambria" w:cs="Arial"/>
        </w:rPr>
        <w:t xml:space="preserve"> dydaktycznych </w:t>
      </w:r>
      <w:r w:rsidR="00043E36">
        <w:rPr>
          <w:rFonts w:ascii="Cambria" w:hAnsi="Cambria" w:cs="Arial"/>
        </w:rPr>
        <w:br/>
      </w:r>
      <w:r w:rsidR="00F04D70" w:rsidRPr="00EC3947">
        <w:rPr>
          <w:rFonts w:ascii="Cambria" w:hAnsi="Cambria" w:cs="Arial"/>
        </w:rPr>
        <w:t xml:space="preserve">w apteczki zaopatrzone w niezbędne środki do udzielenia pierwszej pomocy </w:t>
      </w:r>
      <w:r w:rsidR="00043E36">
        <w:rPr>
          <w:rFonts w:ascii="Cambria" w:hAnsi="Cambria" w:cs="Arial"/>
        </w:rPr>
        <w:br/>
      </w:r>
      <w:r w:rsidR="00F04D70" w:rsidRPr="00EC3947">
        <w:rPr>
          <w:rFonts w:ascii="Cambria" w:hAnsi="Cambria" w:cs="Arial"/>
        </w:rPr>
        <w:t>i instrukcję o</w:t>
      </w:r>
      <w:r w:rsidR="007330DA" w:rsidRPr="00EC3947">
        <w:rPr>
          <w:rFonts w:ascii="Cambria" w:hAnsi="Cambria" w:cs="Arial"/>
        </w:rPr>
        <w:t xml:space="preserve"> zasadach udzielania tej pomocy.</w:t>
      </w:r>
    </w:p>
    <w:p w:rsidR="00F04D70"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rPr>
        <w:t>D</w:t>
      </w:r>
      <w:r w:rsidR="00F04D70" w:rsidRPr="00EC3947">
        <w:rPr>
          <w:rFonts w:ascii="Cambria" w:hAnsi="Cambria" w:cs="Arial"/>
        </w:rPr>
        <w:t>ostosowanie mebli, krzeseł, szafek do warunków antropometrycznych uczniów, w tym uczniów niepełnosp</w:t>
      </w:r>
      <w:r w:rsidR="007330DA" w:rsidRPr="00EC3947">
        <w:rPr>
          <w:rFonts w:ascii="Cambria" w:hAnsi="Cambria" w:cs="Arial"/>
        </w:rPr>
        <w:t>rawnych.</w:t>
      </w:r>
    </w:p>
    <w:p w:rsidR="00F04D70"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rPr>
        <w:t>Z</w:t>
      </w:r>
      <w:r w:rsidR="00F04D70" w:rsidRPr="00EC3947">
        <w:rPr>
          <w:rFonts w:ascii="Cambria" w:hAnsi="Cambria" w:cs="Arial"/>
        </w:rPr>
        <w:t>apewnianie odpowiedniej liczby opiekunów nad uczniami uczestn</w:t>
      </w:r>
      <w:r w:rsidR="008331BB">
        <w:rPr>
          <w:rFonts w:ascii="Cambria" w:hAnsi="Cambria" w:cs="Arial"/>
        </w:rPr>
        <w:t>iczącymi imprezach</w:t>
      </w:r>
      <w:r w:rsidR="00F04D70" w:rsidRPr="00EC3947">
        <w:rPr>
          <w:rFonts w:ascii="Cambria" w:hAnsi="Cambria" w:cs="Arial"/>
        </w:rPr>
        <w:t xml:space="preserve"> </w:t>
      </w:r>
      <w:r w:rsidR="007330DA" w:rsidRPr="00EC3947">
        <w:rPr>
          <w:rFonts w:ascii="Cambria" w:hAnsi="Cambria" w:cs="Arial"/>
        </w:rPr>
        <w:t>i wycieczkach poza teren szkoły.</w:t>
      </w:r>
    </w:p>
    <w:p w:rsidR="00F04D70"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rPr>
        <w:t>P</w:t>
      </w:r>
      <w:r w:rsidR="00F04D70" w:rsidRPr="00EC3947">
        <w:rPr>
          <w:rFonts w:ascii="Cambria" w:hAnsi="Cambria" w:cs="Arial"/>
        </w:rPr>
        <w:t>rzeszkolenie nauczycieli w zakre</w:t>
      </w:r>
      <w:r w:rsidR="007330DA" w:rsidRPr="00EC3947">
        <w:rPr>
          <w:rFonts w:ascii="Cambria" w:hAnsi="Cambria" w:cs="Arial"/>
        </w:rPr>
        <w:t>sie udzielania pierwszej pomocy.</w:t>
      </w:r>
    </w:p>
    <w:p w:rsidR="00F04D70"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rPr>
        <w:t>Z</w:t>
      </w:r>
      <w:r w:rsidR="00F04D70" w:rsidRPr="00EC3947">
        <w:rPr>
          <w:rFonts w:ascii="Cambria" w:hAnsi="Cambria" w:cs="Arial"/>
        </w:rPr>
        <w:t>apewnienie bezpiecznych warunków prowadzenia zajęć z wychowania fizycznego poprzez mocowanie na stałe bramek i koszy do gry oraz innych urządzeń, których przemieszczanie się może stanowić za</w:t>
      </w:r>
      <w:r w:rsidR="007330DA" w:rsidRPr="00EC3947">
        <w:rPr>
          <w:rFonts w:ascii="Cambria" w:hAnsi="Cambria" w:cs="Arial"/>
        </w:rPr>
        <w:t>grożenie dla zdrowia ćwiczących.</w:t>
      </w:r>
    </w:p>
    <w:p w:rsidR="007330DA"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rPr>
        <w:t>N</w:t>
      </w:r>
      <w:r w:rsidR="007330DA" w:rsidRPr="00EC3947">
        <w:rPr>
          <w:rFonts w:ascii="Cambria" w:hAnsi="Cambria" w:cs="Arial"/>
        </w:rPr>
        <w:t>a</w:t>
      </w:r>
      <w:r w:rsidR="007228A9" w:rsidRPr="00EC3947">
        <w:rPr>
          <w:rFonts w:ascii="Cambria" w:hAnsi="Cambria" w:cs="Arial"/>
        </w:rPr>
        <w:t xml:space="preserve"> czas zajęć w </w:t>
      </w:r>
      <w:r w:rsidR="007330DA" w:rsidRPr="00EC3947">
        <w:rPr>
          <w:rFonts w:ascii="Cambria" w:hAnsi="Cambria" w:cs="Arial"/>
        </w:rPr>
        <w:t>przedszkolu</w:t>
      </w:r>
      <w:r w:rsidR="007228A9" w:rsidRPr="00EC3947">
        <w:rPr>
          <w:rFonts w:ascii="Cambria" w:hAnsi="Cambria" w:cs="Arial"/>
        </w:rPr>
        <w:t>, wejście do przedszkola</w:t>
      </w:r>
      <w:r w:rsidR="00A9054C" w:rsidRPr="00EC3947">
        <w:rPr>
          <w:rFonts w:ascii="Cambria" w:hAnsi="Cambria" w:cs="Arial"/>
        </w:rPr>
        <w:t xml:space="preserve"> jest zamykane</w:t>
      </w:r>
      <w:r w:rsidR="007330DA" w:rsidRPr="00EC3947">
        <w:rPr>
          <w:rFonts w:ascii="Cambria" w:hAnsi="Cambria" w:cs="Arial"/>
        </w:rPr>
        <w:t>.</w:t>
      </w:r>
      <w:r w:rsidR="00A9054C" w:rsidRPr="00EC3947">
        <w:rPr>
          <w:rFonts w:ascii="Cambria" w:hAnsi="Cambria" w:cs="Arial"/>
        </w:rPr>
        <w:t xml:space="preserve"> </w:t>
      </w:r>
    </w:p>
    <w:p w:rsidR="00A9054C"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rPr>
        <w:t>W</w:t>
      </w:r>
      <w:r w:rsidR="007228A9" w:rsidRPr="00EC3947">
        <w:rPr>
          <w:rFonts w:ascii="Cambria" w:hAnsi="Cambria" w:cs="Arial"/>
        </w:rPr>
        <w:t>szyscy rodzice mają obowiązek dostosowania się do poleceń nauczycieli oraz pracowników obsługi podczas wchodzenia do budynku</w:t>
      </w:r>
      <w:r w:rsidR="007330DA" w:rsidRPr="00EC3947">
        <w:rPr>
          <w:rFonts w:ascii="Cambria" w:hAnsi="Cambria" w:cs="Arial"/>
        </w:rPr>
        <w:t xml:space="preserve"> i</w:t>
      </w:r>
      <w:r w:rsidR="007228A9" w:rsidRPr="00EC3947">
        <w:rPr>
          <w:rFonts w:ascii="Cambria" w:hAnsi="Cambria" w:cs="Arial"/>
        </w:rPr>
        <w:t xml:space="preserve"> korzystania z szatni.</w:t>
      </w:r>
    </w:p>
    <w:p w:rsidR="00796EC3"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color w:val="000000"/>
        </w:rPr>
        <w:t>W</w:t>
      </w:r>
      <w:r w:rsidR="00796EC3" w:rsidRPr="00EC3947">
        <w:rPr>
          <w:rFonts w:ascii="Cambria" w:hAnsi="Cambria" w:cs="Arial"/>
          <w:color w:val="000000"/>
        </w:rPr>
        <w:t xml:space="preserve"> przypadku nieobecności nauczyciela, można odwołać pierwsze lekcje, </w:t>
      </w:r>
      <w:r w:rsidR="00043E36">
        <w:rPr>
          <w:rFonts w:ascii="Cambria" w:hAnsi="Cambria" w:cs="Arial"/>
          <w:color w:val="000000"/>
        </w:rPr>
        <w:br/>
      </w:r>
      <w:r w:rsidR="00796EC3" w:rsidRPr="00EC3947">
        <w:rPr>
          <w:rFonts w:ascii="Cambria" w:hAnsi="Cambria" w:cs="Arial"/>
          <w:color w:val="000000"/>
        </w:rPr>
        <w:t>a zwolnić uczniów z ostatnich.</w:t>
      </w:r>
    </w:p>
    <w:p w:rsidR="00796EC3" w:rsidRPr="00EC3947" w:rsidRDefault="00F75644" w:rsidP="00794EAB">
      <w:pPr>
        <w:pStyle w:val="Akapitzlist"/>
        <w:numPr>
          <w:ilvl w:val="0"/>
          <w:numId w:val="334"/>
        </w:numPr>
        <w:tabs>
          <w:tab w:val="left" w:pos="993"/>
        </w:tabs>
        <w:ind w:left="1560" w:hanging="426"/>
        <w:jc w:val="both"/>
        <w:rPr>
          <w:rFonts w:ascii="Cambria" w:hAnsi="Cambria" w:cs="Arial"/>
        </w:rPr>
      </w:pPr>
      <w:r>
        <w:rPr>
          <w:rFonts w:ascii="Cambria" w:hAnsi="Cambria" w:cs="Arial"/>
          <w:color w:val="000000"/>
        </w:rPr>
        <w:t>U</w:t>
      </w:r>
      <w:r w:rsidR="00796EC3" w:rsidRPr="00EC3947">
        <w:rPr>
          <w:rFonts w:ascii="Cambria" w:hAnsi="Cambria" w:cs="Arial"/>
          <w:color w:val="000000"/>
        </w:rPr>
        <w:t xml:space="preserve">cznia może zwolnić z danej lekcji dyrektor szkoły, wychowawca klasy lub nauczyciel danych zajęć edukacyjnych – na pisemny wniosek rodziców, </w:t>
      </w:r>
      <w:r w:rsidR="001E11CB">
        <w:rPr>
          <w:rFonts w:ascii="Cambria" w:hAnsi="Cambria" w:cs="Arial"/>
          <w:color w:val="000000"/>
        </w:rPr>
        <w:br/>
      </w:r>
      <w:r w:rsidR="00796EC3" w:rsidRPr="00EC3947">
        <w:rPr>
          <w:rFonts w:ascii="Cambria" w:hAnsi="Cambria" w:cs="Arial"/>
          <w:color w:val="000000"/>
        </w:rPr>
        <w:t>w którym podano przyczynę zwolnienia oraz dzień i godzinę wyjścia ze szkoły.</w:t>
      </w:r>
    </w:p>
    <w:p w:rsidR="006358C6" w:rsidRPr="00EC3947" w:rsidRDefault="00C225CC" w:rsidP="007330DA">
      <w:pPr>
        <w:autoSpaceDE w:val="0"/>
        <w:autoSpaceDN w:val="0"/>
        <w:adjustRightInd w:val="0"/>
        <w:ind w:left="1560" w:hanging="993"/>
        <w:jc w:val="both"/>
        <w:rPr>
          <w:rFonts w:ascii="Cambria" w:hAnsi="Cambria" w:cs="Arial"/>
          <w:sz w:val="22"/>
          <w:szCs w:val="22"/>
        </w:rPr>
      </w:pPr>
      <w:r>
        <w:rPr>
          <w:rFonts w:ascii="Cambria" w:hAnsi="Cambria" w:cs="Arial"/>
          <w:sz w:val="22"/>
          <w:szCs w:val="22"/>
        </w:rPr>
        <w:t>§ 159</w:t>
      </w:r>
      <w:r w:rsidR="006358C6" w:rsidRPr="001E11CB">
        <w:rPr>
          <w:rFonts w:ascii="Cambria" w:hAnsi="Cambria" w:cs="Arial"/>
          <w:sz w:val="22"/>
          <w:szCs w:val="22"/>
        </w:rPr>
        <w:t xml:space="preserve">. </w:t>
      </w:r>
      <w:r w:rsidR="007330DA" w:rsidRPr="001E11CB">
        <w:rPr>
          <w:rFonts w:ascii="Cambria" w:hAnsi="Cambria" w:cs="Arial"/>
          <w:sz w:val="22"/>
          <w:szCs w:val="22"/>
        </w:rPr>
        <w:t>1.</w:t>
      </w:r>
      <w:r w:rsidR="007330DA" w:rsidRPr="00EC3947">
        <w:rPr>
          <w:rFonts w:ascii="Cambria" w:hAnsi="Cambria" w:cs="Arial"/>
          <w:b/>
          <w:sz w:val="22"/>
          <w:szCs w:val="22"/>
        </w:rPr>
        <w:t xml:space="preserve"> </w:t>
      </w:r>
      <w:r w:rsidR="006358C6" w:rsidRPr="00EC3947">
        <w:rPr>
          <w:rFonts w:ascii="Cambria" w:hAnsi="Cambria" w:cs="Arial"/>
          <w:sz w:val="22"/>
          <w:szCs w:val="22"/>
        </w:rPr>
        <w:t>W zespole powołano koordynatora do spraw bezpieczeństwa.</w:t>
      </w:r>
      <w:r w:rsidR="007330DA" w:rsidRPr="00EC3947">
        <w:rPr>
          <w:rFonts w:ascii="Cambria" w:hAnsi="Cambria" w:cs="Arial"/>
          <w:sz w:val="22"/>
          <w:szCs w:val="22"/>
        </w:rPr>
        <w:t xml:space="preserve"> </w:t>
      </w:r>
      <w:r w:rsidR="006358C6" w:rsidRPr="00EC3947">
        <w:rPr>
          <w:rFonts w:ascii="Cambria" w:hAnsi="Cambria" w:cs="Arial"/>
          <w:sz w:val="22"/>
          <w:szCs w:val="22"/>
        </w:rPr>
        <w:t xml:space="preserve">Do </w:t>
      </w:r>
      <w:r w:rsidR="007330DA" w:rsidRPr="00EC3947">
        <w:rPr>
          <w:rFonts w:ascii="Cambria" w:hAnsi="Cambria" w:cs="Arial"/>
          <w:sz w:val="22"/>
          <w:szCs w:val="22"/>
        </w:rPr>
        <w:t xml:space="preserve">jego zadań </w:t>
      </w:r>
      <w:r w:rsidR="006358C6" w:rsidRPr="00EC3947">
        <w:rPr>
          <w:rFonts w:ascii="Cambria" w:hAnsi="Cambria" w:cs="Arial"/>
          <w:sz w:val="22"/>
          <w:szCs w:val="22"/>
        </w:rPr>
        <w:t>należy:</w:t>
      </w:r>
    </w:p>
    <w:p w:rsidR="006358C6" w:rsidRPr="00EC3947" w:rsidRDefault="006358C6" w:rsidP="007433EA">
      <w:pPr>
        <w:autoSpaceDE w:val="0"/>
        <w:autoSpaceDN w:val="0"/>
        <w:adjustRightInd w:val="0"/>
        <w:jc w:val="both"/>
        <w:rPr>
          <w:rFonts w:ascii="Cambria" w:hAnsi="Cambria" w:cs="Arial"/>
          <w:sz w:val="22"/>
          <w:szCs w:val="22"/>
        </w:rPr>
      </w:pPr>
    </w:p>
    <w:p w:rsidR="006358C6" w:rsidRPr="00EC3947" w:rsidRDefault="006358C6" w:rsidP="007433EA">
      <w:pPr>
        <w:numPr>
          <w:ilvl w:val="0"/>
          <w:numId w:val="19"/>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 xml:space="preserve">integrowanie planowanych działań wszystkich podmiotów zespołu (nauczycieli, pracowników niepedagogicznych, uczniów i rodziców) w zakresie poprawy bezpieczeństwa </w:t>
      </w:r>
      <w:r w:rsidR="00796EC3" w:rsidRPr="00EC3947">
        <w:rPr>
          <w:rFonts w:ascii="Cambria" w:hAnsi="Cambria" w:cs="Arial"/>
          <w:sz w:val="22"/>
          <w:szCs w:val="22"/>
        </w:rPr>
        <w:br/>
      </w:r>
      <w:r w:rsidRPr="00EC3947">
        <w:rPr>
          <w:rFonts w:ascii="Cambria" w:hAnsi="Cambria" w:cs="Arial"/>
          <w:sz w:val="22"/>
          <w:szCs w:val="22"/>
        </w:rPr>
        <w:t>w zespole;</w:t>
      </w:r>
    </w:p>
    <w:p w:rsidR="006358C6" w:rsidRPr="00EC3947" w:rsidRDefault="006358C6" w:rsidP="007433EA">
      <w:pPr>
        <w:tabs>
          <w:tab w:val="left" w:pos="426"/>
        </w:tabs>
        <w:autoSpaceDE w:val="0"/>
        <w:autoSpaceDN w:val="0"/>
        <w:adjustRightInd w:val="0"/>
        <w:jc w:val="both"/>
        <w:rPr>
          <w:rFonts w:ascii="Cambria" w:hAnsi="Cambria" w:cs="Arial"/>
          <w:sz w:val="22"/>
          <w:szCs w:val="22"/>
        </w:rPr>
      </w:pPr>
    </w:p>
    <w:p w:rsidR="006358C6" w:rsidRPr="00EC3947" w:rsidRDefault="006358C6" w:rsidP="007433EA">
      <w:pPr>
        <w:numPr>
          <w:ilvl w:val="0"/>
          <w:numId w:val="19"/>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współpraca ze środowiskiem lokalnym i instytucjami wspierającymi zespół w działaniach  na rzecz bezpieczeństwa uczniów;</w:t>
      </w:r>
    </w:p>
    <w:p w:rsidR="006358C6" w:rsidRPr="00EC3947" w:rsidRDefault="006358C6" w:rsidP="007433EA">
      <w:pPr>
        <w:tabs>
          <w:tab w:val="left" w:pos="426"/>
        </w:tabs>
        <w:autoSpaceDE w:val="0"/>
        <w:autoSpaceDN w:val="0"/>
        <w:adjustRightInd w:val="0"/>
        <w:jc w:val="both"/>
        <w:rPr>
          <w:rFonts w:ascii="Cambria" w:hAnsi="Cambria" w:cs="Arial"/>
          <w:sz w:val="22"/>
          <w:szCs w:val="22"/>
        </w:rPr>
      </w:pPr>
    </w:p>
    <w:p w:rsidR="006358C6" w:rsidRPr="00EC3947" w:rsidRDefault="006358C6" w:rsidP="007433EA">
      <w:pPr>
        <w:numPr>
          <w:ilvl w:val="0"/>
          <w:numId w:val="19"/>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popularyzowanie zasad bezpieczeństwa wśród uczniów;</w:t>
      </w:r>
    </w:p>
    <w:p w:rsidR="006358C6" w:rsidRPr="00EC3947" w:rsidRDefault="006358C6" w:rsidP="007433EA">
      <w:pPr>
        <w:tabs>
          <w:tab w:val="left" w:pos="426"/>
        </w:tabs>
        <w:autoSpaceDE w:val="0"/>
        <w:autoSpaceDN w:val="0"/>
        <w:adjustRightInd w:val="0"/>
        <w:jc w:val="both"/>
        <w:rPr>
          <w:rFonts w:ascii="Cambria" w:hAnsi="Cambria" w:cs="Arial"/>
          <w:sz w:val="22"/>
          <w:szCs w:val="22"/>
        </w:rPr>
      </w:pPr>
    </w:p>
    <w:p w:rsidR="006358C6" w:rsidRPr="00EC3947" w:rsidRDefault="006358C6" w:rsidP="007433EA">
      <w:pPr>
        <w:numPr>
          <w:ilvl w:val="0"/>
          <w:numId w:val="19"/>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opracowywanie procedur postępowania w sytuacjach zagrożenia bezpieczeństwa                                  i naruszania bezpieczeństwa jednostki oraz zapoznawanie z nimi nauczycieli  i uczniów;</w:t>
      </w:r>
    </w:p>
    <w:p w:rsidR="006358C6" w:rsidRPr="00EC3947" w:rsidRDefault="006358C6" w:rsidP="007433EA">
      <w:pPr>
        <w:tabs>
          <w:tab w:val="left" w:pos="426"/>
        </w:tabs>
        <w:autoSpaceDE w:val="0"/>
        <w:autoSpaceDN w:val="0"/>
        <w:adjustRightInd w:val="0"/>
        <w:jc w:val="both"/>
        <w:rPr>
          <w:rFonts w:ascii="Cambria" w:hAnsi="Cambria" w:cs="Arial"/>
          <w:sz w:val="22"/>
          <w:szCs w:val="22"/>
        </w:rPr>
      </w:pPr>
    </w:p>
    <w:p w:rsidR="006358C6" w:rsidRPr="00EC3947" w:rsidRDefault="006358C6" w:rsidP="007433EA">
      <w:pPr>
        <w:numPr>
          <w:ilvl w:val="0"/>
          <w:numId w:val="19"/>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prowadzenie stałego monitoringu bezpieczeństwa szkoły i uczniów;</w:t>
      </w:r>
    </w:p>
    <w:p w:rsidR="006358C6" w:rsidRPr="00EC3947" w:rsidRDefault="006358C6" w:rsidP="007433EA">
      <w:pPr>
        <w:tabs>
          <w:tab w:val="left" w:pos="426"/>
        </w:tabs>
        <w:autoSpaceDE w:val="0"/>
        <w:autoSpaceDN w:val="0"/>
        <w:adjustRightInd w:val="0"/>
        <w:jc w:val="both"/>
        <w:rPr>
          <w:rFonts w:ascii="Cambria" w:hAnsi="Cambria" w:cs="Arial"/>
          <w:sz w:val="22"/>
          <w:szCs w:val="22"/>
        </w:rPr>
      </w:pPr>
    </w:p>
    <w:p w:rsidR="006358C6" w:rsidRPr="00EC3947" w:rsidRDefault="006358C6" w:rsidP="007433EA">
      <w:pPr>
        <w:numPr>
          <w:ilvl w:val="0"/>
          <w:numId w:val="19"/>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rozpoznawanie potencjalnych zagrożeń w szkole;</w:t>
      </w:r>
    </w:p>
    <w:p w:rsidR="006358C6" w:rsidRPr="00EC3947" w:rsidRDefault="006358C6" w:rsidP="007433EA">
      <w:pPr>
        <w:tabs>
          <w:tab w:val="left" w:pos="426"/>
        </w:tabs>
        <w:autoSpaceDE w:val="0"/>
        <w:autoSpaceDN w:val="0"/>
        <w:adjustRightInd w:val="0"/>
        <w:jc w:val="both"/>
        <w:rPr>
          <w:rFonts w:ascii="Cambria" w:hAnsi="Cambria" w:cs="Arial"/>
          <w:sz w:val="22"/>
          <w:szCs w:val="22"/>
        </w:rPr>
      </w:pPr>
    </w:p>
    <w:p w:rsidR="006358C6" w:rsidRPr="00EC3947" w:rsidRDefault="006358C6" w:rsidP="007433EA">
      <w:pPr>
        <w:numPr>
          <w:ilvl w:val="0"/>
          <w:numId w:val="19"/>
        </w:numPr>
        <w:tabs>
          <w:tab w:val="left" w:pos="426"/>
        </w:tabs>
        <w:autoSpaceDE w:val="0"/>
        <w:autoSpaceDN w:val="0"/>
        <w:adjustRightInd w:val="0"/>
        <w:ind w:left="0" w:firstLine="0"/>
        <w:jc w:val="both"/>
        <w:rPr>
          <w:rFonts w:ascii="Cambria" w:hAnsi="Cambria" w:cs="Arial"/>
          <w:sz w:val="22"/>
          <w:szCs w:val="22"/>
        </w:rPr>
      </w:pPr>
      <w:r w:rsidRPr="00EC3947">
        <w:rPr>
          <w:rFonts w:ascii="Cambria" w:hAnsi="Cambria" w:cs="Arial"/>
          <w:sz w:val="22"/>
          <w:szCs w:val="22"/>
        </w:rPr>
        <w:t>podejmowanie działań w sytuacjach kryzysowych</w:t>
      </w:r>
      <w:r w:rsidRPr="00EC3947">
        <w:rPr>
          <w:rFonts w:ascii="Cambria" w:hAnsi="Cambria" w:cs="Arial"/>
          <w:color w:val="00B050"/>
          <w:sz w:val="22"/>
          <w:szCs w:val="22"/>
        </w:rPr>
        <w:t>.</w:t>
      </w:r>
    </w:p>
    <w:p w:rsidR="006358C6" w:rsidRPr="00EC3947" w:rsidRDefault="006358C6" w:rsidP="007433EA">
      <w:pPr>
        <w:tabs>
          <w:tab w:val="left" w:pos="426"/>
        </w:tabs>
        <w:jc w:val="both"/>
        <w:rPr>
          <w:rFonts w:ascii="Cambria" w:hAnsi="Cambria" w:cs="Arial"/>
          <w:sz w:val="22"/>
          <w:szCs w:val="22"/>
          <w:highlight w:val="yellow"/>
        </w:rPr>
      </w:pPr>
    </w:p>
    <w:p w:rsidR="006358C6" w:rsidRPr="00EC3947" w:rsidRDefault="006358C6" w:rsidP="007433EA">
      <w:pPr>
        <w:jc w:val="both"/>
        <w:rPr>
          <w:rFonts w:ascii="Cambria" w:hAnsi="Cambria" w:cs="Arial"/>
          <w:sz w:val="22"/>
          <w:szCs w:val="22"/>
        </w:rPr>
      </w:pPr>
      <w:r w:rsidRPr="00EC3947">
        <w:rPr>
          <w:rFonts w:ascii="Cambria" w:hAnsi="Cambria" w:cs="Arial"/>
          <w:b/>
          <w:sz w:val="22"/>
          <w:szCs w:val="22"/>
        </w:rPr>
        <w:t xml:space="preserve">       </w:t>
      </w:r>
      <w:r w:rsidR="00080E3A" w:rsidRPr="00EC3947">
        <w:rPr>
          <w:rFonts w:ascii="Cambria" w:hAnsi="Cambria" w:cs="Arial"/>
          <w:b/>
          <w:sz w:val="22"/>
          <w:szCs w:val="22"/>
        </w:rPr>
        <w:t xml:space="preserve">     </w:t>
      </w:r>
      <w:r w:rsidRPr="00EC3947">
        <w:rPr>
          <w:rFonts w:ascii="Cambria" w:hAnsi="Cambria" w:cs="Arial"/>
          <w:b/>
          <w:sz w:val="22"/>
          <w:szCs w:val="22"/>
        </w:rPr>
        <w:t xml:space="preserve"> </w:t>
      </w:r>
      <w:r w:rsidRPr="001E11CB">
        <w:rPr>
          <w:rFonts w:ascii="Cambria" w:hAnsi="Cambria" w:cs="Arial"/>
          <w:sz w:val="22"/>
          <w:szCs w:val="22"/>
        </w:rPr>
        <w:t>§ 1</w:t>
      </w:r>
      <w:r w:rsidR="00C225CC">
        <w:rPr>
          <w:rFonts w:ascii="Cambria" w:hAnsi="Cambria" w:cs="Arial"/>
          <w:sz w:val="22"/>
          <w:szCs w:val="22"/>
        </w:rPr>
        <w:t>60</w:t>
      </w:r>
      <w:r w:rsidRPr="001E11CB">
        <w:rPr>
          <w:rFonts w:ascii="Cambria" w:hAnsi="Cambria" w:cs="Arial"/>
          <w:sz w:val="22"/>
          <w:szCs w:val="22"/>
        </w:rPr>
        <w:t>.  Pracownicy</w:t>
      </w:r>
      <w:r w:rsidRPr="00EC3947">
        <w:rPr>
          <w:rFonts w:ascii="Cambria" w:hAnsi="Cambria" w:cs="Arial"/>
          <w:sz w:val="22"/>
          <w:szCs w:val="22"/>
        </w:rPr>
        <w:t xml:space="preserve"> </w:t>
      </w:r>
      <w:r w:rsidR="007330DA" w:rsidRPr="00EC3947">
        <w:rPr>
          <w:rFonts w:ascii="Cambria" w:hAnsi="Cambria" w:cs="Arial"/>
          <w:sz w:val="22"/>
          <w:szCs w:val="22"/>
        </w:rPr>
        <w:t>zespołu</w:t>
      </w:r>
      <w:r w:rsidRPr="00EC3947">
        <w:rPr>
          <w:rFonts w:ascii="Cambria" w:hAnsi="Cambria" w:cs="Arial"/>
          <w:sz w:val="22"/>
          <w:szCs w:val="22"/>
        </w:rPr>
        <w:t xml:space="preserve">, w tym pracownicy administracji i obsługi w czasie wykonywania swoich zadań zawodowych są zobowiązani kierować się dobrem ucznia </w:t>
      </w:r>
      <w:r w:rsidR="001E11CB">
        <w:rPr>
          <w:rFonts w:ascii="Cambria" w:hAnsi="Cambria" w:cs="Arial"/>
          <w:sz w:val="22"/>
          <w:szCs w:val="22"/>
        </w:rPr>
        <w:br/>
      </w:r>
      <w:r w:rsidRPr="00EC3947">
        <w:rPr>
          <w:rFonts w:ascii="Cambria" w:hAnsi="Cambria" w:cs="Arial"/>
          <w:sz w:val="22"/>
          <w:szCs w:val="22"/>
        </w:rPr>
        <w:t xml:space="preserve">i troszczyć się o jego </w:t>
      </w:r>
      <w:r w:rsidR="007330DA" w:rsidRPr="00EC3947">
        <w:rPr>
          <w:rFonts w:ascii="Cambria" w:hAnsi="Cambria" w:cs="Arial"/>
          <w:sz w:val="22"/>
          <w:szCs w:val="22"/>
        </w:rPr>
        <w:t>bezpieczeństwo</w:t>
      </w:r>
      <w:r w:rsidRPr="00EC3947">
        <w:rPr>
          <w:rFonts w:ascii="Cambria" w:hAnsi="Cambria" w:cs="Arial"/>
          <w:sz w:val="22"/>
          <w:szCs w:val="22"/>
        </w:rPr>
        <w:t>.</w:t>
      </w:r>
    </w:p>
    <w:p w:rsidR="006358C6" w:rsidRPr="00EC3947" w:rsidRDefault="006358C6" w:rsidP="007433EA">
      <w:pPr>
        <w:jc w:val="both"/>
        <w:rPr>
          <w:rFonts w:ascii="Cambria" w:hAnsi="Cambria"/>
          <w:sz w:val="22"/>
          <w:szCs w:val="22"/>
          <w:highlight w:val="yellow"/>
        </w:rPr>
      </w:pPr>
    </w:p>
    <w:p w:rsidR="00F93BA7" w:rsidRPr="00EC3947" w:rsidRDefault="00C225CC" w:rsidP="00796EC3">
      <w:pPr>
        <w:pStyle w:val="NormalnyWeb"/>
        <w:spacing w:before="0" w:beforeAutospacing="0"/>
        <w:ind w:firstLine="567"/>
        <w:jc w:val="both"/>
        <w:rPr>
          <w:rFonts w:ascii="Cambria" w:hAnsi="Cambria"/>
          <w:sz w:val="22"/>
          <w:szCs w:val="22"/>
          <w:highlight w:val="yellow"/>
        </w:rPr>
      </w:pPr>
      <w:r>
        <w:rPr>
          <w:rFonts w:ascii="Cambria" w:hAnsi="Cambria" w:cs="Arial"/>
          <w:bCs/>
          <w:sz w:val="22"/>
          <w:szCs w:val="22"/>
        </w:rPr>
        <w:t>§ 161</w:t>
      </w:r>
      <w:r w:rsidR="00F93BA7" w:rsidRPr="001E11CB">
        <w:rPr>
          <w:rFonts w:ascii="Cambria" w:hAnsi="Cambria" w:cs="Arial"/>
          <w:bCs/>
          <w:sz w:val="22"/>
          <w:szCs w:val="22"/>
        </w:rPr>
        <w:t>.</w:t>
      </w:r>
      <w:r w:rsidR="00796EC3" w:rsidRPr="00EC3947">
        <w:rPr>
          <w:rFonts w:ascii="Cambria" w:hAnsi="Cambria" w:cs="Arial"/>
          <w:bCs/>
          <w:sz w:val="22"/>
          <w:szCs w:val="22"/>
        </w:rPr>
        <w:t xml:space="preserve"> </w:t>
      </w:r>
      <w:r w:rsidR="00F93BA7" w:rsidRPr="00EC3947">
        <w:rPr>
          <w:rFonts w:ascii="Cambria" w:hAnsi="Cambria" w:cs="Arial"/>
          <w:color w:val="000000"/>
          <w:sz w:val="22"/>
          <w:szCs w:val="22"/>
        </w:rPr>
        <w:t xml:space="preserve">Wszyscy uczniowie mają obowiązek dostosowania się do poleceń nauczycieli dyżurnych oraz pracowników obsługi szkoły podczas wchodzenia do budynku, korzystania </w:t>
      </w:r>
      <w:r w:rsidR="007330DA" w:rsidRPr="00EC3947">
        <w:rPr>
          <w:rFonts w:ascii="Cambria" w:hAnsi="Cambria" w:cs="Arial"/>
          <w:color w:val="000000"/>
          <w:sz w:val="22"/>
          <w:szCs w:val="22"/>
        </w:rPr>
        <w:br/>
      </w:r>
      <w:r w:rsidR="00F93BA7" w:rsidRPr="00EC3947">
        <w:rPr>
          <w:rFonts w:ascii="Cambria" w:hAnsi="Cambria" w:cs="Arial"/>
          <w:color w:val="000000"/>
          <w:sz w:val="22"/>
          <w:szCs w:val="22"/>
        </w:rPr>
        <w:t>z szatni, podczas przerw międzylekcyjnych.</w:t>
      </w:r>
      <w:r w:rsidR="00F93BA7" w:rsidRPr="00EC3947">
        <w:rPr>
          <w:rFonts w:ascii="Cambria" w:hAnsi="Cambria" w:cs="Arial"/>
          <w:color w:val="000000"/>
          <w:sz w:val="22"/>
          <w:szCs w:val="22"/>
          <w:highlight w:val="yellow"/>
        </w:rPr>
        <w:t xml:space="preserve"> </w:t>
      </w:r>
    </w:p>
    <w:p w:rsidR="00F93BA7" w:rsidRPr="001E11CB" w:rsidRDefault="00080E3A" w:rsidP="00080E3A">
      <w:pPr>
        <w:jc w:val="both"/>
        <w:rPr>
          <w:rStyle w:val="Pogrubienie"/>
          <w:rFonts w:ascii="Cambria" w:hAnsi="Cambria" w:cs="Arial"/>
          <w:b w:val="0"/>
          <w:color w:val="000000"/>
          <w:sz w:val="22"/>
          <w:szCs w:val="22"/>
        </w:rPr>
      </w:pPr>
      <w:r w:rsidRPr="001E11CB">
        <w:rPr>
          <w:rFonts w:ascii="Cambria" w:hAnsi="Cambria" w:cs="Arial"/>
          <w:bCs/>
          <w:sz w:val="22"/>
          <w:szCs w:val="22"/>
        </w:rPr>
        <w:t xml:space="preserve">           </w:t>
      </w:r>
      <w:r w:rsidR="00F93BA7" w:rsidRPr="001E11CB">
        <w:rPr>
          <w:rFonts w:ascii="Cambria" w:hAnsi="Cambria" w:cs="Arial"/>
          <w:bCs/>
          <w:sz w:val="22"/>
          <w:szCs w:val="22"/>
        </w:rPr>
        <w:t>§</w:t>
      </w:r>
      <w:r w:rsidR="00796EC3" w:rsidRPr="001E11CB">
        <w:rPr>
          <w:rFonts w:ascii="Cambria" w:hAnsi="Cambria" w:cs="Arial"/>
          <w:bCs/>
          <w:sz w:val="22"/>
          <w:szCs w:val="22"/>
        </w:rPr>
        <w:t xml:space="preserve"> </w:t>
      </w:r>
      <w:r w:rsidR="0088145E">
        <w:rPr>
          <w:rFonts w:ascii="Cambria" w:hAnsi="Cambria" w:cs="Arial"/>
          <w:bCs/>
          <w:sz w:val="22"/>
          <w:szCs w:val="22"/>
        </w:rPr>
        <w:t>16</w:t>
      </w:r>
      <w:r w:rsidR="00C225CC">
        <w:rPr>
          <w:rFonts w:ascii="Cambria" w:hAnsi="Cambria" w:cs="Arial"/>
          <w:bCs/>
          <w:sz w:val="22"/>
          <w:szCs w:val="22"/>
        </w:rPr>
        <w:t>2</w:t>
      </w:r>
      <w:r w:rsidR="00F93BA7" w:rsidRPr="001E11CB">
        <w:rPr>
          <w:rFonts w:ascii="Cambria" w:hAnsi="Cambria" w:cs="Arial"/>
          <w:bCs/>
          <w:sz w:val="22"/>
          <w:szCs w:val="22"/>
        </w:rPr>
        <w:t xml:space="preserve">. </w:t>
      </w:r>
      <w:r w:rsidR="00F93BA7" w:rsidRPr="001E11CB">
        <w:rPr>
          <w:rStyle w:val="Pogrubienie"/>
          <w:rFonts w:ascii="Cambria" w:hAnsi="Cambria" w:cs="Arial"/>
          <w:b w:val="0"/>
          <w:color w:val="000000"/>
          <w:sz w:val="22"/>
          <w:szCs w:val="22"/>
        </w:rPr>
        <w:t xml:space="preserve"> Procedury postępowania w przypadku zagrożenia</w:t>
      </w:r>
      <w:r w:rsidR="00796EC3" w:rsidRPr="001E11CB">
        <w:rPr>
          <w:rStyle w:val="Pogrubienie"/>
          <w:rFonts w:ascii="Cambria" w:hAnsi="Cambria" w:cs="Arial"/>
          <w:b w:val="0"/>
          <w:color w:val="000000"/>
          <w:sz w:val="22"/>
          <w:szCs w:val="22"/>
        </w:rPr>
        <w:t>.</w:t>
      </w:r>
    </w:p>
    <w:p w:rsidR="00796EC3" w:rsidRPr="001E11CB" w:rsidRDefault="00796EC3" w:rsidP="007433EA">
      <w:pPr>
        <w:ind w:firstLine="709"/>
        <w:jc w:val="both"/>
        <w:rPr>
          <w:rFonts w:ascii="Cambria" w:hAnsi="Cambria" w:cs="Arial"/>
          <w:color w:val="000000"/>
          <w:sz w:val="22"/>
          <w:szCs w:val="22"/>
        </w:rPr>
      </w:pPr>
    </w:p>
    <w:p w:rsidR="00F93BA7" w:rsidRPr="00EC3947" w:rsidRDefault="00F93BA7" w:rsidP="007433EA">
      <w:pPr>
        <w:pStyle w:val="NormalnyWeb"/>
        <w:spacing w:before="0" w:beforeAutospacing="0" w:after="0" w:afterAutospacing="0"/>
        <w:ind w:firstLine="567"/>
        <w:jc w:val="both"/>
        <w:rPr>
          <w:rFonts w:ascii="Cambria" w:hAnsi="Cambria" w:cs="Arial"/>
          <w:color w:val="000000"/>
          <w:sz w:val="22"/>
          <w:szCs w:val="22"/>
        </w:rPr>
      </w:pPr>
      <w:r w:rsidRPr="001E11CB">
        <w:rPr>
          <w:rStyle w:val="Pogrubienie"/>
          <w:rFonts w:ascii="Cambria" w:hAnsi="Cambria" w:cs="Arial"/>
          <w:b w:val="0"/>
          <w:color w:val="000000"/>
          <w:sz w:val="22"/>
          <w:szCs w:val="22"/>
        </w:rPr>
        <w:t>1. W przypadku uzyskania informacji, że uczeń który, nie ukończył 18 lat, używa alkoholu lub innych środków w celu wprowadzenia się w stan odurzenia</w:t>
      </w:r>
      <w:r w:rsidRPr="00EC3947">
        <w:rPr>
          <w:rStyle w:val="Pogrubienie"/>
          <w:rFonts w:ascii="Cambria" w:hAnsi="Cambria" w:cs="Arial"/>
          <w:b w:val="0"/>
          <w:color w:val="000000"/>
          <w:sz w:val="22"/>
          <w:szCs w:val="22"/>
        </w:rPr>
        <w:t>, bądź przejawia inne zachowania świadczące o demoralizacji, nauczyciel powinien podjąć następujące kroki:</w:t>
      </w:r>
    </w:p>
    <w:p w:rsidR="00F93BA7" w:rsidRPr="00EC3947" w:rsidRDefault="00796EC3" w:rsidP="007433EA">
      <w:pPr>
        <w:pStyle w:val="NormalnyWeb"/>
        <w:jc w:val="both"/>
        <w:rPr>
          <w:rFonts w:ascii="Cambria" w:hAnsi="Cambria" w:cs="Arial"/>
          <w:color w:val="000000"/>
          <w:sz w:val="22"/>
          <w:szCs w:val="22"/>
        </w:rPr>
      </w:pPr>
      <w:r w:rsidRPr="00EC3947">
        <w:rPr>
          <w:rFonts w:ascii="Cambria" w:hAnsi="Cambria" w:cs="Arial"/>
          <w:color w:val="000000"/>
          <w:sz w:val="22"/>
          <w:szCs w:val="22"/>
        </w:rPr>
        <w:t>1)  p</w:t>
      </w:r>
      <w:r w:rsidR="00F93BA7" w:rsidRPr="00EC3947">
        <w:rPr>
          <w:rFonts w:ascii="Cambria" w:hAnsi="Cambria" w:cs="Arial"/>
          <w:color w:val="000000"/>
          <w:sz w:val="22"/>
          <w:szCs w:val="22"/>
        </w:rPr>
        <w:t>rzekazać uzysk</w:t>
      </w:r>
      <w:r w:rsidR="00043E36">
        <w:rPr>
          <w:rFonts w:ascii="Cambria" w:hAnsi="Cambria" w:cs="Arial"/>
          <w:color w:val="000000"/>
          <w:sz w:val="22"/>
          <w:szCs w:val="22"/>
        </w:rPr>
        <w:t>aną informację wychowawcy klasy;</w:t>
      </w:r>
    </w:p>
    <w:p w:rsidR="00F93BA7" w:rsidRPr="00EC3947" w:rsidRDefault="00796EC3" w:rsidP="007433EA">
      <w:pPr>
        <w:pStyle w:val="NormalnyWeb"/>
        <w:jc w:val="both"/>
        <w:rPr>
          <w:rFonts w:ascii="Cambria" w:hAnsi="Cambria" w:cs="Arial"/>
          <w:color w:val="000000"/>
          <w:sz w:val="22"/>
          <w:szCs w:val="22"/>
        </w:rPr>
      </w:pPr>
      <w:r w:rsidRPr="00EC3947">
        <w:rPr>
          <w:rFonts w:ascii="Cambria" w:hAnsi="Cambria" w:cs="Arial"/>
          <w:color w:val="000000"/>
          <w:sz w:val="22"/>
          <w:szCs w:val="22"/>
        </w:rPr>
        <w:t>2) w</w:t>
      </w:r>
      <w:r w:rsidR="00F93BA7" w:rsidRPr="00EC3947">
        <w:rPr>
          <w:rFonts w:ascii="Cambria" w:hAnsi="Cambria" w:cs="Arial"/>
          <w:color w:val="000000"/>
          <w:sz w:val="22"/>
          <w:szCs w:val="22"/>
        </w:rPr>
        <w:t>ychowawca informuje o fakcie pedagoga/p</w:t>
      </w:r>
      <w:r w:rsidR="00043E36">
        <w:rPr>
          <w:rFonts w:ascii="Cambria" w:hAnsi="Cambria" w:cs="Arial"/>
          <w:color w:val="000000"/>
          <w:sz w:val="22"/>
          <w:szCs w:val="22"/>
        </w:rPr>
        <w:t>sychologa szkolnego i dyrektora;</w:t>
      </w:r>
    </w:p>
    <w:p w:rsidR="00F93BA7" w:rsidRPr="00EC3947" w:rsidRDefault="00796EC3" w:rsidP="007433EA">
      <w:pPr>
        <w:pStyle w:val="NormalnyWeb"/>
        <w:jc w:val="both"/>
        <w:rPr>
          <w:rFonts w:ascii="Cambria" w:hAnsi="Cambria" w:cs="Arial"/>
          <w:color w:val="000000"/>
          <w:sz w:val="22"/>
          <w:szCs w:val="22"/>
        </w:rPr>
      </w:pPr>
      <w:r w:rsidRPr="00EC3947">
        <w:rPr>
          <w:rFonts w:ascii="Cambria" w:hAnsi="Cambria" w:cs="Arial"/>
          <w:color w:val="000000"/>
          <w:sz w:val="22"/>
          <w:szCs w:val="22"/>
        </w:rPr>
        <w:t>3) wy</w:t>
      </w:r>
      <w:r w:rsidR="00F93BA7" w:rsidRPr="00EC3947">
        <w:rPr>
          <w:rFonts w:ascii="Cambria" w:hAnsi="Cambria" w:cs="Arial"/>
          <w:color w:val="000000"/>
          <w:sz w:val="22"/>
          <w:szCs w:val="22"/>
        </w:rPr>
        <w:t xml:space="preserve">chowawca wzywa do szkoły rodziców (prawnych opiekunów) ucznia i przekazuje im uzyskaną informację. Przeprowadza rozmowę z rodzicami oraz z uczniem, w ich obecności. </w:t>
      </w:r>
      <w:r w:rsidR="00F93BA7" w:rsidRPr="00EC3947">
        <w:rPr>
          <w:rFonts w:ascii="Cambria" w:hAnsi="Cambri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w:t>
      </w:r>
      <w:r w:rsidR="00043E36">
        <w:rPr>
          <w:rFonts w:ascii="Cambria" w:hAnsi="Cambria" w:cs="Arial"/>
          <w:color w:val="000000"/>
          <w:sz w:val="22"/>
          <w:szCs w:val="22"/>
        </w:rPr>
        <w:t>ecka w programie terapeutycznym;</w:t>
      </w:r>
    </w:p>
    <w:p w:rsidR="00F93BA7" w:rsidRPr="00EC3947" w:rsidRDefault="00796EC3" w:rsidP="007433EA">
      <w:pPr>
        <w:pStyle w:val="NormalnyWeb"/>
        <w:jc w:val="both"/>
        <w:rPr>
          <w:rFonts w:ascii="Cambria" w:hAnsi="Cambria" w:cs="Arial"/>
          <w:color w:val="000000"/>
          <w:sz w:val="22"/>
          <w:szCs w:val="22"/>
        </w:rPr>
      </w:pPr>
      <w:r w:rsidRPr="00EC3947">
        <w:rPr>
          <w:rFonts w:ascii="Cambria" w:hAnsi="Cambria" w:cs="Arial"/>
          <w:color w:val="000000"/>
          <w:sz w:val="22"/>
          <w:szCs w:val="22"/>
        </w:rPr>
        <w:t>4) j</w:t>
      </w:r>
      <w:r w:rsidR="00F93BA7" w:rsidRPr="00EC3947">
        <w:rPr>
          <w:rFonts w:ascii="Cambria" w:hAnsi="Cambria" w:cs="Arial"/>
          <w:color w:val="000000"/>
          <w:sz w:val="22"/>
          <w:szCs w:val="22"/>
        </w:rPr>
        <w:t xml:space="preserve">eżeli rodzice odmawiają współpracy lub nie stawiają się do szkoły, a nadal z wiarygodnych źródeł napływają informacje o przejawach demoralizacji ich dziecka, dyrektor pisemnie powiadamia o zaistniałej sytuacji sąd rodzinny lub policję </w:t>
      </w:r>
      <w:r w:rsidR="00F93BA7" w:rsidRPr="00EC3947">
        <w:rPr>
          <w:rStyle w:val="Uwydatnienie"/>
          <w:rFonts w:ascii="Cambria" w:hAnsi="Cambria" w:cs="Arial"/>
          <w:color w:val="000000"/>
          <w:sz w:val="22"/>
          <w:szCs w:val="22"/>
        </w:rPr>
        <w:t>(specjalistę ds. nieletnich</w:t>
      </w:r>
      <w:r w:rsidR="00043E36">
        <w:rPr>
          <w:rFonts w:ascii="Cambria" w:hAnsi="Cambria" w:cs="Arial"/>
          <w:color w:val="000000"/>
          <w:sz w:val="22"/>
          <w:szCs w:val="22"/>
        </w:rPr>
        <w:t>);</w:t>
      </w:r>
    </w:p>
    <w:p w:rsidR="00F93BA7" w:rsidRPr="00EC3947" w:rsidRDefault="00796EC3" w:rsidP="00796EC3">
      <w:pPr>
        <w:pStyle w:val="NormalnyWeb"/>
        <w:jc w:val="both"/>
        <w:rPr>
          <w:rFonts w:ascii="Cambria" w:hAnsi="Cambria" w:cs="Arial"/>
          <w:color w:val="000000"/>
          <w:sz w:val="22"/>
          <w:szCs w:val="22"/>
        </w:rPr>
      </w:pPr>
      <w:r w:rsidRPr="00EC3947">
        <w:rPr>
          <w:rFonts w:ascii="Cambria" w:hAnsi="Cambria" w:cs="Arial"/>
          <w:color w:val="000000"/>
          <w:sz w:val="22"/>
          <w:szCs w:val="22"/>
        </w:rPr>
        <w:t>5) w</w:t>
      </w:r>
      <w:r w:rsidR="00F93BA7" w:rsidRPr="00EC3947">
        <w:rPr>
          <w:rFonts w:ascii="Cambria" w:hAnsi="Cambria" w:cs="Arial"/>
          <w:color w:val="000000"/>
          <w:sz w:val="22"/>
          <w:szCs w:val="22"/>
        </w:rPr>
        <w:t xml:space="preserve"> przypadku, gdy szkoła wykorzystała wszystkie dostępne jej środki oddziaływań wychowawczych, </w:t>
      </w:r>
      <w:r w:rsidR="00F93BA7" w:rsidRPr="00EC3947">
        <w:rPr>
          <w:rStyle w:val="Uwydatnienie"/>
          <w:rFonts w:ascii="Cambria" w:hAnsi="Cambria" w:cs="Arial"/>
          <w:color w:val="000000"/>
          <w:sz w:val="22"/>
          <w:szCs w:val="22"/>
        </w:rPr>
        <w:t>(rozmowa z rodzicami, ostrzeżenie ucznia, spotkania z pedagogiem, psychologiem, itp.)</w:t>
      </w:r>
      <w:r w:rsidR="00F93BA7" w:rsidRPr="00EC3947">
        <w:rPr>
          <w:rFonts w:ascii="Cambria" w:hAnsi="Cambria" w:cs="Arial"/>
          <w:color w:val="000000"/>
          <w:sz w:val="22"/>
          <w:szCs w:val="22"/>
        </w:rPr>
        <w:t>, a ich zastosowanie nie przynosi oczekiwanych rezultatów, dyrektor powiadamia sąd rodzinny lub policję. Dalszy tok postępowania leży w kompetencji tych instytucji</w:t>
      </w:r>
      <w:r w:rsidR="00043E36">
        <w:rPr>
          <w:rFonts w:ascii="Cambria" w:hAnsi="Cambria" w:cs="Arial"/>
          <w:color w:val="000000"/>
          <w:sz w:val="22"/>
          <w:szCs w:val="22"/>
        </w:rPr>
        <w:t>;</w:t>
      </w:r>
      <w:r w:rsidR="00F93BA7" w:rsidRPr="00EC3947">
        <w:rPr>
          <w:rFonts w:ascii="Cambria" w:hAnsi="Cambria" w:cs="Arial"/>
          <w:color w:val="000000"/>
          <w:sz w:val="22"/>
          <w:szCs w:val="22"/>
        </w:rPr>
        <w:t xml:space="preserve"> </w:t>
      </w:r>
    </w:p>
    <w:p w:rsidR="00F93BA7" w:rsidRPr="00EC3947" w:rsidRDefault="00F93BA7" w:rsidP="00796EC3">
      <w:pPr>
        <w:jc w:val="both"/>
        <w:rPr>
          <w:rFonts w:ascii="Cambria" w:hAnsi="Cambria"/>
          <w:sz w:val="22"/>
          <w:szCs w:val="22"/>
        </w:rPr>
      </w:pPr>
      <w:r w:rsidRPr="00EC3947">
        <w:rPr>
          <w:rFonts w:ascii="Cambria" w:hAnsi="Cambria"/>
          <w:sz w:val="22"/>
          <w:szCs w:val="22"/>
        </w:rPr>
        <w:t xml:space="preserve">6) </w:t>
      </w:r>
      <w:r w:rsidR="00796EC3" w:rsidRPr="00EC3947">
        <w:rPr>
          <w:rFonts w:ascii="Cambria" w:hAnsi="Cambria"/>
          <w:sz w:val="22"/>
          <w:szCs w:val="22"/>
        </w:rPr>
        <w:t>w</w:t>
      </w:r>
      <w:r w:rsidRPr="00EC3947">
        <w:rPr>
          <w:rFonts w:ascii="Cambria" w:hAnsi="Cambria"/>
          <w:sz w:val="22"/>
          <w:szCs w:val="22"/>
        </w:rPr>
        <w:t xml:space="preserve"> przypadku uzyskania informacji o popełnieniu przez ucznia, który ukończył 17 lat,</w:t>
      </w:r>
      <w:r w:rsidR="00796EC3" w:rsidRPr="00EC3947">
        <w:rPr>
          <w:rFonts w:ascii="Cambria" w:hAnsi="Cambria"/>
          <w:sz w:val="22"/>
          <w:szCs w:val="22"/>
        </w:rPr>
        <w:t xml:space="preserve"> </w:t>
      </w:r>
      <w:r w:rsidRPr="00EC3947">
        <w:rPr>
          <w:rFonts w:ascii="Cambria" w:hAnsi="Cambria"/>
          <w:sz w:val="22"/>
          <w:szCs w:val="22"/>
        </w:rPr>
        <w:t xml:space="preserve">przestępstwa ściganego z urzędu lub jego udziału w działalności grup przestępczych, zgodnie </w:t>
      </w:r>
      <w:r w:rsidR="00796EC3" w:rsidRPr="00EC3947">
        <w:rPr>
          <w:rFonts w:ascii="Cambria" w:hAnsi="Cambria"/>
          <w:sz w:val="22"/>
          <w:szCs w:val="22"/>
        </w:rPr>
        <w:br/>
      </w:r>
      <w:r w:rsidRPr="00EC3947">
        <w:rPr>
          <w:rFonts w:ascii="Cambria" w:hAnsi="Cambria"/>
          <w:sz w:val="22"/>
          <w:szCs w:val="22"/>
        </w:rPr>
        <w:lastRenderedPageBreak/>
        <w:t>z art. 304 § 2 kodeksu postępowania karnego, dyrektor szkoły jako przedstawiciel instytucji jest obowiązany niezwłocznie zawiadomi</w:t>
      </w:r>
      <w:r w:rsidR="00043E36">
        <w:rPr>
          <w:rFonts w:ascii="Cambria" w:hAnsi="Cambria"/>
          <w:sz w:val="22"/>
          <w:szCs w:val="22"/>
        </w:rPr>
        <w:t>ć o tym prokuratora lub policję;</w:t>
      </w:r>
    </w:p>
    <w:p w:rsidR="00F93BA7" w:rsidRPr="00EC3947" w:rsidRDefault="00F93BA7" w:rsidP="00796EC3">
      <w:pPr>
        <w:pStyle w:val="western"/>
        <w:ind w:firstLine="567"/>
        <w:jc w:val="both"/>
        <w:rPr>
          <w:rFonts w:ascii="Cambria" w:hAnsi="Cambria" w:cs="Arial"/>
          <w:color w:val="000000"/>
          <w:sz w:val="22"/>
          <w:szCs w:val="22"/>
        </w:rPr>
      </w:pPr>
      <w:r w:rsidRPr="00EC3947">
        <w:rPr>
          <w:rStyle w:val="Pogrubienie"/>
          <w:rFonts w:ascii="Cambria" w:hAnsi="Cambria" w:cs="Arial"/>
          <w:color w:val="000000"/>
          <w:sz w:val="22"/>
          <w:szCs w:val="22"/>
        </w:rPr>
        <w:t>2</w:t>
      </w:r>
      <w:r w:rsidRPr="00EC3947">
        <w:rPr>
          <w:rStyle w:val="Pogrubienie"/>
          <w:rFonts w:ascii="Cambria" w:hAnsi="Cambria" w:cs="Arial"/>
          <w:b w:val="0"/>
          <w:color w:val="000000"/>
          <w:sz w:val="22"/>
          <w:szCs w:val="22"/>
        </w:rPr>
        <w:t xml:space="preserve">.  </w:t>
      </w:r>
      <w:r w:rsidR="00796EC3" w:rsidRPr="00EC3947">
        <w:rPr>
          <w:rStyle w:val="Pogrubienie"/>
          <w:rFonts w:ascii="Cambria" w:hAnsi="Cambria" w:cs="Arial"/>
          <w:b w:val="0"/>
          <w:color w:val="000000"/>
          <w:sz w:val="22"/>
          <w:szCs w:val="22"/>
        </w:rPr>
        <w:t>W</w:t>
      </w:r>
      <w:r w:rsidRPr="00EC3947">
        <w:rPr>
          <w:rStyle w:val="Pogrubienie"/>
          <w:rFonts w:ascii="Cambria" w:hAnsi="Cambria" w:cs="Arial"/>
          <w:b w:val="0"/>
          <w:color w:val="000000"/>
          <w:sz w:val="22"/>
          <w:szCs w:val="22"/>
        </w:rPr>
        <w:t xml:space="preserve"> przypadku, gdy nauczyciel podejrzewa, że na terenie szkoły znajduje się uczeń będący pod wpływem alkoholu lub narkotyków powinien podjąć następujące kroki:</w:t>
      </w:r>
    </w:p>
    <w:p w:rsidR="00F93BA7" w:rsidRPr="00EC3947" w:rsidRDefault="00F93BA7" w:rsidP="00796EC3">
      <w:pPr>
        <w:pStyle w:val="western"/>
        <w:jc w:val="both"/>
        <w:rPr>
          <w:rFonts w:ascii="Cambria" w:hAnsi="Cambria" w:cs="Arial"/>
          <w:color w:val="000000"/>
          <w:sz w:val="22"/>
          <w:szCs w:val="22"/>
        </w:rPr>
      </w:pPr>
      <w:r w:rsidRPr="00EC3947">
        <w:rPr>
          <w:rFonts w:ascii="Cambria" w:hAnsi="Cambria" w:cs="Arial"/>
          <w:color w:val="000000"/>
          <w:sz w:val="22"/>
          <w:szCs w:val="22"/>
        </w:rPr>
        <w:t>1)</w:t>
      </w:r>
      <w:r w:rsidRPr="00EC3947">
        <w:rPr>
          <w:rStyle w:val="Pogrubienie"/>
          <w:rFonts w:ascii="Cambria" w:hAnsi="Cambria" w:cs="Arial"/>
          <w:b w:val="0"/>
          <w:color w:val="000000"/>
          <w:sz w:val="22"/>
          <w:szCs w:val="22"/>
        </w:rPr>
        <w:t xml:space="preserve"> </w:t>
      </w:r>
      <w:r w:rsidR="00043E36">
        <w:rPr>
          <w:rFonts w:ascii="Cambria" w:hAnsi="Cambria" w:cs="Arial"/>
          <w:color w:val="000000"/>
          <w:sz w:val="22"/>
          <w:szCs w:val="22"/>
        </w:rPr>
        <w:t>p</w:t>
      </w:r>
      <w:r w:rsidRPr="00EC3947">
        <w:rPr>
          <w:rFonts w:ascii="Cambria" w:hAnsi="Cambria" w:cs="Arial"/>
          <w:color w:val="000000"/>
          <w:sz w:val="22"/>
          <w:szCs w:val="22"/>
        </w:rPr>
        <w:t>owiadamia o swoich przypuszczeniach wychowawcę klasy;</w:t>
      </w:r>
    </w:p>
    <w:p w:rsidR="00F93BA7" w:rsidRPr="00EC3947" w:rsidRDefault="00F93BA7" w:rsidP="007433EA">
      <w:pPr>
        <w:pStyle w:val="western"/>
        <w:jc w:val="both"/>
        <w:rPr>
          <w:rFonts w:ascii="Cambria" w:hAnsi="Cambria" w:cs="Arial"/>
          <w:color w:val="000000"/>
          <w:sz w:val="22"/>
          <w:szCs w:val="22"/>
        </w:rPr>
      </w:pPr>
      <w:r w:rsidRPr="00EC3947">
        <w:rPr>
          <w:rFonts w:ascii="Cambria" w:hAnsi="Cambria" w:cs="Arial"/>
          <w:color w:val="000000"/>
          <w:sz w:val="22"/>
          <w:szCs w:val="22"/>
        </w:rPr>
        <w:t xml:space="preserve">2) </w:t>
      </w:r>
      <w:r w:rsidR="00043E36">
        <w:rPr>
          <w:rFonts w:ascii="Cambria" w:hAnsi="Cambria" w:cs="Arial"/>
          <w:color w:val="000000"/>
          <w:sz w:val="22"/>
          <w:szCs w:val="22"/>
        </w:rPr>
        <w:t>o</w:t>
      </w:r>
      <w:r w:rsidRPr="00EC3947">
        <w:rPr>
          <w:rFonts w:ascii="Cambria" w:hAnsi="Cambria" w:cs="Arial"/>
          <w:color w:val="000000"/>
          <w:sz w:val="22"/>
          <w:szCs w:val="22"/>
        </w:rPr>
        <w:t xml:space="preserve">dizolowuje ucznia od reszty klasy, ale ze względów bezpieczeństwa nie pozostawia </w:t>
      </w:r>
      <w:r w:rsidR="00043E36">
        <w:rPr>
          <w:rFonts w:ascii="Cambria" w:hAnsi="Cambria" w:cs="Arial"/>
          <w:color w:val="000000"/>
          <w:sz w:val="22"/>
          <w:szCs w:val="22"/>
        </w:rPr>
        <w:br/>
      </w:r>
      <w:r w:rsidRPr="00EC3947">
        <w:rPr>
          <w:rFonts w:ascii="Cambria" w:hAnsi="Cambria" w:cs="Arial"/>
          <w:color w:val="000000"/>
          <w:sz w:val="22"/>
          <w:szCs w:val="22"/>
        </w:rPr>
        <w:t>go samego; stwarza warunki, w których nie będzie zagrożone jego życie ani zdrowie;</w:t>
      </w:r>
    </w:p>
    <w:p w:rsidR="00F93BA7" w:rsidRPr="00EC3947" w:rsidRDefault="00043E36" w:rsidP="007433EA">
      <w:pPr>
        <w:pStyle w:val="western"/>
        <w:jc w:val="both"/>
        <w:rPr>
          <w:rFonts w:ascii="Cambria" w:hAnsi="Cambria" w:cs="Arial"/>
          <w:color w:val="000000"/>
          <w:sz w:val="22"/>
          <w:szCs w:val="22"/>
        </w:rPr>
      </w:pPr>
      <w:r>
        <w:rPr>
          <w:rFonts w:ascii="Cambria" w:hAnsi="Cambria" w:cs="Arial"/>
          <w:color w:val="000000"/>
          <w:sz w:val="22"/>
          <w:szCs w:val="22"/>
        </w:rPr>
        <w:t>3) w</w:t>
      </w:r>
      <w:r w:rsidR="00F93BA7" w:rsidRPr="00EC3947">
        <w:rPr>
          <w:rFonts w:ascii="Cambria" w:hAnsi="Cambria" w:cs="Arial"/>
          <w:color w:val="000000"/>
          <w:sz w:val="22"/>
          <w:szCs w:val="22"/>
        </w:rPr>
        <w:t>zywa lekarza w celu stwierdzenia stanu trzeźwości lub odurzenia, ewentualnie udzielenia pomocy medycznej;</w:t>
      </w:r>
    </w:p>
    <w:p w:rsidR="00F93BA7" w:rsidRPr="00EC3947" w:rsidRDefault="00043E36" w:rsidP="007433EA">
      <w:pPr>
        <w:pStyle w:val="western"/>
        <w:jc w:val="both"/>
        <w:rPr>
          <w:rFonts w:ascii="Cambria" w:hAnsi="Cambria" w:cs="Arial"/>
          <w:color w:val="000000"/>
          <w:sz w:val="22"/>
          <w:szCs w:val="22"/>
        </w:rPr>
      </w:pPr>
      <w:r>
        <w:rPr>
          <w:rFonts w:ascii="Cambria" w:hAnsi="Cambria" w:cs="Arial"/>
          <w:color w:val="000000"/>
          <w:sz w:val="22"/>
          <w:szCs w:val="22"/>
        </w:rPr>
        <w:t>4) z</w:t>
      </w:r>
      <w:r w:rsidR="00F93BA7" w:rsidRPr="00EC3947">
        <w:rPr>
          <w:rFonts w:ascii="Cambria" w:hAnsi="Cambria" w:cs="Arial"/>
          <w:color w:val="000000"/>
          <w:sz w:val="22"/>
          <w:szCs w:val="22"/>
        </w:rPr>
        <w:t>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w:t>
      </w:r>
      <w:r w:rsidR="00F023D5">
        <w:rPr>
          <w:rFonts w:ascii="Cambria" w:hAnsi="Cambria" w:cs="Arial"/>
          <w:color w:val="000000"/>
          <w:sz w:val="22"/>
          <w:szCs w:val="22"/>
        </w:rPr>
        <w:t>niu z dyrektorem zespołu</w:t>
      </w:r>
      <w:r w:rsidR="00F93BA7" w:rsidRPr="00EC3947">
        <w:rPr>
          <w:rFonts w:ascii="Cambria" w:hAnsi="Cambria" w:cs="Arial"/>
          <w:color w:val="000000"/>
          <w:sz w:val="22"/>
          <w:szCs w:val="22"/>
        </w:rPr>
        <w:t>;</w:t>
      </w:r>
    </w:p>
    <w:p w:rsidR="00F93BA7" w:rsidRPr="00EC3947" w:rsidRDefault="00043E36" w:rsidP="007433EA">
      <w:pPr>
        <w:pStyle w:val="western"/>
        <w:jc w:val="both"/>
        <w:rPr>
          <w:rFonts w:ascii="Cambria" w:hAnsi="Cambria" w:cs="Arial"/>
          <w:color w:val="000000"/>
          <w:sz w:val="22"/>
          <w:szCs w:val="22"/>
        </w:rPr>
      </w:pPr>
      <w:r>
        <w:rPr>
          <w:rFonts w:ascii="Cambria" w:hAnsi="Cambria" w:cs="Arial"/>
          <w:color w:val="000000"/>
          <w:sz w:val="22"/>
          <w:szCs w:val="22"/>
        </w:rPr>
        <w:t>5)  d</w:t>
      </w:r>
      <w:r w:rsidR="00F93BA7" w:rsidRPr="00EC3947">
        <w:rPr>
          <w:rFonts w:ascii="Cambria" w:hAnsi="Cambria" w:cs="Arial"/>
          <w:color w:val="000000"/>
          <w:sz w:val="22"/>
          <w:szCs w:val="22"/>
        </w:rPr>
        <w:t xml:space="preserve">yrektor </w:t>
      </w:r>
      <w:r w:rsidR="00F023D5">
        <w:rPr>
          <w:rFonts w:ascii="Cambria" w:hAnsi="Cambria" w:cs="Arial"/>
          <w:color w:val="000000"/>
          <w:sz w:val="22"/>
          <w:szCs w:val="22"/>
        </w:rPr>
        <w:t>zespołu</w:t>
      </w:r>
      <w:r w:rsidR="00F93BA7" w:rsidRPr="00EC3947">
        <w:rPr>
          <w:rFonts w:ascii="Cambria" w:hAnsi="Cambria" w:cs="Arial"/>
          <w:color w:val="000000"/>
          <w:sz w:val="22"/>
          <w:szCs w:val="22"/>
        </w:rPr>
        <w:t xml:space="preserve"> zawiadamia najbliższą jednostkę policji, gdy rodzice ucznia będącego pod wpływem alkoholu - odmawiają przyjścia do szkoły, a jest on agresywny, bądź swoim zachowaniem daje powód do zgorszenia albo zagraża życiu lub zdrowiu innych osób. </w:t>
      </w:r>
      <w:r w:rsidR="00F93BA7" w:rsidRPr="00EC3947">
        <w:rPr>
          <w:rFonts w:ascii="Cambria" w:hAnsi="Cambria" w:cs="Arial"/>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F93BA7" w:rsidRPr="00EC3947" w:rsidRDefault="00043E36" w:rsidP="007433EA">
      <w:pPr>
        <w:pStyle w:val="western"/>
        <w:jc w:val="both"/>
        <w:rPr>
          <w:rFonts w:ascii="Cambria" w:hAnsi="Cambria" w:cs="Arial"/>
          <w:color w:val="000000"/>
          <w:sz w:val="22"/>
          <w:szCs w:val="22"/>
        </w:rPr>
      </w:pPr>
      <w:r>
        <w:rPr>
          <w:rFonts w:ascii="Cambria" w:hAnsi="Cambria" w:cs="Arial"/>
          <w:color w:val="000000"/>
          <w:sz w:val="22"/>
          <w:szCs w:val="22"/>
        </w:rPr>
        <w:t>6)  j</w:t>
      </w:r>
      <w:r w:rsidR="00F93BA7" w:rsidRPr="00EC3947">
        <w:rPr>
          <w:rFonts w:ascii="Cambria" w:hAnsi="Cambria" w:cs="Arial"/>
          <w:color w:val="000000"/>
          <w:sz w:val="22"/>
          <w:szCs w:val="22"/>
        </w:rPr>
        <w:t>eżeli powtarzają się przypadki, w których uczeń (przed ukończeniem 18 lat znajduje się pod wpływem alkoholu lub narkotyków na terenie szkoły, to dyrektor szkoły ma obowiązek powiadomienia o tym policji (</w:t>
      </w:r>
      <w:r w:rsidR="00F93BA7" w:rsidRPr="00EC3947">
        <w:rPr>
          <w:rStyle w:val="Uwydatnienie"/>
          <w:rFonts w:ascii="Cambria" w:hAnsi="Cambria" w:cs="Arial"/>
          <w:color w:val="000000"/>
          <w:sz w:val="22"/>
          <w:szCs w:val="22"/>
        </w:rPr>
        <w:t>specjalisty ds. nieletnich</w:t>
      </w:r>
      <w:r w:rsidR="00F93BA7" w:rsidRPr="00EC3947">
        <w:rPr>
          <w:rFonts w:ascii="Cambria" w:hAnsi="Cambria" w:cs="Arial"/>
          <w:color w:val="000000"/>
          <w:sz w:val="22"/>
          <w:szCs w:val="22"/>
        </w:rPr>
        <w:t xml:space="preserve">) lub sądu rodzinnego; </w:t>
      </w:r>
    </w:p>
    <w:p w:rsidR="00F93BA7" w:rsidRPr="00EC3947" w:rsidRDefault="00F93BA7" w:rsidP="007433EA">
      <w:pPr>
        <w:pStyle w:val="western"/>
        <w:ind w:firstLine="567"/>
        <w:jc w:val="both"/>
        <w:rPr>
          <w:rFonts w:ascii="Cambria" w:hAnsi="Cambria" w:cs="Arial"/>
          <w:color w:val="000000"/>
          <w:sz w:val="22"/>
          <w:szCs w:val="22"/>
        </w:rPr>
      </w:pPr>
      <w:r w:rsidRPr="00EC3947">
        <w:rPr>
          <w:rStyle w:val="Pogrubienie"/>
          <w:rFonts w:ascii="Cambria" w:hAnsi="Cambria" w:cs="Arial"/>
          <w:color w:val="000000"/>
          <w:sz w:val="22"/>
          <w:szCs w:val="22"/>
        </w:rPr>
        <w:t>3.</w:t>
      </w:r>
      <w:r w:rsidRPr="00EC3947">
        <w:rPr>
          <w:rStyle w:val="Pogrubienie"/>
          <w:rFonts w:ascii="Cambria" w:hAnsi="Cambria" w:cs="Arial"/>
          <w:b w:val="0"/>
          <w:color w:val="000000"/>
          <w:sz w:val="22"/>
          <w:szCs w:val="22"/>
        </w:rPr>
        <w:t xml:space="preserve">  W przypadku, gdy nauczyciel znajduje na terenie szkoły substancję przypominającą wyglądem narkotyk powinien podjąć następujące kroki:</w:t>
      </w:r>
    </w:p>
    <w:p w:rsidR="00F93BA7" w:rsidRPr="00EC3947" w:rsidRDefault="00043E36" w:rsidP="007433EA">
      <w:pPr>
        <w:pStyle w:val="western"/>
        <w:jc w:val="both"/>
        <w:rPr>
          <w:rFonts w:ascii="Cambria" w:hAnsi="Cambria" w:cs="Arial"/>
          <w:color w:val="000000"/>
          <w:sz w:val="22"/>
          <w:szCs w:val="22"/>
        </w:rPr>
      </w:pPr>
      <w:r>
        <w:rPr>
          <w:rFonts w:ascii="Cambria" w:hAnsi="Cambria" w:cs="Arial"/>
          <w:color w:val="000000"/>
          <w:sz w:val="22"/>
          <w:szCs w:val="22"/>
        </w:rPr>
        <w:t>1) n</w:t>
      </w:r>
      <w:r w:rsidR="00F93BA7" w:rsidRPr="00EC3947">
        <w:rPr>
          <w:rFonts w:ascii="Cambria" w:hAnsi="Cambria" w:cs="Arial"/>
          <w:color w:val="000000"/>
          <w:sz w:val="22"/>
          <w:szCs w:val="22"/>
        </w:rPr>
        <w:t>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w:t>
      </w:r>
      <w:r>
        <w:rPr>
          <w:rFonts w:ascii="Cambria" w:hAnsi="Cambria" w:cs="Arial"/>
          <w:color w:val="000000"/>
          <w:sz w:val="22"/>
          <w:szCs w:val="22"/>
        </w:rPr>
        <w:t>y;</w:t>
      </w:r>
    </w:p>
    <w:p w:rsidR="00F93BA7" w:rsidRPr="00EC3947" w:rsidRDefault="00043E36" w:rsidP="007433EA">
      <w:pPr>
        <w:pStyle w:val="western"/>
        <w:jc w:val="both"/>
        <w:rPr>
          <w:rFonts w:ascii="Cambria" w:hAnsi="Cambria" w:cs="Arial"/>
          <w:color w:val="000000"/>
          <w:sz w:val="22"/>
          <w:szCs w:val="22"/>
        </w:rPr>
      </w:pPr>
      <w:r>
        <w:rPr>
          <w:rFonts w:ascii="Cambria" w:hAnsi="Cambria" w:cs="Arial"/>
          <w:color w:val="000000"/>
          <w:sz w:val="22"/>
          <w:szCs w:val="22"/>
        </w:rPr>
        <w:t>2) p</w:t>
      </w:r>
      <w:r w:rsidR="00F93BA7" w:rsidRPr="00EC3947">
        <w:rPr>
          <w:rFonts w:ascii="Cambria" w:hAnsi="Cambria" w:cs="Arial"/>
          <w:color w:val="000000"/>
          <w:sz w:val="22"/>
          <w:szCs w:val="22"/>
        </w:rPr>
        <w:t xml:space="preserve">owiadamia o zaistniałym zdarzeniu </w:t>
      </w:r>
      <w:r>
        <w:rPr>
          <w:rFonts w:ascii="Cambria" w:hAnsi="Cambria" w:cs="Arial"/>
          <w:color w:val="000000"/>
          <w:sz w:val="22"/>
          <w:szCs w:val="22"/>
        </w:rPr>
        <w:t>dyrektora szkoły wzywa policję;</w:t>
      </w:r>
    </w:p>
    <w:p w:rsidR="00F93BA7" w:rsidRPr="00EC3947" w:rsidRDefault="00043E36" w:rsidP="007433EA">
      <w:pPr>
        <w:pStyle w:val="western"/>
        <w:jc w:val="both"/>
        <w:rPr>
          <w:rFonts w:ascii="Cambria" w:hAnsi="Cambria" w:cs="Arial"/>
          <w:color w:val="000000"/>
          <w:sz w:val="22"/>
          <w:szCs w:val="22"/>
        </w:rPr>
      </w:pPr>
      <w:r>
        <w:rPr>
          <w:rFonts w:ascii="Cambria" w:hAnsi="Cambria" w:cs="Arial"/>
          <w:color w:val="000000"/>
          <w:sz w:val="22"/>
          <w:szCs w:val="22"/>
        </w:rPr>
        <w:t>3) p</w:t>
      </w:r>
      <w:r w:rsidR="00F93BA7" w:rsidRPr="00EC3947">
        <w:rPr>
          <w:rFonts w:ascii="Cambria" w:hAnsi="Cambria" w:cs="Arial"/>
          <w:color w:val="000000"/>
          <w:sz w:val="22"/>
          <w:szCs w:val="22"/>
        </w:rPr>
        <w:t>o przyjeździe policji niezwłocznie przekazuje zabezpieczoną substancję i przekazuje informacje</w:t>
      </w:r>
      <w:r>
        <w:rPr>
          <w:rFonts w:ascii="Cambria" w:hAnsi="Cambria" w:cs="Arial"/>
          <w:color w:val="000000"/>
          <w:sz w:val="22"/>
          <w:szCs w:val="22"/>
        </w:rPr>
        <w:t xml:space="preserve"> dotyczące szczegółów zdarzenia;</w:t>
      </w:r>
    </w:p>
    <w:p w:rsidR="00F93BA7" w:rsidRPr="00EC3947" w:rsidRDefault="00F93BA7" w:rsidP="007433EA">
      <w:pPr>
        <w:pStyle w:val="western"/>
        <w:ind w:firstLine="567"/>
        <w:jc w:val="both"/>
        <w:rPr>
          <w:rFonts w:ascii="Cambria" w:hAnsi="Cambria" w:cs="Arial"/>
          <w:color w:val="000000"/>
          <w:sz w:val="22"/>
          <w:szCs w:val="22"/>
        </w:rPr>
      </w:pPr>
      <w:r w:rsidRPr="00EC3947">
        <w:rPr>
          <w:rStyle w:val="Pogrubienie"/>
          <w:rFonts w:ascii="Cambria" w:hAnsi="Cambria" w:cs="Arial"/>
          <w:color w:val="000000"/>
          <w:sz w:val="22"/>
          <w:szCs w:val="22"/>
        </w:rPr>
        <w:t>4.</w:t>
      </w:r>
      <w:r w:rsidRPr="00EC3947">
        <w:rPr>
          <w:rStyle w:val="Pogrubienie"/>
          <w:rFonts w:ascii="Cambria" w:hAnsi="Cambria" w:cs="Arial"/>
          <w:b w:val="0"/>
          <w:color w:val="000000"/>
          <w:sz w:val="22"/>
          <w:szCs w:val="22"/>
        </w:rPr>
        <w:t xml:space="preserve"> W przypadku, gdy nauczyciel podejrzewa, że uczeń posiada przy sobie substancję przypominającą narkotyk, powinien podjąć następujące kroki:</w:t>
      </w:r>
    </w:p>
    <w:p w:rsidR="00F93BA7" w:rsidRPr="00EC3947" w:rsidRDefault="00F93BA7" w:rsidP="007433EA">
      <w:pPr>
        <w:pStyle w:val="western"/>
        <w:jc w:val="both"/>
        <w:rPr>
          <w:rFonts w:ascii="Cambria" w:hAnsi="Cambria" w:cs="Arial"/>
          <w:color w:val="000000"/>
          <w:sz w:val="22"/>
          <w:szCs w:val="22"/>
        </w:rPr>
      </w:pPr>
      <w:r w:rsidRPr="00EC3947">
        <w:rPr>
          <w:rFonts w:ascii="Cambria" w:hAnsi="Cambria" w:cs="Arial"/>
          <w:color w:val="000000"/>
          <w:sz w:val="22"/>
          <w:szCs w:val="22"/>
        </w:rPr>
        <w:t>1)</w:t>
      </w:r>
      <w:r w:rsidRPr="00EC3947">
        <w:rPr>
          <w:rStyle w:val="Pogrubienie"/>
          <w:rFonts w:ascii="Cambria" w:hAnsi="Cambria" w:cs="Arial"/>
          <w:b w:val="0"/>
          <w:color w:val="000000"/>
          <w:sz w:val="22"/>
          <w:szCs w:val="22"/>
        </w:rPr>
        <w:t xml:space="preserve"> </w:t>
      </w:r>
      <w:r w:rsidRPr="00EC3947">
        <w:rPr>
          <w:rFonts w:ascii="Cambria" w:hAnsi="Cambria" w:cs="Arial"/>
          <w:color w:val="000000"/>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w:t>
      </w:r>
      <w:r w:rsidR="00043E36">
        <w:rPr>
          <w:rFonts w:ascii="Cambria" w:hAnsi="Cambria" w:cs="Arial"/>
          <w:color w:val="000000"/>
          <w:sz w:val="22"/>
          <w:szCs w:val="22"/>
        </w:rPr>
        <w:t>e dla policji;</w:t>
      </w:r>
    </w:p>
    <w:p w:rsidR="00F93BA7" w:rsidRPr="00EC3947" w:rsidRDefault="00F93BA7" w:rsidP="007433EA">
      <w:pPr>
        <w:pStyle w:val="western"/>
        <w:jc w:val="both"/>
        <w:rPr>
          <w:rFonts w:ascii="Cambria" w:hAnsi="Cambria" w:cs="Arial"/>
          <w:color w:val="000000"/>
          <w:sz w:val="22"/>
          <w:szCs w:val="22"/>
        </w:rPr>
      </w:pPr>
      <w:r w:rsidRPr="00EC3947">
        <w:rPr>
          <w:rFonts w:ascii="Cambria" w:hAnsi="Cambria" w:cs="Arial"/>
          <w:color w:val="000000"/>
          <w:sz w:val="22"/>
          <w:szCs w:val="22"/>
        </w:rPr>
        <w:lastRenderedPageBreak/>
        <w:t xml:space="preserve">2) o swoich spostrzeżeniach powiadamia dyrektora szkoły oraz rodziców/opiekunów ucznia </w:t>
      </w:r>
      <w:r w:rsidRPr="00EC3947">
        <w:rPr>
          <w:rFonts w:ascii="Cambria" w:hAnsi="Cambria" w:cs="Arial"/>
          <w:color w:val="000000"/>
          <w:sz w:val="22"/>
          <w:szCs w:val="22"/>
        </w:rPr>
        <w:br/>
        <w:t>i wzywa ich do</w:t>
      </w:r>
      <w:r w:rsidR="00043E36">
        <w:rPr>
          <w:rFonts w:ascii="Cambria" w:hAnsi="Cambria" w:cs="Arial"/>
          <w:color w:val="000000"/>
          <w:sz w:val="22"/>
          <w:szCs w:val="22"/>
        </w:rPr>
        <w:t xml:space="preserve"> natychmiastowego stawiennictwa;</w:t>
      </w:r>
    </w:p>
    <w:p w:rsidR="00F93BA7" w:rsidRPr="00EC3947" w:rsidRDefault="00F93BA7" w:rsidP="007433EA">
      <w:pPr>
        <w:pStyle w:val="western"/>
        <w:jc w:val="both"/>
        <w:rPr>
          <w:rFonts w:ascii="Cambria" w:hAnsi="Cambria" w:cs="Arial"/>
          <w:color w:val="000000"/>
          <w:sz w:val="22"/>
          <w:szCs w:val="22"/>
        </w:rPr>
      </w:pPr>
      <w:r w:rsidRPr="00EC3947">
        <w:rPr>
          <w:rFonts w:ascii="Cambria" w:hAnsi="Cambria" w:cs="Arial"/>
          <w:color w:val="000000"/>
          <w:sz w:val="22"/>
          <w:szCs w:val="22"/>
        </w:rPr>
        <w:t xml:space="preserve">3) w przypadku, gdy uczeń, mimo wezwania, odmawia przekazania nauczycielowi substancji </w:t>
      </w:r>
      <w:r w:rsidRPr="00EC3947">
        <w:rPr>
          <w:rFonts w:ascii="Cambria" w:hAnsi="Cambria" w:cs="Arial"/>
          <w:color w:val="000000"/>
          <w:sz w:val="22"/>
          <w:szCs w:val="22"/>
        </w:rPr>
        <w:br/>
        <w:t xml:space="preserve">i pokazania zawartości teczki, dyrektor szkoły wzywa policję, która przeszukuje odzież </w:t>
      </w:r>
      <w:r w:rsidRPr="00EC3947">
        <w:rPr>
          <w:rFonts w:ascii="Cambria" w:hAnsi="Cambria" w:cs="Arial"/>
          <w:color w:val="000000"/>
          <w:sz w:val="22"/>
          <w:szCs w:val="22"/>
        </w:rPr>
        <w:br/>
        <w:t>i przedmioty należące do ucznia oraz zabezpiecza znalezioną substa</w:t>
      </w:r>
      <w:r w:rsidR="00043E36">
        <w:rPr>
          <w:rFonts w:ascii="Cambria" w:hAnsi="Cambria" w:cs="Arial"/>
          <w:color w:val="000000"/>
          <w:sz w:val="22"/>
          <w:szCs w:val="22"/>
        </w:rPr>
        <w:t>ncję i zabiera ją do ekspertyzy;</w:t>
      </w:r>
    </w:p>
    <w:p w:rsidR="00F93BA7" w:rsidRPr="00EC3947" w:rsidRDefault="00F93BA7" w:rsidP="007433EA">
      <w:pPr>
        <w:pStyle w:val="western"/>
        <w:jc w:val="both"/>
        <w:rPr>
          <w:rFonts w:ascii="Cambria" w:hAnsi="Cambria" w:cs="Arial"/>
          <w:color w:val="000000"/>
          <w:sz w:val="22"/>
          <w:szCs w:val="22"/>
        </w:rPr>
      </w:pPr>
      <w:r w:rsidRPr="00EC3947">
        <w:rPr>
          <w:rFonts w:ascii="Cambria" w:hAnsi="Cambria" w:cs="Arial"/>
          <w:color w:val="000000"/>
          <w:sz w:val="22"/>
          <w:szCs w:val="22"/>
        </w:rPr>
        <w:t xml:space="preserve">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w:t>
      </w:r>
      <w:r w:rsidR="00043E36">
        <w:rPr>
          <w:rFonts w:ascii="Cambria" w:hAnsi="Cambria" w:cs="Arial"/>
          <w:color w:val="000000"/>
          <w:sz w:val="22"/>
          <w:szCs w:val="22"/>
        </w:rPr>
        <w:t>swoimi spostrzeżeniami.</w:t>
      </w:r>
    </w:p>
    <w:p w:rsidR="00F93BA7" w:rsidRPr="00EC3947" w:rsidRDefault="00F93BA7" w:rsidP="00120898">
      <w:pPr>
        <w:pStyle w:val="Nagwek1"/>
      </w:pPr>
      <w:bookmarkStart w:id="77" w:name="_Toc440727642"/>
      <w:r w:rsidRPr="00EC3947">
        <w:t>DZIAŁ IX</w:t>
      </w:r>
      <w:bookmarkEnd w:id="77"/>
    </w:p>
    <w:p w:rsidR="00F93BA7" w:rsidRPr="00EC3947" w:rsidRDefault="00F93BA7" w:rsidP="00064496">
      <w:pPr>
        <w:pStyle w:val="Nagwek2"/>
      </w:pPr>
      <w:bookmarkStart w:id="78" w:name="_Toc440727643"/>
      <w:r w:rsidRPr="00EC3947">
        <w:t>Ceremoniał szkolny</w:t>
      </w:r>
      <w:bookmarkEnd w:id="78"/>
    </w:p>
    <w:p w:rsidR="00F93BA7" w:rsidRPr="00EC3947" w:rsidRDefault="00F93BA7" w:rsidP="00064496">
      <w:pPr>
        <w:rPr>
          <w:rFonts w:ascii="Cambria" w:hAnsi="Cambria"/>
          <w:sz w:val="22"/>
          <w:szCs w:val="22"/>
        </w:rPr>
      </w:pPr>
      <w:r w:rsidRPr="00EC3947">
        <w:rPr>
          <w:rFonts w:ascii="Cambria" w:hAnsi="Cambria"/>
          <w:sz w:val="22"/>
          <w:szCs w:val="22"/>
        </w:rPr>
        <w:t>§ 16</w:t>
      </w:r>
      <w:r w:rsidR="00C225CC">
        <w:rPr>
          <w:rFonts w:ascii="Cambria" w:hAnsi="Cambria"/>
          <w:sz w:val="22"/>
          <w:szCs w:val="22"/>
        </w:rPr>
        <w:t>3</w:t>
      </w:r>
      <w:r w:rsidRPr="00EC3947">
        <w:rPr>
          <w:rFonts w:ascii="Cambria" w:hAnsi="Cambria"/>
          <w:sz w:val="22"/>
          <w:szCs w:val="22"/>
        </w:rPr>
        <w:t>. Szkoła posiada symbole szkolne:</w:t>
      </w:r>
    </w:p>
    <w:p w:rsidR="00F93BA7" w:rsidRPr="00EC3947" w:rsidRDefault="00F93BA7" w:rsidP="00F93BA7">
      <w:pPr>
        <w:rPr>
          <w:rFonts w:ascii="Cambria" w:hAnsi="Cambria"/>
          <w:sz w:val="22"/>
          <w:szCs w:val="22"/>
        </w:rPr>
      </w:pPr>
    </w:p>
    <w:p w:rsidR="00F93BA7" w:rsidRPr="00EC3947" w:rsidRDefault="00F93BA7" w:rsidP="007E51C2">
      <w:pPr>
        <w:numPr>
          <w:ilvl w:val="1"/>
          <w:numId w:val="204"/>
        </w:numPr>
        <w:tabs>
          <w:tab w:val="clear" w:pos="823"/>
          <w:tab w:val="num" w:pos="284"/>
        </w:tabs>
        <w:jc w:val="both"/>
        <w:rPr>
          <w:rFonts w:ascii="Cambria" w:hAnsi="Cambria" w:cs="Arial"/>
          <w:sz w:val="22"/>
          <w:szCs w:val="22"/>
        </w:rPr>
      </w:pPr>
      <w:r w:rsidRPr="00EC3947">
        <w:rPr>
          <w:rFonts w:ascii="Cambria" w:hAnsi="Cambria" w:cs="Arial"/>
          <w:sz w:val="22"/>
          <w:szCs w:val="22"/>
        </w:rPr>
        <w:t>Sztandar szkoły:</w:t>
      </w:r>
    </w:p>
    <w:p w:rsidR="00F93BA7" w:rsidRPr="00EC3947" w:rsidRDefault="00F93BA7" w:rsidP="00F93BA7">
      <w:pPr>
        <w:ind w:left="426"/>
        <w:jc w:val="both"/>
        <w:rPr>
          <w:rFonts w:ascii="Cambria" w:hAnsi="Cambria" w:cs="Arial"/>
          <w:sz w:val="22"/>
          <w:szCs w:val="22"/>
        </w:rPr>
      </w:pPr>
    </w:p>
    <w:p w:rsidR="00F93BA7" w:rsidRPr="00EC3947" w:rsidRDefault="00F93BA7" w:rsidP="007E51C2">
      <w:pPr>
        <w:pStyle w:val="NormalnyWyjustowany"/>
        <w:numPr>
          <w:ilvl w:val="0"/>
          <w:numId w:val="205"/>
        </w:numPr>
        <w:tabs>
          <w:tab w:val="left" w:pos="284"/>
        </w:tabs>
        <w:ind w:left="0" w:firstLine="0"/>
        <w:rPr>
          <w:rFonts w:ascii="Cambria" w:hAnsi="Cambria" w:cs="Arial"/>
          <w:color w:val="FF0000"/>
          <w:sz w:val="22"/>
          <w:szCs w:val="22"/>
        </w:rPr>
      </w:pPr>
      <w:r w:rsidRPr="00EC3947">
        <w:rPr>
          <w:rFonts w:ascii="Cambria" w:hAnsi="Cambria" w:cs="Arial"/>
          <w:sz w:val="22"/>
          <w:szCs w:val="22"/>
        </w:rP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F93BA7" w:rsidRPr="00EC3947" w:rsidRDefault="00F93BA7" w:rsidP="00F93BA7">
      <w:pPr>
        <w:pStyle w:val="NormalnyWyjustowany"/>
        <w:numPr>
          <w:ilvl w:val="0"/>
          <w:numId w:val="0"/>
        </w:numPr>
        <w:tabs>
          <w:tab w:val="left" w:pos="284"/>
        </w:tabs>
        <w:rPr>
          <w:rFonts w:ascii="Cambria" w:hAnsi="Cambria" w:cs="Arial"/>
          <w:color w:val="FF0000"/>
          <w:sz w:val="22"/>
          <w:szCs w:val="22"/>
        </w:rPr>
      </w:pPr>
    </w:p>
    <w:p w:rsidR="00F93BA7" w:rsidRPr="00EC3947" w:rsidRDefault="00043E36" w:rsidP="007E51C2">
      <w:pPr>
        <w:pStyle w:val="NormalnyWyjustowany"/>
        <w:numPr>
          <w:ilvl w:val="0"/>
          <w:numId w:val="205"/>
        </w:numPr>
        <w:tabs>
          <w:tab w:val="left" w:pos="284"/>
        </w:tabs>
        <w:ind w:left="0" w:firstLine="0"/>
        <w:rPr>
          <w:rFonts w:ascii="Cambria" w:hAnsi="Cambria" w:cs="Arial"/>
          <w:color w:val="FF0000"/>
          <w:sz w:val="22"/>
          <w:szCs w:val="22"/>
        </w:rPr>
      </w:pPr>
      <w:r>
        <w:rPr>
          <w:rFonts w:ascii="Cambria" w:hAnsi="Cambria"/>
          <w:sz w:val="22"/>
          <w:szCs w:val="22"/>
        </w:rPr>
        <w:t>u</w:t>
      </w:r>
      <w:r w:rsidR="00F93BA7" w:rsidRPr="00EC3947">
        <w:rPr>
          <w:rFonts w:ascii="Cambria" w:hAnsi="Cambria"/>
          <w:sz w:val="22"/>
          <w:szCs w:val="22"/>
        </w:rPr>
        <w:t>czestnictwo w poczcie sztandarowym to najbardziej honorowa funkcja uczniowska </w:t>
      </w:r>
      <w:r w:rsidR="00F023D5">
        <w:rPr>
          <w:rFonts w:ascii="Cambria" w:hAnsi="Cambria"/>
          <w:sz w:val="22"/>
          <w:szCs w:val="22"/>
        </w:rPr>
        <w:br/>
      </w:r>
      <w:r w:rsidR="00F93BA7" w:rsidRPr="00EC3947">
        <w:rPr>
          <w:rFonts w:ascii="Cambria" w:hAnsi="Cambria"/>
          <w:sz w:val="22"/>
          <w:szCs w:val="22"/>
        </w:rPr>
        <w:t xml:space="preserve">w szkole, dlatego poczet sztandarowy powinien być wytypowany z uczniów </w:t>
      </w:r>
      <w:r w:rsidR="00796EC3" w:rsidRPr="00EC3947">
        <w:rPr>
          <w:rFonts w:ascii="Cambria" w:hAnsi="Cambria"/>
          <w:sz w:val="22"/>
          <w:szCs w:val="22"/>
        </w:rPr>
        <w:t>g</w:t>
      </w:r>
      <w:r w:rsidR="00F93BA7" w:rsidRPr="00EC3947">
        <w:rPr>
          <w:rFonts w:ascii="Cambria" w:hAnsi="Cambria"/>
          <w:sz w:val="22"/>
          <w:szCs w:val="22"/>
        </w:rPr>
        <w:t>imnazjum wyróżniających się w nauce, o  nienagannej postawie i wzorowym zachowaniu;</w:t>
      </w:r>
    </w:p>
    <w:p w:rsidR="00F93BA7" w:rsidRPr="00EC3947" w:rsidRDefault="00F93BA7" w:rsidP="00F93BA7">
      <w:pPr>
        <w:pStyle w:val="NormalnyWyjustowany"/>
        <w:numPr>
          <w:ilvl w:val="0"/>
          <w:numId w:val="0"/>
        </w:numPr>
        <w:tabs>
          <w:tab w:val="left" w:pos="284"/>
        </w:tabs>
        <w:rPr>
          <w:rFonts w:ascii="Cambria" w:hAnsi="Cambria" w:cs="Arial"/>
          <w:color w:val="FF0000"/>
          <w:sz w:val="22"/>
          <w:szCs w:val="22"/>
        </w:rPr>
      </w:pPr>
    </w:p>
    <w:p w:rsidR="00F93BA7" w:rsidRPr="00EC3947" w:rsidRDefault="00043E36" w:rsidP="007E51C2">
      <w:pPr>
        <w:pStyle w:val="NormalnyWyjustowany"/>
        <w:numPr>
          <w:ilvl w:val="0"/>
          <w:numId w:val="205"/>
        </w:numPr>
        <w:tabs>
          <w:tab w:val="left" w:pos="284"/>
        </w:tabs>
        <w:ind w:left="0" w:firstLine="0"/>
        <w:rPr>
          <w:rFonts w:ascii="Cambria" w:hAnsi="Cambria" w:cs="Arial"/>
          <w:color w:val="FF0000"/>
          <w:sz w:val="22"/>
          <w:szCs w:val="22"/>
        </w:rPr>
      </w:pPr>
      <w:r>
        <w:rPr>
          <w:rFonts w:ascii="Cambria" w:hAnsi="Cambria"/>
          <w:sz w:val="22"/>
          <w:szCs w:val="22"/>
        </w:rPr>
        <w:t>s</w:t>
      </w:r>
      <w:r w:rsidR="00F93BA7" w:rsidRPr="00EC3947">
        <w:rPr>
          <w:rFonts w:ascii="Cambria" w:hAnsi="Cambria"/>
          <w:sz w:val="22"/>
          <w:szCs w:val="22"/>
        </w:rPr>
        <w:t>kład osobowy pocztu sztandarowego:</w:t>
      </w:r>
    </w:p>
    <w:p w:rsidR="00F93BA7" w:rsidRPr="00EC3947" w:rsidRDefault="007433EA" w:rsidP="00794EAB">
      <w:pPr>
        <w:numPr>
          <w:ilvl w:val="0"/>
          <w:numId w:val="237"/>
        </w:numPr>
        <w:spacing w:before="100" w:beforeAutospacing="1" w:after="100" w:afterAutospacing="1"/>
        <w:rPr>
          <w:rFonts w:ascii="Cambria" w:hAnsi="Cambria"/>
          <w:sz w:val="22"/>
          <w:szCs w:val="22"/>
        </w:rPr>
      </w:pPr>
      <w:r w:rsidRPr="00EC3947">
        <w:rPr>
          <w:rFonts w:ascii="Cambria" w:hAnsi="Cambria"/>
          <w:sz w:val="22"/>
          <w:szCs w:val="22"/>
        </w:rPr>
        <w:t>c</w:t>
      </w:r>
      <w:r w:rsidR="00F93BA7" w:rsidRPr="00EC3947">
        <w:rPr>
          <w:rFonts w:ascii="Cambria" w:hAnsi="Cambria"/>
          <w:sz w:val="22"/>
          <w:szCs w:val="22"/>
        </w:rPr>
        <w:t>horąży (sztandarowy) - jeden uczeń,</w:t>
      </w:r>
    </w:p>
    <w:p w:rsidR="00F93BA7" w:rsidRPr="00EC3947" w:rsidRDefault="007433EA" w:rsidP="00794EAB">
      <w:pPr>
        <w:numPr>
          <w:ilvl w:val="0"/>
          <w:numId w:val="237"/>
        </w:numPr>
        <w:spacing w:before="100" w:beforeAutospacing="1" w:after="100" w:afterAutospacing="1"/>
        <w:rPr>
          <w:rFonts w:ascii="Cambria" w:hAnsi="Cambria"/>
          <w:sz w:val="22"/>
          <w:szCs w:val="22"/>
        </w:rPr>
      </w:pPr>
      <w:r w:rsidRPr="00EC3947">
        <w:rPr>
          <w:rFonts w:ascii="Cambria" w:hAnsi="Cambria"/>
          <w:sz w:val="22"/>
          <w:szCs w:val="22"/>
        </w:rPr>
        <w:t>a</w:t>
      </w:r>
      <w:r w:rsidR="00F93BA7" w:rsidRPr="00EC3947">
        <w:rPr>
          <w:rFonts w:ascii="Cambria" w:hAnsi="Cambria"/>
          <w:sz w:val="22"/>
          <w:szCs w:val="22"/>
        </w:rPr>
        <w:t>systa - dwie uczennice</w:t>
      </w:r>
      <w:r w:rsidR="00043E36">
        <w:rPr>
          <w:rFonts w:ascii="Cambria" w:hAnsi="Cambria"/>
          <w:sz w:val="22"/>
          <w:szCs w:val="22"/>
        </w:rPr>
        <w:t>.</w:t>
      </w:r>
    </w:p>
    <w:p w:rsidR="00F93BA7" w:rsidRPr="00EC3947" w:rsidRDefault="00043E36" w:rsidP="007E51C2">
      <w:pPr>
        <w:pStyle w:val="NormalnyWyjustowany"/>
        <w:numPr>
          <w:ilvl w:val="0"/>
          <w:numId w:val="205"/>
        </w:numPr>
        <w:tabs>
          <w:tab w:val="left" w:pos="284"/>
        </w:tabs>
        <w:ind w:left="0" w:firstLine="0"/>
        <w:rPr>
          <w:rFonts w:ascii="Cambria" w:hAnsi="Cambria" w:cs="Arial"/>
          <w:color w:val="FF0000"/>
          <w:sz w:val="22"/>
          <w:szCs w:val="22"/>
        </w:rPr>
      </w:pPr>
      <w:r>
        <w:rPr>
          <w:rFonts w:ascii="Cambria" w:hAnsi="Cambria"/>
          <w:sz w:val="22"/>
          <w:szCs w:val="22"/>
        </w:rPr>
        <w:t>k</w:t>
      </w:r>
      <w:r w:rsidR="00F93BA7" w:rsidRPr="00EC3947">
        <w:rPr>
          <w:rFonts w:ascii="Cambria" w:hAnsi="Cambria"/>
          <w:sz w:val="22"/>
          <w:szCs w:val="22"/>
        </w:rPr>
        <w:t>andydatury składu są prze</w:t>
      </w:r>
      <w:r w:rsidR="007433EA" w:rsidRPr="00EC3947">
        <w:rPr>
          <w:rFonts w:ascii="Cambria" w:hAnsi="Cambria"/>
          <w:sz w:val="22"/>
          <w:szCs w:val="22"/>
        </w:rPr>
        <w:t>dstawione przez wychowawcę klas</w:t>
      </w:r>
      <w:r w:rsidR="00F93BA7" w:rsidRPr="00EC3947">
        <w:rPr>
          <w:rFonts w:ascii="Cambria" w:hAnsi="Cambria"/>
          <w:sz w:val="22"/>
          <w:szCs w:val="22"/>
        </w:rPr>
        <w:t xml:space="preserve"> oraz samorząd szkolny na czerwcowej radzie pedagog</w:t>
      </w:r>
      <w:r>
        <w:rPr>
          <w:rFonts w:ascii="Cambria" w:hAnsi="Cambria"/>
          <w:sz w:val="22"/>
          <w:szCs w:val="22"/>
        </w:rPr>
        <w:t>icznej i przez nią zatwierdzony;</w:t>
      </w:r>
    </w:p>
    <w:p w:rsidR="00F93BA7" w:rsidRPr="00EC3947" w:rsidRDefault="00F93BA7" w:rsidP="00F93BA7">
      <w:pPr>
        <w:pStyle w:val="NormalnyWyjustowany"/>
        <w:numPr>
          <w:ilvl w:val="0"/>
          <w:numId w:val="0"/>
        </w:numPr>
        <w:tabs>
          <w:tab w:val="left" w:pos="284"/>
        </w:tabs>
        <w:rPr>
          <w:rFonts w:ascii="Cambria" w:hAnsi="Cambria" w:cs="Arial"/>
          <w:color w:val="FF0000"/>
          <w:sz w:val="22"/>
          <w:szCs w:val="22"/>
        </w:rPr>
      </w:pPr>
    </w:p>
    <w:p w:rsidR="00F93BA7" w:rsidRPr="00EC3947" w:rsidRDefault="00043E36" w:rsidP="007E51C2">
      <w:pPr>
        <w:pStyle w:val="NormalnyWyjustowany"/>
        <w:numPr>
          <w:ilvl w:val="0"/>
          <w:numId w:val="205"/>
        </w:numPr>
        <w:tabs>
          <w:tab w:val="left" w:pos="284"/>
        </w:tabs>
        <w:ind w:left="0" w:firstLine="0"/>
        <w:rPr>
          <w:rFonts w:ascii="Cambria" w:hAnsi="Cambria" w:cs="Arial"/>
          <w:color w:val="FF0000"/>
          <w:sz w:val="22"/>
          <w:szCs w:val="22"/>
        </w:rPr>
      </w:pPr>
      <w:r>
        <w:rPr>
          <w:rFonts w:ascii="Cambria" w:hAnsi="Cambria"/>
          <w:sz w:val="22"/>
          <w:szCs w:val="22"/>
        </w:rPr>
        <w:t>k</w:t>
      </w:r>
      <w:r w:rsidR="00F93BA7" w:rsidRPr="00EC3947">
        <w:rPr>
          <w:rFonts w:ascii="Cambria" w:hAnsi="Cambria"/>
          <w:sz w:val="22"/>
          <w:szCs w:val="22"/>
        </w:rPr>
        <w:t>adencja pocztu trwa jeden rok (począwszy od przekazania w dniu uroczystego zakończenia roku szkolnego);</w:t>
      </w:r>
    </w:p>
    <w:p w:rsidR="00F93BA7" w:rsidRPr="00EC3947" w:rsidRDefault="00F93BA7" w:rsidP="00F93BA7">
      <w:pPr>
        <w:pStyle w:val="NormalnyWyjustowany"/>
        <w:numPr>
          <w:ilvl w:val="0"/>
          <w:numId w:val="0"/>
        </w:numPr>
        <w:tabs>
          <w:tab w:val="left" w:pos="284"/>
        </w:tabs>
        <w:rPr>
          <w:rFonts w:ascii="Cambria" w:hAnsi="Cambria" w:cs="Arial"/>
          <w:color w:val="FF0000"/>
          <w:sz w:val="22"/>
          <w:szCs w:val="22"/>
        </w:rPr>
      </w:pPr>
    </w:p>
    <w:p w:rsidR="00F93BA7" w:rsidRPr="00EC3947" w:rsidRDefault="00043E36" w:rsidP="007E51C2">
      <w:pPr>
        <w:pStyle w:val="NormalnyWyjustowany"/>
        <w:numPr>
          <w:ilvl w:val="0"/>
          <w:numId w:val="205"/>
        </w:numPr>
        <w:tabs>
          <w:tab w:val="left" w:pos="284"/>
        </w:tabs>
        <w:ind w:left="0" w:firstLine="0"/>
        <w:rPr>
          <w:rFonts w:ascii="Cambria" w:hAnsi="Cambria" w:cs="Arial"/>
          <w:color w:val="FF0000"/>
          <w:sz w:val="22"/>
          <w:szCs w:val="22"/>
        </w:rPr>
      </w:pPr>
      <w:r>
        <w:rPr>
          <w:rFonts w:ascii="Cambria" w:hAnsi="Cambria"/>
          <w:sz w:val="22"/>
          <w:szCs w:val="22"/>
        </w:rPr>
        <w:t>d</w:t>
      </w:r>
      <w:r w:rsidR="00F93BA7" w:rsidRPr="00EC3947">
        <w:rPr>
          <w:rFonts w:ascii="Cambria" w:hAnsi="Cambria"/>
          <w:sz w:val="22"/>
          <w:szCs w:val="22"/>
        </w:rPr>
        <w:t>ecyzją rady pedagogicznej uczniowie mogą być odwołani ze składu pocztu</w:t>
      </w:r>
      <w:r w:rsidR="007433EA" w:rsidRPr="00EC3947">
        <w:rPr>
          <w:rFonts w:ascii="Cambria" w:hAnsi="Cambria"/>
          <w:sz w:val="22"/>
          <w:szCs w:val="22"/>
        </w:rPr>
        <w:t>;</w:t>
      </w:r>
      <w:r w:rsidR="00F93BA7" w:rsidRPr="00EC3947">
        <w:rPr>
          <w:rFonts w:ascii="Cambria" w:hAnsi="Cambria"/>
          <w:sz w:val="22"/>
          <w:szCs w:val="22"/>
        </w:rPr>
        <w:t xml:space="preserve"> </w:t>
      </w:r>
    </w:p>
    <w:p w:rsidR="00F93BA7" w:rsidRPr="00EC3947" w:rsidRDefault="00F93BA7" w:rsidP="00F93BA7">
      <w:pPr>
        <w:pStyle w:val="NormalnyWyjustowany"/>
        <w:numPr>
          <w:ilvl w:val="0"/>
          <w:numId w:val="0"/>
        </w:numPr>
        <w:tabs>
          <w:tab w:val="left" w:pos="284"/>
        </w:tabs>
        <w:rPr>
          <w:rFonts w:ascii="Cambria" w:hAnsi="Cambria" w:cs="Arial"/>
          <w:color w:val="FF0000"/>
          <w:sz w:val="22"/>
          <w:szCs w:val="22"/>
        </w:rPr>
      </w:pPr>
    </w:p>
    <w:p w:rsidR="00F93BA7" w:rsidRPr="00EC3947" w:rsidRDefault="00F93BA7" w:rsidP="007E51C2">
      <w:pPr>
        <w:pStyle w:val="NormalnyWyjustowany"/>
        <w:numPr>
          <w:ilvl w:val="0"/>
          <w:numId w:val="205"/>
        </w:numPr>
        <w:tabs>
          <w:tab w:val="left" w:pos="284"/>
        </w:tabs>
        <w:ind w:left="0" w:firstLine="0"/>
        <w:rPr>
          <w:rFonts w:ascii="Cambria" w:hAnsi="Cambria" w:cs="Arial"/>
          <w:color w:val="FF0000"/>
          <w:sz w:val="22"/>
          <w:szCs w:val="22"/>
        </w:rPr>
      </w:pPr>
      <w:r w:rsidRPr="00EC3947">
        <w:rPr>
          <w:rFonts w:ascii="Cambria" w:hAnsi="Cambria" w:cs="Arial"/>
          <w:sz w:val="22"/>
          <w:szCs w:val="22"/>
        </w:rPr>
        <w:t>poczet sztandarowy zawsze występuje w strojach galowych ze swymi insygniami. W trakcie uroczystości na wolnym powietrzu poczet może nosić okrycia wierzchnie;</w:t>
      </w:r>
    </w:p>
    <w:p w:rsidR="00F93BA7" w:rsidRPr="00EC3947" w:rsidRDefault="00F93BA7" w:rsidP="00F93BA7">
      <w:pPr>
        <w:pStyle w:val="NormalnyWyjustowany"/>
        <w:numPr>
          <w:ilvl w:val="0"/>
          <w:numId w:val="0"/>
        </w:numPr>
        <w:tabs>
          <w:tab w:val="left" w:pos="284"/>
        </w:tabs>
        <w:rPr>
          <w:rFonts w:ascii="Cambria" w:hAnsi="Cambria" w:cs="Arial"/>
          <w:color w:val="FF0000"/>
          <w:sz w:val="22"/>
          <w:szCs w:val="22"/>
        </w:rPr>
      </w:pPr>
    </w:p>
    <w:p w:rsidR="00F93BA7" w:rsidRPr="00EC3947" w:rsidRDefault="00F93BA7" w:rsidP="007E51C2">
      <w:pPr>
        <w:pStyle w:val="NormalnyWyjustowany"/>
        <w:numPr>
          <w:ilvl w:val="0"/>
          <w:numId w:val="205"/>
        </w:numPr>
        <w:tabs>
          <w:tab w:val="left" w:pos="284"/>
        </w:tabs>
        <w:ind w:left="0" w:firstLine="0"/>
        <w:rPr>
          <w:rFonts w:ascii="Cambria" w:hAnsi="Cambria" w:cs="Arial"/>
          <w:color w:val="FF0000"/>
          <w:sz w:val="22"/>
          <w:szCs w:val="22"/>
        </w:rPr>
      </w:pPr>
      <w:r w:rsidRPr="00EC3947">
        <w:rPr>
          <w:rFonts w:ascii="Cambria" w:hAnsi="Cambria" w:cs="Arial"/>
          <w:sz w:val="22"/>
          <w:szCs w:val="22"/>
        </w:rPr>
        <w:t>insygniami pocztu sztandarowego są biało-czerwone szarfy</w:t>
      </w:r>
      <w:r w:rsidR="007433EA" w:rsidRPr="00EC3947">
        <w:rPr>
          <w:rFonts w:ascii="Cambria" w:hAnsi="Cambria" w:cs="Arial"/>
          <w:sz w:val="22"/>
          <w:szCs w:val="22"/>
        </w:rPr>
        <w:t xml:space="preserve"> lub</w:t>
      </w:r>
      <w:r w:rsidR="00796EC3" w:rsidRPr="00EC3947">
        <w:rPr>
          <w:rFonts w:ascii="Cambria" w:hAnsi="Cambria" w:cs="Arial"/>
          <w:sz w:val="22"/>
          <w:szCs w:val="22"/>
        </w:rPr>
        <w:t xml:space="preserve"> żółto-czarne</w:t>
      </w:r>
      <w:r w:rsidRPr="00EC3947">
        <w:rPr>
          <w:rFonts w:ascii="Cambria" w:hAnsi="Cambria" w:cs="Arial"/>
          <w:sz w:val="22"/>
          <w:szCs w:val="22"/>
        </w:rPr>
        <w:t xml:space="preserve"> biegnące </w:t>
      </w:r>
      <w:r w:rsidR="0096314D" w:rsidRPr="00EC3947">
        <w:rPr>
          <w:rFonts w:ascii="Cambria" w:hAnsi="Cambria" w:cs="Arial"/>
          <w:sz w:val="22"/>
          <w:szCs w:val="22"/>
        </w:rPr>
        <w:br/>
      </w:r>
      <w:r w:rsidRPr="00EC3947">
        <w:rPr>
          <w:rFonts w:ascii="Cambria" w:hAnsi="Cambria" w:cs="Arial"/>
          <w:sz w:val="22"/>
          <w:szCs w:val="22"/>
        </w:rPr>
        <w:t>z prawego ramienia do lewego boku i białe rękawiczki;</w:t>
      </w:r>
    </w:p>
    <w:p w:rsidR="00F93BA7" w:rsidRPr="00EC3947" w:rsidRDefault="00F93BA7" w:rsidP="00F93BA7">
      <w:pPr>
        <w:pStyle w:val="NormalnyWyjustowany"/>
        <w:numPr>
          <w:ilvl w:val="0"/>
          <w:numId w:val="0"/>
        </w:numPr>
        <w:tabs>
          <w:tab w:val="left" w:pos="284"/>
        </w:tabs>
        <w:rPr>
          <w:rFonts w:ascii="Cambria" w:hAnsi="Cambria" w:cs="Arial"/>
          <w:color w:val="FF0000"/>
          <w:sz w:val="22"/>
          <w:szCs w:val="22"/>
        </w:rPr>
      </w:pPr>
    </w:p>
    <w:p w:rsidR="00F93BA7" w:rsidRPr="00EC3947" w:rsidRDefault="00F93BA7" w:rsidP="007E51C2">
      <w:pPr>
        <w:pStyle w:val="NormalnyWyjustowany"/>
        <w:numPr>
          <w:ilvl w:val="0"/>
          <w:numId w:val="205"/>
        </w:numPr>
        <w:tabs>
          <w:tab w:val="left" w:pos="284"/>
        </w:tabs>
        <w:ind w:left="0" w:firstLine="0"/>
        <w:rPr>
          <w:rFonts w:ascii="Cambria" w:hAnsi="Cambria" w:cs="Arial"/>
          <w:color w:val="FF0000"/>
          <w:sz w:val="22"/>
          <w:szCs w:val="22"/>
        </w:rPr>
      </w:pPr>
      <w:r w:rsidRPr="00EC3947">
        <w:rPr>
          <w:rFonts w:ascii="Cambria" w:hAnsi="Cambria" w:cs="Arial"/>
          <w:sz w:val="22"/>
          <w:szCs w:val="22"/>
        </w:rPr>
        <w:t>sztandar uczestniczy w uroczystościach szkolnych oraz poza szkołą na zaproszenie innych szkół i instytucji lub organizacji;</w:t>
      </w:r>
    </w:p>
    <w:p w:rsidR="00F93BA7" w:rsidRPr="00EC3947" w:rsidRDefault="00F93BA7" w:rsidP="00F93BA7">
      <w:pPr>
        <w:pStyle w:val="NormalnyWyjustowany"/>
        <w:numPr>
          <w:ilvl w:val="0"/>
          <w:numId w:val="0"/>
        </w:numPr>
        <w:tabs>
          <w:tab w:val="left" w:pos="426"/>
        </w:tabs>
        <w:rPr>
          <w:rFonts w:ascii="Cambria" w:hAnsi="Cambria" w:cs="Arial"/>
          <w:color w:val="FF0000"/>
          <w:sz w:val="22"/>
          <w:szCs w:val="22"/>
        </w:rPr>
      </w:pPr>
    </w:p>
    <w:p w:rsidR="00F93BA7" w:rsidRPr="00EC3947" w:rsidRDefault="00F93BA7" w:rsidP="007E51C2">
      <w:pPr>
        <w:pStyle w:val="NormalnyWyjustowany"/>
        <w:numPr>
          <w:ilvl w:val="0"/>
          <w:numId w:val="205"/>
        </w:numPr>
        <w:tabs>
          <w:tab w:val="left" w:pos="426"/>
        </w:tabs>
        <w:ind w:left="0" w:firstLine="0"/>
        <w:rPr>
          <w:rFonts w:ascii="Cambria" w:hAnsi="Cambria" w:cs="Arial"/>
          <w:color w:val="FF0000"/>
          <w:sz w:val="22"/>
          <w:szCs w:val="22"/>
        </w:rPr>
      </w:pPr>
      <w:r w:rsidRPr="00EC3947">
        <w:rPr>
          <w:rFonts w:ascii="Cambria" w:hAnsi="Cambria" w:cs="Arial"/>
          <w:sz w:val="22"/>
          <w:szCs w:val="22"/>
        </w:rPr>
        <w:t>podczas uroczystości żałobnych sztandar ozdabia czarna wstęga uwiązana pod głowicą (orłem);</w:t>
      </w:r>
    </w:p>
    <w:p w:rsidR="00F93BA7" w:rsidRPr="00EC3947" w:rsidRDefault="00F93BA7" w:rsidP="00F93BA7">
      <w:pPr>
        <w:pStyle w:val="NormalnyWyjustowany"/>
        <w:numPr>
          <w:ilvl w:val="0"/>
          <w:numId w:val="0"/>
        </w:numPr>
        <w:tabs>
          <w:tab w:val="left" w:pos="426"/>
        </w:tabs>
        <w:rPr>
          <w:rFonts w:ascii="Cambria" w:hAnsi="Cambria" w:cs="Arial"/>
          <w:color w:val="FF0000"/>
          <w:sz w:val="22"/>
          <w:szCs w:val="22"/>
        </w:rPr>
      </w:pPr>
    </w:p>
    <w:p w:rsidR="00F93BA7" w:rsidRPr="00EC3947" w:rsidRDefault="00F93BA7" w:rsidP="007E51C2">
      <w:pPr>
        <w:pStyle w:val="NormalnyWyjustowany"/>
        <w:numPr>
          <w:ilvl w:val="0"/>
          <w:numId w:val="205"/>
        </w:numPr>
        <w:tabs>
          <w:tab w:val="left" w:pos="426"/>
        </w:tabs>
        <w:ind w:left="0" w:firstLine="0"/>
        <w:rPr>
          <w:rFonts w:ascii="Cambria" w:hAnsi="Cambria" w:cs="Arial"/>
          <w:color w:val="FF0000"/>
          <w:sz w:val="22"/>
          <w:szCs w:val="22"/>
        </w:rPr>
      </w:pPr>
      <w:r w:rsidRPr="00EC3947">
        <w:rPr>
          <w:rFonts w:ascii="Cambria" w:hAnsi="Cambria" w:cs="Arial"/>
          <w:sz w:val="22"/>
          <w:szCs w:val="22"/>
        </w:rPr>
        <w:lastRenderedPageBreak/>
        <w:t>podczas wprowadzania i wyprowadzania sztandaru i w trakcie przemarszu chorąży niesie sztandar opierając drzewce na prawym ramieniu;</w:t>
      </w:r>
    </w:p>
    <w:p w:rsidR="00F93BA7" w:rsidRPr="00EC3947" w:rsidRDefault="00F93BA7" w:rsidP="00F93BA7">
      <w:pPr>
        <w:pStyle w:val="NormalnyWyjustowany"/>
        <w:numPr>
          <w:ilvl w:val="0"/>
          <w:numId w:val="0"/>
        </w:numPr>
        <w:tabs>
          <w:tab w:val="left" w:pos="426"/>
        </w:tabs>
        <w:rPr>
          <w:rFonts w:ascii="Cambria" w:hAnsi="Cambria" w:cs="Arial"/>
          <w:color w:val="FF0000"/>
          <w:sz w:val="22"/>
          <w:szCs w:val="22"/>
        </w:rPr>
      </w:pPr>
    </w:p>
    <w:p w:rsidR="00F93BA7" w:rsidRPr="00EC3947" w:rsidRDefault="00F93BA7" w:rsidP="007E51C2">
      <w:pPr>
        <w:pStyle w:val="NormalnyWyjustowany"/>
        <w:numPr>
          <w:ilvl w:val="0"/>
          <w:numId w:val="205"/>
        </w:numPr>
        <w:tabs>
          <w:tab w:val="left" w:pos="426"/>
        </w:tabs>
        <w:ind w:left="0" w:firstLine="0"/>
        <w:rPr>
          <w:rFonts w:ascii="Cambria" w:hAnsi="Cambria" w:cs="Arial"/>
          <w:color w:val="FF0000"/>
          <w:sz w:val="22"/>
          <w:szCs w:val="22"/>
        </w:rPr>
      </w:pPr>
      <w:r w:rsidRPr="00EC3947">
        <w:rPr>
          <w:rFonts w:ascii="Cambria" w:hAnsi="Cambria" w:cs="Arial"/>
          <w:sz w:val="22"/>
          <w:szCs w:val="22"/>
        </w:rPr>
        <w:t>sztandarowi oddaje się szacunek. Podczas wprowadzania i wyprowadzania sztandaru wszyscy uczestnicy uroczystości stoją w pozycji „Baczność” . Odpowiednie komendy podaje osoba prowadząca uroczystość;</w:t>
      </w:r>
    </w:p>
    <w:p w:rsidR="00F93BA7" w:rsidRPr="00EC3947" w:rsidRDefault="00F93BA7" w:rsidP="00F93BA7">
      <w:pPr>
        <w:pStyle w:val="NormalnyWyjustowany"/>
        <w:numPr>
          <w:ilvl w:val="0"/>
          <w:numId w:val="0"/>
        </w:numPr>
        <w:tabs>
          <w:tab w:val="left" w:pos="284"/>
        </w:tabs>
        <w:rPr>
          <w:rFonts w:ascii="Cambria" w:hAnsi="Cambria" w:cs="Arial"/>
          <w:color w:val="FF0000"/>
          <w:sz w:val="22"/>
          <w:szCs w:val="22"/>
        </w:rPr>
      </w:pPr>
    </w:p>
    <w:p w:rsidR="00F93BA7" w:rsidRPr="00EC3947" w:rsidRDefault="00F93BA7" w:rsidP="007E51C2">
      <w:pPr>
        <w:pStyle w:val="NormalnyWyjustowany"/>
        <w:numPr>
          <w:ilvl w:val="0"/>
          <w:numId w:val="205"/>
        </w:numPr>
        <w:tabs>
          <w:tab w:val="left" w:pos="426"/>
        </w:tabs>
        <w:ind w:left="0" w:firstLine="0"/>
        <w:rPr>
          <w:rFonts w:ascii="Cambria" w:hAnsi="Cambria" w:cs="Arial"/>
          <w:color w:val="FF0000"/>
          <w:sz w:val="22"/>
          <w:szCs w:val="22"/>
        </w:rPr>
      </w:pPr>
      <w:r w:rsidRPr="00EC3947">
        <w:rPr>
          <w:rFonts w:ascii="Cambria" w:hAnsi="Cambria" w:cs="Arial"/>
          <w:sz w:val="22"/>
          <w:szCs w:val="22"/>
        </w:rPr>
        <w:t>oddawanie honorów sztandarem odbywa się poprzez pochylenie go przez chorążego. Chorąży robi wykrok lewą nogą, piętę drzewca opiera o prawą stopę i oburącz pochyla sztandar;</w:t>
      </w:r>
    </w:p>
    <w:p w:rsidR="00F93BA7" w:rsidRPr="00EC3947" w:rsidRDefault="00F93BA7" w:rsidP="00F93BA7">
      <w:pPr>
        <w:pStyle w:val="NormalnyWyjustowany"/>
        <w:numPr>
          <w:ilvl w:val="0"/>
          <w:numId w:val="0"/>
        </w:numPr>
        <w:tabs>
          <w:tab w:val="left" w:pos="426"/>
        </w:tabs>
        <w:rPr>
          <w:rFonts w:ascii="Cambria" w:hAnsi="Cambria" w:cs="Arial"/>
          <w:color w:val="FF0000"/>
          <w:sz w:val="22"/>
          <w:szCs w:val="22"/>
        </w:rPr>
      </w:pPr>
    </w:p>
    <w:p w:rsidR="00F93BA7" w:rsidRPr="00EC3947" w:rsidRDefault="00F93BA7" w:rsidP="007E51C2">
      <w:pPr>
        <w:pStyle w:val="NormalnyWyjustowany"/>
        <w:numPr>
          <w:ilvl w:val="0"/>
          <w:numId w:val="205"/>
        </w:numPr>
        <w:tabs>
          <w:tab w:val="left" w:pos="426"/>
        </w:tabs>
        <w:ind w:left="0" w:firstLine="0"/>
        <w:rPr>
          <w:rFonts w:ascii="Cambria" w:hAnsi="Cambria" w:cs="Arial"/>
          <w:color w:val="FF0000"/>
          <w:sz w:val="22"/>
          <w:szCs w:val="22"/>
        </w:rPr>
      </w:pPr>
      <w:r w:rsidRPr="00EC3947">
        <w:rPr>
          <w:rFonts w:ascii="Cambria" w:hAnsi="Cambria" w:cs="Arial"/>
          <w:sz w:val="22"/>
          <w:szCs w:val="22"/>
        </w:rPr>
        <w:t>sztandar oddaje honory:</w:t>
      </w:r>
    </w:p>
    <w:p w:rsidR="00F93BA7" w:rsidRPr="00EC3947" w:rsidRDefault="00F93BA7" w:rsidP="007E51C2">
      <w:pPr>
        <w:numPr>
          <w:ilvl w:val="3"/>
          <w:numId w:val="204"/>
        </w:numPr>
        <w:jc w:val="both"/>
        <w:rPr>
          <w:rFonts w:ascii="Cambria" w:hAnsi="Cambria" w:cs="Arial"/>
          <w:sz w:val="22"/>
          <w:szCs w:val="22"/>
        </w:rPr>
      </w:pPr>
      <w:r w:rsidRPr="00EC3947">
        <w:rPr>
          <w:rFonts w:ascii="Cambria" w:hAnsi="Cambria" w:cs="Arial"/>
          <w:sz w:val="22"/>
          <w:szCs w:val="22"/>
        </w:rPr>
        <w:t>na komendę „do hymnu” i „do hymnu szkoły”,</w:t>
      </w:r>
    </w:p>
    <w:p w:rsidR="00F93BA7" w:rsidRPr="00EC3947" w:rsidRDefault="00F93BA7" w:rsidP="007E51C2">
      <w:pPr>
        <w:numPr>
          <w:ilvl w:val="3"/>
          <w:numId w:val="204"/>
        </w:numPr>
        <w:jc w:val="both"/>
        <w:rPr>
          <w:rFonts w:ascii="Cambria" w:hAnsi="Cambria" w:cs="Arial"/>
          <w:sz w:val="22"/>
          <w:szCs w:val="22"/>
        </w:rPr>
      </w:pPr>
      <w:r w:rsidRPr="00EC3947">
        <w:rPr>
          <w:rFonts w:ascii="Cambria" w:hAnsi="Cambria" w:cs="Arial"/>
          <w:sz w:val="22"/>
          <w:szCs w:val="22"/>
        </w:rPr>
        <w:t>w czasie wykonywania „Roty”,</w:t>
      </w:r>
    </w:p>
    <w:p w:rsidR="00F93BA7" w:rsidRPr="00EC3947" w:rsidRDefault="00F93BA7" w:rsidP="007E51C2">
      <w:pPr>
        <w:numPr>
          <w:ilvl w:val="3"/>
          <w:numId w:val="204"/>
        </w:numPr>
        <w:jc w:val="both"/>
        <w:rPr>
          <w:rFonts w:ascii="Cambria" w:hAnsi="Cambria" w:cs="Arial"/>
          <w:sz w:val="22"/>
          <w:szCs w:val="22"/>
        </w:rPr>
      </w:pPr>
      <w:r w:rsidRPr="00EC3947">
        <w:rPr>
          <w:rFonts w:ascii="Cambria" w:hAnsi="Cambria" w:cs="Arial"/>
          <w:sz w:val="22"/>
          <w:szCs w:val="22"/>
        </w:rPr>
        <w:t>gdy grany jest sygnał „Wojsko Polskie” (uroczystości z udziałem wojska),</w:t>
      </w:r>
    </w:p>
    <w:p w:rsidR="00F93BA7" w:rsidRPr="00EC3947" w:rsidRDefault="00F93BA7" w:rsidP="007E51C2">
      <w:pPr>
        <w:numPr>
          <w:ilvl w:val="3"/>
          <w:numId w:val="204"/>
        </w:numPr>
        <w:jc w:val="both"/>
        <w:rPr>
          <w:rFonts w:ascii="Cambria" w:hAnsi="Cambria" w:cs="Arial"/>
          <w:sz w:val="22"/>
          <w:szCs w:val="22"/>
        </w:rPr>
      </w:pPr>
      <w:r w:rsidRPr="00EC3947">
        <w:rPr>
          <w:rFonts w:ascii="Cambria" w:hAnsi="Cambria" w:cs="Arial"/>
          <w:sz w:val="22"/>
          <w:szCs w:val="22"/>
        </w:rPr>
        <w:t>w trakcie ślubowania uczniów klas pierwszych,</w:t>
      </w:r>
    </w:p>
    <w:p w:rsidR="00F93BA7" w:rsidRPr="00EC3947" w:rsidRDefault="00F93BA7" w:rsidP="007E51C2">
      <w:pPr>
        <w:numPr>
          <w:ilvl w:val="3"/>
          <w:numId w:val="204"/>
        </w:numPr>
        <w:jc w:val="both"/>
        <w:rPr>
          <w:rFonts w:ascii="Cambria" w:hAnsi="Cambria" w:cs="Arial"/>
          <w:sz w:val="22"/>
          <w:szCs w:val="22"/>
        </w:rPr>
      </w:pPr>
      <w:r w:rsidRPr="00EC3947">
        <w:rPr>
          <w:rFonts w:ascii="Cambria" w:hAnsi="Cambria" w:cs="Arial"/>
          <w:sz w:val="22"/>
          <w:szCs w:val="22"/>
        </w:rPr>
        <w:t>podczas opuszczenia trumny do grobu,</w:t>
      </w:r>
    </w:p>
    <w:p w:rsidR="00F93BA7" w:rsidRPr="00EC3947" w:rsidRDefault="00F93BA7" w:rsidP="007E51C2">
      <w:pPr>
        <w:numPr>
          <w:ilvl w:val="3"/>
          <w:numId w:val="204"/>
        </w:numPr>
        <w:jc w:val="both"/>
        <w:rPr>
          <w:rFonts w:ascii="Cambria" w:hAnsi="Cambria" w:cs="Arial"/>
          <w:sz w:val="22"/>
          <w:szCs w:val="22"/>
        </w:rPr>
      </w:pPr>
      <w:r w:rsidRPr="00EC3947">
        <w:rPr>
          <w:rFonts w:ascii="Cambria" w:hAnsi="Cambria" w:cs="Arial"/>
          <w:sz w:val="22"/>
          <w:szCs w:val="22"/>
        </w:rPr>
        <w:t>w trakcie minuty ciszy dla uczczenia pamięci,</w:t>
      </w:r>
    </w:p>
    <w:p w:rsidR="00F93BA7" w:rsidRPr="00EC3947" w:rsidRDefault="00F93BA7" w:rsidP="007E51C2">
      <w:pPr>
        <w:numPr>
          <w:ilvl w:val="3"/>
          <w:numId w:val="204"/>
        </w:numPr>
        <w:jc w:val="both"/>
        <w:rPr>
          <w:rFonts w:ascii="Cambria" w:hAnsi="Cambria" w:cs="Arial"/>
          <w:sz w:val="22"/>
          <w:szCs w:val="22"/>
        </w:rPr>
      </w:pPr>
      <w:r w:rsidRPr="00EC3947">
        <w:rPr>
          <w:rFonts w:ascii="Cambria" w:hAnsi="Cambria" w:cs="Arial"/>
          <w:sz w:val="22"/>
          <w:szCs w:val="22"/>
        </w:rPr>
        <w:t>podczas składania wieńców, kwiatów i zniczy przez delegację szkoły,</w:t>
      </w:r>
    </w:p>
    <w:p w:rsidR="00F93BA7" w:rsidRPr="00EC3947" w:rsidRDefault="00F93BA7" w:rsidP="007E51C2">
      <w:pPr>
        <w:numPr>
          <w:ilvl w:val="3"/>
          <w:numId w:val="204"/>
        </w:numPr>
        <w:jc w:val="both"/>
        <w:rPr>
          <w:rFonts w:ascii="Cambria" w:hAnsi="Cambria" w:cs="Arial"/>
          <w:sz w:val="22"/>
          <w:szCs w:val="22"/>
        </w:rPr>
      </w:pPr>
      <w:r w:rsidRPr="00EC3947">
        <w:rPr>
          <w:rFonts w:ascii="Cambria" w:hAnsi="Cambria" w:cs="Arial"/>
          <w:sz w:val="22"/>
          <w:szCs w:val="22"/>
        </w:rPr>
        <w:t>w trakcie uroczystości kościelnych.</w:t>
      </w:r>
    </w:p>
    <w:p w:rsidR="00F93BA7" w:rsidRPr="00EC3947" w:rsidRDefault="00F93BA7" w:rsidP="000868BA">
      <w:pPr>
        <w:ind w:left="851" w:hanging="425"/>
        <w:jc w:val="both"/>
        <w:rPr>
          <w:rFonts w:ascii="Cambria" w:hAnsi="Cambria" w:cs="Arial"/>
        </w:rPr>
      </w:pPr>
    </w:p>
    <w:p w:rsidR="00043E36" w:rsidRDefault="00F93BA7" w:rsidP="00794EAB">
      <w:pPr>
        <w:pStyle w:val="Akapitzlist"/>
        <w:numPr>
          <w:ilvl w:val="0"/>
          <w:numId w:val="336"/>
        </w:numPr>
        <w:ind w:left="851" w:hanging="425"/>
        <w:jc w:val="both"/>
        <w:rPr>
          <w:rFonts w:ascii="Cambria" w:hAnsi="Cambria" w:cs="Arial"/>
        </w:rPr>
      </w:pPr>
      <w:r w:rsidRPr="00043E36">
        <w:rPr>
          <w:rFonts w:ascii="Cambria" w:hAnsi="Cambria" w:cs="Arial"/>
        </w:rPr>
        <w:t>Godło/logo szkoły prezentuje uproszczony wizerunek Patrona oraz nazwę szkoły. Umieszczane jest na stronach tytułowych najważniejszych dokumentów szkolnych, teczkach, dyplomach, zaproszeniach, życzeniach itp.</w:t>
      </w:r>
    </w:p>
    <w:p w:rsidR="000868BA" w:rsidRPr="000868BA" w:rsidRDefault="00F93BA7" w:rsidP="00794EAB">
      <w:pPr>
        <w:pStyle w:val="Akapitzlist"/>
        <w:numPr>
          <w:ilvl w:val="0"/>
          <w:numId w:val="336"/>
        </w:numPr>
        <w:ind w:left="851" w:hanging="425"/>
        <w:jc w:val="both"/>
        <w:rPr>
          <w:rFonts w:ascii="Cambria" w:hAnsi="Cambria" w:cs="Arial"/>
        </w:rPr>
      </w:pPr>
      <w:r w:rsidRPr="00043E36">
        <w:rPr>
          <w:rFonts w:ascii="Cambria" w:hAnsi="Cambria"/>
        </w:rPr>
        <w:t>Ślubowanie uczniów klas pierwszych odbywa się po wprowadzeniu sztandaru. Każdy pierwszoklasista stojąc  w postawie zasadniczej  trzyma uniesioną do góry na wysokości oczu prawą rękę z wyciągniętymi dwoma palcami w kierunku sztandaru  </w:t>
      </w:r>
      <w:r w:rsidR="00F023D5">
        <w:rPr>
          <w:rFonts w:ascii="Cambria" w:hAnsi="Cambria"/>
        </w:rPr>
        <w:br/>
      </w:r>
      <w:r w:rsidRPr="00043E36">
        <w:rPr>
          <w:rFonts w:ascii="Cambria" w:hAnsi="Cambria"/>
        </w:rPr>
        <w:t>i powtarza rotę przysięgi</w:t>
      </w:r>
      <w:r w:rsidR="000868BA">
        <w:rPr>
          <w:rFonts w:ascii="Cambria" w:hAnsi="Cambria"/>
        </w:rPr>
        <w:t>.</w:t>
      </w:r>
    </w:p>
    <w:p w:rsidR="00F93BA7" w:rsidRPr="000868BA" w:rsidRDefault="00F93BA7" w:rsidP="00794EAB">
      <w:pPr>
        <w:pStyle w:val="Akapitzlist"/>
        <w:numPr>
          <w:ilvl w:val="0"/>
          <w:numId w:val="336"/>
        </w:numPr>
        <w:ind w:left="851" w:hanging="425"/>
        <w:jc w:val="both"/>
        <w:rPr>
          <w:rFonts w:ascii="Cambria" w:hAnsi="Cambria" w:cs="Arial"/>
        </w:rPr>
      </w:pPr>
      <w:r w:rsidRPr="000868BA">
        <w:rPr>
          <w:rFonts w:ascii="Cambria" w:hAnsi="Cambria"/>
        </w:rPr>
        <w:t>Pasowanie na ucznia następuje tuż po ślubowaniu złożonym przez pierwszoklasistów. Dyrektor szkoły na lewe ramię każdego pierwszoklasisty kładzie duży ołówek i mówi:</w:t>
      </w:r>
    </w:p>
    <w:p w:rsidR="00F93BA7" w:rsidRPr="000868BA" w:rsidRDefault="00F93BA7" w:rsidP="000868BA">
      <w:pPr>
        <w:spacing w:before="100" w:beforeAutospacing="1" w:after="100" w:afterAutospacing="1"/>
        <w:ind w:left="851" w:hanging="425"/>
        <w:rPr>
          <w:rFonts w:ascii="Cambria" w:hAnsi="Cambria"/>
          <w:sz w:val="22"/>
          <w:szCs w:val="22"/>
        </w:rPr>
      </w:pPr>
      <w:r w:rsidRPr="000868BA">
        <w:rPr>
          <w:rFonts w:ascii="Cambria" w:hAnsi="Cambria"/>
          <w:i/>
          <w:iCs/>
          <w:sz w:val="22"/>
          <w:szCs w:val="22"/>
        </w:rPr>
        <w:t xml:space="preserve">„Pasuję Cię na ucznia Zespołu Szkół </w:t>
      </w:r>
      <w:r w:rsidR="007433EA" w:rsidRPr="000868BA">
        <w:rPr>
          <w:rFonts w:ascii="Cambria" w:hAnsi="Cambria"/>
          <w:i/>
          <w:iCs/>
          <w:sz w:val="22"/>
          <w:szCs w:val="22"/>
        </w:rPr>
        <w:t>w Parchowie</w:t>
      </w:r>
      <w:r w:rsidRPr="000868BA">
        <w:rPr>
          <w:rFonts w:ascii="Cambria" w:hAnsi="Cambria"/>
          <w:sz w:val="22"/>
          <w:szCs w:val="22"/>
        </w:rPr>
        <w:t>”</w:t>
      </w:r>
    </w:p>
    <w:p w:rsidR="000868BA" w:rsidRDefault="00F93BA7" w:rsidP="00794EAB">
      <w:pPr>
        <w:pStyle w:val="Akapitzlist"/>
        <w:numPr>
          <w:ilvl w:val="0"/>
          <w:numId w:val="336"/>
        </w:numPr>
        <w:tabs>
          <w:tab w:val="left" w:pos="567"/>
          <w:tab w:val="left" w:pos="993"/>
        </w:tabs>
        <w:spacing w:before="100" w:beforeAutospacing="1" w:after="100" w:afterAutospacing="1"/>
        <w:ind w:left="851" w:hanging="425"/>
        <w:jc w:val="both"/>
        <w:rPr>
          <w:rFonts w:ascii="Cambria" w:hAnsi="Cambria"/>
        </w:rPr>
      </w:pPr>
      <w:r w:rsidRPr="000868BA">
        <w:rPr>
          <w:rFonts w:ascii="Cambria" w:hAnsi="Cambria"/>
          <w:bCs/>
        </w:rPr>
        <w:t>Pożegnanie absolwentów</w:t>
      </w:r>
      <w:r w:rsidR="000868BA" w:rsidRPr="000868BA">
        <w:rPr>
          <w:rFonts w:ascii="Cambria" w:hAnsi="Cambria"/>
          <w:bCs/>
        </w:rPr>
        <w:t xml:space="preserve">. </w:t>
      </w:r>
      <w:r w:rsidRPr="000868BA">
        <w:rPr>
          <w:rFonts w:ascii="Cambria" w:hAnsi="Cambria"/>
        </w:rPr>
        <w:t>Na uroczystym apelu kończącym rok szkolny absolwenci składają ślubowanie.</w:t>
      </w:r>
      <w:r w:rsidR="000868BA" w:rsidRPr="000868BA">
        <w:rPr>
          <w:rFonts w:ascii="Cambria" w:hAnsi="Cambria"/>
        </w:rPr>
        <w:t xml:space="preserve"> </w:t>
      </w:r>
      <w:r w:rsidRPr="000868BA">
        <w:rPr>
          <w:rFonts w:ascii="Cambria" w:hAnsi="Cambria"/>
        </w:rPr>
        <w:t>Wszyscy zgromadzeni stoją na baczność. Absolwenci trzymają uniesioną do góry rękę</w:t>
      </w:r>
      <w:r w:rsidR="000868BA">
        <w:rPr>
          <w:rFonts w:ascii="Cambria" w:hAnsi="Cambria"/>
        </w:rPr>
        <w:t xml:space="preserve"> </w:t>
      </w:r>
      <w:r w:rsidRPr="000868BA">
        <w:rPr>
          <w:rFonts w:ascii="Cambria" w:hAnsi="Cambria"/>
        </w:rPr>
        <w:t xml:space="preserve">z wyciągniętymi dwoma palcami w kierunku sztandaru </w:t>
      </w:r>
      <w:r w:rsidR="000868BA">
        <w:rPr>
          <w:rFonts w:ascii="Cambria" w:hAnsi="Cambria"/>
        </w:rPr>
        <w:br/>
      </w:r>
      <w:r w:rsidRPr="000868BA">
        <w:rPr>
          <w:rFonts w:ascii="Cambria" w:hAnsi="Cambria"/>
        </w:rPr>
        <w:t>i powtarzają słowa przysięgi.</w:t>
      </w:r>
    </w:p>
    <w:p w:rsidR="000868BA" w:rsidRDefault="00F93BA7" w:rsidP="00794EAB">
      <w:pPr>
        <w:pStyle w:val="Akapitzlist"/>
        <w:numPr>
          <w:ilvl w:val="0"/>
          <w:numId w:val="336"/>
        </w:numPr>
        <w:tabs>
          <w:tab w:val="left" w:pos="567"/>
          <w:tab w:val="left" w:pos="993"/>
        </w:tabs>
        <w:spacing w:before="100" w:beforeAutospacing="1" w:after="100" w:afterAutospacing="1"/>
        <w:ind w:left="851" w:hanging="425"/>
        <w:jc w:val="both"/>
        <w:rPr>
          <w:rFonts w:ascii="Cambria" w:hAnsi="Cambria" w:cs="Arial"/>
        </w:rPr>
      </w:pPr>
      <w:r w:rsidRPr="000868BA">
        <w:rPr>
          <w:rFonts w:ascii="Cambria" w:hAnsi="Cambria" w:cs="Arial"/>
        </w:rPr>
        <w:t xml:space="preserve">Do uroczystości szkolnych tworzących ceremoniał zalicza się: święta państwowe, Dzień Flagi i Święto Konstytucji 3 Maja (2-3 maja), Dzień Edukacji Narodowej </w:t>
      </w:r>
      <w:r w:rsidR="00F023D5">
        <w:rPr>
          <w:rFonts w:ascii="Cambria" w:hAnsi="Cambria" w:cs="Arial"/>
        </w:rPr>
        <w:br/>
      </w:r>
      <w:r w:rsidRPr="000868BA">
        <w:rPr>
          <w:rFonts w:ascii="Cambria" w:hAnsi="Cambria" w:cs="Arial"/>
        </w:rPr>
        <w:t>(14 października), Święt</w:t>
      </w:r>
      <w:r w:rsidR="000868BA" w:rsidRPr="000868BA">
        <w:rPr>
          <w:rFonts w:ascii="Cambria" w:hAnsi="Cambria" w:cs="Arial"/>
        </w:rPr>
        <w:t>o Niepodległości (11 listopada).</w:t>
      </w:r>
    </w:p>
    <w:p w:rsidR="00F93BA7" w:rsidRDefault="00F93BA7" w:rsidP="00794EAB">
      <w:pPr>
        <w:pStyle w:val="Akapitzlist"/>
        <w:numPr>
          <w:ilvl w:val="0"/>
          <w:numId w:val="336"/>
        </w:numPr>
        <w:tabs>
          <w:tab w:val="left" w:pos="567"/>
          <w:tab w:val="left" w:pos="993"/>
        </w:tabs>
        <w:spacing w:before="100" w:beforeAutospacing="1" w:after="100" w:afterAutospacing="1"/>
        <w:ind w:left="851" w:hanging="425"/>
        <w:jc w:val="both"/>
        <w:rPr>
          <w:rFonts w:ascii="Cambria" w:hAnsi="Cambria" w:cs="Arial"/>
        </w:rPr>
      </w:pPr>
      <w:r w:rsidRPr="000868BA">
        <w:rPr>
          <w:rFonts w:ascii="Cambria" w:hAnsi="Cambria" w:cs="Arial"/>
        </w:rPr>
        <w:t>Uroczystości szkolne z udziałem sztandaru szkoły:</w:t>
      </w:r>
    </w:p>
    <w:p w:rsidR="000868BA" w:rsidRPr="00EC3947" w:rsidRDefault="000868BA" w:rsidP="00794EAB">
      <w:pPr>
        <w:numPr>
          <w:ilvl w:val="3"/>
          <w:numId w:val="337"/>
        </w:numPr>
        <w:ind w:left="426" w:hanging="426"/>
        <w:jc w:val="both"/>
        <w:rPr>
          <w:rFonts w:ascii="Cambria" w:hAnsi="Cambria" w:cs="Arial"/>
          <w:sz w:val="22"/>
          <w:szCs w:val="22"/>
        </w:rPr>
      </w:pPr>
      <w:r w:rsidRPr="00EC3947">
        <w:rPr>
          <w:rFonts w:ascii="Cambria" w:hAnsi="Cambria" w:cs="Arial"/>
          <w:sz w:val="22"/>
          <w:szCs w:val="22"/>
        </w:rPr>
        <w:t>r</w:t>
      </w:r>
      <w:r>
        <w:rPr>
          <w:rFonts w:ascii="Cambria" w:hAnsi="Cambria" w:cs="Arial"/>
          <w:sz w:val="22"/>
          <w:szCs w:val="22"/>
        </w:rPr>
        <w:t>ozpoczęcie roku szkolnego;</w:t>
      </w:r>
    </w:p>
    <w:p w:rsidR="000868BA" w:rsidRPr="00EC3947" w:rsidRDefault="000868BA" w:rsidP="00794EAB">
      <w:pPr>
        <w:numPr>
          <w:ilvl w:val="3"/>
          <w:numId w:val="337"/>
        </w:numPr>
        <w:ind w:left="426" w:hanging="426"/>
        <w:jc w:val="both"/>
        <w:rPr>
          <w:rFonts w:ascii="Cambria" w:hAnsi="Cambria" w:cs="Arial"/>
          <w:sz w:val="22"/>
          <w:szCs w:val="22"/>
        </w:rPr>
      </w:pPr>
      <w:r>
        <w:rPr>
          <w:rFonts w:ascii="Cambria" w:hAnsi="Cambria" w:cs="Arial"/>
          <w:sz w:val="22"/>
          <w:szCs w:val="22"/>
        </w:rPr>
        <w:t>ś</w:t>
      </w:r>
      <w:r w:rsidRPr="00EC3947">
        <w:rPr>
          <w:rFonts w:ascii="Cambria" w:hAnsi="Cambria" w:cs="Arial"/>
          <w:sz w:val="22"/>
          <w:szCs w:val="22"/>
        </w:rPr>
        <w:t>więto Szkoły i ślubowanie klas pierwszych oraz pasowanie na ucznia</w:t>
      </w:r>
      <w:r>
        <w:rPr>
          <w:rFonts w:ascii="Cambria" w:hAnsi="Cambria" w:cs="Arial"/>
          <w:sz w:val="22"/>
          <w:szCs w:val="22"/>
        </w:rPr>
        <w:t>;</w:t>
      </w:r>
    </w:p>
    <w:p w:rsidR="000868BA" w:rsidRPr="00EC3947" w:rsidRDefault="000868BA" w:rsidP="00794EAB">
      <w:pPr>
        <w:numPr>
          <w:ilvl w:val="3"/>
          <w:numId w:val="337"/>
        </w:numPr>
        <w:ind w:left="426" w:hanging="426"/>
        <w:jc w:val="both"/>
        <w:rPr>
          <w:rFonts w:ascii="Cambria" w:hAnsi="Cambria" w:cs="Arial"/>
          <w:sz w:val="22"/>
          <w:szCs w:val="22"/>
        </w:rPr>
      </w:pPr>
      <w:r>
        <w:rPr>
          <w:rFonts w:ascii="Cambria" w:hAnsi="Cambria" w:cs="Arial"/>
          <w:sz w:val="22"/>
          <w:szCs w:val="22"/>
        </w:rPr>
        <w:t>zakończenie roku szkolnego;</w:t>
      </w:r>
    </w:p>
    <w:p w:rsidR="000868BA" w:rsidRPr="00EC3947" w:rsidRDefault="000868BA" w:rsidP="00794EAB">
      <w:pPr>
        <w:numPr>
          <w:ilvl w:val="3"/>
          <w:numId w:val="337"/>
        </w:numPr>
        <w:ind w:left="426" w:hanging="426"/>
        <w:jc w:val="both"/>
        <w:rPr>
          <w:rFonts w:ascii="Cambria" w:hAnsi="Cambria" w:cs="Arial"/>
          <w:sz w:val="22"/>
          <w:szCs w:val="22"/>
        </w:rPr>
      </w:pPr>
      <w:r w:rsidRPr="00EC3947">
        <w:rPr>
          <w:rFonts w:ascii="Cambria" w:hAnsi="Cambria" w:cs="Arial"/>
          <w:sz w:val="22"/>
          <w:szCs w:val="22"/>
        </w:rPr>
        <w:t>uroczystości kościelne, regionalne lub okolicznościowe z udziałem sztandaru szkoły.</w:t>
      </w:r>
    </w:p>
    <w:p w:rsidR="000868BA" w:rsidRDefault="000868BA" w:rsidP="000868BA">
      <w:pPr>
        <w:pStyle w:val="Akapitzlist"/>
        <w:tabs>
          <w:tab w:val="left" w:pos="567"/>
          <w:tab w:val="left" w:pos="993"/>
        </w:tabs>
        <w:spacing w:before="100" w:beforeAutospacing="1" w:after="100" w:afterAutospacing="1"/>
        <w:ind w:left="851" w:hanging="425"/>
        <w:jc w:val="both"/>
        <w:rPr>
          <w:rFonts w:ascii="Cambria" w:hAnsi="Cambria" w:cs="Arial"/>
        </w:rPr>
      </w:pPr>
    </w:p>
    <w:p w:rsidR="00F93BA7" w:rsidRPr="000868BA" w:rsidRDefault="000868BA" w:rsidP="00794EAB">
      <w:pPr>
        <w:pStyle w:val="Akapitzlist"/>
        <w:numPr>
          <w:ilvl w:val="0"/>
          <w:numId w:val="350"/>
        </w:numPr>
        <w:tabs>
          <w:tab w:val="left" w:pos="567"/>
          <w:tab w:val="left" w:pos="851"/>
        </w:tabs>
        <w:spacing w:before="100" w:beforeAutospacing="1" w:after="100" w:afterAutospacing="1"/>
        <w:ind w:left="851" w:hanging="425"/>
        <w:jc w:val="both"/>
        <w:rPr>
          <w:rFonts w:ascii="Cambria" w:hAnsi="Cambria" w:cs="Arial"/>
        </w:rPr>
      </w:pPr>
      <w:r w:rsidRPr="000868BA">
        <w:rPr>
          <w:rFonts w:ascii="Cambria" w:hAnsi="Cambria" w:cs="Arial"/>
        </w:rPr>
        <w:t>Z</w:t>
      </w:r>
      <w:r w:rsidR="00F93BA7" w:rsidRPr="000868BA">
        <w:rPr>
          <w:rFonts w:ascii="Cambria" w:hAnsi="Cambria" w:cs="Arial"/>
        </w:rPr>
        <w:t>achowanie uczestników uroczystości szkolnych</w:t>
      </w:r>
      <w:r>
        <w:rPr>
          <w:rFonts w:ascii="Cambria" w:hAnsi="Cambria" w:cs="Arial"/>
        </w:rPr>
        <w:t xml:space="preserve"> n</w:t>
      </w:r>
      <w:r w:rsidR="00F93BA7" w:rsidRPr="000868BA">
        <w:rPr>
          <w:rFonts w:ascii="Cambria" w:hAnsi="Cambria" w:cs="Arial"/>
        </w:rPr>
        <w:t>a komendę prowadzącego uroczystość:</w:t>
      </w:r>
    </w:p>
    <w:p w:rsidR="00F93BA7" w:rsidRPr="00EC3947" w:rsidRDefault="00F93BA7" w:rsidP="00794EAB">
      <w:pPr>
        <w:numPr>
          <w:ilvl w:val="0"/>
          <w:numId w:val="338"/>
        </w:numPr>
        <w:ind w:left="426" w:hanging="426"/>
        <w:jc w:val="both"/>
        <w:rPr>
          <w:rFonts w:ascii="Cambria" w:hAnsi="Cambria" w:cs="Arial"/>
          <w:sz w:val="22"/>
          <w:szCs w:val="22"/>
        </w:rPr>
      </w:pPr>
      <w:r w:rsidRPr="00EC3947">
        <w:rPr>
          <w:rFonts w:ascii="Cambria" w:hAnsi="Cambria" w:cs="Arial"/>
          <w:sz w:val="22"/>
          <w:szCs w:val="22"/>
        </w:rPr>
        <w:lastRenderedPageBreak/>
        <w:t>„Baczność, Sztandar szkoły wprowadzić” - wszyscy uczestnicy przyjmują postawę zasadniczą i zachowują ją do komendy „Spocznij!”;</w:t>
      </w:r>
    </w:p>
    <w:p w:rsidR="00F93BA7" w:rsidRPr="00EC3947" w:rsidRDefault="00F93BA7" w:rsidP="00794EAB">
      <w:pPr>
        <w:numPr>
          <w:ilvl w:val="0"/>
          <w:numId w:val="338"/>
        </w:numPr>
        <w:ind w:left="426" w:hanging="426"/>
        <w:jc w:val="both"/>
        <w:rPr>
          <w:rFonts w:ascii="Cambria" w:hAnsi="Cambria" w:cs="Arial"/>
          <w:sz w:val="22"/>
          <w:szCs w:val="22"/>
        </w:rPr>
      </w:pPr>
      <w:r w:rsidRPr="00EC3947">
        <w:rPr>
          <w:rFonts w:ascii="Cambria" w:hAnsi="Cambria" w:cs="Arial"/>
          <w:sz w:val="22"/>
          <w:szCs w:val="22"/>
        </w:rPr>
        <w:t>„Do hymnu” - w postawie zasadniczej (na baczność) odśpiewuje się 2 zwrotki hymnu państwowego, o ile prowadzący nie zarządzi inaczej;</w:t>
      </w:r>
    </w:p>
    <w:p w:rsidR="00F93BA7" w:rsidRPr="00EC3947" w:rsidRDefault="00F93BA7" w:rsidP="00794EAB">
      <w:pPr>
        <w:numPr>
          <w:ilvl w:val="0"/>
          <w:numId w:val="338"/>
        </w:numPr>
        <w:ind w:left="426" w:hanging="426"/>
        <w:jc w:val="both"/>
        <w:rPr>
          <w:rFonts w:ascii="Cambria" w:hAnsi="Cambria" w:cs="Arial"/>
          <w:sz w:val="22"/>
          <w:szCs w:val="22"/>
        </w:rPr>
      </w:pPr>
      <w:r w:rsidRPr="00EC3947">
        <w:rPr>
          <w:rFonts w:ascii="Cambria" w:hAnsi="Cambria" w:cs="Arial"/>
          <w:sz w:val="22"/>
          <w:szCs w:val="22"/>
        </w:rPr>
        <w:t xml:space="preserve"> „Do ślubowania” - uczestnicy pozostają w postawie zasadniczej do jego zakończenia komendą „Spocznij”;</w:t>
      </w:r>
    </w:p>
    <w:p w:rsidR="00F93BA7" w:rsidRPr="00EC3947" w:rsidRDefault="00F93BA7" w:rsidP="00794EAB">
      <w:pPr>
        <w:numPr>
          <w:ilvl w:val="0"/>
          <w:numId w:val="338"/>
        </w:numPr>
        <w:ind w:left="426" w:hanging="426"/>
        <w:jc w:val="both"/>
        <w:rPr>
          <w:rFonts w:ascii="Cambria" w:hAnsi="Cambria" w:cs="Arial"/>
          <w:sz w:val="22"/>
          <w:szCs w:val="22"/>
        </w:rPr>
      </w:pPr>
      <w:r w:rsidRPr="00EC3947">
        <w:rPr>
          <w:rFonts w:ascii="Cambria" w:hAnsi="Cambria" w:cs="Arial"/>
          <w:sz w:val="22"/>
          <w:szCs w:val="22"/>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w:t>
      </w:r>
      <w:r w:rsidR="007433EA" w:rsidRPr="00EC3947">
        <w:rPr>
          <w:rFonts w:ascii="Cambria" w:hAnsi="Cambria" w:cs="Arial"/>
          <w:sz w:val="22"/>
          <w:szCs w:val="22"/>
        </w:rPr>
        <w:t xml:space="preserve">Zespołu Szkół </w:t>
      </w:r>
      <w:r w:rsidRPr="00EC3947">
        <w:rPr>
          <w:rFonts w:ascii="Cambria" w:hAnsi="Cambria" w:cs="Arial"/>
          <w:sz w:val="22"/>
          <w:szCs w:val="22"/>
        </w:rPr>
        <w:t xml:space="preserve">imienia </w:t>
      </w:r>
      <w:r w:rsidR="007433EA" w:rsidRPr="00EC3947">
        <w:rPr>
          <w:rFonts w:ascii="Cambria" w:hAnsi="Cambria" w:cs="Arial"/>
          <w:sz w:val="22"/>
          <w:szCs w:val="22"/>
        </w:rPr>
        <w:t xml:space="preserve">gen. Józefa Wybickiego </w:t>
      </w:r>
      <w:r w:rsidRPr="00EC3947">
        <w:rPr>
          <w:rFonts w:ascii="Cambria" w:hAnsi="Cambria" w:cs="Arial"/>
          <w:sz w:val="22"/>
          <w:szCs w:val="22"/>
        </w:rPr>
        <w:t>w</w:t>
      </w:r>
      <w:r w:rsidR="007433EA" w:rsidRPr="00EC3947">
        <w:rPr>
          <w:rFonts w:ascii="Cambria" w:hAnsi="Cambria" w:cs="Arial"/>
          <w:sz w:val="22"/>
          <w:szCs w:val="22"/>
        </w:rPr>
        <w:t xml:space="preserve"> Parchowie. </w:t>
      </w:r>
      <w:r w:rsidRPr="00EC3947">
        <w:rPr>
          <w:rFonts w:ascii="Cambria" w:hAnsi="Cambria" w:cs="Arial"/>
          <w:sz w:val="22"/>
          <w:szCs w:val="22"/>
        </w:rPr>
        <w:t xml:space="preserve">Opiekujcie się nim i godnie reprezentujcie naszą szkołę i jej Patrona”; chorąży pierwszego składu nowego pocztu przyklęka na prawe kolano, całuje róg sztandaru, wstaje i wygłasza formułę :„Przyjmujemy od Was sztandar </w:t>
      </w:r>
      <w:r w:rsidR="00D20DFC" w:rsidRPr="00EC3947">
        <w:rPr>
          <w:rFonts w:ascii="Cambria" w:hAnsi="Cambria" w:cs="Arial"/>
          <w:sz w:val="22"/>
          <w:szCs w:val="22"/>
        </w:rPr>
        <w:t xml:space="preserve">Zespołu Szkół imienia gen. Józefa Wybickiego w Parchowie. </w:t>
      </w:r>
      <w:r w:rsidRPr="00EC3947">
        <w:rPr>
          <w:rFonts w:ascii="Cambria" w:hAnsi="Cambria" w:cs="Arial"/>
          <w:sz w:val="22"/>
          <w:szCs w:val="22"/>
        </w:rPr>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w:t>
      </w:r>
      <w:r w:rsidR="000868BA">
        <w:rPr>
          <w:rFonts w:ascii="Cambria" w:hAnsi="Cambria" w:cs="Arial"/>
          <w:sz w:val="22"/>
          <w:szCs w:val="22"/>
        </w:rPr>
        <w:t>iejsce, pada komenda „Spocznij”;</w:t>
      </w:r>
    </w:p>
    <w:p w:rsidR="00F93BA7" w:rsidRPr="00EC3947" w:rsidRDefault="000868BA" w:rsidP="00794EAB">
      <w:pPr>
        <w:numPr>
          <w:ilvl w:val="0"/>
          <w:numId w:val="338"/>
        </w:numPr>
        <w:ind w:left="426" w:hanging="426"/>
        <w:jc w:val="both"/>
        <w:rPr>
          <w:rFonts w:ascii="Cambria" w:hAnsi="Cambria" w:cs="Arial"/>
          <w:sz w:val="22"/>
          <w:szCs w:val="22"/>
        </w:rPr>
      </w:pPr>
      <w:r>
        <w:rPr>
          <w:rFonts w:ascii="Cambria" w:hAnsi="Cambria" w:cs="Arial"/>
          <w:sz w:val="22"/>
          <w:szCs w:val="22"/>
        </w:rPr>
        <w:t>n</w:t>
      </w:r>
      <w:r w:rsidR="00F93BA7" w:rsidRPr="00EC3947">
        <w:rPr>
          <w:rFonts w:ascii="Cambria" w:hAnsi="Cambria" w:cs="Arial"/>
          <w:sz w:val="22"/>
          <w:szCs w:val="22"/>
        </w:rPr>
        <w:t xml:space="preserve">a zakończenie części oficjalnej każdej uroczystości szkolnej pada komenda: „Baczność, Sztandar szkoły wyprowadzić” - uczestnicy uroczystości przyjmują postawę zasadniczą </w:t>
      </w:r>
      <w:r>
        <w:rPr>
          <w:rFonts w:ascii="Cambria" w:hAnsi="Cambria" w:cs="Arial"/>
          <w:sz w:val="22"/>
          <w:szCs w:val="22"/>
        </w:rPr>
        <w:br/>
      </w:r>
      <w:r w:rsidR="00F93BA7" w:rsidRPr="00EC3947">
        <w:rPr>
          <w:rFonts w:ascii="Cambria" w:hAnsi="Cambria" w:cs="Arial"/>
          <w:sz w:val="22"/>
          <w:szCs w:val="22"/>
        </w:rPr>
        <w:t>a poczet wyprowadza sztandar. Prowadzący podaje komendę „Spocznij”.</w:t>
      </w:r>
    </w:p>
    <w:p w:rsidR="00F93BA7" w:rsidRPr="00EC3947" w:rsidRDefault="00F93BA7" w:rsidP="00120898">
      <w:pPr>
        <w:pStyle w:val="Nagwek1"/>
      </w:pPr>
      <w:bookmarkStart w:id="79" w:name="_Toc440727644"/>
      <w:r w:rsidRPr="00EC3947">
        <w:t>DZIAŁ X</w:t>
      </w:r>
      <w:bookmarkEnd w:id="79"/>
    </w:p>
    <w:p w:rsidR="00F93BA7" w:rsidRPr="00EC3947" w:rsidRDefault="00F93BA7" w:rsidP="00120898">
      <w:pPr>
        <w:pStyle w:val="Nagwek3"/>
      </w:pPr>
      <w:bookmarkStart w:id="80" w:name="_Toc440727645"/>
      <w:r w:rsidRPr="00EC3947">
        <w:t>Postanowienia końcowe</w:t>
      </w:r>
      <w:bookmarkEnd w:id="80"/>
    </w:p>
    <w:p w:rsidR="00F93BA7" w:rsidRPr="00EC3947" w:rsidRDefault="00F93BA7" w:rsidP="00F93BA7">
      <w:pPr>
        <w:pStyle w:val="Nagwek11"/>
        <w:spacing w:before="0" w:after="0"/>
        <w:rPr>
          <w:rFonts w:ascii="Cambria" w:hAnsi="Cambria" w:cs="Arial"/>
          <w:noProof w:val="0"/>
          <w:sz w:val="22"/>
          <w:szCs w:val="22"/>
        </w:rPr>
      </w:pPr>
    </w:p>
    <w:p w:rsidR="00F93BA7" w:rsidRPr="00EC3947" w:rsidRDefault="00C225CC" w:rsidP="00F93BA7">
      <w:pPr>
        <w:ind w:firstLine="567"/>
        <w:rPr>
          <w:rFonts w:ascii="Cambria" w:hAnsi="Cambria" w:cs="Arial"/>
          <w:b/>
          <w:sz w:val="22"/>
          <w:szCs w:val="22"/>
        </w:rPr>
      </w:pPr>
      <w:r>
        <w:rPr>
          <w:rFonts w:ascii="Cambria" w:hAnsi="Cambria" w:cs="Arial"/>
          <w:sz w:val="22"/>
          <w:szCs w:val="22"/>
        </w:rPr>
        <w:t>§ 164</w:t>
      </w:r>
      <w:r w:rsidR="00F93BA7" w:rsidRPr="001E11CB">
        <w:rPr>
          <w:rFonts w:ascii="Cambria" w:hAnsi="Cambria" w:cs="Arial"/>
          <w:sz w:val="22"/>
          <w:szCs w:val="22"/>
        </w:rPr>
        <w:t>. 1.Szkoła</w:t>
      </w:r>
      <w:r w:rsidR="00F93BA7" w:rsidRPr="00EC3947">
        <w:rPr>
          <w:rFonts w:ascii="Cambria" w:hAnsi="Cambria" w:cs="Arial"/>
          <w:sz w:val="22"/>
          <w:szCs w:val="22"/>
        </w:rPr>
        <w:t xml:space="preserve"> używa pieczęci urzędowej zgodnie z odrębnymi przepisami.</w:t>
      </w:r>
    </w:p>
    <w:p w:rsidR="00F93BA7" w:rsidRPr="00EC3947" w:rsidRDefault="00F93BA7" w:rsidP="00F93BA7">
      <w:pPr>
        <w:rPr>
          <w:rFonts w:ascii="Cambria" w:hAnsi="Cambria" w:cs="Arial"/>
          <w:b/>
          <w:sz w:val="22"/>
          <w:szCs w:val="22"/>
        </w:rPr>
      </w:pPr>
    </w:p>
    <w:p w:rsidR="00F93BA7" w:rsidRPr="00EC3947" w:rsidRDefault="00F93BA7" w:rsidP="007E51C2">
      <w:pPr>
        <w:numPr>
          <w:ilvl w:val="0"/>
          <w:numId w:val="140"/>
        </w:numPr>
        <w:tabs>
          <w:tab w:val="clear" w:pos="680"/>
          <w:tab w:val="num" w:pos="0"/>
          <w:tab w:val="left" w:pos="284"/>
          <w:tab w:val="left" w:pos="851"/>
        </w:tabs>
        <w:ind w:left="0" w:firstLine="567"/>
        <w:jc w:val="both"/>
        <w:rPr>
          <w:rFonts w:ascii="Cambria" w:hAnsi="Cambria" w:cs="Arial"/>
          <w:sz w:val="22"/>
          <w:szCs w:val="22"/>
        </w:rPr>
      </w:pPr>
      <w:r w:rsidRPr="00EC3947">
        <w:rPr>
          <w:rFonts w:ascii="Cambria" w:hAnsi="Cambria" w:cs="Arial"/>
          <w:sz w:val="22"/>
          <w:szCs w:val="22"/>
        </w:rPr>
        <w:t>Regulaminy określające działalność organów szkoły, jak też wynikające z celów i zadań, nie mogą być sprzeczne z zapisami niniejszego statutu, jak również z przepisami wykonawczymi do ustawy o systemie oświaty.</w:t>
      </w:r>
    </w:p>
    <w:p w:rsidR="00F93BA7" w:rsidRPr="00EC3947" w:rsidRDefault="00F93BA7" w:rsidP="00F93BA7">
      <w:pPr>
        <w:tabs>
          <w:tab w:val="left" w:pos="851"/>
        </w:tabs>
        <w:ind w:firstLine="567"/>
        <w:jc w:val="both"/>
        <w:rPr>
          <w:rFonts w:ascii="Cambria" w:hAnsi="Cambria" w:cs="Arial"/>
          <w:sz w:val="22"/>
          <w:szCs w:val="22"/>
        </w:rPr>
      </w:pPr>
    </w:p>
    <w:p w:rsidR="00F93BA7" w:rsidRPr="00EC3947" w:rsidRDefault="00F93BA7" w:rsidP="007E51C2">
      <w:pPr>
        <w:numPr>
          <w:ilvl w:val="0"/>
          <w:numId w:val="140"/>
        </w:numPr>
        <w:tabs>
          <w:tab w:val="clear" w:pos="680"/>
          <w:tab w:val="num" w:pos="0"/>
          <w:tab w:val="left" w:pos="284"/>
          <w:tab w:val="left" w:pos="851"/>
        </w:tabs>
        <w:ind w:left="0" w:firstLine="567"/>
        <w:jc w:val="both"/>
        <w:rPr>
          <w:rFonts w:ascii="Cambria" w:hAnsi="Cambria" w:cs="Arial"/>
          <w:sz w:val="22"/>
          <w:szCs w:val="22"/>
        </w:rPr>
      </w:pPr>
      <w:r w:rsidRPr="00EC3947">
        <w:rPr>
          <w:rFonts w:ascii="Cambria" w:hAnsi="Cambria" w:cs="Arial"/>
          <w:sz w:val="22"/>
          <w:szCs w:val="22"/>
        </w:rPr>
        <w:t>Szkoła prowadzi i przechowuje dokumentację zgodnie z odrębnymi przepisami.</w:t>
      </w:r>
    </w:p>
    <w:p w:rsidR="00F93BA7" w:rsidRPr="00EC3947" w:rsidRDefault="00F93BA7" w:rsidP="00F93BA7">
      <w:pPr>
        <w:tabs>
          <w:tab w:val="left" w:pos="851"/>
        </w:tabs>
        <w:ind w:firstLine="567"/>
        <w:jc w:val="both"/>
        <w:rPr>
          <w:rFonts w:ascii="Cambria" w:hAnsi="Cambria" w:cs="Arial"/>
          <w:sz w:val="22"/>
          <w:szCs w:val="22"/>
        </w:rPr>
      </w:pPr>
    </w:p>
    <w:p w:rsidR="00F93BA7" w:rsidRPr="00EC3947" w:rsidRDefault="00F93BA7" w:rsidP="007E51C2">
      <w:pPr>
        <w:numPr>
          <w:ilvl w:val="0"/>
          <w:numId w:val="140"/>
        </w:numPr>
        <w:tabs>
          <w:tab w:val="clear" w:pos="680"/>
          <w:tab w:val="num" w:pos="0"/>
          <w:tab w:val="left" w:pos="284"/>
          <w:tab w:val="left" w:pos="851"/>
        </w:tabs>
        <w:ind w:left="0" w:firstLine="567"/>
        <w:jc w:val="both"/>
        <w:rPr>
          <w:rFonts w:ascii="Cambria" w:hAnsi="Cambria" w:cs="Arial"/>
          <w:sz w:val="22"/>
          <w:szCs w:val="22"/>
        </w:rPr>
      </w:pPr>
      <w:r w:rsidRPr="00EC3947">
        <w:rPr>
          <w:rFonts w:ascii="Cambria" w:hAnsi="Cambria" w:cs="Arial"/>
          <w:sz w:val="22"/>
          <w:szCs w:val="22"/>
        </w:rPr>
        <w:t>Zasady prowadzenia przez szkołę gospodarki finansowej i materiałowej określają odrębne przepisy.</w:t>
      </w:r>
    </w:p>
    <w:p w:rsidR="00F93BA7" w:rsidRPr="00EC3947" w:rsidRDefault="00F93BA7" w:rsidP="00F93BA7">
      <w:pPr>
        <w:jc w:val="both"/>
        <w:rPr>
          <w:rFonts w:ascii="Cambria" w:hAnsi="Cambria" w:cs="Arial"/>
          <w:sz w:val="22"/>
          <w:szCs w:val="22"/>
        </w:rPr>
      </w:pPr>
    </w:p>
    <w:p w:rsidR="00F93BA7" w:rsidRDefault="00C225CC" w:rsidP="00B641EE">
      <w:pPr>
        <w:ind w:firstLine="567"/>
        <w:jc w:val="both"/>
        <w:rPr>
          <w:rFonts w:ascii="Cambria" w:hAnsi="Cambria" w:cs="Arial"/>
        </w:rPr>
      </w:pPr>
      <w:r>
        <w:rPr>
          <w:rFonts w:ascii="Cambria" w:hAnsi="Cambria" w:cs="Arial"/>
          <w:sz w:val="22"/>
          <w:szCs w:val="22"/>
        </w:rPr>
        <w:t>§ 165</w:t>
      </w:r>
      <w:r w:rsidR="00F93BA7" w:rsidRPr="001E11CB">
        <w:rPr>
          <w:rFonts w:ascii="Cambria" w:hAnsi="Cambria" w:cs="Arial"/>
          <w:sz w:val="22"/>
          <w:szCs w:val="22"/>
        </w:rPr>
        <w:t>. 1. Zmian</w:t>
      </w:r>
      <w:r w:rsidR="00F93BA7" w:rsidRPr="001E11CB">
        <w:rPr>
          <w:rFonts w:ascii="Cambria" w:hAnsi="Cambria" w:cs="Arial"/>
        </w:rPr>
        <w:t>y</w:t>
      </w:r>
      <w:r w:rsidR="00F93BA7" w:rsidRPr="00EC3947">
        <w:rPr>
          <w:rFonts w:ascii="Cambria" w:hAnsi="Cambria" w:cs="Arial"/>
        </w:rPr>
        <w:t xml:space="preserve"> w statucie dokonywane mogą być z inicjatywy: </w:t>
      </w:r>
    </w:p>
    <w:p w:rsidR="00B641EE" w:rsidRPr="00EC3947" w:rsidRDefault="00B641EE" w:rsidP="00B641EE">
      <w:pPr>
        <w:ind w:firstLine="567"/>
        <w:jc w:val="both"/>
        <w:rPr>
          <w:rFonts w:ascii="Cambria" w:hAnsi="Cambria" w:cs="Arial"/>
        </w:rPr>
      </w:pPr>
    </w:p>
    <w:p w:rsidR="00F93BA7" w:rsidRPr="00EC3947" w:rsidRDefault="00F93BA7" w:rsidP="00B641EE">
      <w:pPr>
        <w:pStyle w:val="DefaultText"/>
        <w:numPr>
          <w:ilvl w:val="0"/>
          <w:numId w:val="166"/>
        </w:numPr>
        <w:jc w:val="both"/>
        <w:rPr>
          <w:rFonts w:ascii="Cambria" w:hAnsi="Cambria" w:cs="Arial"/>
          <w:sz w:val="22"/>
          <w:szCs w:val="22"/>
          <w:lang w:val="pl-PL"/>
        </w:rPr>
      </w:pPr>
      <w:r w:rsidRPr="00EC3947">
        <w:rPr>
          <w:rFonts w:ascii="Cambria" w:hAnsi="Cambria" w:cs="Arial"/>
          <w:sz w:val="22"/>
          <w:szCs w:val="22"/>
          <w:lang w:val="pl-PL"/>
        </w:rPr>
        <w:t>dyrektora szkoły jako przewodniczącego rady pedagogicznej;</w:t>
      </w:r>
    </w:p>
    <w:p w:rsidR="00F93BA7" w:rsidRPr="00EC3947" w:rsidRDefault="00F93BA7" w:rsidP="00B641EE">
      <w:pPr>
        <w:pStyle w:val="DefaultText"/>
        <w:numPr>
          <w:ilvl w:val="0"/>
          <w:numId w:val="166"/>
        </w:numPr>
        <w:jc w:val="both"/>
        <w:rPr>
          <w:rFonts w:ascii="Cambria" w:hAnsi="Cambria" w:cs="Arial"/>
          <w:sz w:val="22"/>
          <w:szCs w:val="22"/>
          <w:lang w:val="pl-PL"/>
        </w:rPr>
      </w:pPr>
      <w:r w:rsidRPr="00EC3947">
        <w:rPr>
          <w:rFonts w:ascii="Cambria" w:hAnsi="Cambria" w:cs="Arial"/>
          <w:sz w:val="22"/>
          <w:szCs w:val="22"/>
          <w:lang w:val="pl-PL"/>
        </w:rPr>
        <w:t xml:space="preserve"> organu sprawującego nadzór pedagogiczny;</w:t>
      </w:r>
    </w:p>
    <w:p w:rsidR="00F93BA7" w:rsidRPr="00EC3947" w:rsidRDefault="00F93BA7" w:rsidP="00B641EE">
      <w:pPr>
        <w:pStyle w:val="DefaultText"/>
        <w:numPr>
          <w:ilvl w:val="0"/>
          <w:numId w:val="166"/>
        </w:numPr>
        <w:jc w:val="both"/>
        <w:rPr>
          <w:rFonts w:ascii="Cambria" w:hAnsi="Cambria" w:cs="Arial"/>
          <w:sz w:val="22"/>
          <w:szCs w:val="22"/>
          <w:lang w:val="pl-PL"/>
        </w:rPr>
      </w:pPr>
      <w:r w:rsidRPr="00EC3947">
        <w:rPr>
          <w:rFonts w:ascii="Cambria" w:hAnsi="Cambria" w:cs="Arial"/>
          <w:sz w:val="22"/>
          <w:szCs w:val="22"/>
          <w:lang w:val="pl-PL"/>
        </w:rPr>
        <w:t xml:space="preserve"> rady rodziców;</w:t>
      </w:r>
    </w:p>
    <w:p w:rsidR="00F93BA7" w:rsidRPr="00EC3947" w:rsidRDefault="00F93BA7" w:rsidP="00B641EE">
      <w:pPr>
        <w:pStyle w:val="DefaultText"/>
        <w:numPr>
          <w:ilvl w:val="0"/>
          <w:numId w:val="166"/>
        </w:numPr>
        <w:jc w:val="both"/>
        <w:rPr>
          <w:rFonts w:ascii="Cambria" w:hAnsi="Cambria" w:cs="Arial"/>
          <w:sz w:val="22"/>
          <w:szCs w:val="22"/>
          <w:lang w:val="pl-PL"/>
        </w:rPr>
      </w:pPr>
      <w:r w:rsidRPr="00EC3947">
        <w:rPr>
          <w:rFonts w:ascii="Cambria" w:hAnsi="Cambria" w:cs="Arial"/>
          <w:sz w:val="22"/>
          <w:szCs w:val="22"/>
          <w:lang w:val="pl-PL"/>
        </w:rPr>
        <w:t xml:space="preserve"> organu prowadzącego szkołę;</w:t>
      </w:r>
    </w:p>
    <w:p w:rsidR="00F93BA7" w:rsidRPr="00EC3947" w:rsidRDefault="00F93BA7" w:rsidP="00B641EE">
      <w:pPr>
        <w:pStyle w:val="DefaultText"/>
        <w:numPr>
          <w:ilvl w:val="0"/>
          <w:numId w:val="166"/>
        </w:numPr>
        <w:jc w:val="both"/>
        <w:rPr>
          <w:rFonts w:ascii="Cambria" w:hAnsi="Cambria" w:cs="Arial"/>
          <w:sz w:val="22"/>
          <w:szCs w:val="22"/>
          <w:lang w:val="pl-PL"/>
        </w:rPr>
      </w:pPr>
      <w:r w:rsidRPr="00EC3947">
        <w:rPr>
          <w:rFonts w:ascii="Cambria" w:hAnsi="Cambria" w:cs="Arial"/>
          <w:sz w:val="22"/>
          <w:szCs w:val="22"/>
          <w:lang w:val="pl-PL"/>
        </w:rPr>
        <w:t xml:space="preserve"> oraz co najmniej 1/3 członków rady pedagogicznej.</w:t>
      </w:r>
    </w:p>
    <w:p w:rsidR="00F93BA7" w:rsidRPr="00EC3947" w:rsidRDefault="00F93BA7" w:rsidP="00B641EE">
      <w:pPr>
        <w:pStyle w:val="DefaultText"/>
        <w:jc w:val="both"/>
        <w:rPr>
          <w:rFonts w:ascii="Cambria" w:hAnsi="Cambria" w:cs="Arial"/>
          <w:sz w:val="22"/>
          <w:szCs w:val="22"/>
          <w:lang w:val="pl-PL"/>
        </w:rPr>
      </w:pPr>
    </w:p>
    <w:p w:rsidR="00F93BA7" w:rsidRDefault="00F93BA7" w:rsidP="00B641EE">
      <w:pPr>
        <w:pStyle w:val="DefaultText"/>
        <w:numPr>
          <w:ilvl w:val="0"/>
          <w:numId w:val="145"/>
        </w:numPr>
        <w:tabs>
          <w:tab w:val="clear" w:pos="680"/>
          <w:tab w:val="num" w:pos="426"/>
        </w:tabs>
        <w:ind w:left="993" w:hanging="473"/>
        <w:jc w:val="both"/>
        <w:rPr>
          <w:rFonts w:ascii="Cambria" w:hAnsi="Cambria" w:cs="Arial"/>
          <w:sz w:val="22"/>
          <w:szCs w:val="22"/>
          <w:lang w:val="pl-PL"/>
        </w:rPr>
      </w:pPr>
      <w:r w:rsidRPr="00EC3947">
        <w:rPr>
          <w:rFonts w:ascii="Cambria" w:hAnsi="Cambria" w:cs="Arial"/>
          <w:sz w:val="22"/>
          <w:szCs w:val="22"/>
          <w:lang w:val="pl-PL"/>
        </w:rPr>
        <w:t xml:space="preserve">  Rada pedagogiczna uchwala zmiany i nowelizacje do statutu szkoły.</w:t>
      </w:r>
    </w:p>
    <w:p w:rsidR="00B641EE" w:rsidRPr="00EC3947" w:rsidRDefault="00B641EE" w:rsidP="00B641EE">
      <w:pPr>
        <w:pStyle w:val="DefaultText"/>
        <w:ind w:left="993"/>
        <w:jc w:val="both"/>
        <w:rPr>
          <w:rFonts w:ascii="Cambria" w:hAnsi="Cambria" w:cs="Arial"/>
          <w:sz w:val="22"/>
          <w:szCs w:val="22"/>
          <w:lang w:val="pl-PL"/>
        </w:rPr>
      </w:pPr>
      <w:bookmarkStart w:id="81" w:name="_GoBack"/>
      <w:bookmarkEnd w:id="81"/>
    </w:p>
    <w:p w:rsidR="00E22B98" w:rsidRPr="00C3554D" w:rsidRDefault="0088145E" w:rsidP="00C3554D">
      <w:pPr>
        <w:pStyle w:val="DefaultText"/>
        <w:ind w:firstLine="567"/>
        <w:jc w:val="both"/>
        <w:rPr>
          <w:rFonts w:ascii="Cambria" w:hAnsi="Cambria" w:cs="Arial"/>
          <w:sz w:val="22"/>
          <w:szCs w:val="22"/>
          <w:lang w:val="pl-PL"/>
        </w:rPr>
      </w:pPr>
      <w:r>
        <w:rPr>
          <w:rFonts w:ascii="Cambria" w:hAnsi="Cambria" w:cs="Arial"/>
          <w:sz w:val="22"/>
          <w:szCs w:val="22"/>
          <w:lang w:val="pl-PL"/>
        </w:rPr>
        <w:t>§ 166</w:t>
      </w:r>
      <w:r w:rsidR="00F93BA7" w:rsidRPr="001E11CB">
        <w:rPr>
          <w:rFonts w:ascii="Cambria" w:hAnsi="Cambria" w:cs="Arial"/>
          <w:sz w:val="22"/>
          <w:szCs w:val="22"/>
          <w:lang w:val="pl-PL"/>
        </w:rPr>
        <w:t>.  Dyrektor</w:t>
      </w:r>
      <w:r w:rsidR="00F93BA7" w:rsidRPr="00EC3947">
        <w:rPr>
          <w:rFonts w:ascii="Cambria" w:hAnsi="Cambria" w:cs="Arial"/>
          <w:sz w:val="22"/>
          <w:szCs w:val="22"/>
          <w:lang w:val="pl-PL"/>
        </w:rPr>
        <w:t xml:space="preserve"> szkoły ma prawo do podejmowania doraźnych decyzji w sprawach </w:t>
      </w:r>
      <w:r w:rsidR="004C1418">
        <w:rPr>
          <w:rFonts w:ascii="Cambria" w:hAnsi="Cambria" w:cs="Arial"/>
          <w:sz w:val="22"/>
          <w:szCs w:val="22"/>
          <w:lang w:val="pl-PL"/>
        </w:rPr>
        <w:br/>
      </w:r>
      <w:r w:rsidR="00F93BA7" w:rsidRPr="00EC3947">
        <w:rPr>
          <w:rFonts w:ascii="Cambria" w:hAnsi="Cambria" w:cs="Arial"/>
          <w:sz w:val="22"/>
          <w:szCs w:val="22"/>
          <w:lang w:val="pl-PL"/>
        </w:rPr>
        <w:t>nie ujętych w statucie.</w:t>
      </w:r>
    </w:p>
    <w:sectPr w:rsidR="00E22B98" w:rsidRPr="00C3554D" w:rsidSect="00134259">
      <w:footerReference w:type="default" r:id="rId11"/>
      <w:footerReference w:type="first" r:id="rId12"/>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12" w:rsidRDefault="00425712" w:rsidP="00134259">
      <w:r>
        <w:separator/>
      </w:r>
    </w:p>
  </w:endnote>
  <w:endnote w:type="continuationSeparator" w:id="0">
    <w:p w:rsidR="00425712" w:rsidRDefault="00425712" w:rsidP="0013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Bold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DF" w:rsidRDefault="00B579DF">
    <w:pPr>
      <w:pStyle w:val="Stopka"/>
      <w:jc w:val="center"/>
    </w:pPr>
    <w:r>
      <w:fldChar w:fldCharType="begin"/>
    </w:r>
    <w:r>
      <w:instrText xml:space="preserve"> PAGE   \* MERGEFORMAT </w:instrText>
    </w:r>
    <w:r>
      <w:fldChar w:fldCharType="separate"/>
    </w:r>
    <w:r w:rsidR="00B641EE">
      <w:rPr>
        <w:noProof/>
      </w:rPr>
      <w:t>147</w:t>
    </w:r>
    <w:r>
      <w:rPr>
        <w:noProof/>
      </w:rPr>
      <w:fldChar w:fldCharType="end"/>
    </w:r>
  </w:p>
  <w:p w:rsidR="00B579DF" w:rsidRDefault="00B579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DF" w:rsidRPr="00CA144A" w:rsidRDefault="00B579DF" w:rsidP="00CA144A">
    <w:pPr>
      <w:pStyle w:val="Stopka"/>
      <w:rPr>
        <w:rFonts w:ascii="Cambria" w:hAnsi="Cambria"/>
      </w:rPr>
    </w:pPr>
  </w:p>
  <w:p w:rsidR="00B579DF" w:rsidRPr="005D59AE" w:rsidRDefault="00B579DF" w:rsidP="005D59AE">
    <w:pPr>
      <w:pStyle w:val="Stopka"/>
      <w:jc w:val="cen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12" w:rsidRDefault="00425712" w:rsidP="00134259">
      <w:r>
        <w:separator/>
      </w:r>
    </w:p>
  </w:footnote>
  <w:footnote w:type="continuationSeparator" w:id="0">
    <w:p w:rsidR="00425712" w:rsidRDefault="00425712" w:rsidP="00134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DEE295A"/>
    <w:name w:val="WW8Num3"/>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94E82428"/>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10"/>
    <w:multiLevelType w:val="singleLevel"/>
    <w:tmpl w:val="00000010"/>
    <w:name w:val="WW8Num16"/>
    <w:lvl w:ilvl="0">
      <w:start w:val="1"/>
      <w:numFmt w:val="lowerLetter"/>
      <w:lvlText w:val="%1)"/>
      <w:lvlJc w:val="left"/>
      <w:pPr>
        <w:tabs>
          <w:tab w:val="num" w:pos="1080"/>
        </w:tabs>
        <w:ind w:left="1080" w:hanging="360"/>
      </w:pPr>
      <w:rPr>
        <w:sz w:val="20"/>
        <w:szCs w:val="20"/>
      </w:rPr>
    </w:lvl>
  </w:abstractNum>
  <w:abstractNum w:abstractNumId="4"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17"/>
    <w:multiLevelType w:val="multilevel"/>
    <w:tmpl w:val="8EE674CA"/>
    <w:lvl w:ilvl="0">
      <w:start w:val="1"/>
      <w:numFmt w:val="decimal"/>
      <w:lvlText w:val="%1."/>
      <w:lvlJc w:val="left"/>
      <w:pPr>
        <w:tabs>
          <w:tab w:val="num" w:pos="720"/>
        </w:tabs>
        <w:ind w:left="720" w:hanging="360"/>
      </w:pPr>
    </w:lvl>
    <w:lvl w:ilvl="1">
      <w:start w:val="2"/>
      <w:numFmt w:val="decimal"/>
      <w:lvlText w:val="%2."/>
      <w:lvlJc w:val="left"/>
      <w:pPr>
        <w:tabs>
          <w:tab w:val="num" w:pos="0"/>
        </w:tabs>
        <w:ind w:left="0" w:firstLine="0"/>
      </w:pPr>
      <w:rPr>
        <w:b w:val="0"/>
        <w:color w:val="auto"/>
      </w:rPr>
    </w:lvl>
    <w:lvl w:ilvl="2">
      <w:start w:val="1"/>
      <w:numFmt w:val="decimal"/>
      <w:lvlText w:val="%3."/>
      <w:lvlJc w:val="left"/>
      <w:pPr>
        <w:tabs>
          <w:tab w:val="num" w:pos="928"/>
        </w:tabs>
        <w:ind w:left="928"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15:restartNumberingAfterBreak="0">
    <w:nsid w:val="00000025"/>
    <w:multiLevelType w:val="multilevel"/>
    <w:tmpl w:val="07545CDE"/>
    <w:name w:val="WW8Num4"/>
    <w:lvl w:ilvl="0">
      <w:start w:val="1"/>
      <w:numFmt w:val="decimal"/>
      <w:suff w:val="nothing"/>
      <w:lvlText w:val="%1)"/>
      <w:lvlJc w:val="left"/>
      <w:pPr>
        <w:ind w:left="360" w:hanging="360"/>
      </w:pPr>
    </w:lvl>
    <w:lvl w:ilvl="1">
      <w:start w:val="1"/>
      <w:numFmt w:val="decimal"/>
      <w:lvlText w:val="%2)"/>
      <w:lvlJc w:val="left"/>
      <w:pPr>
        <w:tabs>
          <w:tab w:val="num" w:pos="360"/>
        </w:tabs>
        <w:ind w:left="360" w:hanging="360"/>
      </w:pPr>
      <w:rPr>
        <w:rFonts w:hint="default"/>
        <w:b w:val="0"/>
        <w:bCs w:val="0"/>
        <w:i w:val="0"/>
        <w:iCs w:val="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7D"/>
    <w:multiLevelType w:val="multilevel"/>
    <w:tmpl w:val="0000007D"/>
    <w:name w:val="WW8Num125"/>
    <w:lvl w:ilvl="0">
      <w:start w:val="1"/>
      <w:numFmt w:val="decimal"/>
      <w:lvlText w:val="%1)"/>
      <w:lvlJc w:val="left"/>
      <w:pPr>
        <w:tabs>
          <w:tab w:val="num" w:pos="0"/>
        </w:tabs>
        <w:ind w:left="720" w:hanging="360"/>
      </w:pPr>
      <w:rPr>
        <w:color w:val="FF3333"/>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1EF6043"/>
    <w:multiLevelType w:val="hybridMultilevel"/>
    <w:tmpl w:val="86445150"/>
    <w:lvl w:ilvl="0" w:tplc="012661E2">
      <w:start w:val="1"/>
      <w:numFmt w:val="decimal"/>
      <w:lvlText w:val="%1)"/>
      <w:lvlJc w:val="left"/>
      <w:pPr>
        <w:tabs>
          <w:tab w:val="num" w:pos="851"/>
        </w:tabs>
        <w:ind w:left="851" w:hanging="454"/>
      </w:pPr>
    </w:lvl>
    <w:lvl w:ilvl="1" w:tplc="9DE24DA2">
      <w:start w:val="1"/>
      <w:numFmt w:val="lowerLetter"/>
      <w:lvlText w:val="%2)"/>
      <w:lvlJc w:val="left"/>
      <w:pPr>
        <w:tabs>
          <w:tab w:val="num" w:pos="1455"/>
        </w:tabs>
        <w:ind w:left="145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0A6F5C"/>
    <w:multiLevelType w:val="hybridMultilevel"/>
    <w:tmpl w:val="CD18B86A"/>
    <w:lvl w:ilvl="0" w:tplc="188C01B6">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F81989"/>
    <w:multiLevelType w:val="hybridMultilevel"/>
    <w:tmpl w:val="72687B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7138F3"/>
    <w:multiLevelType w:val="hybridMultilevel"/>
    <w:tmpl w:val="46FCBF0C"/>
    <w:lvl w:ilvl="0" w:tplc="A9CEB2C4">
      <w:start w:val="2"/>
      <w:numFmt w:val="decimal"/>
      <w:lvlText w:val="%1."/>
      <w:lvlJc w:val="left"/>
      <w:pPr>
        <w:ind w:left="288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7E2E6C"/>
    <w:multiLevelType w:val="hybridMultilevel"/>
    <w:tmpl w:val="83CEDC76"/>
    <w:lvl w:ilvl="0" w:tplc="52F63634">
      <w:start w:val="15"/>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1"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 w15:restartNumberingAfterBreak="0">
    <w:nsid w:val="042C403A"/>
    <w:multiLevelType w:val="hybridMultilevel"/>
    <w:tmpl w:val="3878D76E"/>
    <w:lvl w:ilvl="0" w:tplc="26D2A8F4">
      <w:start w:val="1"/>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5E12E8C"/>
    <w:multiLevelType w:val="hybridMultilevel"/>
    <w:tmpl w:val="513E3730"/>
    <w:lvl w:ilvl="0" w:tplc="000000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8" w15:restartNumberingAfterBreak="0">
    <w:nsid w:val="06284B62"/>
    <w:multiLevelType w:val="hybridMultilevel"/>
    <w:tmpl w:val="D4960F20"/>
    <w:lvl w:ilvl="0" w:tplc="9D0C618A">
      <w:start w:val="2"/>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2E4219"/>
    <w:multiLevelType w:val="hybridMultilevel"/>
    <w:tmpl w:val="8ECEFFEE"/>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D714CD7C">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04421F"/>
    <w:multiLevelType w:val="hybridMultilevel"/>
    <w:tmpl w:val="2780C9CC"/>
    <w:lvl w:ilvl="0" w:tplc="7FFEB152">
      <w:start w:val="4"/>
      <w:numFmt w:val="decimal"/>
      <w:lvlText w:val="%1."/>
      <w:lvlJc w:val="left"/>
      <w:pPr>
        <w:ind w:left="1250" w:hanging="360"/>
      </w:pPr>
      <w:rPr>
        <w:rFonts w:hint="default"/>
      </w:r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35" w15:restartNumberingAfterBreak="0">
    <w:nsid w:val="082937FB"/>
    <w:multiLevelType w:val="hybridMultilevel"/>
    <w:tmpl w:val="A0F2D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E30A84"/>
    <w:multiLevelType w:val="hybridMultilevel"/>
    <w:tmpl w:val="131C8FFE"/>
    <w:lvl w:ilvl="0" w:tplc="CD64F5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E57495"/>
    <w:multiLevelType w:val="hybridMultilevel"/>
    <w:tmpl w:val="AB881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173B86"/>
    <w:multiLevelType w:val="hybridMultilevel"/>
    <w:tmpl w:val="9E7A28EC"/>
    <w:lvl w:ilvl="0" w:tplc="BA4EC5EA">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1D3843"/>
    <w:multiLevelType w:val="hybridMultilevel"/>
    <w:tmpl w:val="5A46867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0A760453"/>
    <w:multiLevelType w:val="hybridMultilevel"/>
    <w:tmpl w:val="E7DECC6A"/>
    <w:lvl w:ilvl="0" w:tplc="9236BD9E">
      <w:start w:val="4"/>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0B3649FF"/>
    <w:multiLevelType w:val="hybridMultilevel"/>
    <w:tmpl w:val="07B275E0"/>
    <w:lvl w:ilvl="0" w:tplc="820A281A">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012DE3"/>
    <w:multiLevelType w:val="hybridMultilevel"/>
    <w:tmpl w:val="27706C46"/>
    <w:lvl w:ilvl="0" w:tplc="F0EE9F18">
      <w:start w:val="1"/>
      <w:numFmt w:val="decimal"/>
      <w:lvlText w:val="%1)"/>
      <w:lvlJc w:val="left"/>
      <w:pPr>
        <w:tabs>
          <w:tab w:val="num" w:pos="1866"/>
        </w:tabs>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C8500E6"/>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2"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2D2FDB"/>
    <w:multiLevelType w:val="hybridMultilevel"/>
    <w:tmpl w:val="6824A7F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54" w15:restartNumberingAfterBreak="0">
    <w:nsid w:val="0D6C19E4"/>
    <w:multiLevelType w:val="hybridMultilevel"/>
    <w:tmpl w:val="E54667A2"/>
    <w:lvl w:ilvl="0" w:tplc="9DE24DA2">
      <w:start w:val="1"/>
      <w:numFmt w:val="lowerLetter"/>
      <w:lvlText w:val="%1)"/>
      <w:lvlJc w:val="left"/>
      <w:pPr>
        <w:tabs>
          <w:tab w:val="num" w:pos="1455"/>
        </w:tabs>
        <w:ind w:left="1455" w:hanging="375"/>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7"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27273E"/>
    <w:multiLevelType w:val="hybridMultilevel"/>
    <w:tmpl w:val="7C7C0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E64376D"/>
    <w:multiLevelType w:val="hybridMultilevel"/>
    <w:tmpl w:val="130AD6F4"/>
    <w:lvl w:ilvl="0" w:tplc="00000008">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0E754AF2"/>
    <w:multiLevelType w:val="hybridMultilevel"/>
    <w:tmpl w:val="C6FAD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E10E35"/>
    <w:multiLevelType w:val="hybridMultilevel"/>
    <w:tmpl w:val="979490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0EF44C86"/>
    <w:multiLevelType w:val="multilevel"/>
    <w:tmpl w:val="3D2E61E6"/>
    <w:lvl w:ilvl="0">
      <w:start w:val="2"/>
      <w:numFmt w:val="decimal"/>
      <w:lvlText w:val="%1."/>
      <w:lvlJc w:val="left"/>
      <w:pPr>
        <w:ind w:left="502"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0FA01DF9"/>
    <w:multiLevelType w:val="hybridMultilevel"/>
    <w:tmpl w:val="06C2806A"/>
    <w:lvl w:ilvl="0" w:tplc="010C97DE">
      <w:start w:val="1"/>
      <w:numFmt w:val="decimal"/>
      <w:lvlText w:val="%1)"/>
      <w:lvlJc w:val="left"/>
      <w:pPr>
        <w:ind w:left="11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7" w15:restartNumberingAfterBreak="0">
    <w:nsid w:val="1234017A"/>
    <w:multiLevelType w:val="hybridMultilevel"/>
    <w:tmpl w:val="4FC80266"/>
    <w:lvl w:ilvl="0" w:tplc="7E923A92">
      <w:start w:val="3"/>
      <w:numFmt w:val="decimal"/>
      <w:lvlText w:val="%1."/>
      <w:lvlJc w:val="left"/>
      <w:pPr>
        <w:ind w:left="1070" w:hanging="360"/>
      </w:pPr>
      <w:rPr>
        <w:rFonts w:hint="default"/>
        <w:b/>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68"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9"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1" w15:restartNumberingAfterBreak="0">
    <w:nsid w:val="133E7314"/>
    <w:multiLevelType w:val="multilevel"/>
    <w:tmpl w:val="0000001D"/>
    <w:name w:val="WW8Num68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2" w15:restartNumberingAfterBreak="0">
    <w:nsid w:val="138E751D"/>
    <w:multiLevelType w:val="hybridMultilevel"/>
    <w:tmpl w:val="6FFE070A"/>
    <w:lvl w:ilvl="0" w:tplc="E3920F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39F6365"/>
    <w:multiLevelType w:val="hybridMultilevel"/>
    <w:tmpl w:val="D45A1572"/>
    <w:lvl w:ilvl="0" w:tplc="14A6AC9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4" w15:restartNumberingAfterBreak="0">
    <w:nsid w:val="145D664E"/>
    <w:multiLevelType w:val="hybridMultilevel"/>
    <w:tmpl w:val="0AE8D406"/>
    <w:lvl w:ilvl="0" w:tplc="7A6E5E5A">
      <w:start w:val="6"/>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6"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7"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52A233E"/>
    <w:multiLevelType w:val="hybridMultilevel"/>
    <w:tmpl w:val="99C461AE"/>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79"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15E64C73"/>
    <w:multiLevelType w:val="multilevel"/>
    <w:tmpl w:val="D492880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627005A"/>
    <w:multiLevelType w:val="hybridMultilevel"/>
    <w:tmpl w:val="65B2CE44"/>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83" w15:restartNumberingAfterBreak="0">
    <w:nsid w:val="16C40FF5"/>
    <w:multiLevelType w:val="hybridMultilevel"/>
    <w:tmpl w:val="5E6258A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16FC728B"/>
    <w:multiLevelType w:val="hybridMultilevel"/>
    <w:tmpl w:val="223A6EE8"/>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6FE4379"/>
    <w:multiLevelType w:val="hybridMultilevel"/>
    <w:tmpl w:val="9530F260"/>
    <w:lvl w:ilvl="0" w:tplc="CDE69940">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A82C20"/>
    <w:multiLevelType w:val="hybridMultilevel"/>
    <w:tmpl w:val="EE30281C"/>
    <w:lvl w:ilvl="0" w:tplc="012661E2">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8D264A6"/>
    <w:multiLevelType w:val="hybridMultilevel"/>
    <w:tmpl w:val="20E42446"/>
    <w:lvl w:ilvl="0" w:tplc="A26CB4C4">
      <w:start w:val="6"/>
      <w:numFmt w:val="decimal"/>
      <w:lvlText w:val="%1."/>
      <w:lvlJc w:val="left"/>
      <w:pPr>
        <w:tabs>
          <w:tab w:val="num" w:pos="2973"/>
        </w:tabs>
        <w:ind w:left="2917" w:hanging="397"/>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197A026D"/>
    <w:multiLevelType w:val="hybridMultilevel"/>
    <w:tmpl w:val="98F0B254"/>
    <w:lvl w:ilvl="0" w:tplc="F5E62C4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9910A0D"/>
    <w:multiLevelType w:val="hybridMultilevel"/>
    <w:tmpl w:val="B23E8358"/>
    <w:lvl w:ilvl="0" w:tplc="50B23BF0">
      <w:start w:val="2"/>
      <w:numFmt w:val="decimal"/>
      <w:lvlText w:val="%1."/>
      <w:lvlJc w:val="left"/>
      <w:pPr>
        <w:ind w:left="1117" w:hanging="360"/>
      </w:pPr>
      <w:rPr>
        <w:rFonts w:ascii="Cambria" w:eastAsia="Times New Roman" w:hAnsi="Cambria"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A347CF7"/>
    <w:multiLevelType w:val="hybridMultilevel"/>
    <w:tmpl w:val="CBEA8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BF4237F"/>
    <w:multiLevelType w:val="hybridMultilevel"/>
    <w:tmpl w:val="A984BE88"/>
    <w:lvl w:ilvl="0" w:tplc="0AF019DA">
      <w:start w:val="1"/>
      <w:numFmt w:val="decimal"/>
      <w:lvlText w:val="%1."/>
      <w:lvlJc w:val="left"/>
      <w:pPr>
        <w:tabs>
          <w:tab w:val="num" w:pos="786"/>
        </w:tabs>
        <w:ind w:left="786" w:hanging="360"/>
      </w:pPr>
      <w:rPr>
        <w:rFonts w:hint="default"/>
        <w:b/>
      </w:rPr>
    </w:lvl>
    <w:lvl w:ilvl="1" w:tplc="D8B413C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3" w15:restartNumberingAfterBreak="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4"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5"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6"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7" w15:restartNumberingAfterBreak="0">
    <w:nsid w:val="1D200210"/>
    <w:multiLevelType w:val="hybridMultilevel"/>
    <w:tmpl w:val="96A857DC"/>
    <w:lvl w:ilvl="0" w:tplc="FC6C51AC">
      <w:start w:val="2"/>
      <w:numFmt w:val="decimal"/>
      <w:lvlText w:val="%1."/>
      <w:lvlJc w:val="left"/>
      <w:pPr>
        <w:ind w:left="360" w:hanging="360"/>
      </w:pPr>
      <w:rPr>
        <w:rFonts w:ascii="Cambria" w:eastAsia="Times New Roman" w:hAnsi="Cambria"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2" w15:restartNumberingAfterBreak="0">
    <w:nsid w:val="1F953F3B"/>
    <w:multiLevelType w:val="hybridMultilevel"/>
    <w:tmpl w:val="DF9873AC"/>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3"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20C85190"/>
    <w:multiLevelType w:val="hybridMultilevel"/>
    <w:tmpl w:val="B3BE07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21492BA8"/>
    <w:multiLevelType w:val="hybridMultilevel"/>
    <w:tmpl w:val="32C065E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22653D03"/>
    <w:multiLevelType w:val="hybridMultilevel"/>
    <w:tmpl w:val="9894DA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23360691"/>
    <w:multiLevelType w:val="hybridMultilevel"/>
    <w:tmpl w:val="2E5A8B46"/>
    <w:lvl w:ilvl="0" w:tplc="80C0BBC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36231C0"/>
    <w:multiLevelType w:val="hybridMultilevel"/>
    <w:tmpl w:val="C5108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3814772"/>
    <w:multiLevelType w:val="hybridMultilevel"/>
    <w:tmpl w:val="DD2C67F8"/>
    <w:lvl w:ilvl="0" w:tplc="24B6B634">
      <w:start w:val="1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13" w15:restartNumberingAfterBreak="0">
    <w:nsid w:val="24E75B69"/>
    <w:multiLevelType w:val="hybridMultilevel"/>
    <w:tmpl w:val="1B8C52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15:restartNumberingAfterBreak="0">
    <w:nsid w:val="25196643"/>
    <w:multiLevelType w:val="multilevel"/>
    <w:tmpl w:val="422635AA"/>
    <w:name w:val="WW8Num6832"/>
    <w:lvl w:ilvl="0">
      <w:start w:val="11"/>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5" w15:restartNumberingAfterBreak="0">
    <w:nsid w:val="2608432E"/>
    <w:multiLevelType w:val="hybridMultilevel"/>
    <w:tmpl w:val="513E3730"/>
    <w:lvl w:ilvl="0" w:tplc="000000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15:restartNumberingAfterBreak="0">
    <w:nsid w:val="275B00EB"/>
    <w:multiLevelType w:val="hybridMultilevel"/>
    <w:tmpl w:val="50D09D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0922E42">
      <w:start w:val="1"/>
      <w:numFmt w:val="lowerLetter"/>
      <w:lvlText w:val="%3)"/>
      <w:lvlJc w:val="right"/>
      <w:pPr>
        <w:ind w:left="2727" w:hanging="180"/>
      </w:pPr>
      <w:rPr>
        <w:rFonts w:ascii="Cambria" w:eastAsia="Times New Roman" w:hAnsi="Cambria" w:cs="Arial"/>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7F928DC"/>
    <w:multiLevelType w:val="hybridMultilevel"/>
    <w:tmpl w:val="613EF07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0" w15:restartNumberingAfterBreak="0">
    <w:nsid w:val="29206914"/>
    <w:multiLevelType w:val="hybridMultilevel"/>
    <w:tmpl w:val="C71066C6"/>
    <w:lvl w:ilvl="0" w:tplc="04150011">
      <w:start w:val="1"/>
      <w:numFmt w:val="decimal"/>
      <w:lvlText w:val="%1)"/>
      <w:lvlJc w:val="left"/>
      <w:pPr>
        <w:ind w:left="1819" w:hanging="360"/>
      </w:pPr>
    </w:lvl>
    <w:lvl w:ilvl="1" w:tplc="04150019" w:tentative="1">
      <w:start w:val="1"/>
      <w:numFmt w:val="lowerLetter"/>
      <w:lvlText w:val="%2."/>
      <w:lvlJc w:val="left"/>
      <w:pPr>
        <w:ind w:left="2539" w:hanging="360"/>
      </w:pPr>
    </w:lvl>
    <w:lvl w:ilvl="2" w:tplc="0415001B" w:tentative="1">
      <w:start w:val="1"/>
      <w:numFmt w:val="lowerRoman"/>
      <w:lvlText w:val="%3."/>
      <w:lvlJc w:val="right"/>
      <w:pPr>
        <w:ind w:left="3259" w:hanging="180"/>
      </w:pPr>
    </w:lvl>
    <w:lvl w:ilvl="3" w:tplc="0415000F" w:tentative="1">
      <w:start w:val="1"/>
      <w:numFmt w:val="decimal"/>
      <w:lvlText w:val="%4."/>
      <w:lvlJc w:val="left"/>
      <w:pPr>
        <w:ind w:left="3979" w:hanging="360"/>
      </w:pPr>
    </w:lvl>
    <w:lvl w:ilvl="4" w:tplc="04150019" w:tentative="1">
      <w:start w:val="1"/>
      <w:numFmt w:val="lowerLetter"/>
      <w:lvlText w:val="%5."/>
      <w:lvlJc w:val="left"/>
      <w:pPr>
        <w:ind w:left="4699" w:hanging="360"/>
      </w:pPr>
    </w:lvl>
    <w:lvl w:ilvl="5" w:tplc="0415001B" w:tentative="1">
      <w:start w:val="1"/>
      <w:numFmt w:val="lowerRoman"/>
      <w:lvlText w:val="%6."/>
      <w:lvlJc w:val="right"/>
      <w:pPr>
        <w:ind w:left="5419" w:hanging="180"/>
      </w:pPr>
    </w:lvl>
    <w:lvl w:ilvl="6" w:tplc="0415000F" w:tentative="1">
      <w:start w:val="1"/>
      <w:numFmt w:val="decimal"/>
      <w:lvlText w:val="%7."/>
      <w:lvlJc w:val="left"/>
      <w:pPr>
        <w:ind w:left="6139" w:hanging="360"/>
      </w:pPr>
    </w:lvl>
    <w:lvl w:ilvl="7" w:tplc="04150019" w:tentative="1">
      <w:start w:val="1"/>
      <w:numFmt w:val="lowerLetter"/>
      <w:lvlText w:val="%8."/>
      <w:lvlJc w:val="left"/>
      <w:pPr>
        <w:ind w:left="6859" w:hanging="360"/>
      </w:pPr>
    </w:lvl>
    <w:lvl w:ilvl="8" w:tplc="0415001B" w:tentative="1">
      <w:start w:val="1"/>
      <w:numFmt w:val="lowerRoman"/>
      <w:lvlText w:val="%9."/>
      <w:lvlJc w:val="right"/>
      <w:pPr>
        <w:ind w:left="7579" w:hanging="180"/>
      </w:pPr>
    </w:lvl>
  </w:abstractNum>
  <w:abstractNum w:abstractNumId="121"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2"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2A0C5904"/>
    <w:multiLevelType w:val="hybridMultilevel"/>
    <w:tmpl w:val="611621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2A1649CC"/>
    <w:multiLevelType w:val="hybridMultilevel"/>
    <w:tmpl w:val="9D1A5F28"/>
    <w:lvl w:ilvl="0" w:tplc="F618996E">
      <w:start w:val="1"/>
      <w:numFmt w:val="decimal"/>
      <w:lvlText w:val="%1)"/>
      <w:lvlJc w:val="left"/>
      <w:pPr>
        <w:tabs>
          <w:tab w:val="num" w:pos="851"/>
        </w:tabs>
        <w:ind w:left="851"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2A4B3BA7"/>
    <w:multiLevelType w:val="hybridMultilevel"/>
    <w:tmpl w:val="88607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A5F3FF7"/>
    <w:multiLevelType w:val="hybridMultilevel"/>
    <w:tmpl w:val="4112A586"/>
    <w:lvl w:ilvl="0" w:tplc="E1AAE4C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7572BA"/>
    <w:multiLevelType w:val="hybridMultilevel"/>
    <w:tmpl w:val="1B70006A"/>
    <w:lvl w:ilvl="0" w:tplc="359605A4">
      <w:start w:val="1"/>
      <w:numFmt w:val="decimal"/>
      <w:lvlText w:val="%1)"/>
      <w:lvlJc w:val="left"/>
      <w:pPr>
        <w:tabs>
          <w:tab w:val="num" w:pos="720"/>
        </w:tabs>
        <w:ind w:left="720" w:hanging="360"/>
      </w:pPr>
      <w:rPr>
        <w:rFonts w:hint="default"/>
        <w:b w:val="0"/>
      </w:rPr>
    </w:lvl>
    <w:lvl w:ilvl="1" w:tplc="7DBCF2CC">
      <w:start w:val="1"/>
      <w:numFmt w:val="lowerLetter"/>
      <w:lvlText w:val="%2)"/>
      <w:lvlJc w:val="left"/>
      <w:pPr>
        <w:tabs>
          <w:tab w:val="num" w:pos="801"/>
        </w:tabs>
        <w:ind w:left="801" w:hanging="375"/>
      </w:pPr>
      <w:rPr>
        <w:rFonts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2A9A08B0"/>
    <w:multiLevelType w:val="multilevel"/>
    <w:tmpl w:val="94F86F58"/>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AE719D6"/>
    <w:multiLevelType w:val="hybridMultilevel"/>
    <w:tmpl w:val="4CB8AC0C"/>
    <w:lvl w:ilvl="0" w:tplc="9F96E0F2">
      <w:start w:val="3"/>
      <w:numFmt w:val="decimal"/>
      <w:lvlText w:val="%1."/>
      <w:lvlJc w:val="left"/>
      <w:pPr>
        <w:ind w:left="644" w:hanging="360"/>
      </w:pPr>
      <w:rPr>
        <w:rFonts w:ascii="Arial" w:eastAsia="Times New Roman" w:hAnsi="Arial"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BDC6154"/>
    <w:multiLevelType w:val="hybridMultilevel"/>
    <w:tmpl w:val="4C88858A"/>
    <w:lvl w:ilvl="0" w:tplc="1D9A179E">
      <w:start w:val="1"/>
      <w:numFmt w:val="decimal"/>
      <w:lvlText w:val="%1."/>
      <w:lvlJc w:val="left"/>
      <w:pPr>
        <w:ind w:left="360" w:hanging="360"/>
      </w:pPr>
      <w:rPr>
        <w:rFonts w:ascii="Arial" w:eastAsia="Times New Roman"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C6A0860"/>
    <w:multiLevelType w:val="hybridMultilevel"/>
    <w:tmpl w:val="F70ACC1A"/>
    <w:lvl w:ilvl="0" w:tplc="04150017">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134" w15:restartNumberingAfterBreak="0">
    <w:nsid w:val="2C9C25B6"/>
    <w:multiLevelType w:val="hybridMultilevel"/>
    <w:tmpl w:val="E1564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DD75A9C"/>
    <w:multiLevelType w:val="hybridMultilevel"/>
    <w:tmpl w:val="999A56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2E4F5B11"/>
    <w:multiLevelType w:val="multilevel"/>
    <w:tmpl w:val="78445180"/>
    <w:lvl w:ilvl="0">
      <w:start w:val="1"/>
      <w:numFmt w:val="decimal"/>
      <w:lvlText w:val="%1."/>
      <w:lvlJc w:val="left"/>
      <w:pPr>
        <w:tabs>
          <w:tab w:val="num" w:pos="1106"/>
        </w:tabs>
        <w:ind w:left="1106"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2E60593D"/>
    <w:multiLevelType w:val="hybridMultilevel"/>
    <w:tmpl w:val="75E44E5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1" w15:restartNumberingAfterBreak="0">
    <w:nsid w:val="2E7900F8"/>
    <w:multiLevelType w:val="hybridMultilevel"/>
    <w:tmpl w:val="D33E88A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2" w15:restartNumberingAfterBreak="0">
    <w:nsid w:val="2E9E110A"/>
    <w:multiLevelType w:val="hybridMultilevel"/>
    <w:tmpl w:val="CE9CD0C2"/>
    <w:lvl w:ilvl="0" w:tplc="012661E2">
      <w:start w:val="1"/>
      <w:numFmt w:val="decimal"/>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3" w15:restartNumberingAfterBreak="0">
    <w:nsid w:val="2F1B5E4A"/>
    <w:multiLevelType w:val="hybridMultilevel"/>
    <w:tmpl w:val="F1561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F965AA7"/>
    <w:multiLevelType w:val="hybridMultilevel"/>
    <w:tmpl w:val="E3B65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0171D30"/>
    <w:multiLevelType w:val="hybridMultilevel"/>
    <w:tmpl w:val="CCA20E8A"/>
    <w:lvl w:ilvl="0" w:tplc="9E466BD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025335E"/>
    <w:multiLevelType w:val="hybridMultilevel"/>
    <w:tmpl w:val="C278F546"/>
    <w:lvl w:ilvl="0" w:tplc="C254B634">
      <w:start w:val="2"/>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48" w15:restartNumberingAfterBreak="0">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9" w15:restartNumberingAfterBreak="0">
    <w:nsid w:val="30821EC7"/>
    <w:multiLevelType w:val="hybridMultilevel"/>
    <w:tmpl w:val="069E437A"/>
    <w:lvl w:ilvl="0" w:tplc="05F01D96">
      <w:start w:val="1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0E45D7D"/>
    <w:multiLevelType w:val="hybridMultilevel"/>
    <w:tmpl w:val="FDEC0CA8"/>
    <w:lvl w:ilvl="0" w:tplc="04150017">
      <w:start w:val="1"/>
      <w:numFmt w:val="lowerLetter"/>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3"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1E736F2"/>
    <w:multiLevelType w:val="hybridMultilevel"/>
    <w:tmpl w:val="493CCFE0"/>
    <w:lvl w:ilvl="0" w:tplc="1416F53A">
      <w:start w:val="12"/>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27D2B0D"/>
    <w:multiLevelType w:val="hybridMultilevel"/>
    <w:tmpl w:val="5032E01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7" w15:restartNumberingAfterBreak="0">
    <w:nsid w:val="32DE1B3F"/>
    <w:multiLevelType w:val="hybridMultilevel"/>
    <w:tmpl w:val="70E09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9" w15:restartNumberingAfterBreak="0">
    <w:nsid w:val="330455B8"/>
    <w:multiLevelType w:val="hybridMultilevel"/>
    <w:tmpl w:val="7F42945E"/>
    <w:lvl w:ilvl="0" w:tplc="4C62C21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4264357"/>
    <w:multiLevelType w:val="hybridMultilevel"/>
    <w:tmpl w:val="66D6A116"/>
    <w:lvl w:ilvl="0" w:tplc="04150011">
      <w:start w:val="1"/>
      <w:numFmt w:val="decimal"/>
      <w:lvlText w:val="%1)"/>
      <w:lvlJc w:val="left"/>
      <w:pPr>
        <w:ind w:left="786" w:hanging="360"/>
      </w:pPr>
    </w:lvl>
    <w:lvl w:ilvl="1" w:tplc="5ADC3EF8">
      <w:numFmt w:val="bullet"/>
      <w:lvlText w:val=""/>
      <w:lvlJc w:val="left"/>
      <w:pPr>
        <w:ind w:left="1506" w:hanging="360"/>
      </w:pPr>
      <w:rPr>
        <w:rFonts w:ascii="Symbol" w:eastAsia="Times New Roman" w:hAnsi="Symbol" w:cs="Aria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5561E4"/>
    <w:multiLevelType w:val="multilevel"/>
    <w:tmpl w:val="3FA61D48"/>
    <w:lvl w:ilvl="0">
      <w:start w:val="1"/>
      <w:numFmt w:val="decimal"/>
      <w:lvlText w:val="%1."/>
      <w:lvlJc w:val="left"/>
      <w:pPr>
        <w:tabs>
          <w:tab w:val="num" w:pos="1673"/>
        </w:tabs>
        <w:ind w:left="1673" w:hanging="680"/>
      </w:pPr>
      <w:rPr>
        <w:rFonts w:hint="default"/>
        <w:b/>
        <w:i w:val="0"/>
      </w:rPr>
    </w:lvl>
    <w:lvl w:ilvl="1">
      <w:start w:val="1"/>
      <w:numFmt w:val="lowerLetter"/>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348750A3"/>
    <w:multiLevelType w:val="hybridMultilevel"/>
    <w:tmpl w:val="F892A11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6"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34B53A8A"/>
    <w:multiLevelType w:val="hybridMultilevel"/>
    <w:tmpl w:val="6E1216B6"/>
    <w:lvl w:ilvl="0" w:tplc="012661E2">
      <w:start w:val="1"/>
      <w:numFmt w:val="decimal"/>
      <w:lvlText w:val="%1)"/>
      <w:lvlJc w:val="left"/>
      <w:pPr>
        <w:tabs>
          <w:tab w:val="num" w:pos="971"/>
        </w:tabs>
        <w:ind w:left="971" w:hanging="454"/>
      </w:pPr>
    </w:lvl>
    <w:lvl w:ilvl="1" w:tplc="9DE24DA2">
      <w:start w:val="1"/>
      <w:numFmt w:val="lowerLetter"/>
      <w:lvlText w:val="%2)"/>
      <w:lvlJc w:val="left"/>
      <w:pPr>
        <w:tabs>
          <w:tab w:val="num" w:pos="1575"/>
        </w:tabs>
        <w:ind w:left="157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15:restartNumberingAfterBreak="0">
    <w:nsid w:val="34B66628"/>
    <w:multiLevelType w:val="multilevel"/>
    <w:tmpl w:val="C1E8999C"/>
    <w:lvl w:ilvl="0">
      <w:start w:val="1"/>
      <w:numFmt w:val="decimal"/>
      <w:lvlText w:val="%1."/>
      <w:lvlJc w:val="left"/>
      <w:pPr>
        <w:tabs>
          <w:tab w:val="num" w:pos="680"/>
        </w:tabs>
        <w:ind w:left="680" w:hanging="680"/>
      </w:pPr>
      <w:rPr>
        <w:rFonts w:hint="default"/>
        <w:b/>
        <w:i w:val="0"/>
      </w:rPr>
    </w:lvl>
    <w:lvl w:ilvl="1">
      <w:start w:val="13"/>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34CF1C9A"/>
    <w:multiLevelType w:val="hybridMultilevel"/>
    <w:tmpl w:val="FDEA9128"/>
    <w:lvl w:ilvl="0" w:tplc="25689354">
      <w:start w:val="6"/>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4FF608D"/>
    <w:multiLevelType w:val="multilevel"/>
    <w:tmpl w:val="5E36C6C8"/>
    <w:lvl w:ilvl="0">
      <w:start w:val="1"/>
      <w:numFmt w:val="lowerLetter"/>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353860CA"/>
    <w:multiLevelType w:val="hybridMultilevel"/>
    <w:tmpl w:val="9B2ED43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353E38C9"/>
    <w:multiLevelType w:val="hybridMultilevel"/>
    <w:tmpl w:val="50985BC6"/>
    <w:lvl w:ilvl="0" w:tplc="A770FCF8">
      <w:start w:val="17"/>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59554F2"/>
    <w:multiLevelType w:val="hybridMultilevel"/>
    <w:tmpl w:val="B1F45F12"/>
    <w:lvl w:ilvl="0" w:tplc="907C83A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75"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79A608C"/>
    <w:multiLevelType w:val="hybridMultilevel"/>
    <w:tmpl w:val="062C490A"/>
    <w:lvl w:ilvl="0" w:tplc="679AFBFA">
      <w:start w:val="1"/>
      <w:numFmt w:val="decimal"/>
      <w:lvlText w:val="%1)"/>
      <w:lvlJc w:val="left"/>
      <w:pPr>
        <w:tabs>
          <w:tab w:val="num" w:pos="1506"/>
        </w:tabs>
        <w:ind w:left="1506" w:hanging="360"/>
      </w:pPr>
      <w:rPr>
        <w:rFonts w:hint="default"/>
        <w:b w:val="0"/>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7" w15:restartNumberingAfterBreak="0">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388057F1"/>
    <w:multiLevelType w:val="hybridMultilevel"/>
    <w:tmpl w:val="32C05C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816CAAA4">
      <w:start w:val="1"/>
      <w:numFmt w:val="lowerLetter"/>
      <w:lvlText w:val="%3)"/>
      <w:lvlJc w:val="right"/>
      <w:pPr>
        <w:ind w:left="2727" w:hanging="180"/>
      </w:pPr>
      <w:rPr>
        <w:rFonts w:ascii="Cambria" w:eastAsia="Times New Roman" w:hAnsi="Cambria" w:cs="Arial"/>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0"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81" w15:restartNumberingAfterBreak="0">
    <w:nsid w:val="38A9717E"/>
    <w:multiLevelType w:val="hybridMultilevel"/>
    <w:tmpl w:val="81D657EA"/>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82" w15:restartNumberingAfterBreak="0">
    <w:nsid w:val="38B82608"/>
    <w:multiLevelType w:val="hybridMultilevel"/>
    <w:tmpl w:val="5EFAF704"/>
    <w:lvl w:ilvl="0" w:tplc="5C08F8B8">
      <w:start w:val="1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8C519C0"/>
    <w:multiLevelType w:val="multilevel"/>
    <w:tmpl w:val="3FA61D48"/>
    <w:lvl w:ilvl="0">
      <w:start w:val="1"/>
      <w:numFmt w:val="decimal"/>
      <w:lvlText w:val="%1."/>
      <w:lvlJc w:val="left"/>
      <w:pPr>
        <w:tabs>
          <w:tab w:val="num" w:pos="1673"/>
        </w:tabs>
        <w:ind w:left="1673" w:hanging="680"/>
      </w:pPr>
      <w:rPr>
        <w:rFonts w:hint="default"/>
        <w:b/>
        <w:i w:val="0"/>
      </w:rPr>
    </w:lvl>
    <w:lvl w:ilvl="1">
      <w:start w:val="1"/>
      <w:numFmt w:val="lowerLetter"/>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3998382E"/>
    <w:multiLevelType w:val="multilevel"/>
    <w:tmpl w:val="952E9EE4"/>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399F52F7"/>
    <w:multiLevelType w:val="hybridMultilevel"/>
    <w:tmpl w:val="091E037C"/>
    <w:lvl w:ilvl="0" w:tplc="F0EE9F1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6"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3A6B4905"/>
    <w:multiLevelType w:val="hybridMultilevel"/>
    <w:tmpl w:val="216227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3B0C0869"/>
    <w:multiLevelType w:val="hybridMultilevel"/>
    <w:tmpl w:val="CD98C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BE22030"/>
    <w:multiLevelType w:val="hybridMultilevel"/>
    <w:tmpl w:val="15F0E844"/>
    <w:lvl w:ilvl="0" w:tplc="04150011">
      <w:start w:val="1"/>
      <w:numFmt w:val="decimal"/>
      <w:lvlText w:val="%1)"/>
      <w:lvlJc w:val="left"/>
      <w:pPr>
        <w:ind w:left="786"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90" w15:restartNumberingAfterBreak="0">
    <w:nsid w:val="3C320FA2"/>
    <w:multiLevelType w:val="hybridMultilevel"/>
    <w:tmpl w:val="CF242812"/>
    <w:lvl w:ilvl="0" w:tplc="9DAEBF70">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C6D5498"/>
    <w:multiLevelType w:val="singleLevel"/>
    <w:tmpl w:val="B51EE69E"/>
    <w:lvl w:ilvl="0">
      <w:start w:val="14"/>
      <w:numFmt w:val="decimal"/>
      <w:lvlText w:val="%1."/>
      <w:lvlJc w:val="left"/>
      <w:pPr>
        <w:ind w:left="720" w:hanging="360"/>
      </w:pPr>
      <w:rPr>
        <w:rFonts w:hint="default"/>
      </w:rPr>
    </w:lvl>
  </w:abstractNum>
  <w:abstractNum w:abstractNumId="192"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3D714F92"/>
    <w:multiLevelType w:val="multilevel"/>
    <w:tmpl w:val="47003DA2"/>
    <w:lvl w:ilvl="0">
      <w:start w:val="3"/>
      <w:numFmt w:val="decimal"/>
      <w:suff w:val="space"/>
      <w:lvlText w:val="%1."/>
      <w:lvlJc w:val="left"/>
      <w:pPr>
        <w:ind w:left="1004" w:hanging="360"/>
      </w:pPr>
      <w:rPr>
        <w:rFonts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95" w15:restartNumberingAfterBreak="0">
    <w:nsid w:val="3DA220FE"/>
    <w:multiLevelType w:val="hybridMultilevel"/>
    <w:tmpl w:val="EF287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DA1D36"/>
    <w:multiLevelType w:val="hybridMultilevel"/>
    <w:tmpl w:val="A080D338"/>
    <w:lvl w:ilvl="0" w:tplc="C7A0C6F0">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EED5CCE"/>
    <w:multiLevelType w:val="hybridMultilevel"/>
    <w:tmpl w:val="3E2C8BA8"/>
    <w:lvl w:ilvl="0" w:tplc="36BC19B6">
      <w:start w:val="1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3F7E16EB"/>
    <w:multiLevelType w:val="hybridMultilevel"/>
    <w:tmpl w:val="CED2F08E"/>
    <w:lvl w:ilvl="0" w:tplc="01A0AF5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D5208A"/>
    <w:multiLevelType w:val="hybridMultilevel"/>
    <w:tmpl w:val="9244D7AC"/>
    <w:lvl w:ilvl="0" w:tplc="A1140F8A">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1" w15:restartNumberingAfterBreak="0">
    <w:nsid w:val="3FE15542"/>
    <w:multiLevelType w:val="hybridMultilevel"/>
    <w:tmpl w:val="2984FF9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2"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15:restartNumberingAfterBreak="0">
    <w:nsid w:val="402933B9"/>
    <w:multiLevelType w:val="hybridMultilevel"/>
    <w:tmpl w:val="E28A4534"/>
    <w:lvl w:ilvl="0" w:tplc="05584B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0735027"/>
    <w:multiLevelType w:val="hybridMultilevel"/>
    <w:tmpl w:val="292A8E92"/>
    <w:lvl w:ilvl="0" w:tplc="163A19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7"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8" w15:restartNumberingAfterBreak="0">
    <w:nsid w:val="41C01AD5"/>
    <w:multiLevelType w:val="hybridMultilevel"/>
    <w:tmpl w:val="E83E2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2493E58"/>
    <w:multiLevelType w:val="hybridMultilevel"/>
    <w:tmpl w:val="F314FCC6"/>
    <w:lvl w:ilvl="0" w:tplc="04150017">
      <w:start w:val="1"/>
      <w:numFmt w:val="lowerLetter"/>
      <w:lvlText w:val="%1)"/>
      <w:lvlJc w:val="left"/>
      <w:pPr>
        <w:ind w:left="2102" w:hanging="360"/>
      </w:pPr>
    </w:lvl>
    <w:lvl w:ilvl="1" w:tplc="04150019" w:tentative="1">
      <w:start w:val="1"/>
      <w:numFmt w:val="lowerLetter"/>
      <w:lvlText w:val="%2."/>
      <w:lvlJc w:val="left"/>
      <w:pPr>
        <w:ind w:left="2822" w:hanging="360"/>
      </w:pPr>
    </w:lvl>
    <w:lvl w:ilvl="2" w:tplc="0415001B" w:tentative="1">
      <w:start w:val="1"/>
      <w:numFmt w:val="lowerRoman"/>
      <w:lvlText w:val="%3."/>
      <w:lvlJc w:val="right"/>
      <w:pPr>
        <w:ind w:left="3542" w:hanging="180"/>
      </w:pPr>
    </w:lvl>
    <w:lvl w:ilvl="3" w:tplc="0415000F" w:tentative="1">
      <w:start w:val="1"/>
      <w:numFmt w:val="decimal"/>
      <w:lvlText w:val="%4."/>
      <w:lvlJc w:val="left"/>
      <w:pPr>
        <w:ind w:left="4262" w:hanging="360"/>
      </w:pPr>
    </w:lvl>
    <w:lvl w:ilvl="4" w:tplc="04150019" w:tentative="1">
      <w:start w:val="1"/>
      <w:numFmt w:val="lowerLetter"/>
      <w:lvlText w:val="%5."/>
      <w:lvlJc w:val="left"/>
      <w:pPr>
        <w:ind w:left="4982" w:hanging="360"/>
      </w:pPr>
    </w:lvl>
    <w:lvl w:ilvl="5" w:tplc="0415001B" w:tentative="1">
      <w:start w:val="1"/>
      <w:numFmt w:val="lowerRoman"/>
      <w:lvlText w:val="%6."/>
      <w:lvlJc w:val="right"/>
      <w:pPr>
        <w:ind w:left="5702" w:hanging="180"/>
      </w:pPr>
    </w:lvl>
    <w:lvl w:ilvl="6" w:tplc="0415000F" w:tentative="1">
      <w:start w:val="1"/>
      <w:numFmt w:val="decimal"/>
      <w:lvlText w:val="%7."/>
      <w:lvlJc w:val="left"/>
      <w:pPr>
        <w:ind w:left="6422" w:hanging="360"/>
      </w:pPr>
    </w:lvl>
    <w:lvl w:ilvl="7" w:tplc="04150019" w:tentative="1">
      <w:start w:val="1"/>
      <w:numFmt w:val="lowerLetter"/>
      <w:lvlText w:val="%8."/>
      <w:lvlJc w:val="left"/>
      <w:pPr>
        <w:ind w:left="7142" w:hanging="360"/>
      </w:pPr>
    </w:lvl>
    <w:lvl w:ilvl="8" w:tplc="0415001B" w:tentative="1">
      <w:start w:val="1"/>
      <w:numFmt w:val="lowerRoman"/>
      <w:lvlText w:val="%9."/>
      <w:lvlJc w:val="right"/>
      <w:pPr>
        <w:ind w:left="7862" w:hanging="180"/>
      </w:pPr>
    </w:lvl>
  </w:abstractNum>
  <w:abstractNum w:abstractNumId="210" w15:restartNumberingAfterBreak="0">
    <w:nsid w:val="42642DA2"/>
    <w:multiLevelType w:val="hybridMultilevel"/>
    <w:tmpl w:val="B5CE3996"/>
    <w:lvl w:ilvl="0" w:tplc="012661E2">
      <w:start w:val="1"/>
      <w:numFmt w:val="decimal"/>
      <w:lvlText w:val="%1)"/>
      <w:lvlJc w:val="left"/>
      <w:pPr>
        <w:tabs>
          <w:tab w:val="num" w:pos="851"/>
        </w:tabs>
        <w:ind w:left="851" w:hanging="454"/>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3" w15:restartNumberingAfterBreak="0">
    <w:nsid w:val="43DE67F8"/>
    <w:multiLevelType w:val="hybridMultilevel"/>
    <w:tmpl w:val="DC82E14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4"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5"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6" w15:restartNumberingAfterBreak="0">
    <w:nsid w:val="45662723"/>
    <w:multiLevelType w:val="hybridMultilevel"/>
    <w:tmpl w:val="417A4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458F3B23"/>
    <w:multiLevelType w:val="hybridMultilevel"/>
    <w:tmpl w:val="F9725650"/>
    <w:lvl w:ilvl="0" w:tplc="44B6836A">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C42DCD"/>
    <w:multiLevelType w:val="hybridMultilevel"/>
    <w:tmpl w:val="95849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4643445E"/>
    <w:multiLevelType w:val="hybridMultilevel"/>
    <w:tmpl w:val="248C61BE"/>
    <w:lvl w:ilvl="0" w:tplc="9716AB64">
      <w:start w:val="2"/>
      <w:numFmt w:val="decimal"/>
      <w:lvlText w:val="%1."/>
      <w:lvlJc w:val="left"/>
      <w:pPr>
        <w:tabs>
          <w:tab w:val="num" w:pos="786"/>
        </w:tabs>
        <w:ind w:left="786" w:hanging="360"/>
      </w:pPr>
      <w:rPr>
        <w:rFonts w:cs="Times New Roman" w:hint="default"/>
        <w:b/>
      </w:rPr>
    </w:lvl>
    <w:lvl w:ilvl="1" w:tplc="D8B413CE">
      <w:start w:val="1"/>
      <w:numFmt w:val="decimal"/>
      <w:lvlText w:val="%2)"/>
      <w:lvlJc w:val="left"/>
      <w:pPr>
        <w:tabs>
          <w:tab w:val="num" w:pos="1506"/>
        </w:tabs>
        <w:ind w:left="1506" w:hanging="360"/>
      </w:pPr>
      <w:rPr>
        <w:rFonts w:hint="default"/>
        <w:b/>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24" w15:restartNumberingAfterBreak="0">
    <w:nsid w:val="46450F61"/>
    <w:multiLevelType w:val="hybridMultilevel"/>
    <w:tmpl w:val="4F3AC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46F274C2"/>
    <w:multiLevelType w:val="hybridMultilevel"/>
    <w:tmpl w:val="19C27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71D7415"/>
    <w:multiLevelType w:val="hybridMultilevel"/>
    <w:tmpl w:val="1EB0B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8" w15:restartNumberingAfterBreak="0">
    <w:nsid w:val="47AE2839"/>
    <w:multiLevelType w:val="hybridMultilevel"/>
    <w:tmpl w:val="BD10C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7D45394"/>
    <w:multiLevelType w:val="hybridMultilevel"/>
    <w:tmpl w:val="3C2482C0"/>
    <w:lvl w:ilvl="0" w:tplc="DB94590C">
      <w:start w:val="5"/>
      <w:numFmt w:val="decimal"/>
      <w:lvlText w:val="%1."/>
      <w:lvlJc w:val="left"/>
      <w:pPr>
        <w:ind w:left="928" w:hanging="360"/>
      </w:pPr>
      <w:rPr>
        <w:rFonts w:hint="default"/>
        <w:b/>
        <w:shadow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31"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32" w15:restartNumberingAfterBreak="0">
    <w:nsid w:val="48D01FA5"/>
    <w:multiLevelType w:val="hybridMultilevel"/>
    <w:tmpl w:val="7B528CDA"/>
    <w:lvl w:ilvl="0" w:tplc="CDCA4EC0">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49016AE1"/>
    <w:multiLevelType w:val="hybridMultilevel"/>
    <w:tmpl w:val="D6C6F9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15:restartNumberingAfterBreak="0">
    <w:nsid w:val="49307D46"/>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15:restartNumberingAfterBreak="0">
    <w:nsid w:val="496F7073"/>
    <w:multiLevelType w:val="hybridMultilevel"/>
    <w:tmpl w:val="24AC4510"/>
    <w:lvl w:ilvl="0" w:tplc="0E3EB6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9C26B1C"/>
    <w:multiLevelType w:val="hybridMultilevel"/>
    <w:tmpl w:val="C3F4EC8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1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8" w15:restartNumberingAfterBreak="0">
    <w:nsid w:val="4A6D0A85"/>
    <w:multiLevelType w:val="hybridMultilevel"/>
    <w:tmpl w:val="66506F4C"/>
    <w:lvl w:ilvl="0" w:tplc="05584B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4A770AB8"/>
    <w:multiLevelType w:val="hybridMultilevel"/>
    <w:tmpl w:val="C902DE88"/>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240"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BBC2433"/>
    <w:multiLevelType w:val="multilevel"/>
    <w:tmpl w:val="CFFC89D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3"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44" w15:restartNumberingAfterBreak="0">
    <w:nsid w:val="4BCE708E"/>
    <w:multiLevelType w:val="hybridMultilevel"/>
    <w:tmpl w:val="8D22E8A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45"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4C6806E5"/>
    <w:multiLevelType w:val="hybridMultilevel"/>
    <w:tmpl w:val="207EE89A"/>
    <w:lvl w:ilvl="0" w:tplc="040487EC">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4C7D1A4A"/>
    <w:multiLevelType w:val="hybridMultilevel"/>
    <w:tmpl w:val="61DA80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0" w15:restartNumberingAfterBreak="0">
    <w:nsid w:val="4DF862A7"/>
    <w:multiLevelType w:val="hybridMultilevel"/>
    <w:tmpl w:val="86E8E83A"/>
    <w:lvl w:ilvl="0" w:tplc="5BCC00DE">
      <w:start w:val="2"/>
      <w:numFmt w:val="decimal"/>
      <w:lvlText w:val="%1."/>
      <w:lvlJc w:val="left"/>
      <w:pPr>
        <w:ind w:left="2593" w:hanging="360"/>
      </w:pPr>
      <w:rPr>
        <w:rFonts w:hint="default"/>
      </w:rPr>
    </w:lvl>
    <w:lvl w:ilvl="1" w:tplc="04150019" w:tentative="1">
      <w:start w:val="1"/>
      <w:numFmt w:val="lowerLetter"/>
      <w:lvlText w:val="%2."/>
      <w:lvlJc w:val="left"/>
      <w:pPr>
        <w:ind w:left="3313" w:hanging="360"/>
      </w:pPr>
    </w:lvl>
    <w:lvl w:ilvl="2" w:tplc="0415001B" w:tentative="1">
      <w:start w:val="1"/>
      <w:numFmt w:val="lowerRoman"/>
      <w:lvlText w:val="%3."/>
      <w:lvlJc w:val="right"/>
      <w:pPr>
        <w:ind w:left="4033" w:hanging="180"/>
      </w:pPr>
    </w:lvl>
    <w:lvl w:ilvl="3" w:tplc="0415000F" w:tentative="1">
      <w:start w:val="1"/>
      <w:numFmt w:val="decimal"/>
      <w:lvlText w:val="%4."/>
      <w:lvlJc w:val="left"/>
      <w:pPr>
        <w:ind w:left="4753" w:hanging="360"/>
      </w:pPr>
    </w:lvl>
    <w:lvl w:ilvl="4" w:tplc="04150019" w:tentative="1">
      <w:start w:val="1"/>
      <w:numFmt w:val="lowerLetter"/>
      <w:lvlText w:val="%5."/>
      <w:lvlJc w:val="left"/>
      <w:pPr>
        <w:ind w:left="5473" w:hanging="360"/>
      </w:pPr>
    </w:lvl>
    <w:lvl w:ilvl="5" w:tplc="0415001B" w:tentative="1">
      <w:start w:val="1"/>
      <w:numFmt w:val="lowerRoman"/>
      <w:lvlText w:val="%6."/>
      <w:lvlJc w:val="right"/>
      <w:pPr>
        <w:ind w:left="6193" w:hanging="180"/>
      </w:pPr>
    </w:lvl>
    <w:lvl w:ilvl="6" w:tplc="0415000F" w:tentative="1">
      <w:start w:val="1"/>
      <w:numFmt w:val="decimal"/>
      <w:lvlText w:val="%7."/>
      <w:lvlJc w:val="left"/>
      <w:pPr>
        <w:ind w:left="6913" w:hanging="360"/>
      </w:pPr>
    </w:lvl>
    <w:lvl w:ilvl="7" w:tplc="04150019" w:tentative="1">
      <w:start w:val="1"/>
      <w:numFmt w:val="lowerLetter"/>
      <w:lvlText w:val="%8."/>
      <w:lvlJc w:val="left"/>
      <w:pPr>
        <w:ind w:left="7633" w:hanging="360"/>
      </w:pPr>
    </w:lvl>
    <w:lvl w:ilvl="8" w:tplc="0415001B" w:tentative="1">
      <w:start w:val="1"/>
      <w:numFmt w:val="lowerRoman"/>
      <w:lvlText w:val="%9."/>
      <w:lvlJc w:val="right"/>
      <w:pPr>
        <w:ind w:left="8353" w:hanging="180"/>
      </w:pPr>
    </w:lvl>
  </w:abstractNum>
  <w:abstractNum w:abstractNumId="251" w15:restartNumberingAfterBreak="0">
    <w:nsid w:val="4EE43649"/>
    <w:multiLevelType w:val="hybridMultilevel"/>
    <w:tmpl w:val="B57AA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53" w15:restartNumberingAfterBreak="0">
    <w:nsid w:val="4F2868DC"/>
    <w:multiLevelType w:val="hybridMultilevel"/>
    <w:tmpl w:val="4808C4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4"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0977A5B"/>
    <w:multiLevelType w:val="hybridMultilevel"/>
    <w:tmpl w:val="82BE56B8"/>
    <w:lvl w:ilvl="0" w:tplc="39723754">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0D40CF2"/>
    <w:multiLevelType w:val="multilevel"/>
    <w:tmpl w:val="00000026"/>
    <w:lvl w:ilvl="0">
      <w:start w:val="1"/>
      <w:numFmt w:val="decimal"/>
      <w:lvlText w:val="%1."/>
      <w:lvlJc w:val="left"/>
      <w:pPr>
        <w:tabs>
          <w:tab w:val="num" w:pos="1531"/>
        </w:tabs>
        <w:ind w:left="1531"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57" w15:restartNumberingAfterBreak="0">
    <w:nsid w:val="50F919F2"/>
    <w:multiLevelType w:val="hybridMultilevel"/>
    <w:tmpl w:val="19EE31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8"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3455321"/>
    <w:multiLevelType w:val="hybridMultilevel"/>
    <w:tmpl w:val="BCE07366"/>
    <w:lvl w:ilvl="0" w:tplc="B22837D6">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53B16E08"/>
    <w:multiLevelType w:val="hybridMultilevel"/>
    <w:tmpl w:val="68C01E84"/>
    <w:lvl w:ilvl="0" w:tplc="1F042E3C">
      <w:start w:val="7"/>
      <w:numFmt w:val="decimal"/>
      <w:lvlText w:val="%1)"/>
      <w:lvlJc w:val="left"/>
      <w:pPr>
        <w:ind w:left="17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47609CF"/>
    <w:multiLevelType w:val="hybridMultilevel"/>
    <w:tmpl w:val="77BCE854"/>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3" w15:restartNumberingAfterBreak="0">
    <w:nsid w:val="54906C69"/>
    <w:multiLevelType w:val="multilevel"/>
    <w:tmpl w:val="F0D4BF8E"/>
    <w:lvl w:ilvl="0">
      <w:start w:val="10"/>
      <w:numFmt w:val="decimal"/>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4"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5"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15:restartNumberingAfterBreak="0">
    <w:nsid w:val="54F20D6D"/>
    <w:multiLevelType w:val="hybridMultilevel"/>
    <w:tmpl w:val="974A5906"/>
    <w:lvl w:ilvl="0" w:tplc="244AA1D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4FA532A"/>
    <w:multiLevelType w:val="hybridMultilevel"/>
    <w:tmpl w:val="EFE029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57896995"/>
    <w:multiLevelType w:val="hybridMultilevel"/>
    <w:tmpl w:val="876A5566"/>
    <w:lvl w:ilvl="0" w:tplc="7DBCF2CC">
      <w:start w:val="1"/>
      <w:numFmt w:val="lowerLetter"/>
      <w:lvlText w:val="%1)"/>
      <w:lvlJc w:val="left"/>
      <w:pPr>
        <w:tabs>
          <w:tab w:val="num" w:pos="1881"/>
        </w:tabs>
        <w:ind w:left="1881" w:hanging="375"/>
      </w:pPr>
      <w:rPr>
        <w:rFonts w:cs="Times New Roman"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1"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2"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584E71F8"/>
    <w:multiLevelType w:val="hybridMultilevel"/>
    <w:tmpl w:val="3C5E6EA6"/>
    <w:lvl w:ilvl="0" w:tplc="E698F912">
      <w:start w:val="4"/>
      <w:numFmt w:val="decimal"/>
      <w:lvlText w:val="%1."/>
      <w:lvlJc w:val="left"/>
      <w:pPr>
        <w:tabs>
          <w:tab w:val="num" w:pos="720"/>
        </w:tabs>
        <w:ind w:left="454" w:hanging="94"/>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B6282E">
      <w:start w:val="1"/>
      <w:numFmt w:val="decimal"/>
      <w:lvlText w:val="%4."/>
      <w:lvlJc w:val="left"/>
      <w:pPr>
        <w:ind w:left="2880" w:hanging="360"/>
      </w:pPr>
      <w:rPr>
        <w:b/>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8586CFE"/>
    <w:multiLevelType w:val="hybridMultilevel"/>
    <w:tmpl w:val="15DAC0EC"/>
    <w:lvl w:ilvl="0" w:tplc="F0EE9F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5" w15:restartNumberingAfterBreak="0">
    <w:nsid w:val="5880657D"/>
    <w:multiLevelType w:val="hybridMultilevel"/>
    <w:tmpl w:val="ADBEC672"/>
    <w:lvl w:ilvl="0" w:tplc="86FABDE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6" w15:restartNumberingAfterBreak="0">
    <w:nsid w:val="5964252D"/>
    <w:multiLevelType w:val="hybridMultilevel"/>
    <w:tmpl w:val="8712452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7"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2912"/>
        </w:tabs>
        <w:ind w:left="2912"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78" w15:restartNumberingAfterBreak="0">
    <w:nsid w:val="5A622E90"/>
    <w:multiLevelType w:val="hybridMultilevel"/>
    <w:tmpl w:val="05447B38"/>
    <w:lvl w:ilvl="0" w:tplc="633670D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80" w15:restartNumberingAfterBreak="0">
    <w:nsid w:val="5B88298B"/>
    <w:multiLevelType w:val="hybridMultilevel"/>
    <w:tmpl w:val="A7724710"/>
    <w:lvl w:ilvl="0" w:tplc="C152E5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BB44852"/>
    <w:multiLevelType w:val="hybridMultilevel"/>
    <w:tmpl w:val="0AC68A6A"/>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3" w15:restartNumberingAfterBreak="0">
    <w:nsid w:val="5C6B38FF"/>
    <w:multiLevelType w:val="hybridMultilevel"/>
    <w:tmpl w:val="BB74EB68"/>
    <w:lvl w:ilvl="0" w:tplc="E31E7526">
      <w:start w:val="8"/>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85" w15:restartNumberingAfterBreak="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87" w15:restartNumberingAfterBreak="0">
    <w:nsid w:val="5D42651D"/>
    <w:multiLevelType w:val="hybridMultilevel"/>
    <w:tmpl w:val="4AD8CF8A"/>
    <w:lvl w:ilvl="0" w:tplc="04150011">
      <w:start w:val="1"/>
      <w:numFmt w:val="decimal"/>
      <w:lvlText w:val="%1)"/>
      <w:lvlJc w:val="left"/>
      <w:pPr>
        <w:tabs>
          <w:tab w:val="num" w:pos="644"/>
        </w:tabs>
        <w:ind w:left="0" w:firstLine="284"/>
      </w:pPr>
    </w:lvl>
    <w:lvl w:ilvl="1" w:tplc="283CD73E">
      <w:start w:val="1"/>
      <w:numFmt w:val="lowerLetter"/>
      <w:lvlText w:val="%2)"/>
      <w:lvlJc w:val="left"/>
      <w:pPr>
        <w:tabs>
          <w:tab w:val="num" w:pos="1440"/>
        </w:tabs>
        <w:ind w:left="1440" w:hanging="360"/>
      </w:pPr>
    </w:lvl>
    <w:lvl w:ilvl="2" w:tplc="D8A2449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8"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DCB6CC5"/>
    <w:multiLevelType w:val="hybridMultilevel"/>
    <w:tmpl w:val="6D26B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15:restartNumberingAfterBreak="0">
    <w:nsid w:val="5E4D06C0"/>
    <w:multiLevelType w:val="hybridMultilevel"/>
    <w:tmpl w:val="6D2A8246"/>
    <w:lvl w:ilvl="0" w:tplc="205E008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5FB97F6F"/>
    <w:multiLevelType w:val="hybridMultilevel"/>
    <w:tmpl w:val="1CE0105E"/>
    <w:lvl w:ilvl="0" w:tplc="5F7CA2D6">
      <w:start w:val="1"/>
      <w:numFmt w:val="lowerLetter"/>
      <w:lvlText w:val="%1)"/>
      <w:lvlJc w:val="left"/>
      <w:pPr>
        <w:tabs>
          <w:tab w:val="num" w:pos="757"/>
        </w:tabs>
        <w:ind w:left="397" w:firstLine="0"/>
      </w:pPr>
      <w:rPr>
        <w:rFonts w:ascii="Times New Roman" w:eastAsia="Times New Roman" w:hAnsi="Times New Roman" w:cs="Times New Roman"/>
        <w:b/>
        <w:i w:val="0"/>
        <w:sz w:val="20"/>
      </w:rPr>
    </w:lvl>
    <w:lvl w:ilvl="1" w:tplc="103882E0">
      <w:start w:val="1"/>
      <w:numFmt w:val="decimal"/>
      <w:lvlText w:val="%2."/>
      <w:lvlJc w:val="left"/>
      <w:pPr>
        <w:tabs>
          <w:tab w:val="num" w:pos="1440"/>
        </w:tabs>
        <w:ind w:left="1440" w:hanging="360"/>
      </w:pPr>
      <w:rPr>
        <w:rFonts w:hint="default"/>
        <w:b/>
      </w:rPr>
    </w:lvl>
    <w:lvl w:ilvl="2" w:tplc="E0047BBE">
      <w:start w:val="1"/>
      <w:numFmt w:val="decimal"/>
      <w:lvlText w:val="%3)"/>
      <w:lvlJc w:val="left"/>
      <w:pPr>
        <w:tabs>
          <w:tab w:val="num" w:pos="2433"/>
        </w:tabs>
        <w:ind w:left="2377" w:hanging="397"/>
      </w:pPr>
      <w:rPr>
        <w:rFonts w:hint="default"/>
        <w:b w:val="0"/>
        <w:i w:val="0"/>
        <w:sz w:val="22"/>
        <w:szCs w:val="22"/>
      </w:rPr>
    </w:lvl>
    <w:lvl w:ilvl="3" w:tplc="850CA542">
      <w:start w:val="1"/>
      <w:numFmt w:val="decimal"/>
      <w:lvlText w:val="%4)"/>
      <w:lvlJc w:val="left"/>
      <w:pPr>
        <w:tabs>
          <w:tab w:val="num" w:pos="2973"/>
        </w:tabs>
        <w:ind w:left="2917" w:hanging="397"/>
      </w:pPr>
      <w:rPr>
        <w:rFonts w:hint="default"/>
        <w:b w:val="0"/>
        <w:i w:val="0"/>
        <w:sz w:val="20"/>
      </w:rPr>
    </w:lvl>
    <w:lvl w:ilvl="4" w:tplc="B8FE630C">
      <w:start w:val="1"/>
      <w:numFmt w:val="lowerLetter"/>
      <w:lvlText w:val="%5)"/>
      <w:lvlJc w:val="left"/>
      <w:pPr>
        <w:tabs>
          <w:tab w:val="num" w:pos="3615"/>
        </w:tabs>
        <w:ind w:left="3615" w:hanging="375"/>
      </w:pPr>
      <w:rPr>
        <w:rFonts w:cs="Times New Roman" w:hint="default"/>
        <w:b w:val="0"/>
        <w:i w:val="0"/>
        <w:sz w:val="22"/>
        <w:szCs w:val="22"/>
      </w:rPr>
    </w:lvl>
    <w:lvl w:ilvl="5" w:tplc="81AE5D4E">
      <w:start w:val="1"/>
      <w:numFmt w:val="lowerLetter"/>
      <w:lvlText w:val="%6)"/>
      <w:lvlJc w:val="left"/>
      <w:pPr>
        <w:tabs>
          <w:tab w:val="num" w:pos="4515"/>
        </w:tabs>
        <w:ind w:left="4515" w:hanging="375"/>
      </w:pPr>
      <w:rPr>
        <w:rFonts w:cs="Times New Roman" w:hint="default"/>
        <w:b w:val="0"/>
        <w:i w:val="0"/>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96" w15:restartNumberingAfterBreak="0">
    <w:nsid w:val="612A4659"/>
    <w:multiLevelType w:val="multilevel"/>
    <w:tmpl w:val="1F206228"/>
    <w:lvl w:ilvl="0">
      <w:start w:val="2"/>
      <w:numFmt w:val="decimal"/>
      <w:suff w:val="space"/>
      <w:lvlText w:val="%1."/>
      <w:lvlJc w:val="left"/>
      <w:pPr>
        <w:ind w:left="928" w:hanging="360"/>
      </w:pPr>
      <w:rPr>
        <w:rFonts w:ascii="Cambria" w:eastAsia="Times New Roman" w:hAnsi="Cambria" w:cs="Arial" w:hint="default"/>
        <w:b w:val="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297" w15:restartNumberingAfterBreak="0">
    <w:nsid w:val="61CF1B70"/>
    <w:multiLevelType w:val="hybridMultilevel"/>
    <w:tmpl w:val="A2BC8DA6"/>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8" w15:restartNumberingAfterBreak="0">
    <w:nsid w:val="6217610F"/>
    <w:multiLevelType w:val="hybridMultilevel"/>
    <w:tmpl w:val="955A3B04"/>
    <w:lvl w:ilvl="0" w:tplc="63E853AE">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2372D86"/>
    <w:multiLevelType w:val="hybridMultilevel"/>
    <w:tmpl w:val="44E203D4"/>
    <w:lvl w:ilvl="0" w:tplc="04150017">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300" w15:restartNumberingAfterBreak="0">
    <w:nsid w:val="631562FF"/>
    <w:multiLevelType w:val="hybridMultilevel"/>
    <w:tmpl w:val="E24AB69E"/>
    <w:lvl w:ilvl="0" w:tplc="82BE19E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1" w15:restartNumberingAfterBreak="0">
    <w:nsid w:val="63673C6E"/>
    <w:multiLevelType w:val="hybridMultilevel"/>
    <w:tmpl w:val="1BDAC678"/>
    <w:lvl w:ilvl="0" w:tplc="205E008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3D0735A"/>
    <w:multiLevelType w:val="hybridMultilevel"/>
    <w:tmpl w:val="77D2316E"/>
    <w:lvl w:ilvl="0" w:tplc="980EC312">
      <w:start w:val="2"/>
      <w:numFmt w:val="decimal"/>
      <w:lvlText w:val="%1."/>
      <w:lvlJc w:val="left"/>
      <w:pPr>
        <w:tabs>
          <w:tab w:val="num" w:pos="720"/>
        </w:tabs>
        <w:ind w:left="720" w:hanging="360"/>
      </w:pPr>
      <w:rPr>
        <w:rFonts w:cs="Times New Roman" w:hint="default"/>
        <w:b/>
      </w:rPr>
    </w:lvl>
    <w:lvl w:ilvl="1" w:tplc="FCA4D6AC">
      <w:start w:val="1"/>
      <w:numFmt w:val="decimal"/>
      <w:lvlText w:val="%2)"/>
      <w:lvlJc w:val="left"/>
      <w:pPr>
        <w:tabs>
          <w:tab w:val="num" w:pos="1440"/>
        </w:tabs>
        <w:ind w:left="1440" w:hanging="360"/>
      </w:pPr>
      <w:rPr>
        <w:rFonts w:hint="default"/>
        <w:b w:val="0"/>
      </w:rPr>
    </w:lvl>
    <w:lvl w:ilvl="2" w:tplc="BE007906">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3"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305" w15:restartNumberingAfterBreak="0">
    <w:nsid w:val="64597065"/>
    <w:multiLevelType w:val="hybridMultilevel"/>
    <w:tmpl w:val="2C66A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10" w15:restartNumberingAfterBreak="0">
    <w:nsid w:val="65523D83"/>
    <w:multiLevelType w:val="hybridMultilevel"/>
    <w:tmpl w:val="28DE2C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1" w15:restartNumberingAfterBreak="0">
    <w:nsid w:val="6619160E"/>
    <w:multiLevelType w:val="hybridMultilevel"/>
    <w:tmpl w:val="5C520C4C"/>
    <w:lvl w:ilvl="0" w:tplc="BEB000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666A4016"/>
    <w:multiLevelType w:val="hybridMultilevel"/>
    <w:tmpl w:val="6F2C77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3" w15:restartNumberingAfterBreak="0">
    <w:nsid w:val="66BC13FD"/>
    <w:multiLevelType w:val="multilevel"/>
    <w:tmpl w:val="FA28537A"/>
    <w:lvl w:ilvl="0">
      <w:start w:val="8"/>
      <w:numFmt w:val="decimal"/>
      <w:suff w:val="space"/>
      <w:lvlText w:val="%1."/>
      <w:lvlJc w:val="left"/>
      <w:pPr>
        <w:ind w:left="720" w:hanging="360"/>
      </w:pPr>
      <w:rPr>
        <w:rFonts w:ascii="Arial" w:eastAsia="Times New Roman"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4" w15:restartNumberingAfterBreak="0">
    <w:nsid w:val="66EF1B88"/>
    <w:multiLevelType w:val="hybridMultilevel"/>
    <w:tmpl w:val="C1488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76A0B98"/>
    <w:multiLevelType w:val="hybridMultilevel"/>
    <w:tmpl w:val="1454293E"/>
    <w:lvl w:ilvl="0" w:tplc="0CC2DF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8" w15:restartNumberingAfterBreak="0">
    <w:nsid w:val="68247504"/>
    <w:multiLevelType w:val="hybridMultilevel"/>
    <w:tmpl w:val="C84A365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9"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0"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8BA6754"/>
    <w:multiLevelType w:val="hybridMultilevel"/>
    <w:tmpl w:val="7A2A27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3"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4"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5"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6" w15:restartNumberingAfterBreak="0">
    <w:nsid w:val="6A2900D6"/>
    <w:multiLevelType w:val="hybridMultilevel"/>
    <w:tmpl w:val="735AB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1"/>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8" w15:restartNumberingAfterBreak="0">
    <w:nsid w:val="6A8B3367"/>
    <w:multiLevelType w:val="hybridMultilevel"/>
    <w:tmpl w:val="D7E031E4"/>
    <w:lvl w:ilvl="0" w:tplc="6862E1F2">
      <w:start w:val="1"/>
      <w:numFmt w:val="decimal"/>
      <w:lvlText w:val="%1."/>
      <w:lvlJc w:val="left"/>
      <w:pPr>
        <w:ind w:left="786"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B2E22EF"/>
    <w:multiLevelType w:val="hybridMultilevel"/>
    <w:tmpl w:val="D8F4C00C"/>
    <w:lvl w:ilvl="0" w:tplc="04150011">
      <w:start w:val="1"/>
      <w:numFmt w:val="decimal"/>
      <w:lvlText w:val="%1)"/>
      <w:lvlJc w:val="left"/>
      <w:pPr>
        <w:ind w:left="1568" w:hanging="360"/>
      </w:pPr>
    </w:lvl>
    <w:lvl w:ilvl="1" w:tplc="04150019" w:tentative="1">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331" w15:restartNumberingAfterBreak="0">
    <w:nsid w:val="6B8759E2"/>
    <w:multiLevelType w:val="hybridMultilevel"/>
    <w:tmpl w:val="7316A986"/>
    <w:lvl w:ilvl="0" w:tplc="4E941854">
      <w:start w:val="1"/>
      <w:numFmt w:val="decimal"/>
      <w:lvlText w:val="%1)"/>
      <w:lvlJc w:val="left"/>
      <w:pPr>
        <w:tabs>
          <w:tab w:val="num" w:pos="680"/>
        </w:tabs>
        <w:ind w:left="624" w:hanging="397"/>
      </w:pPr>
      <w:rPr>
        <w:rFonts w:hint="default"/>
      </w:rPr>
    </w:lvl>
    <w:lvl w:ilvl="1" w:tplc="0F2A24D6">
      <w:start w:val="1"/>
      <w:numFmt w:val="decimal"/>
      <w:lvlText w:val="%2."/>
      <w:lvlJc w:val="left"/>
      <w:pPr>
        <w:tabs>
          <w:tab w:val="num" w:pos="1440"/>
        </w:tabs>
        <w:ind w:left="1440" w:hanging="360"/>
      </w:pPr>
      <w:rPr>
        <w:rFonts w:hint="default"/>
        <w:b w:val="0"/>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2" w15:restartNumberingAfterBreak="0">
    <w:nsid w:val="6C066C8E"/>
    <w:multiLevelType w:val="hybridMultilevel"/>
    <w:tmpl w:val="40FC7A9E"/>
    <w:lvl w:ilvl="0" w:tplc="60422246">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3" w15:restartNumberingAfterBreak="0">
    <w:nsid w:val="6C2B090B"/>
    <w:multiLevelType w:val="hybridMultilevel"/>
    <w:tmpl w:val="026055BC"/>
    <w:lvl w:ilvl="0" w:tplc="7A9C1662">
      <w:start w:val="2"/>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35"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D936E7E"/>
    <w:multiLevelType w:val="hybridMultilevel"/>
    <w:tmpl w:val="4808C4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7" w15:restartNumberingAfterBreak="0">
    <w:nsid w:val="6E1F7D12"/>
    <w:multiLevelType w:val="hybridMultilevel"/>
    <w:tmpl w:val="E89E7AA8"/>
    <w:lvl w:ilvl="0" w:tplc="68781AAE">
      <w:start w:val="3"/>
      <w:numFmt w:val="decimal"/>
      <w:lvlText w:val="%1."/>
      <w:lvlJc w:val="left"/>
      <w:pPr>
        <w:ind w:left="1778"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6EBC76CD"/>
    <w:multiLevelType w:val="hybridMultilevel"/>
    <w:tmpl w:val="09764570"/>
    <w:lvl w:ilvl="0" w:tplc="313898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F253D74"/>
    <w:multiLevelType w:val="hybridMultilevel"/>
    <w:tmpl w:val="F892A11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0"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1"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2" w15:restartNumberingAfterBreak="0">
    <w:nsid w:val="714419E0"/>
    <w:multiLevelType w:val="multilevel"/>
    <w:tmpl w:val="C318F6A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val="0"/>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3" w15:restartNumberingAfterBreak="0">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16B65F2"/>
    <w:multiLevelType w:val="hybridMultilevel"/>
    <w:tmpl w:val="70BC5FDA"/>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45" w15:restartNumberingAfterBreak="0">
    <w:nsid w:val="71701DAE"/>
    <w:multiLevelType w:val="hybridMultilevel"/>
    <w:tmpl w:val="BE62679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6"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7" w15:restartNumberingAfterBreak="0">
    <w:nsid w:val="735B2DED"/>
    <w:multiLevelType w:val="hybridMultilevel"/>
    <w:tmpl w:val="4104A5DA"/>
    <w:lvl w:ilvl="0" w:tplc="04150017">
      <w:start w:val="1"/>
      <w:numFmt w:val="lowerLetter"/>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8" w15:restartNumberingAfterBreak="0">
    <w:nsid w:val="73E309F6"/>
    <w:multiLevelType w:val="hybridMultilevel"/>
    <w:tmpl w:val="DAD25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3F9645D"/>
    <w:multiLevelType w:val="hybridMultilevel"/>
    <w:tmpl w:val="AAA865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50"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1" w15:restartNumberingAfterBreak="0">
    <w:nsid w:val="743C6F3F"/>
    <w:multiLevelType w:val="multilevel"/>
    <w:tmpl w:val="100AB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3" w15:restartNumberingAfterBreak="0">
    <w:nsid w:val="751754B6"/>
    <w:multiLevelType w:val="hybridMultilevel"/>
    <w:tmpl w:val="4192D7FA"/>
    <w:lvl w:ilvl="0" w:tplc="7DBCF2CC">
      <w:start w:val="1"/>
      <w:numFmt w:val="lowerLetter"/>
      <w:lvlText w:val="%1)"/>
      <w:lvlJc w:val="left"/>
      <w:pPr>
        <w:tabs>
          <w:tab w:val="num" w:pos="1881"/>
        </w:tabs>
        <w:ind w:left="1881" w:hanging="375"/>
      </w:pPr>
      <w:rPr>
        <w:rFonts w:cs="Times New Roman"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4" w15:restartNumberingAfterBreak="0">
    <w:nsid w:val="752551D3"/>
    <w:multiLevelType w:val="hybridMultilevel"/>
    <w:tmpl w:val="C374ECE2"/>
    <w:lvl w:ilvl="0" w:tplc="D8B413CE">
      <w:start w:val="1"/>
      <w:numFmt w:val="decimal"/>
      <w:lvlText w:val="%1)"/>
      <w:lvlJc w:val="left"/>
      <w:pPr>
        <w:tabs>
          <w:tab w:val="num" w:pos="1932"/>
        </w:tabs>
        <w:ind w:left="1932" w:hanging="360"/>
      </w:pPr>
      <w:rPr>
        <w:rFonts w:hint="default"/>
      </w:rPr>
    </w:lvl>
    <w:lvl w:ilvl="1" w:tplc="F6A473A4">
      <w:start w:val="2"/>
      <w:numFmt w:val="decimal"/>
      <w:lvlText w:val="%2."/>
      <w:lvlJc w:val="left"/>
      <w:pPr>
        <w:tabs>
          <w:tab w:val="num" w:pos="1866"/>
        </w:tabs>
        <w:ind w:left="1866" w:hanging="360"/>
      </w:pPr>
      <w:rPr>
        <w:rFonts w:hint="default"/>
        <w:b/>
      </w:rPr>
    </w:lvl>
    <w:lvl w:ilvl="2" w:tplc="D8B413CE">
      <w:start w:val="1"/>
      <w:numFmt w:val="decimal"/>
      <w:lvlText w:val="%3)"/>
      <w:lvlJc w:val="left"/>
      <w:pPr>
        <w:tabs>
          <w:tab w:val="num" w:pos="2766"/>
        </w:tabs>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5" w15:restartNumberingAfterBreak="0">
    <w:nsid w:val="75E23E03"/>
    <w:multiLevelType w:val="hybridMultilevel"/>
    <w:tmpl w:val="F4A892A2"/>
    <w:lvl w:ilvl="0" w:tplc="0415000F">
      <w:start w:val="1"/>
      <w:numFmt w:val="decimal"/>
      <w:lvlText w:val="%1."/>
      <w:lvlJc w:val="left"/>
      <w:pPr>
        <w:tabs>
          <w:tab w:val="num" w:pos="720"/>
        </w:tabs>
        <w:ind w:left="720" w:hanging="360"/>
      </w:pPr>
    </w:lvl>
    <w:lvl w:ilvl="1" w:tplc="012661E2">
      <w:start w:val="1"/>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6" w15:restartNumberingAfterBreak="0">
    <w:nsid w:val="76001E2E"/>
    <w:multiLevelType w:val="hybridMultilevel"/>
    <w:tmpl w:val="9A1CCD96"/>
    <w:lvl w:ilvl="0" w:tplc="A5229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68822A0"/>
    <w:multiLevelType w:val="hybridMultilevel"/>
    <w:tmpl w:val="311C478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8" w15:restartNumberingAfterBreak="0">
    <w:nsid w:val="76BE1810"/>
    <w:multiLevelType w:val="hybridMultilevel"/>
    <w:tmpl w:val="1B60A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0"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1"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7F95317"/>
    <w:multiLevelType w:val="hybridMultilevel"/>
    <w:tmpl w:val="06EAC07C"/>
    <w:lvl w:ilvl="0" w:tplc="F872F0F6">
      <w:start w:val="1"/>
      <w:numFmt w:val="decimal"/>
      <w:lvlText w:val="%1)"/>
      <w:lvlJc w:val="left"/>
      <w:pPr>
        <w:tabs>
          <w:tab w:val="num" w:pos="1173"/>
        </w:tabs>
        <w:ind w:left="1117" w:hanging="397"/>
      </w:pPr>
      <w:rPr>
        <w:rFonts w:hint="default"/>
      </w:rPr>
    </w:lvl>
    <w:lvl w:ilvl="1" w:tplc="4DD08236">
      <w:start w:val="10"/>
      <w:numFmt w:val="bullet"/>
      <w:lvlText w:val="-"/>
      <w:lvlJc w:val="left"/>
      <w:pPr>
        <w:tabs>
          <w:tab w:val="num" w:pos="1800"/>
        </w:tabs>
        <w:ind w:left="1800" w:hanging="360"/>
      </w:pPr>
      <w:rPr>
        <w:rFonts w:ascii="Times New Roman" w:eastAsia="Times New Roman" w:hAnsi="Times New Roman" w:cs="Times New Roman" w:hint="default"/>
      </w:rPr>
    </w:lvl>
    <w:lvl w:ilvl="2" w:tplc="9C5C1486">
      <w:start w:val="1"/>
      <w:numFmt w:val="decimal"/>
      <w:lvlText w:val="%3)"/>
      <w:lvlJc w:val="left"/>
      <w:pPr>
        <w:tabs>
          <w:tab w:val="num" w:pos="2700"/>
        </w:tabs>
        <w:ind w:left="2700" w:hanging="360"/>
      </w:pPr>
      <w:rPr>
        <w:rFonts w:hint="default"/>
      </w:rPr>
    </w:lvl>
    <w:lvl w:ilvl="3" w:tplc="05305C30">
      <w:start w:val="1"/>
      <w:numFmt w:val="decimal"/>
      <w:lvlText w:val="%4."/>
      <w:lvlJc w:val="left"/>
      <w:pPr>
        <w:tabs>
          <w:tab w:val="num" w:pos="360"/>
        </w:tabs>
        <w:ind w:left="36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3" w15:restartNumberingAfterBreak="0">
    <w:nsid w:val="7862084F"/>
    <w:multiLevelType w:val="hybridMultilevel"/>
    <w:tmpl w:val="DB5CE490"/>
    <w:lvl w:ilvl="0" w:tplc="A3D2177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88F53EA"/>
    <w:multiLevelType w:val="hybridMultilevel"/>
    <w:tmpl w:val="E5185BC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5" w15:restartNumberingAfterBreak="0">
    <w:nsid w:val="78B63036"/>
    <w:multiLevelType w:val="hybridMultilevel"/>
    <w:tmpl w:val="9992E33C"/>
    <w:lvl w:ilvl="0" w:tplc="25DCDAE4">
      <w:start w:val="1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8BB7B22"/>
    <w:multiLevelType w:val="hybridMultilevel"/>
    <w:tmpl w:val="BC046EDA"/>
    <w:lvl w:ilvl="0" w:tplc="4E941854">
      <w:start w:val="1"/>
      <w:numFmt w:val="decimal"/>
      <w:lvlText w:val="%1)"/>
      <w:lvlJc w:val="left"/>
      <w:pPr>
        <w:tabs>
          <w:tab w:val="num" w:pos="680"/>
        </w:tabs>
        <w:ind w:left="624" w:hanging="397"/>
      </w:pPr>
      <w:rPr>
        <w:rFonts w:hint="default"/>
      </w:rPr>
    </w:lvl>
    <w:lvl w:ilvl="1" w:tplc="411422A0">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7"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68" w15:restartNumberingAfterBreak="0">
    <w:nsid w:val="79657674"/>
    <w:multiLevelType w:val="hybridMultilevel"/>
    <w:tmpl w:val="2B12B48A"/>
    <w:lvl w:ilvl="0" w:tplc="04150011">
      <w:start w:val="1"/>
      <w:numFmt w:val="decimal"/>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369"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1" w15:restartNumberingAfterBreak="0">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73" w15:restartNumberingAfterBreak="0">
    <w:nsid w:val="7C19168F"/>
    <w:multiLevelType w:val="hybridMultilevel"/>
    <w:tmpl w:val="903CCC0A"/>
    <w:lvl w:ilvl="0" w:tplc="3AE0024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4"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CA81F0C"/>
    <w:multiLevelType w:val="multilevel"/>
    <w:tmpl w:val="893086E8"/>
    <w:lvl w:ilvl="0">
      <w:start w:val="6"/>
      <w:numFmt w:val="decimal"/>
      <w:lvlText w:val="%1."/>
      <w:lvlJc w:val="left"/>
      <w:pPr>
        <w:tabs>
          <w:tab w:val="num" w:pos="720"/>
        </w:tabs>
        <w:ind w:left="720" w:hanging="360"/>
      </w:pPr>
      <w:rPr>
        <w:rFonts w:hint="default"/>
      </w:rPr>
    </w:lvl>
    <w:lvl w:ilvl="1">
      <w:start w:val="2"/>
      <w:numFmt w:val="decimal"/>
      <w:lvlText w:val="%2."/>
      <w:lvlJc w:val="left"/>
      <w:pPr>
        <w:tabs>
          <w:tab w:val="num" w:pos="0"/>
        </w:tabs>
        <w:ind w:left="0" w:firstLine="0"/>
      </w:pPr>
      <w:rPr>
        <w:rFonts w:hint="default"/>
        <w:b w:val="0"/>
        <w:color w:val="auto"/>
      </w:rPr>
    </w:lvl>
    <w:lvl w:ilvl="2">
      <w:start w:val="2"/>
      <w:numFmt w:val="decimal"/>
      <w:lvlText w:val="%3."/>
      <w:lvlJc w:val="left"/>
      <w:pPr>
        <w:tabs>
          <w:tab w:val="num" w:pos="928"/>
        </w:tabs>
        <w:ind w:left="928"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6" w15:restartNumberingAfterBreak="0">
    <w:nsid w:val="7D1021D3"/>
    <w:multiLevelType w:val="hybridMultilevel"/>
    <w:tmpl w:val="C5E0DFCC"/>
    <w:lvl w:ilvl="0" w:tplc="71DC67D0">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8" w15:restartNumberingAfterBreak="0">
    <w:nsid w:val="7E460A34"/>
    <w:multiLevelType w:val="hybridMultilevel"/>
    <w:tmpl w:val="53009986"/>
    <w:lvl w:ilvl="0" w:tplc="43C2C8B2">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73"/>
  </w:num>
  <w:num w:numId="2">
    <w:abstractNumId w:val="333"/>
  </w:num>
  <w:num w:numId="3">
    <w:abstractNumId w:val="364"/>
  </w:num>
  <w:num w:numId="4">
    <w:abstractNumId w:val="138"/>
  </w:num>
  <w:num w:numId="5">
    <w:abstractNumId w:val="174"/>
  </w:num>
  <w:num w:numId="6">
    <w:abstractNumId w:val="135"/>
  </w:num>
  <w:num w:numId="7">
    <w:abstractNumId w:val="242"/>
  </w:num>
  <w:num w:numId="8">
    <w:abstractNumId w:val="241"/>
  </w:num>
  <w:num w:numId="9">
    <w:abstractNumId w:val="324"/>
  </w:num>
  <w:num w:numId="10">
    <w:abstractNumId w:val="183"/>
  </w:num>
  <w:num w:numId="11">
    <w:abstractNumId w:val="213"/>
  </w:num>
  <w:num w:numId="12">
    <w:abstractNumId w:val="164"/>
  </w:num>
  <w:num w:numId="13">
    <w:abstractNumId w:val="119"/>
  </w:num>
  <w:num w:numId="14">
    <w:abstractNumId w:val="176"/>
  </w:num>
  <w:num w:numId="15">
    <w:abstractNumId w:val="273"/>
  </w:num>
  <w:num w:numId="16">
    <w:abstractNumId w:val="211"/>
  </w:num>
  <w:num w:numId="17">
    <w:abstractNumId w:val="292"/>
  </w:num>
  <w:num w:numId="18">
    <w:abstractNumId w:val="219"/>
  </w:num>
  <w:num w:numId="19">
    <w:abstractNumId w:val="132"/>
  </w:num>
  <w:num w:numId="20">
    <w:abstractNumId w:val="175"/>
  </w:num>
  <w:num w:numId="21">
    <w:abstractNumId w:val="47"/>
  </w:num>
  <w:num w:numId="22">
    <w:abstractNumId w:val="17"/>
  </w:num>
  <w:num w:numId="23">
    <w:abstractNumId w:val="320"/>
  </w:num>
  <w:num w:numId="24">
    <w:abstractNumId w:val="369"/>
  </w:num>
  <w:num w:numId="25">
    <w:abstractNumId w:val="215"/>
  </w:num>
  <w:num w:numId="26">
    <w:abstractNumId w:val="240"/>
  </w:num>
  <w:num w:numId="27">
    <w:abstractNumId w:val="288"/>
  </w:num>
  <w:num w:numId="28">
    <w:abstractNumId w:val="44"/>
  </w:num>
  <w:num w:numId="29">
    <w:abstractNumId w:val="70"/>
  </w:num>
  <w:num w:numId="30">
    <w:abstractNumId w:val="16"/>
  </w:num>
  <w:num w:numId="31">
    <w:abstractNumId w:val="30"/>
  </w:num>
  <w:num w:numId="32">
    <w:abstractNumId w:val="64"/>
  </w:num>
  <w:num w:numId="33">
    <w:abstractNumId w:val="260"/>
  </w:num>
  <w:num w:numId="34">
    <w:abstractNumId w:val="264"/>
  </w:num>
  <w:num w:numId="35">
    <w:abstractNumId w:val="152"/>
  </w:num>
  <w:num w:numId="36">
    <w:abstractNumId w:val="142"/>
  </w:num>
  <w:num w:numId="37">
    <w:abstractNumId w:val="259"/>
  </w:num>
  <w:num w:numId="38">
    <w:abstractNumId w:val="66"/>
  </w:num>
  <w:num w:numId="39">
    <w:abstractNumId w:val="137"/>
  </w:num>
  <w:num w:numId="40">
    <w:abstractNumId w:val="162"/>
  </w:num>
  <w:num w:numId="41">
    <w:abstractNumId w:val="131"/>
  </w:num>
  <w:num w:numId="42">
    <w:abstractNumId w:val="52"/>
  </w:num>
  <w:num w:numId="43">
    <w:abstractNumId w:val="97"/>
  </w:num>
  <w:num w:numId="44">
    <w:abstractNumId w:val="99"/>
  </w:num>
  <w:num w:numId="45">
    <w:abstractNumId w:val="249"/>
  </w:num>
  <w:num w:numId="46">
    <w:abstractNumId w:val="303"/>
  </w:num>
  <w:num w:numId="47">
    <w:abstractNumId w:val="26"/>
  </w:num>
  <w:num w:numId="48">
    <w:abstractNumId w:val="218"/>
  </w:num>
  <w:num w:numId="49">
    <w:abstractNumId w:val="61"/>
  </w:num>
  <w:num w:numId="50">
    <w:abstractNumId w:val="354"/>
  </w:num>
  <w:num w:numId="51">
    <w:abstractNumId w:val="23"/>
  </w:num>
  <w:num w:numId="52">
    <w:abstractNumId w:val="226"/>
  </w:num>
  <w:num w:numId="53">
    <w:abstractNumId w:val="46"/>
  </w:num>
  <w:num w:numId="54">
    <w:abstractNumId w:val="125"/>
  </w:num>
  <w:num w:numId="55">
    <w:abstractNumId w:val="345"/>
  </w:num>
  <w:num w:numId="56">
    <w:abstractNumId w:val="374"/>
  </w:num>
  <w:num w:numId="57">
    <w:abstractNumId w:val="331"/>
  </w:num>
  <w:num w:numId="58">
    <w:abstractNumId w:val="266"/>
  </w:num>
  <w:num w:numId="59">
    <w:abstractNumId w:val="348"/>
  </w:num>
  <w:num w:numId="60">
    <w:abstractNumId w:val="207"/>
  </w:num>
  <w:num w:numId="61">
    <w:abstractNumId w:val="366"/>
  </w:num>
  <w:num w:numId="62">
    <w:abstractNumId w:val="75"/>
  </w:num>
  <w:num w:numId="63">
    <w:abstractNumId w:val="65"/>
  </w:num>
  <w:num w:numId="64">
    <w:abstractNumId w:val="275"/>
  </w:num>
  <w:num w:numId="65">
    <w:abstractNumId w:val="191"/>
  </w:num>
  <w:num w:numId="66">
    <w:abstractNumId w:val="268"/>
  </w:num>
  <w:num w:numId="67">
    <w:abstractNumId w:val="222"/>
  </w:num>
  <w:num w:numId="68">
    <w:abstractNumId w:val="55"/>
  </w:num>
  <w:num w:numId="69">
    <w:abstractNumId w:val="151"/>
  </w:num>
  <w:num w:numId="70">
    <w:abstractNumId w:val="325"/>
  </w:num>
  <w:num w:numId="71">
    <w:abstractNumId w:val="178"/>
  </w:num>
  <w:num w:numId="72">
    <w:abstractNumId w:val="84"/>
  </w:num>
  <w:num w:numId="73">
    <w:abstractNumId w:val="230"/>
  </w:num>
  <w:num w:numId="74">
    <w:abstractNumId w:val="29"/>
  </w:num>
  <w:num w:numId="75">
    <w:abstractNumId w:val="286"/>
  </w:num>
  <w:num w:numId="76">
    <w:abstractNumId w:val="319"/>
  </w:num>
  <w:num w:numId="77">
    <w:abstractNumId w:val="265"/>
  </w:num>
  <w:num w:numId="78">
    <w:abstractNumId w:val="95"/>
  </w:num>
  <w:num w:numId="79">
    <w:abstractNumId w:val="189"/>
  </w:num>
  <w:num w:numId="80">
    <w:abstractNumId w:val="338"/>
  </w:num>
  <w:num w:numId="81">
    <w:abstractNumId w:val="159"/>
  </w:num>
  <w:num w:numId="82">
    <w:abstractNumId w:val="13"/>
  </w:num>
  <w:num w:numId="83">
    <w:abstractNumId w:val="335"/>
  </w:num>
  <w:num w:numId="84">
    <w:abstractNumId w:val="32"/>
  </w:num>
  <w:num w:numId="85">
    <w:abstractNumId w:val="155"/>
  </w:num>
  <w:num w:numId="86">
    <w:abstractNumId w:val="308"/>
  </w:num>
  <w:num w:numId="87">
    <w:abstractNumId w:val="252"/>
  </w:num>
  <w:num w:numId="88">
    <w:abstractNumId w:val="139"/>
  </w:num>
  <w:num w:numId="89">
    <w:abstractNumId w:val="85"/>
  </w:num>
  <w:num w:numId="90">
    <w:abstractNumId w:val="220"/>
  </w:num>
  <w:num w:numId="91">
    <w:abstractNumId w:val="272"/>
  </w:num>
  <w:num w:numId="92">
    <w:abstractNumId w:val="116"/>
  </w:num>
  <w:num w:numId="93">
    <w:abstractNumId w:val="282"/>
  </w:num>
  <w:num w:numId="94">
    <w:abstractNumId w:val="157"/>
  </w:num>
  <w:num w:numId="95">
    <w:abstractNumId w:val="79"/>
  </w:num>
  <w:num w:numId="96">
    <w:abstractNumId w:val="258"/>
  </w:num>
  <w:num w:numId="97">
    <w:abstractNumId w:val="291"/>
  </w:num>
  <w:num w:numId="98">
    <w:abstractNumId w:val="101"/>
  </w:num>
  <w:num w:numId="99">
    <w:abstractNumId w:val="77"/>
  </w:num>
  <w:num w:numId="100">
    <w:abstractNumId w:val="227"/>
  </w:num>
  <w:num w:numId="101">
    <w:abstractNumId w:val="140"/>
  </w:num>
  <w:num w:numId="102">
    <w:abstractNumId w:val="102"/>
  </w:num>
  <w:num w:numId="103">
    <w:abstractNumId w:val="350"/>
  </w:num>
  <w:num w:numId="104">
    <w:abstractNumId w:val="88"/>
  </w:num>
  <w:num w:numId="105">
    <w:abstractNumId w:val="96"/>
  </w:num>
  <w:num w:numId="106">
    <w:abstractNumId w:val="153"/>
  </w:num>
  <w:num w:numId="107">
    <w:abstractNumId w:val="328"/>
  </w:num>
  <w:num w:numId="108">
    <w:abstractNumId w:val="269"/>
  </w:num>
  <w:num w:numId="109">
    <w:abstractNumId w:val="39"/>
  </w:num>
  <w:num w:numId="110">
    <w:abstractNumId w:val="161"/>
  </w:num>
  <w:num w:numId="111">
    <w:abstractNumId w:val="163"/>
  </w:num>
  <w:num w:numId="112">
    <w:abstractNumId w:val="100"/>
  </w:num>
  <w:num w:numId="113">
    <w:abstractNumId w:val="93"/>
  </w:num>
  <w:num w:numId="114">
    <w:abstractNumId w:val="38"/>
  </w:num>
  <w:num w:numId="115">
    <w:abstractNumId w:val="130"/>
  </w:num>
  <w:num w:numId="116">
    <w:abstractNumId w:val="346"/>
  </w:num>
  <w:num w:numId="117">
    <w:abstractNumId w:val="112"/>
  </w:num>
  <w:num w:numId="118">
    <w:abstractNumId w:val="248"/>
  </w:num>
  <w:num w:numId="119">
    <w:abstractNumId w:val="206"/>
  </w:num>
  <w:num w:numId="120">
    <w:abstractNumId w:val="284"/>
  </w:num>
  <w:num w:numId="121">
    <w:abstractNumId w:val="92"/>
  </w:num>
  <w:num w:numId="122">
    <w:abstractNumId w:val="340"/>
  </w:num>
  <w:num w:numId="123">
    <w:abstractNumId w:val="160"/>
  </w:num>
  <w:num w:numId="124">
    <w:abstractNumId w:val="204"/>
  </w:num>
  <w:num w:numId="125">
    <w:abstractNumId w:val="81"/>
  </w:num>
  <w:num w:numId="126">
    <w:abstractNumId w:val="281"/>
  </w:num>
  <w:num w:numId="127">
    <w:abstractNumId w:val="190"/>
  </w:num>
  <w:num w:numId="128">
    <w:abstractNumId w:val="50"/>
  </w:num>
  <w:num w:numId="129">
    <w:abstractNumId w:val="224"/>
  </w:num>
  <w:num w:numId="130">
    <w:abstractNumId w:val="110"/>
  </w:num>
  <w:num w:numId="131">
    <w:abstractNumId w:val="301"/>
  </w:num>
  <w:num w:numId="132">
    <w:abstractNumId w:val="156"/>
  </w:num>
  <w:num w:numId="133">
    <w:abstractNumId w:val="113"/>
  </w:num>
  <w:num w:numId="134">
    <w:abstractNumId w:val="216"/>
  </w:num>
  <w:num w:numId="135">
    <w:abstractNumId w:val="315"/>
  </w:num>
  <w:num w:numId="136">
    <w:abstractNumId w:val="327"/>
  </w:num>
  <w:num w:numId="137">
    <w:abstractNumId w:val="31"/>
  </w:num>
  <w:num w:numId="138">
    <w:abstractNumId w:val="45"/>
  </w:num>
  <w:num w:numId="139">
    <w:abstractNumId w:val="359"/>
  </w:num>
  <w:num w:numId="140">
    <w:abstractNumId w:val="103"/>
  </w:num>
  <w:num w:numId="141">
    <w:abstractNumId w:val="377"/>
  </w:num>
  <w:num w:numId="142">
    <w:abstractNumId w:val="147"/>
  </w:num>
  <w:num w:numId="143">
    <w:abstractNumId w:val="370"/>
  </w:num>
  <w:num w:numId="144">
    <w:abstractNumId w:val="290"/>
  </w:num>
  <w:num w:numId="145">
    <w:abstractNumId w:val="184"/>
  </w:num>
  <w:num w:numId="146">
    <w:abstractNumId w:val="243"/>
  </w:num>
  <w:num w:numId="147">
    <w:abstractNumId w:val="372"/>
  </w:num>
  <w:num w:numId="148">
    <w:abstractNumId w:val="51"/>
  </w:num>
  <w:num w:numId="149">
    <w:abstractNumId w:val="76"/>
  </w:num>
  <w:num w:numId="150">
    <w:abstractNumId w:val="231"/>
  </w:num>
  <w:num w:numId="151">
    <w:abstractNumId w:val="256"/>
  </w:num>
  <w:num w:numId="1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10"/>
  </w:num>
  <w:num w:numId="157">
    <w:abstractNumId w:val="54"/>
  </w:num>
  <w:num w:numId="158">
    <w:abstractNumId w:val="5"/>
  </w:num>
  <w:num w:numId="159">
    <w:abstractNumId w:val="317"/>
  </w:num>
  <w:num w:numId="160">
    <w:abstractNumId w:val="355"/>
  </w:num>
  <w:num w:numId="161">
    <w:abstractNumId w:val="20"/>
  </w:num>
  <w:num w:numId="162">
    <w:abstractNumId w:val="341"/>
  </w:num>
  <w:num w:numId="163">
    <w:abstractNumId w:val="309"/>
  </w:num>
  <w:num w:numId="164">
    <w:abstractNumId w:val="186"/>
  </w:num>
  <w:num w:numId="165">
    <w:abstractNumId w:val="28"/>
  </w:num>
  <w:num w:numId="166">
    <w:abstractNumId w:val="225"/>
  </w:num>
  <w:num w:numId="167">
    <w:abstractNumId w:val="192"/>
  </w:num>
  <w:num w:numId="168">
    <w:abstractNumId w:val="198"/>
  </w:num>
  <w:num w:numId="169">
    <w:abstractNumId w:val="251"/>
  </w:num>
  <w:num w:numId="170">
    <w:abstractNumId w:val="129"/>
  </w:num>
  <w:num w:numId="171">
    <w:abstractNumId w:val="193"/>
  </w:num>
  <w:num w:numId="172">
    <w:abstractNumId w:val="202"/>
  </w:num>
  <w:num w:numId="173">
    <w:abstractNumId w:val="122"/>
  </w:num>
  <w:num w:numId="174">
    <w:abstractNumId w:val="105"/>
  </w:num>
  <w:num w:numId="175">
    <w:abstractNumId w:val="80"/>
  </w:num>
  <w:num w:numId="176">
    <w:abstractNumId w:val="80"/>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823"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7">
    <w:abstractNumId w:val="245"/>
  </w:num>
  <w:num w:numId="178">
    <w:abstractNumId w:val="199"/>
  </w:num>
  <w:num w:numId="179">
    <w:abstractNumId w:val="321"/>
  </w:num>
  <w:num w:numId="180">
    <w:abstractNumId w:val="57"/>
  </w:num>
  <w:num w:numId="181">
    <w:abstractNumId w:val="128"/>
  </w:num>
  <w:num w:numId="182">
    <w:abstractNumId w:val="294"/>
  </w:num>
  <w:num w:numId="183">
    <w:abstractNumId w:val="3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96"/>
  </w:num>
  <w:num w:numId="187">
    <w:abstractNumId w:val="180"/>
  </w:num>
  <w:num w:numId="188">
    <w:abstractNumId w:val="233"/>
  </w:num>
  <w:num w:numId="189">
    <w:abstractNumId w:val="205"/>
  </w:num>
  <w:num w:numId="190">
    <w:abstractNumId w:val="24"/>
  </w:num>
  <w:num w:numId="191">
    <w:abstractNumId w:val="134"/>
  </w:num>
  <w:num w:numId="192">
    <w:abstractNumId w:val="379"/>
  </w:num>
  <w:num w:numId="193">
    <w:abstractNumId w:val="371"/>
  </w:num>
  <w:num w:numId="194">
    <w:abstractNumId w:val="25"/>
  </w:num>
  <w:num w:numId="195">
    <w:abstractNumId w:val="144"/>
  </w:num>
  <w:num w:numId="196">
    <w:abstractNumId w:val="37"/>
  </w:num>
  <w:num w:numId="197">
    <w:abstractNumId w:val="59"/>
  </w:num>
  <w:num w:numId="198">
    <w:abstractNumId w:val="208"/>
  </w:num>
  <w:num w:numId="199">
    <w:abstractNumId w:val="194"/>
  </w:num>
  <w:num w:numId="200">
    <w:abstractNumId w:val="304"/>
  </w:num>
  <w:num w:numId="201">
    <w:abstractNumId w:val="0"/>
  </w:num>
  <w:num w:numId="202">
    <w:abstractNumId w:val="307"/>
  </w:num>
  <w:num w:numId="203">
    <w:abstractNumId w:val="323"/>
  </w:num>
  <w:num w:numId="204">
    <w:abstractNumId w:val="342"/>
  </w:num>
  <w:num w:numId="205">
    <w:abstractNumId w:val="373"/>
  </w:num>
  <w:num w:numId="206">
    <w:abstractNumId w:val="15"/>
  </w:num>
  <w:num w:numId="207">
    <w:abstractNumId w:val="313"/>
  </w:num>
  <w:num w:numId="208">
    <w:abstractNumId w:val="261"/>
  </w:num>
  <w:num w:numId="209">
    <w:abstractNumId w:val="293"/>
  </w:num>
  <w:num w:numId="210">
    <w:abstractNumId w:val="267"/>
  </w:num>
  <w:num w:numId="211">
    <w:abstractNumId w:val="367"/>
  </w:num>
  <w:num w:numId="212">
    <w:abstractNumId w:val="287"/>
  </w:num>
  <w:num w:numId="213">
    <w:abstractNumId w:val="48"/>
  </w:num>
  <w:num w:numId="214">
    <w:abstractNumId w:val="172"/>
  </w:num>
  <w:num w:numId="215">
    <w:abstractNumId w:val="118"/>
  </w:num>
  <w:num w:numId="216">
    <w:abstractNumId w:val="285"/>
  </w:num>
  <w:num w:numId="217">
    <w:abstractNumId w:val="221"/>
  </w:num>
  <w:num w:numId="218">
    <w:abstractNumId w:val="343"/>
  </w:num>
  <w:num w:numId="219">
    <w:abstractNumId w:val="49"/>
  </w:num>
  <w:num w:numId="220">
    <w:abstractNumId w:val="329"/>
  </w:num>
  <w:num w:numId="221">
    <w:abstractNumId w:val="360"/>
  </w:num>
  <w:num w:numId="222">
    <w:abstractNumId w:val="69"/>
  </w:num>
  <w:num w:numId="223">
    <w:abstractNumId w:val="154"/>
  </w:num>
  <w:num w:numId="224">
    <w:abstractNumId w:val="42"/>
  </w:num>
  <w:num w:numId="225">
    <w:abstractNumId w:val="262"/>
  </w:num>
  <w:num w:numId="226">
    <w:abstractNumId w:val="334"/>
  </w:num>
  <w:num w:numId="227">
    <w:abstractNumId w:val="254"/>
  </w:num>
  <w:num w:numId="228">
    <w:abstractNumId w:val="67"/>
  </w:num>
  <w:num w:numId="229">
    <w:abstractNumId w:val="200"/>
  </w:num>
  <w:num w:numId="230">
    <w:abstractNumId w:val="352"/>
  </w:num>
  <w:num w:numId="231">
    <w:abstractNumId w:val="306"/>
  </w:num>
  <w:num w:numId="232">
    <w:abstractNumId w:val="166"/>
  </w:num>
  <w:num w:numId="233">
    <w:abstractNumId w:val="361"/>
  </w:num>
  <w:num w:numId="234">
    <w:abstractNumId w:val="158"/>
  </w:num>
  <w:num w:numId="235">
    <w:abstractNumId w:val="148"/>
  </w:num>
  <w:num w:numId="236">
    <w:abstractNumId w:val="177"/>
  </w:num>
  <w:num w:numId="237">
    <w:abstractNumId w:val="107"/>
  </w:num>
  <w:num w:numId="238">
    <w:abstractNumId w:val="72"/>
  </w:num>
  <w:num w:numId="239">
    <w:abstractNumId w:val="33"/>
  </w:num>
  <w:num w:numId="240">
    <w:abstractNumId w:val="263"/>
  </w:num>
  <w:num w:numId="241">
    <w:abstractNumId w:val="185"/>
  </w:num>
  <w:num w:numId="242">
    <w:abstractNumId w:val="274"/>
  </w:num>
  <w:num w:numId="243">
    <w:abstractNumId w:val="356"/>
  </w:num>
  <w:num w:numId="244">
    <w:abstractNumId w:val="150"/>
  </w:num>
  <w:num w:numId="245">
    <w:abstractNumId w:val="244"/>
  </w:num>
  <w:num w:numId="246">
    <w:abstractNumId w:val="347"/>
  </w:num>
  <w:num w:numId="247">
    <w:abstractNumId w:val="197"/>
  </w:num>
  <w:num w:numId="248">
    <w:abstractNumId w:val="111"/>
  </w:num>
  <w:num w:numId="249">
    <w:abstractNumId w:val="337"/>
  </w:num>
  <w:num w:numId="250">
    <w:abstractNumId w:val="169"/>
  </w:num>
  <w:num w:numId="251">
    <w:abstractNumId w:val="223"/>
  </w:num>
  <w:num w:numId="252">
    <w:abstractNumId w:val="302"/>
  </w:num>
  <w:num w:numId="253">
    <w:abstractNumId w:val="127"/>
  </w:num>
  <w:num w:numId="254">
    <w:abstractNumId w:val="353"/>
  </w:num>
  <w:num w:numId="255">
    <w:abstractNumId w:val="270"/>
  </w:num>
  <w:num w:numId="256">
    <w:abstractNumId w:val="62"/>
  </w:num>
  <w:num w:numId="257">
    <w:abstractNumId w:val="179"/>
  </w:num>
  <w:num w:numId="258">
    <w:abstractNumId w:val="117"/>
  </w:num>
  <w:num w:numId="259">
    <w:abstractNumId w:val="82"/>
  </w:num>
  <w:num w:numId="260">
    <w:abstractNumId w:val="60"/>
  </w:num>
  <w:num w:numId="261">
    <w:abstractNumId w:val="115"/>
  </w:num>
  <w:num w:numId="262">
    <w:abstractNumId w:val="91"/>
  </w:num>
  <w:num w:numId="263">
    <w:abstractNumId w:val="181"/>
  </w:num>
  <w:num w:numId="264">
    <w:abstractNumId w:val="126"/>
  </w:num>
  <w:num w:numId="265">
    <w:abstractNumId w:val="187"/>
  </w:num>
  <w:num w:numId="266">
    <w:abstractNumId w:val="257"/>
  </w:num>
  <w:num w:numId="267">
    <w:abstractNumId w:val="339"/>
  </w:num>
  <w:num w:numId="268">
    <w:abstractNumId w:val="53"/>
  </w:num>
  <w:num w:numId="269">
    <w:abstractNumId w:val="349"/>
  </w:num>
  <w:num w:numId="270">
    <w:abstractNumId w:val="165"/>
  </w:num>
  <w:num w:numId="271">
    <w:abstractNumId w:val="78"/>
  </w:num>
  <w:num w:numId="272">
    <w:abstractNumId w:val="299"/>
  </w:num>
  <w:num w:numId="273">
    <w:abstractNumId w:val="133"/>
  </w:num>
  <w:num w:numId="274">
    <w:abstractNumId w:val="314"/>
  </w:num>
  <w:num w:numId="275">
    <w:abstractNumId w:val="146"/>
  </w:num>
  <w:num w:numId="276">
    <w:abstractNumId w:val="90"/>
  </w:num>
  <w:num w:numId="277">
    <w:abstractNumId w:val="63"/>
  </w:num>
  <w:num w:numId="278">
    <w:abstractNumId w:val="322"/>
  </w:num>
  <w:num w:numId="279">
    <w:abstractNumId w:val="228"/>
  </w:num>
  <w:num w:numId="280">
    <w:abstractNumId w:val="237"/>
  </w:num>
  <w:num w:numId="281">
    <w:abstractNumId w:val="276"/>
  </w:num>
  <w:num w:numId="282">
    <w:abstractNumId w:val="289"/>
  </w:num>
  <w:num w:numId="283">
    <w:abstractNumId w:val="357"/>
  </w:num>
  <w:num w:numId="284">
    <w:abstractNumId w:val="108"/>
  </w:num>
  <w:num w:numId="285">
    <w:abstractNumId w:val="318"/>
  </w:num>
  <w:num w:numId="286">
    <w:abstractNumId w:val="141"/>
  </w:num>
  <w:num w:numId="287">
    <w:abstractNumId w:val="253"/>
  </w:num>
  <w:num w:numId="288">
    <w:abstractNumId w:val="336"/>
  </w:num>
  <w:num w:numId="289">
    <w:abstractNumId w:val="344"/>
  </w:num>
  <w:num w:numId="290">
    <w:abstractNumId w:val="171"/>
  </w:num>
  <w:num w:numId="291">
    <w:abstractNumId w:val="209"/>
  </w:num>
  <w:num w:numId="292">
    <w:abstractNumId w:val="3"/>
  </w:num>
  <w:num w:numId="293">
    <w:abstractNumId w:val="247"/>
  </w:num>
  <w:num w:numId="294">
    <w:abstractNumId w:val="278"/>
  </w:num>
  <w:num w:numId="295">
    <w:abstractNumId w:val="235"/>
  </w:num>
  <w:num w:numId="296">
    <w:abstractNumId w:val="229"/>
  </w:num>
  <w:num w:numId="297">
    <w:abstractNumId w:val="104"/>
  </w:num>
  <w:num w:numId="298">
    <w:abstractNumId w:val="239"/>
  </w:num>
  <w:num w:numId="299">
    <w:abstractNumId w:val="120"/>
  </w:num>
  <w:num w:numId="300">
    <w:abstractNumId w:val="83"/>
  </w:num>
  <w:num w:numId="301">
    <w:abstractNumId w:val="40"/>
  </w:num>
  <w:num w:numId="302">
    <w:abstractNumId w:val="195"/>
  </w:num>
  <w:num w:numId="303">
    <w:abstractNumId w:val="326"/>
  </w:num>
  <w:num w:numId="304">
    <w:abstractNumId w:val="378"/>
  </w:num>
  <w:num w:numId="305">
    <w:abstractNumId w:val="43"/>
  </w:num>
  <w:num w:numId="306">
    <w:abstractNumId w:val="234"/>
  </w:num>
  <w:num w:numId="307">
    <w:abstractNumId w:val="143"/>
  </w:num>
  <w:num w:numId="308">
    <w:abstractNumId w:val="305"/>
  </w:num>
  <w:num w:numId="309">
    <w:abstractNumId w:val="232"/>
  </w:num>
  <w:num w:numId="310">
    <w:abstractNumId w:val="298"/>
  </w:num>
  <w:num w:numId="311">
    <w:abstractNumId w:val="123"/>
  </w:num>
  <w:num w:numId="312">
    <w:abstractNumId w:val="41"/>
  </w:num>
  <w:num w:numId="313">
    <w:abstractNumId w:val="19"/>
  </w:num>
  <w:num w:numId="314">
    <w:abstractNumId w:val="312"/>
  </w:num>
  <w:num w:numId="315">
    <w:abstractNumId w:val="351"/>
  </w:num>
  <w:num w:numId="316">
    <w:abstractNumId w:val="300"/>
  </w:num>
  <w:num w:numId="317">
    <w:abstractNumId w:val="283"/>
  </w:num>
  <w:num w:numId="318">
    <w:abstractNumId w:val="182"/>
  </w:num>
  <w:num w:numId="319">
    <w:abstractNumId w:val="173"/>
  </w:num>
  <w:num w:numId="320">
    <w:abstractNumId w:val="145"/>
  </w:num>
  <w:num w:numId="321">
    <w:abstractNumId w:val="201"/>
  </w:num>
  <w:num w:numId="322">
    <w:abstractNumId w:val="170"/>
  </w:num>
  <w:num w:numId="323">
    <w:abstractNumId w:val="168"/>
  </w:num>
  <w:num w:numId="324">
    <w:abstractNumId w:val="18"/>
  </w:num>
  <w:num w:numId="325">
    <w:abstractNumId w:val="87"/>
  </w:num>
  <w:num w:numId="326">
    <w:abstractNumId w:val="236"/>
  </w:num>
  <w:num w:numId="327">
    <w:abstractNumId w:val="250"/>
  </w:num>
  <w:num w:numId="328">
    <w:abstractNumId w:val="310"/>
  </w:num>
  <w:num w:numId="329">
    <w:abstractNumId w:val="358"/>
  </w:num>
  <w:num w:numId="330">
    <w:abstractNumId w:val="34"/>
  </w:num>
  <w:num w:numId="331">
    <w:abstractNumId w:val="22"/>
  </w:num>
  <w:num w:numId="332">
    <w:abstractNumId w:val="330"/>
  </w:num>
  <w:num w:numId="333">
    <w:abstractNumId w:val="188"/>
  </w:num>
  <w:num w:numId="334">
    <w:abstractNumId w:val="363"/>
  </w:num>
  <w:num w:numId="335">
    <w:abstractNumId w:val="375"/>
  </w:num>
  <w:num w:numId="336">
    <w:abstractNumId w:val="203"/>
  </w:num>
  <w:num w:numId="337">
    <w:abstractNumId w:val="238"/>
  </w:num>
  <w:num w:numId="338">
    <w:abstractNumId w:val="368"/>
  </w:num>
  <w:num w:numId="339">
    <w:abstractNumId w:val="196"/>
  </w:num>
  <w:num w:numId="340">
    <w:abstractNumId w:val="376"/>
  </w:num>
  <w:num w:numId="341">
    <w:abstractNumId w:val="14"/>
  </w:num>
  <w:num w:numId="342">
    <w:abstractNumId w:val="74"/>
  </w:num>
  <w:num w:numId="343">
    <w:abstractNumId w:val="365"/>
  </w:num>
  <w:num w:numId="344">
    <w:abstractNumId w:val="149"/>
  </w:num>
  <w:num w:numId="345">
    <w:abstractNumId w:val="35"/>
  </w:num>
  <w:num w:numId="346">
    <w:abstractNumId w:val="311"/>
  </w:num>
  <w:num w:numId="347">
    <w:abstractNumId w:val="316"/>
  </w:num>
  <w:num w:numId="348">
    <w:abstractNumId w:val="217"/>
  </w:num>
  <w:num w:numId="349">
    <w:abstractNumId w:val="58"/>
  </w:num>
  <w:num w:numId="350">
    <w:abstractNumId w:val="89"/>
  </w:num>
  <w:num w:numId="351">
    <w:abstractNumId w:val="280"/>
  </w:num>
  <w:num w:numId="352">
    <w:abstractNumId w:val="12"/>
  </w:num>
  <w:num w:numId="353">
    <w:abstractNumId w:val="332"/>
  </w:num>
  <w:num w:numId="354">
    <w:abstractNumId w:val="109"/>
  </w:num>
  <w:num w:numId="355">
    <w:abstractNumId w:val="246"/>
  </w:num>
  <w:num w:numId="356">
    <w:abstractNumId w:val="255"/>
  </w:num>
  <w:num w:numId="357">
    <w:abstractNumId w:val="136"/>
  </w:num>
  <w:num w:numId="358">
    <w:abstractNumId w:val="36"/>
  </w:num>
  <w:numIdMacAtCleanup w:val="3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5472"/>
    <w:rsid w:val="000337EE"/>
    <w:rsid w:val="00035472"/>
    <w:rsid w:val="00042D7D"/>
    <w:rsid w:val="00043E36"/>
    <w:rsid w:val="0004522D"/>
    <w:rsid w:val="00047307"/>
    <w:rsid w:val="0005315C"/>
    <w:rsid w:val="000571CA"/>
    <w:rsid w:val="0006034F"/>
    <w:rsid w:val="0006422B"/>
    <w:rsid w:val="00064496"/>
    <w:rsid w:val="000676F9"/>
    <w:rsid w:val="00080536"/>
    <w:rsid w:val="0008077E"/>
    <w:rsid w:val="00080E3A"/>
    <w:rsid w:val="0008412E"/>
    <w:rsid w:val="000846E5"/>
    <w:rsid w:val="000868BA"/>
    <w:rsid w:val="000919BA"/>
    <w:rsid w:val="00091C5E"/>
    <w:rsid w:val="00094ED8"/>
    <w:rsid w:val="00095B0E"/>
    <w:rsid w:val="00096D2A"/>
    <w:rsid w:val="000A10AA"/>
    <w:rsid w:val="000B192F"/>
    <w:rsid w:val="000B200F"/>
    <w:rsid w:val="000B5E1B"/>
    <w:rsid w:val="000C0C3B"/>
    <w:rsid w:val="000C0F78"/>
    <w:rsid w:val="000C153B"/>
    <w:rsid w:val="000C6B30"/>
    <w:rsid w:val="000C785D"/>
    <w:rsid w:val="000D2B64"/>
    <w:rsid w:val="000D4670"/>
    <w:rsid w:val="000D535D"/>
    <w:rsid w:val="000D63FD"/>
    <w:rsid w:val="000D685A"/>
    <w:rsid w:val="000E3B23"/>
    <w:rsid w:val="000F2319"/>
    <w:rsid w:val="000F42E9"/>
    <w:rsid w:val="00100834"/>
    <w:rsid w:val="0010508B"/>
    <w:rsid w:val="001101BA"/>
    <w:rsid w:val="00120898"/>
    <w:rsid w:val="00124F4E"/>
    <w:rsid w:val="00125A2E"/>
    <w:rsid w:val="0013221B"/>
    <w:rsid w:val="00134259"/>
    <w:rsid w:val="00140C0D"/>
    <w:rsid w:val="00143EB7"/>
    <w:rsid w:val="00146CCA"/>
    <w:rsid w:val="00147FC5"/>
    <w:rsid w:val="00151E86"/>
    <w:rsid w:val="00152FDD"/>
    <w:rsid w:val="00154B00"/>
    <w:rsid w:val="001568F2"/>
    <w:rsid w:val="00161376"/>
    <w:rsid w:val="00170214"/>
    <w:rsid w:val="00172AB7"/>
    <w:rsid w:val="00184F7B"/>
    <w:rsid w:val="0018602C"/>
    <w:rsid w:val="0018741A"/>
    <w:rsid w:val="001876FD"/>
    <w:rsid w:val="00192232"/>
    <w:rsid w:val="00193CF8"/>
    <w:rsid w:val="00197278"/>
    <w:rsid w:val="001A1A69"/>
    <w:rsid w:val="001A6BCA"/>
    <w:rsid w:val="001C1284"/>
    <w:rsid w:val="001C4513"/>
    <w:rsid w:val="001C4889"/>
    <w:rsid w:val="001C7148"/>
    <w:rsid w:val="001D0FE7"/>
    <w:rsid w:val="001D5AE6"/>
    <w:rsid w:val="001D723A"/>
    <w:rsid w:val="001D758B"/>
    <w:rsid w:val="001D7F28"/>
    <w:rsid w:val="001E11CB"/>
    <w:rsid w:val="001E18CC"/>
    <w:rsid w:val="001F23E0"/>
    <w:rsid w:val="001F492A"/>
    <w:rsid w:val="001F5951"/>
    <w:rsid w:val="001F6688"/>
    <w:rsid w:val="00201B6B"/>
    <w:rsid w:val="0020617F"/>
    <w:rsid w:val="00215415"/>
    <w:rsid w:val="002324B4"/>
    <w:rsid w:val="0023433A"/>
    <w:rsid w:val="00242897"/>
    <w:rsid w:val="00245BAF"/>
    <w:rsid w:val="00260B40"/>
    <w:rsid w:val="002628DC"/>
    <w:rsid w:val="00266DD4"/>
    <w:rsid w:val="00272DB8"/>
    <w:rsid w:val="00284ADD"/>
    <w:rsid w:val="00290764"/>
    <w:rsid w:val="0029198E"/>
    <w:rsid w:val="002A10FC"/>
    <w:rsid w:val="002A4727"/>
    <w:rsid w:val="002B4507"/>
    <w:rsid w:val="002B7B73"/>
    <w:rsid w:val="002C0342"/>
    <w:rsid w:val="002C0EE5"/>
    <w:rsid w:val="002C1615"/>
    <w:rsid w:val="002C3050"/>
    <w:rsid w:val="002C5483"/>
    <w:rsid w:val="002C5C70"/>
    <w:rsid w:val="002D3EF1"/>
    <w:rsid w:val="002D4DF1"/>
    <w:rsid w:val="002D50E3"/>
    <w:rsid w:val="002D6AE1"/>
    <w:rsid w:val="002D789B"/>
    <w:rsid w:val="002E16D2"/>
    <w:rsid w:val="002E354B"/>
    <w:rsid w:val="002F0927"/>
    <w:rsid w:val="002F2D29"/>
    <w:rsid w:val="002F36A7"/>
    <w:rsid w:val="00310AA0"/>
    <w:rsid w:val="003150A8"/>
    <w:rsid w:val="003163F3"/>
    <w:rsid w:val="00323C60"/>
    <w:rsid w:val="00324DF1"/>
    <w:rsid w:val="00324E72"/>
    <w:rsid w:val="00330982"/>
    <w:rsid w:val="00331BEB"/>
    <w:rsid w:val="003434D5"/>
    <w:rsid w:val="003471CB"/>
    <w:rsid w:val="003623C0"/>
    <w:rsid w:val="00364D6F"/>
    <w:rsid w:val="0037149B"/>
    <w:rsid w:val="00373F46"/>
    <w:rsid w:val="003912EC"/>
    <w:rsid w:val="003922F1"/>
    <w:rsid w:val="0039330C"/>
    <w:rsid w:val="00394F3D"/>
    <w:rsid w:val="00397BD1"/>
    <w:rsid w:val="003A368C"/>
    <w:rsid w:val="003B750E"/>
    <w:rsid w:val="003B7DD6"/>
    <w:rsid w:val="003D064F"/>
    <w:rsid w:val="003E041F"/>
    <w:rsid w:val="003E5C3E"/>
    <w:rsid w:val="003E6082"/>
    <w:rsid w:val="003E6268"/>
    <w:rsid w:val="003E6A20"/>
    <w:rsid w:val="003E772B"/>
    <w:rsid w:val="003F400E"/>
    <w:rsid w:val="003F44C4"/>
    <w:rsid w:val="003F669C"/>
    <w:rsid w:val="003F6E5A"/>
    <w:rsid w:val="00400B3A"/>
    <w:rsid w:val="00400B9F"/>
    <w:rsid w:val="004035E3"/>
    <w:rsid w:val="00403CE6"/>
    <w:rsid w:val="00405707"/>
    <w:rsid w:val="00407C18"/>
    <w:rsid w:val="00411638"/>
    <w:rsid w:val="00412C6A"/>
    <w:rsid w:val="00412CF2"/>
    <w:rsid w:val="0041462E"/>
    <w:rsid w:val="00417DCF"/>
    <w:rsid w:val="004208BA"/>
    <w:rsid w:val="00425712"/>
    <w:rsid w:val="00431866"/>
    <w:rsid w:val="00433936"/>
    <w:rsid w:val="0043470E"/>
    <w:rsid w:val="00434CBF"/>
    <w:rsid w:val="00442E0F"/>
    <w:rsid w:val="00446707"/>
    <w:rsid w:val="00447D56"/>
    <w:rsid w:val="004505AB"/>
    <w:rsid w:val="00453C2F"/>
    <w:rsid w:val="00482C7B"/>
    <w:rsid w:val="0049293C"/>
    <w:rsid w:val="00495314"/>
    <w:rsid w:val="00496EBE"/>
    <w:rsid w:val="00497280"/>
    <w:rsid w:val="004976F8"/>
    <w:rsid w:val="004A0FB0"/>
    <w:rsid w:val="004A1544"/>
    <w:rsid w:val="004A252C"/>
    <w:rsid w:val="004B1536"/>
    <w:rsid w:val="004B643C"/>
    <w:rsid w:val="004B6CBC"/>
    <w:rsid w:val="004C1418"/>
    <w:rsid w:val="004C21BA"/>
    <w:rsid w:val="004C26F6"/>
    <w:rsid w:val="004C2A94"/>
    <w:rsid w:val="004C7A46"/>
    <w:rsid w:val="004D054E"/>
    <w:rsid w:val="004D0867"/>
    <w:rsid w:val="004D417D"/>
    <w:rsid w:val="004D4A24"/>
    <w:rsid w:val="004E0D12"/>
    <w:rsid w:val="004E3D23"/>
    <w:rsid w:val="004E7FDA"/>
    <w:rsid w:val="004F3A25"/>
    <w:rsid w:val="004F700E"/>
    <w:rsid w:val="00501061"/>
    <w:rsid w:val="005040CF"/>
    <w:rsid w:val="0050597C"/>
    <w:rsid w:val="00511C30"/>
    <w:rsid w:val="00511D84"/>
    <w:rsid w:val="00520330"/>
    <w:rsid w:val="00521351"/>
    <w:rsid w:val="005228DA"/>
    <w:rsid w:val="005246CC"/>
    <w:rsid w:val="00530D0D"/>
    <w:rsid w:val="00540A73"/>
    <w:rsid w:val="005424E5"/>
    <w:rsid w:val="00544523"/>
    <w:rsid w:val="005445AC"/>
    <w:rsid w:val="005507C0"/>
    <w:rsid w:val="00550F53"/>
    <w:rsid w:val="0056324F"/>
    <w:rsid w:val="00572E23"/>
    <w:rsid w:val="00585B3F"/>
    <w:rsid w:val="00587D64"/>
    <w:rsid w:val="00592A9D"/>
    <w:rsid w:val="00597214"/>
    <w:rsid w:val="005A0054"/>
    <w:rsid w:val="005A4B09"/>
    <w:rsid w:val="005A5042"/>
    <w:rsid w:val="005C4F3D"/>
    <w:rsid w:val="005C6360"/>
    <w:rsid w:val="005D0229"/>
    <w:rsid w:val="005D59AE"/>
    <w:rsid w:val="005D6217"/>
    <w:rsid w:val="005D6648"/>
    <w:rsid w:val="005E1783"/>
    <w:rsid w:val="005E229E"/>
    <w:rsid w:val="005E4641"/>
    <w:rsid w:val="005E5010"/>
    <w:rsid w:val="005E7965"/>
    <w:rsid w:val="005F1F26"/>
    <w:rsid w:val="005F2375"/>
    <w:rsid w:val="006027C4"/>
    <w:rsid w:val="0060282E"/>
    <w:rsid w:val="0060295B"/>
    <w:rsid w:val="00604503"/>
    <w:rsid w:val="00610FC7"/>
    <w:rsid w:val="00611E3C"/>
    <w:rsid w:val="006175E4"/>
    <w:rsid w:val="0062161B"/>
    <w:rsid w:val="006226BF"/>
    <w:rsid w:val="0062397D"/>
    <w:rsid w:val="0062634E"/>
    <w:rsid w:val="00634F62"/>
    <w:rsid w:val="006358C6"/>
    <w:rsid w:val="00637377"/>
    <w:rsid w:val="0064411E"/>
    <w:rsid w:val="00645984"/>
    <w:rsid w:val="00645C89"/>
    <w:rsid w:val="00650EFD"/>
    <w:rsid w:val="00654878"/>
    <w:rsid w:val="006603E2"/>
    <w:rsid w:val="00667695"/>
    <w:rsid w:val="0066772B"/>
    <w:rsid w:val="00676BF6"/>
    <w:rsid w:val="006812EF"/>
    <w:rsid w:val="00682B82"/>
    <w:rsid w:val="0068349E"/>
    <w:rsid w:val="00685237"/>
    <w:rsid w:val="006873AF"/>
    <w:rsid w:val="00697C79"/>
    <w:rsid w:val="006B16F8"/>
    <w:rsid w:val="006B2717"/>
    <w:rsid w:val="006C1501"/>
    <w:rsid w:val="006C21BD"/>
    <w:rsid w:val="006C3C46"/>
    <w:rsid w:val="006E475D"/>
    <w:rsid w:val="006E7733"/>
    <w:rsid w:val="006F172A"/>
    <w:rsid w:val="00700F73"/>
    <w:rsid w:val="00707769"/>
    <w:rsid w:val="00710BFB"/>
    <w:rsid w:val="00710F6B"/>
    <w:rsid w:val="007140A2"/>
    <w:rsid w:val="00715B2F"/>
    <w:rsid w:val="00717A3C"/>
    <w:rsid w:val="007228A9"/>
    <w:rsid w:val="007236BC"/>
    <w:rsid w:val="007241CF"/>
    <w:rsid w:val="007330DA"/>
    <w:rsid w:val="00733885"/>
    <w:rsid w:val="00737C16"/>
    <w:rsid w:val="007403D9"/>
    <w:rsid w:val="007433EA"/>
    <w:rsid w:val="0074499D"/>
    <w:rsid w:val="00745C47"/>
    <w:rsid w:val="00755B81"/>
    <w:rsid w:val="00757200"/>
    <w:rsid w:val="007616F8"/>
    <w:rsid w:val="00763222"/>
    <w:rsid w:val="00763E0D"/>
    <w:rsid w:val="007904BD"/>
    <w:rsid w:val="00790578"/>
    <w:rsid w:val="00792AE8"/>
    <w:rsid w:val="00794EAB"/>
    <w:rsid w:val="00796231"/>
    <w:rsid w:val="00796EC3"/>
    <w:rsid w:val="00797E25"/>
    <w:rsid w:val="007A1CD5"/>
    <w:rsid w:val="007A599D"/>
    <w:rsid w:val="007A7891"/>
    <w:rsid w:val="007B1D9B"/>
    <w:rsid w:val="007B54E7"/>
    <w:rsid w:val="007B745C"/>
    <w:rsid w:val="007C18F7"/>
    <w:rsid w:val="007C4B21"/>
    <w:rsid w:val="007C7B44"/>
    <w:rsid w:val="007D6716"/>
    <w:rsid w:val="007D67F4"/>
    <w:rsid w:val="007E2343"/>
    <w:rsid w:val="007E51C2"/>
    <w:rsid w:val="007F0A14"/>
    <w:rsid w:val="007F1857"/>
    <w:rsid w:val="00800105"/>
    <w:rsid w:val="0081479C"/>
    <w:rsid w:val="00814B5E"/>
    <w:rsid w:val="00822690"/>
    <w:rsid w:val="00822F13"/>
    <w:rsid w:val="008325E5"/>
    <w:rsid w:val="008330A6"/>
    <w:rsid w:val="008331BB"/>
    <w:rsid w:val="0083357F"/>
    <w:rsid w:val="00833F3E"/>
    <w:rsid w:val="00844076"/>
    <w:rsid w:val="008523C8"/>
    <w:rsid w:val="00857D6B"/>
    <w:rsid w:val="008627E5"/>
    <w:rsid w:val="0086448F"/>
    <w:rsid w:val="0086460B"/>
    <w:rsid w:val="0086494E"/>
    <w:rsid w:val="008653B2"/>
    <w:rsid w:val="00867C01"/>
    <w:rsid w:val="00870832"/>
    <w:rsid w:val="00874400"/>
    <w:rsid w:val="008752DD"/>
    <w:rsid w:val="00875568"/>
    <w:rsid w:val="00875977"/>
    <w:rsid w:val="0088145E"/>
    <w:rsid w:val="008828B1"/>
    <w:rsid w:val="00884825"/>
    <w:rsid w:val="00884E7E"/>
    <w:rsid w:val="00887A6C"/>
    <w:rsid w:val="0089680A"/>
    <w:rsid w:val="00897383"/>
    <w:rsid w:val="00897943"/>
    <w:rsid w:val="008B3BF5"/>
    <w:rsid w:val="008B6F6F"/>
    <w:rsid w:val="008C425E"/>
    <w:rsid w:val="008C687A"/>
    <w:rsid w:val="008D2BA9"/>
    <w:rsid w:val="008D419F"/>
    <w:rsid w:val="008D45B7"/>
    <w:rsid w:val="008D6AF2"/>
    <w:rsid w:val="008E2140"/>
    <w:rsid w:val="008E7B2B"/>
    <w:rsid w:val="008F056C"/>
    <w:rsid w:val="008F3C7A"/>
    <w:rsid w:val="00900259"/>
    <w:rsid w:val="00902312"/>
    <w:rsid w:val="00907059"/>
    <w:rsid w:val="009123C0"/>
    <w:rsid w:val="009153A2"/>
    <w:rsid w:val="00915F1A"/>
    <w:rsid w:val="0091600F"/>
    <w:rsid w:val="00916FB9"/>
    <w:rsid w:val="00917BB6"/>
    <w:rsid w:val="00920FF3"/>
    <w:rsid w:val="0092190A"/>
    <w:rsid w:val="009223E7"/>
    <w:rsid w:val="00922DDA"/>
    <w:rsid w:val="00927ECE"/>
    <w:rsid w:val="00933ED0"/>
    <w:rsid w:val="009410A9"/>
    <w:rsid w:val="00944CE9"/>
    <w:rsid w:val="00947781"/>
    <w:rsid w:val="009477BE"/>
    <w:rsid w:val="009506B5"/>
    <w:rsid w:val="00951C45"/>
    <w:rsid w:val="00952F59"/>
    <w:rsid w:val="0096314D"/>
    <w:rsid w:val="00967778"/>
    <w:rsid w:val="00970FC8"/>
    <w:rsid w:val="00971EBE"/>
    <w:rsid w:val="00973195"/>
    <w:rsid w:val="00973F1C"/>
    <w:rsid w:val="00980C67"/>
    <w:rsid w:val="00982BB5"/>
    <w:rsid w:val="009A50E7"/>
    <w:rsid w:val="009B2DF5"/>
    <w:rsid w:val="009B491B"/>
    <w:rsid w:val="009C05C7"/>
    <w:rsid w:val="009C0CDC"/>
    <w:rsid w:val="009C1C29"/>
    <w:rsid w:val="009C44F3"/>
    <w:rsid w:val="009E0382"/>
    <w:rsid w:val="009E4390"/>
    <w:rsid w:val="009E68BB"/>
    <w:rsid w:val="009F0565"/>
    <w:rsid w:val="009F1E8E"/>
    <w:rsid w:val="009F4B48"/>
    <w:rsid w:val="009F4C83"/>
    <w:rsid w:val="00A0026B"/>
    <w:rsid w:val="00A11B78"/>
    <w:rsid w:val="00A17A95"/>
    <w:rsid w:val="00A25B40"/>
    <w:rsid w:val="00A27C41"/>
    <w:rsid w:val="00A31C91"/>
    <w:rsid w:val="00A31E73"/>
    <w:rsid w:val="00A33496"/>
    <w:rsid w:val="00A335B6"/>
    <w:rsid w:val="00A421BF"/>
    <w:rsid w:val="00A453FF"/>
    <w:rsid w:val="00A50EE9"/>
    <w:rsid w:val="00A54823"/>
    <w:rsid w:val="00A64D8D"/>
    <w:rsid w:val="00A8016D"/>
    <w:rsid w:val="00A8709A"/>
    <w:rsid w:val="00A87142"/>
    <w:rsid w:val="00A9054C"/>
    <w:rsid w:val="00A90EEF"/>
    <w:rsid w:val="00A92265"/>
    <w:rsid w:val="00A93591"/>
    <w:rsid w:val="00A96D17"/>
    <w:rsid w:val="00AA2465"/>
    <w:rsid w:val="00AA27A5"/>
    <w:rsid w:val="00AA5CF0"/>
    <w:rsid w:val="00AB2950"/>
    <w:rsid w:val="00AB7007"/>
    <w:rsid w:val="00AC606B"/>
    <w:rsid w:val="00AD2486"/>
    <w:rsid w:val="00AD31E6"/>
    <w:rsid w:val="00AD4082"/>
    <w:rsid w:val="00AD46FD"/>
    <w:rsid w:val="00AD61FF"/>
    <w:rsid w:val="00AD79E4"/>
    <w:rsid w:val="00AD7D17"/>
    <w:rsid w:val="00AE564D"/>
    <w:rsid w:val="00AF3006"/>
    <w:rsid w:val="00AF33CA"/>
    <w:rsid w:val="00B00793"/>
    <w:rsid w:val="00B038B9"/>
    <w:rsid w:val="00B04D90"/>
    <w:rsid w:val="00B11954"/>
    <w:rsid w:val="00B1404B"/>
    <w:rsid w:val="00B20817"/>
    <w:rsid w:val="00B210A0"/>
    <w:rsid w:val="00B26F95"/>
    <w:rsid w:val="00B3232E"/>
    <w:rsid w:val="00B350BB"/>
    <w:rsid w:val="00B3518E"/>
    <w:rsid w:val="00B4100C"/>
    <w:rsid w:val="00B46A00"/>
    <w:rsid w:val="00B579DF"/>
    <w:rsid w:val="00B60B37"/>
    <w:rsid w:val="00B6118D"/>
    <w:rsid w:val="00B61453"/>
    <w:rsid w:val="00B641BB"/>
    <w:rsid w:val="00B641EE"/>
    <w:rsid w:val="00B77EA1"/>
    <w:rsid w:val="00B92806"/>
    <w:rsid w:val="00B94626"/>
    <w:rsid w:val="00BA09DA"/>
    <w:rsid w:val="00BA168A"/>
    <w:rsid w:val="00BA3B7A"/>
    <w:rsid w:val="00BA63C4"/>
    <w:rsid w:val="00BB2C48"/>
    <w:rsid w:val="00BB405F"/>
    <w:rsid w:val="00BB41F5"/>
    <w:rsid w:val="00BC66C3"/>
    <w:rsid w:val="00BC6731"/>
    <w:rsid w:val="00BC70DF"/>
    <w:rsid w:val="00BD1C0B"/>
    <w:rsid w:val="00BD2E52"/>
    <w:rsid w:val="00BD3DB6"/>
    <w:rsid w:val="00BE0B46"/>
    <w:rsid w:val="00BE314D"/>
    <w:rsid w:val="00BF135F"/>
    <w:rsid w:val="00C1069A"/>
    <w:rsid w:val="00C12AF2"/>
    <w:rsid w:val="00C20FE4"/>
    <w:rsid w:val="00C21616"/>
    <w:rsid w:val="00C225CC"/>
    <w:rsid w:val="00C233F0"/>
    <w:rsid w:val="00C23A31"/>
    <w:rsid w:val="00C31C50"/>
    <w:rsid w:val="00C33981"/>
    <w:rsid w:val="00C3554D"/>
    <w:rsid w:val="00C4117B"/>
    <w:rsid w:val="00C41294"/>
    <w:rsid w:val="00C5155A"/>
    <w:rsid w:val="00C538EF"/>
    <w:rsid w:val="00C53F13"/>
    <w:rsid w:val="00C5638B"/>
    <w:rsid w:val="00C651C7"/>
    <w:rsid w:val="00C65552"/>
    <w:rsid w:val="00C766DB"/>
    <w:rsid w:val="00C77AE0"/>
    <w:rsid w:val="00C829E3"/>
    <w:rsid w:val="00C83107"/>
    <w:rsid w:val="00C83343"/>
    <w:rsid w:val="00C86328"/>
    <w:rsid w:val="00C904DB"/>
    <w:rsid w:val="00C96C73"/>
    <w:rsid w:val="00C977AA"/>
    <w:rsid w:val="00C97BDC"/>
    <w:rsid w:val="00CA04F6"/>
    <w:rsid w:val="00CA144A"/>
    <w:rsid w:val="00CA2981"/>
    <w:rsid w:val="00CA31ED"/>
    <w:rsid w:val="00CA7B4A"/>
    <w:rsid w:val="00CB25B8"/>
    <w:rsid w:val="00CB492B"/>
    <w:rsid w:val="00CB7966"/>
    <w:rsid w:val="00CC521C"/>
    <w:rsid w:val="00CD6982"/>
    <w:rsid w:val="00CF4397"/>
    <w:rsid w:val="00D070EC"/>
    <w:rsid w:val="00D07752"/>
    <w:rsid w:val="00D13B31"/>
    <w:rsid w:val="00D16546"/>
    <w:rsid w:val="00D20A4E"/>
    <w:rsid w:val="00D20DFC"/>
    <w:rsid w:val="00D41DDA"/>
    <w:rsid w:val="00D4474E"/>
    <w:rsid w:val="00D56F6C"/>
    <w:rsid w:val="00D6267A"/>
    <w:rsid w:val="00D62F46"/>
    <w:rsid w:val="00D64095"/>
    <w:rsid w:val="00D65D96"/>
    <w:rsid w:val="00D71410"/>
    <w:rsid w:val="00D7761F"/>
    <w:rsid w:val="00D80C8F"/>
    <w:rsid w:val="00D830DD"/>
    <w:rsid w:val="00D83240"/>
    <w:rsid w:val="00D849CD"/>
    <w:rsid w:val="00D85418"/>
    <w:rsid w:val="00D8580B"/>
    <w:rsid w:val="00D8588F"/>
    <w:rsid w:val="00D90ED2"/>
    <w:rsid w:val="00D9620B"/>
    <w:rsid w:val="00DA4392"/>
    <w:rsid w:val="00DA7819"/>
    <w:rsid w:val="00DB42BC"/>
    <w:rsid w:val="00DB43E3"/>
    <w:rsid w:val="00DC1534"/>
    <w:rsid w:val="00DC5525"/>
    <w:rsid w:val="00DD17A7"/>
    <w:rsid w:val="00DD1821"/>
    <w:rsid w:val="00DD2A11"/>
    <w:rsid w:val="00DE05C3"/>
    <w:rsid w:val="00DE0B47"/>
    <w:rsid w:val="00DE349A"/>
    <w:rsid w:val="00DF5BC8"/>
    <w:rsid w:val="00E01E34"/>
    <w:rsid w:val="00E023E9"/>
    <w:rsid w:val="00E048F4"/>
    <w:rsid w:val="00E06E19"/>
    <w:rsid w:val="00E1245E"/>
    <w:rsid w:val="00E1380D"/>
    <w:rsid w:val="00E16761"/>
    <w:rsid w:val="00E21B1A"/>
    <w:rsid w:val="00E22B98"/>
    <w:rsid w:val="00E23092"/>
    <w:rsid w:val="00E24320"/>
    <w:rsid w:val="00E355D2"/>
    <w:rsid w:val="00E36529"/>
    <w:rsid w:val="00E42764"/>
    <w:rsid w:val="00E42F6E"/>
    <w:rsid w:val="00E44460"/>
    <w:rsid w:val="00E473C3"/>
    <w:rsid w:val="00E50393"/>
    <w:rsid w:val="00E5277D"/>
    <w:rsid w:val="00E546FD"/>
    <w:rsid w:val="00E552D5"/>
    <w:rsid w:val="00E5553C"/>
    <w:rsid w:val="00E62E1B"/>
    <w:rsid w:val="00E65188"/>
    <w:rsid w:val="00E667D3"/>
    <w:rsid w:val="00E673DE"/>
    <w:rsid w:val="00E70316"/>
    <w:rsid w:val="00E76A14"/>
    <w:rsid w:val="00E76F4E"/>
    <w:rsid w:val="00E774F9"/>
    <w:rsid w:val="00E83750"/>
    <w:rsid w:val="00E84867"/>
    <w:rsid w:val="00E9013E"/>
    <w:rsid w:val="00E9374A"/>
    <w:rsid w:val="00EA2335"/>
    <w:rsid w:val="00EA30EF"/>
    <w:rsid w:val="00EB5CAC"/>
    <w:rsid w:val="00EC23A9"/>
    <w:rsid w:val="00EC297B"/>
    <w:rsid w:val="00EC3947"/>
    <w:rsid w:val="00ED4464"/>
    <w:rsid w:val="00ED61E3"/>
    <w:rsid w:val="00ED6DF6"/>
    <w:rsid w:val="00ED7953"/>
    <w:rsid w:val="00EE0111"/>
    <w:rsid w:val="00EE3FC7"/>
    <w:rsid w:val="00EF14DF"/>
    <w:rsid w:val="00EF397C"/>
    <w:rsid w:val="00EF6877"/>
    <w:rsid w:val="00F023D5"/>
    <w:rsid w:val="00F0267F"/>
    <w:rsid w:val="00F04D70"/>
    <w:rsid w:val="00F05E90"/>
    <w:rsid w:val="00F06B99"/>
    <w:rsid w:val="00F20E91"/>
    <w:rsid w:val="00F23095"/>
    <w:rsid w:val="00F248B2"/>
    <w:rsid w:val="00F33B26"/>
    <w:rsid w:val="00F42442"/>
    <w:rsid w:val="00F42D5A"/>
    <w:rsid w:val="00F445E5"/>
    <w:rsid w:val="00F4797B"/>
    <w:rsid w:val="00F54341"/>
    <w:rsid w:val="00F605F8"/>
    <w:rsid w:val="00F65D96"/>
    <w:rsid w:val="00F72B4D"/>
    <w:rsid w:val="00F74916"/>
    <w:rsid w:val="00F75644"/>
    <w:rsid w:val="00F801CF"/>
    <w:rsid w:val="00F8498B"/>
    <w:rsid w:val="00F92D87"/>
    <w:rsid w:val="00F93BA7"/>
    <w:rsid w:val="00F957B1"/>
    <w:rsid w:val="00F95824"/>
    <w:rsid w:val="00FA3D31"/>
    <w:rsid w:val="00FA7814"/>
    <w:rsid w:val="00FB1125"/>
    <w:rsid w:val="00FC3691"/>
    <w:rsid w:val="00FD7FE6"/>
    <w:rsid w:val="00FE3B33"/>
    <w:rsid w:val="00FF03AC"/>
    <w:rsid w:val="00FF101B"/>
    <w:rsid w:val="00FF5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C2CAF-D031-40D8-AE9D-04E4949A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472"/>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00259"/>
    <w:pPr>
      <w:keepNext/>
      <w:spacing w:before="240" w:after="60"/>
      <w:jc w:val="center"/>
      <w:outlineLvl w:val="0"/>
    </w:pPr>
    <w:rPr>
      <w:rFonts w:ascii="Cambria" w:hAnsi="Cambria"/>
      <w:b/>
      <w:bCs/>
      <w:kern w:val="32"/>
      <w:sz w:val="22"/>
      <w:szCs w:val="32"/>
    </w:rPr>
  </w:style>
  <w:style w:type="paragraph" w:styleId="Nagwek2">
    <w:name w:val="heading 2"/>
    <w:basedOn w:val="Normalny"/>
    <w:next w:val="Normalny"/>
    <w:link w:val="Nagwek2Znak"/>
    <w:qFormat/>
    <w:rsid w:val="00CD6982"/>
    <w:pPr>
      <w:keepNext/>
      <w:ind w:left="420"/>
      <w:jc w:val="center"/>
      <w:outlineLvl w:val="1"/>
    </w:pPr>
    <w:rPr>
      <w:rFonts w:ascii="Cambria" w:hAnsi="Cambria"/>
      <w:b/>
      <w:sz w:val="22"/>
      <w:szCs w:val="20"/>
    </w:rPr>
  </w:style>
  <w:style w:type="paragraph" w:styleId="Nagwek3">
    <w:name w:val="heading 3"/>
    <w:basedOn w:val="Normalny"/>
    <w:next w:val="Normalny"/>
    <w:link w:val="Nagwek3Znak"/>
    <w:uiPriority w:val="9"/>
    <w:unhideWhenUsed/>
    <w:qFormat/>
    <w:rsid w:val="00CD6982"/>
    <w:pPr>
      <w:keepNext/>
      <w:spacing w:before="240" w:after="60"/>
      <w:jc w:val="center"/>
      <w:outlineLvl w:val="2"/>
    </w:pPr>
    <w:rPr>
      <w:rFonts w:ascii="Cambria" w:hAnsi="Cambria"/>
      <w:b/>
      <w:bCs/>
      <w:sz w:val="22"/>
      <w:szCs w:val="26"/>
    </w:rPr>
  </w:style>
  <w:style w:type="paragraph" w:styleId="Nagwek4">
    <w:name w:val="heading 4"/>
    <w:basedOn w:val="Normalny"/>
    <w:next w:val="Normalny"/>
    <w:link w:val="Nagwek4Znak"/>
    <w:uiPriority w:val="9"/>
    <w:unhideWhenUsed/>
    <w:qFormat/>
    <w:rsid w:val="00134259"/>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134259"/>
    <w:pPr>
      <w:keepNext/>
      <w:jc w:val="center"/>
      <w:outlineLvl w:val="4"/>
    </w:pPr>
    <w:rPr>
      <w:b/>
      <w:color w:val="FF0000"/>
    </w:rPr>
  </w:style>
  <w:style w:type="paragraph" w:styleId="Nagwek6">
    <w:name w:val="heading 6"/>
    <w:basedOn w:val="Normalny"/>
    <w:next w:val="Normalny"/>
    <w:link w:val="Nagwek6Znak"/>
    <w:uiPriority w:val="9"/>
    <w:unhideWhenUsed/>
    <w:qFormat/>
    <w:rsid w:val="00710F6B"/>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34259"/>
    <w:pPr>
      <w:keepNext/>
      <w:jc w:val="center"/>
      <w:outlineLvl w:val="6"/>
    </w:pPr>
    <w:rPr>
      <w:b/>
      <w:sz w:val="28"/>
    </w:rPr>
  </w:style>
  <w:style w:type="paragraph" w:styleId="Nagwek8">
    <w:name w:val="heading 8"/>
    <w:basedOn w:val="Normalny"/>
    <w:next w:val="Normalny"/>
    <w:link w:val="Nagwek8Znak"/>
    <w:qFormat/>
    <w:rsid w:val="00134259"/>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00259"/>
    <w:rPr>
      <w:rFonts w:ascii="Cambria" w:eastAsia="Times New Roman" w:hAnsi="Cambria"/>
      <w:b/>
      <w:bCs/>
      <w:kern w:val="32"/>
      <w:sz w:val="22"/>
      <w:szCs w:val="32"/>
    </w:rPr>
  </w:style>
  <w:style w:type="character" w:customStyle="1" w:styleId="Nagwek2Znak">
    <w:name w:val="Nagłówek 2 Znak"/>
    <w:link w:val="Nagwek2"/>
    <w:rsid w:val="00CD6982"/>
    <w:rPr>
      <w:rFonts w:ascii="Cambria" w:eastAsia="Times New Roman" w:hAnsi="Cambria"/>
      <w:b/>
      <w:sz w:val="22"/>
    </w:rPr>
  </w:style>
  <w:style w:type="character" w:customStyle="1" w:styleId="Nagwek3Znak">
    <w:name w:val="Nagłówek 3 Znak"/>
    <w:link w:val="Nagwek3"/>
    <w:uiPriority w:val="9"/>
    <w:rsid w:val="00CD6982"/>
    <w:rPr>
      <w:rFonts w:ascii="Cambria" w:eastAsia="Times New Roman" w:hAnsi="Cambria"/>
      <w:b/>
      <w:bCs/>
      <w:sz w:val="22"/>
      <w:szCs w:val="26"/>
    </w:rPr>
  </w:style>
  <w:style w:type="character" w:customStyle="1" w:styleId="Nagwek4Znak">
    <w:name w:val="Nagłówek 4 Znak"/>
    <w:link w:val="Nagwek4"/>
    <w:uiPriority w:val="9"/>
    <w:rsid w:val="00134259"/>
    <w:rPr>
      <w:rFonts w:eastAsia="Times New Roman"/>
      <w:b/>
      <w:bCs/>
      <w:sz w:val="28"/>
      <w:szCs w:val="28"/>
    </w:rPr>
  </w:style>
  <w:style w:type="character" w:customStyle="1" w:styleId="Nagwek5Znak">
    <w:name w:val="Nagłówek 5 Znak"/>
    <w:link w:val="Nagwek5"/>
    <w:rsid w:val="00134259"/>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710F6B"/>
    <w:rPr>
      <w:rFonts w:ascii="Calibri" w:eastAsia="Times New Roman" w:hAnsi="Calibri" w:cs="Times New Roman"/>
      <w:b/>
      <w:bCs/>
      <w:sz w:val="22"/>
      <w:szCs w:val="22"/>
    </w:rPr>
  </w:style>
  <w:style w:type="character" w:customStyle="1" w:styleId="Nagwek7Znak">
    <w:name w:val="Nagłówek 7 Znak"/>
    <w:link w:val="Nagwek7"/>
    <w:rsid w:val="00134259"/>
    <w:rPr>
      <w:rFonts w:ascii="Times New Roman" w:eastAsia="Times New Roman" w:hAnsi="Times New Roman"/>
      <w:b/>
      <w:sz w:val="28"/>
      <w:szCs w:val="24"/>
    </w:rPr>
  </w:style>
  <w:style w:type="character" w:customStyle="1" w:styleId="Nagwek8Znak">
    <w:name w:val="Nagłówek 8 Znak"/>
    <w:link w:val="Nagwek8"/>
    <w:rsid w:val="00134259"/>
    <w:rPr>
      <w:rFonts w:ascii="Times New Roman" w:eastAsia="Times New Roman" w:hAnsi="Times New Roman"/>
      <w:i/>
      <w:iCs/>
      <w:sz w:val="24"/>
      <w:szCs w:val="24"/>
    </w:rPr>
  </w:style>
  <w:style w:type="character" w:customStyle="1" w:styleId="RozdziaZnak">
    <w:name w:val="Rozdział Znak"/>
    <w:rsid w:val="00035472"/>
    <w:rPr>
      <w:rFonts w:ascii="Arial" w:hAnsi="Arial"/>
      <w:b/>
      <w:bCs/>
      <w:sz w:val="28"/>
      <w:lang w:val="pl-PL" w:eastAsia="pl-PL" w:bidi="ar-SA"/>
    </w:rPr>
  </w:style>
  <w:style w:type="paragraph" w:styleId="Spistreci1">
    <w:name w:val="toc 1"/>
    <w:basedOn w:val="Normalny"/>
    <w:next w:val="Normalny"/>
    <w:autoRedefine/>
    <w:uiPriority w:val="39"/>
    <w:rsid w:val="00F93BA7"/>
    <w:pPr>
      <w:shd w:val="pct10" w:color="auto" w:fill="auto"/>
      <w:tabs>
        <w:tab w:val="right" w:leader="dot" w:pos="9628"/>
      </w:tabs>
      <w:spacing w:before="120"/>
      <w:ind w:left="567"/>
    </w:pPr>
    <w:rPr>
      <w:rFonts w:ascii="Cambria" w:hAnsi="Cambria" w:cs="Arial"/>
      <w:bCs/>
      <w:iCs/>
      <w:noProof/>
      <w:color w:val="000000"/>
      <w:sz w:val="20"/>
      <w:szCs w:val="20"/>
    </w:rPr>
  </w:style>
  <w:style w:type="paragraph" w:styleId="Cytatintensywny">
    <w:name w:val="Intense Quote"/>
    <w:basedOn w:val="Normalny"/>
    <w:next w:val="Normalny"/>
    <w:link w:val="CytatintensywnyZnak"/>
    <w:uiPriority w:val="30"/>
    <w:qFormat/>
    <w:rsid w:val="00035472"/>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035472"/>
    <w:rPr>
      <w:rFonts w:ascii="Times New Roman" w:eastAsia="Times New Roman" w:hAnsi="Times New Roman" w:cs="Times New Roman"/>
      <w:b/>
      <w:bCs/>
      <w:i/>
      <w:iCs/>
      <w:color w:val="4F81BD"/>
      <w:sz w:val="24"/>
      <w:szCs w:val="24"/>
      <w:lang w:eastAsia="pl-PL"/>
    </w:rPr>
  </w:style>
  <w:style w:type="paragraph" w:styleId="Tytu">
    <w:name w:val="Title"/>
    <w:basedOn w:val="Normalny"/>
    <w:link w:val="TytuZnak"/>
    <w:qFormat/>
    <w:rsid w:val="00AA27A5"/>
    <w:pPr>
      <w:ind w:hanging="4132"/>
      <w:jc w:val="center"/>
    </w:pPr>
    <w:rPr>
      <w:rFonts w:ascii="Cambria" w:hAnsi="Cambria"/>
      <w:b/>
      <w:szCs w:val="20"/>
    </w:rPr>
  </w:style>
  <w:style w:type="character" w:customStyle="1" w:styleId="TytuZnak">
    <w:name w:val="Tytuł Znak"/>
    <w:link w:val="Tytu"/>
    <w:rsid w:val="00AA27A5"/>
    <w:rPr>
      <w:rFonts w:ascii="Cambria" w:eastAsia="Times New Roman" w:hAnsi="Cambria"/>
      <w:b/>
      <w:sz w:val="24"/>
    </w:rPr>
  </w:style>
  <w:style w:type="character" w:customStyle="1" w:styleId="h2">
    <w:name w:val="h2"/>
    <w:basedOn w:val="Domylnaczcionkaakapitu"/>
    <w:rsid w:val="00364D6F"/>
  </w:style>
  <w:style w:type="character" w:customStyle="1" w:styleId="st">
    <w:name w:val="st"/>
    <w:basedOn w:val="Domylnaczcionkaakapitu"/>
    <w:rsid w:val="00364D6F"/>
  </w:style>
  <w:style w:type="paragraph" w:customStyle="1" w:styleId="DefaultText">
    <w:name w:val="Default Text"/>
    <w:basedOn w:val="Normalny"/>
    <w:rsid w:val="00E84867"/>
    <w:rPr>
      <w:noProof/>
      <w:szCs w:val="20"/>
      <w:lang w:val="en-US"/>
    </w:rPr>
  </w:style>
  <w:style w:type="paragraph" w:styleId="Nagwek">
    <w:name w:val="header"/>
    <w:basedOn w:val="Normalny"/>
    <w:link w:val="NagwekZnak"/>
    <w:uiPriority w:val="99"/>
    <w:unhideWhenUsed/>
    <w:rsid w:val="00134259"/>
    <w:pPr>
      <w:tabs>
        <w:tab w:val="center" w:pos="4536"/>
        <w:tab w:val="right" w:pos="9072"/>
      </w:tabs>
    </w:pPr>
  </w:style>
  <w:style w:type="character" w:customStyle="1" w:styleId="NagwekZnak">
    <w:name w:val="Nagłówek Znak"/>
    <w:link w:val="Nagwek"/>
    <w:uiPriority w:val="99"/>
    <w:rsid w:val="00134259"/>
    <w:rPr>
      <w:rFonts w:ascii="Times New Roman" w:eastAsia="Times New Roman" w:hAnsi="Times New Roman"/>
      <w:sz w:val="24"/>
      <w:szCs w:val="24"/>
    </w:rPr>
  </w:style>
  <w:style w:type="paragraph" w:styleId="Stopka">
    <w:name w:val="footer"/>
    <w:basedOn w:val="Normalny"/>
    <w:link w:val="StopkaZnak"/>
    <w:uiPriority w:val="99"/>
    <w:unhideWhenUsed/>
    <w:rsid w:val="00134259"/>
    <w:pPr>
      <w:tabs>
        <w:tab w:val="center" w:pos="4536"/>
        <w:tab w:val="right" w:pos="9072"/>
      </w:tabs>
    </w:pPr>
  </w:style>
  <w:style w:type="character" w:customStyle="1" w:styleId="StopkaZnak">
    <w:name w:val="Stopka Znak"/>
    <w:link w:val="Stopka"/>
    <w:uiPriority w:val="99"/>
    <w:rsid w:val="00134259"/>
    <w:rPr>
      <w:rFonts w:ascii="Times New Roman" w:eastAsia="Times New Roman" w:hAnsi="Times New Roman"/>
      <w:sz w:val="24"/>
      <w:szCs w:val="24"/>
    </w:rPr>
  </w:style>
  <w:style w:type="character" w:styleId="Pogrubienie">
    <w:name w:val="Strong"/>
    <w:uiPriority w:val="22"/>
    <w:qFormat/>
    <w:rsid w:val="00134259"/>
    <w:rPr>
      <w:b/>
      <w:bCs/>
    </w:rPr>
  </w:style>
  <w:style w:type="paragraph" w:styleId="NormalnyWeb">
    <w:name w:val="Normal (Web)"/>
    <w:basedOn w:val="Normalny"/>
    <w:uiPriority w:val="99"/>
    <w:unhideWhenUsed/>
    <w:rsid w:val="00134259"/>
    <w:pPr>
      <w:spacing w:before="100" w:beforeAutospacing="1" w:after="100" w:afterAutospacing="1"/>
    </w:pPr>
  </w:style>
  <w:style w:type="paragraph" w:styleId="Tekstpodstawowy">
    <w:name w:val="Body Text"/>
    <w:basedOn w:val="Normalny"/>
    <w:link w:val="TekstpodstawowyZnak"/>
    <w:rsid w:val="00134259"/>
    <w:pPr>
      <w:jc w:val="both"/>
    </w:pPr>
  </w:style>
  <w:style w:type="character" w:customStyle="1" w:styleId="TekstpodstawowyZnak">
    <w:name w:val="Tekst podstawowy Znak"/>
    <w:link w:val="Tekstpodstawowy"/>
    <w:rsid w:val="00134259"/>
    <w:rPr>
      <w:rFonts w:ascii="Times New Roman" w:eastAsia="Times New Roman" w:hAnsi="Times New Roman"/>
      <w:sz w:val="24"/>
      <w:szCs w:val="24"/>
    </w:rPr>
  </w:style>
  <w:style w:type="paragraph" w:styleId="Akapitzlist">
    <w:name w:val="List Paragraph"/>
    <w:basedOn w:val="Normalny"/>
    <w:qFormat/>
    <w:rsid w:val="00134259"/>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unhideWhenUsed/>
    <w:rsid w:val="00134259"/>
    <w:pPr>
      <w:spacing w:after="120" w:line="480" w:lineRule="auto"/>
      <w:ind w:left="283"/>
      <w:jc w:val="center"/>
    </w:pPr>
    <w:rPr>
      <w:rFonts w:ascii="Calibri" w:eastAsia="Calibri" w:hAnsi="Calibri"/>
      <w:noProof/>
      <w:sz w:val="22"/>
      <w:szCs w:val="22"/>
      <w:lang w:eastAsia="en-US"/>
    </w:rPr>
  </w:style>
  <w:style w:type="character" w:customStyle="1" w:styleId="Tekstpodstawowywcity2Znak">
    <w:name w:val="Tekst podstawowy wcięty 2 Znak"/>
    <w:link w:val="Tekstpodstawowywcity2"/>
    <w:uiPriority w:val="99"/>
    <w:rsid w:val="00134259"/>
    <w:rPr>
      <w:noProof/>
      <w:sz w:val="22"/>
      <w:szCs w:val="22"/>
      <w:lang w:eastAsia="en-US"/>
    </w:rPr>
  </w:style>
  <w:style w:type="paragraph" w:styleId="Tekstpodstawowywcity3">
    <w:name w:val="Body Text Indent 3"/>
    <w:basedOn w:val="Normalny"/>
    <w:link w:val="Tekstpodstawowywcity3Znak"/>
    <w:uiPriority w:val="99"/>
    <w:unhideWhenUsed/>
    <w:rsid w:val="00134259"/>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link w:val="Tekstpodstawowywcity3"/>
    <w:uiPriority w:val="99"/>
    <w:rsid w:val="00134259"/>
    <w:rPr>
      <w:noProof/>
      <w:sz w:val="16"/>
      <w:szCs w:val="16"/>
      <w:lang w:eastAsia="en-US"/>
    </w:rPr>
  </w:style>
  <w:style w:type="paragraph" w:customStyle="1" w:styleId="Nagwek11">
    <w:name w:val="Nagłówek 11"/>
    <w:basedOn w:val="Normalny"/>
    <w:next w:val="DefaultText"/>
    <w:rsid w:val="00134259"/>
    <w:pPr>
      <w:spacing w:before="280" w:after="140"/>
    </w:pPr>
    <w:rPr>
      <w:rFonts w:ascii="Arial Black" w:hAnsi="Arial Black"/>
      <w:noProof/>
      <w:sz w:val="28"/>
    </w:rPr>
  </w:style>
  <w:style w:type="character" w:customStyle="1" w:styleId="TekstdymkaZnak">
    <w:name w:val="Tekst dymka Znak"/>
    <w:link w:val="Tekstdymka"/>
    <w:uiPriority w:val="99"/>
    <w:semiHidden/>
    <w:rsid w:val="00134259"/>
    <w:rPr>
      <w:rFonts w:ascii="Tahoma" w:hAnsi="Tahoma" w:cs="Tahoma"/>
      <w:noProof/>
      <w:sz w:val="16"/>
      <w:szCs w:val="16"/>
      <w:lang w:eastAsia="en-US"/>
    </w:rPr>
  </w:style>
  <w:style w:type="paragraph" w:styleId="Tekstdymka">
    <w:name w:val="Balloon Text"/>
    <w:basedOn w:val="Normalny"/>
    <w:link w:val="TekstdymkaZnak"/>
    <w:uiPriority w:val="99"/>
    <w:semiHidden/>
    <w:unhideWhenUsed/>
    <w:rsid w:val="00134259"/>
    <w:pPr>
      <w:jc w:val="center"/>
    </w:pPr>
    <w:rPr>
      <w:rFonts w:ascii="Tahoma" w:eastAsia="Calibri" w:hAnsi="Tahoma"/>
      <w:noProof/>
      <w:sz w:val="16"/>
      <w:szCs w:val="16"/>
      <w:lang w:eastAsia="en-US"/>
    </w:rPr>
  </w:style>
  <w:style w:type="paragraph" w:styleId="Tekstpodstawowy2">
    <w:name w:val="Body Text 2"/>
    <w:basedOn w:val="Normalny"/>
    <w:link w:val="Tekstpodstawowy2Znak"/>
    <w:uiPriority w:val="99"/>
    <w:unhideWhenUsed/>
    <w:rsid w:val="00134259"/>
    <w:pPr>
      <w:spacing w:after="120" w:line="480" w:lineRule="auto"/>
      <w:jc w:val="center"/>
    </w:pPr>
    <w:rPr>
      <w:rFonts w:ascii="Calibri" w:eastAsia="Calibri" w:hAnsi="Calibri"/>
      <w:noProof/>
      <w:sz w:val="22"/>
      <w:szCs w:val="22"/>
      <w:lang w:eastAsia="en-US"/>
    </w:rPr>
  </w:style>
  <w:style w:type="character" w:customStyle="1" w:styleId="Tekstpodstawowy2Znak">
    <w:name w:val="Tekst podstawowy 2 Znak"/>
    <w:link w:val="Tekstpodstawowy2"/>
    <w:uiPriority w:val="99"/>
    <w:rsid w:val="00134259"/>
    <w:rPr>
      <w:noProof/>
      <w:sz w:val="22"/>
      <w:szCs w:val="22"/>
      <w:lang w:eastAsia="en-US"/>
    </w:rPr>
  </w:style>
  <w:style w:type="character" w:styleId="Hipercze">
    <w:name w:val="Hyperlink"/>
    <w:uiPriority w:val="99"/>
    <w:rsid w:val="00134259"/>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134259"/>
    <w:pPr>
      <w:spacing w:after="120"/>
      <w:ind w:left="283"/>
      <w:jc w:val="center"/>
    </w:pPr>
    <w:rPr>
      <w:rFonts w:ascii="Calibri" w:eastAsia="Calibri" w:hAnsi="Calibri"/>
      <w:noProof/>
      <w:sz w:val="22"/>
      <w:szCs w:val="22"/>
      <w:lang w:eastAsia="en-US"/>
    </w:rPr>
  </w:style>
  <w:style w:type="character" w:customStyle="1" w:styleId="TekstpodstawowywcityZnak">
    <w:name w:val="Tekst podstawowy wcięty Znak"/>
    <w:link w:val="Tekstpodstawowywcity"/>
    <w:uiPriority w:val="99"/>
    <w:rsid w:val="00134259"/>
    <w:rPr>
      <w:noProof/>
      <w:sz w:val="22"/>
      <w:szCs w:val="22"/>
      <w:lang w:eastAsia="en-US"/>
    </w:rPr>
  </w:style>
  <w:style w:type="character" w:styleId="Numerstrony">
    <w:name w:val="page number"/>
    <w:basedOn w:val="Domylnaczcionkaakapitu"/>
    <w:uiPriority w:val="99"/>
    <w:rsid w:val="00134259"/>
  </w:style>
  <w:style w:type="paragraph" w:customStyle="1" w:styleId="Standard">
    <w:name w:val="Standard"/>
    <w:rsid w:val="00134259"/>
    <w:rPr>
      <w:rFonts w:ascii="Times New Roman" w:eastAsia="Times New Roman" w:hAnsi="Times New Roman"/>
      <w:snapToGrid w:val="0"/>
      <w:sz w:val="24"/>
    </w:rPr>
  </w:style>
  <w:style w:type="paragraph" w:customStyle="1" w:styleId="Obszartekstu">
    <w:name w:val="Obszar tekstu"/>
    <w:basedOn w:val="Standard"/>
    <w:rsid w:val="00134259"/>
  </w:style>
  <w:style w:type="paragraph" w:customStyle="1" w:styleId="Tytu3">
    <w:name w:val="Tytuł 3"/>
    <w:basedOn w:val="Standard"/>
    <w:next w:val="Standard"/>
    <w:rsid w:val="00134259"/>
    <w:pPr>
      <w:keepNext/>
      <w:numPr>
        <w:ilvl w:val="2"/>
        <w:numId w:val="136"/>
      </w:numPr>
      <w:jc w:val="center"/>
      <w:outlineLvl w:val="2"/>
    </w:pPr>
    <w:rPr>
      <w:b/>
      <w:i/>
    </w:rPr>
  </w:style>
  <w:style w:type="paragraph" w:customStyle="1" w:styleId="WW-Tekstpodstawowy2">
    <w:name w:val="WW-Tekst podstawowy 2"/>
    <w:basedOn w:val="Standard"/>
    <w:rsid w:val="00134259"/>
    <w:pPr>
      <w:spacing w:line="360" w:lineRule="auto"/>
      <w:jc w:val="both"/>
    </w:pPr>
  </w:style>
  <w:style w:type="paragraph" w:styleId="Tekstpodstawowy3">
    <w:name w:val="Body Text 3"/>
    <w:basedOn w:val="Normalny"/>
    <w:link w:val="Tekstpodstawowy3Znak"/>
    <w:rsid w:val="00134259"/>
    <w:pPr>
      <w:jc w:val="both"/>
    </w:pPr>
    <w:rPr>
      <w:sz w:val="28"/>
    </w:rPr>
  </w:style>
  <w:style w:type="character" w:customStyle="1" w:styleId="Tekstpodstawowy3Znak">
    <w:name w:val="Tekst podstawowy 3 Znak"/>
    <w:link w:val="Tekstpodstawowy3"/>
    <w:rsid w:val="00134259"/>
    <w:rPr>
      <w:rFonts w:ascii="Times New Roman" w:eastAsia="Times New Roman" w:hAnsi="Times New Roman"/>
      <w:sz w:val="28"/>
      <w:szCs w:val="24"/>
    </w:rPr>
  </w:style>
  <w:style w:type="paragraph" w:customStyle="1" w:styleId="Tytu2">
    <w:name w:val="Tytuł 2"/>
    <w:basedOn w:val="Standard"/>
    <w:next w:val="Standard"/>
    <w:rsid w:val="00134259"/>
    <w:pPr>
      <w:keepNext/>
      <w:ind w:left="720" w:hanging="360"/>
      <w:outlineLvl w:val="1"/>
    </w:pPr>
  </w:style>
  <w:style w:type="paragraph" w:customStyle="1" w:styleId="Tytu4">
    <w:name w:val="Tytuł 4"/>
    <w:basedOn w:val="Standard"/>
    <w:next w:val="Standard"/>
    <w:rsid w:val="00134259"/>
    <w:pPr>
      <w:keepNext/>
      <w:spacing w:line="360" w:lineRule="auto"/>
      <w:ind w:left="708" w:firstLine="1"/>
      <w:jc w:val="both"/>
      <w:outlineLvl w:val="3"/>
    </w:pPr>
    <w:rPr>
      <w:sz w:val="26"/>
    </w:rPr>
  </w:style>
  <w:style w:type="paragraph" w:customStyle="1" w:styleId="Tytu1">
    <w:name w:val="Tytuł 1"/>
    <w:basedOn w:val="Standard"/>
    <w:next w:val="Standard"/>
    <w:rsid w:val="00AA27A5"/>
    <w:pPr>
      <w:keepNext/>
      <w:numPr>
        <w:numId w:val="136"/>
      </w:numPr>
      <w:ind w:left="0" w:firstLine="0"/>
      <w:outlineLvl w:val="0"/>
    </w:pPr>
    <w:rPr>
      <w:rFonts w:ascii="Cambria" w:hAnsi="Cambria"/>
      <w:b/>
      <w:sz w:val="22"/>
    </w:rPr>
  </w:style>
  <w:style w:type="paragraph" w:customStyle="1" w:styleId="Zawartotabeli">
    <w:name w:val="Zawartość tabeli"/>
    <w:basedOn w:val="Tekstpodstawowy"/>
    <w:rsid w:val="00134259"/>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134259"/>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134259"/>
    <w:pPr>
      <w:tabs>
        <w:tab w:val="left" w:pos="567"/>
      </w:tabs>
      <w:suppressAutoHyphens/>
      <w:ind w:left="567"/>
      <w:jc w:val="both"/>
    </w:pPr>
    <w:rPr>
      <w:sz w:val="28"/>
      <w:lang w:eastAsia="ar-SA"/>
    </w:rPr>
  </w:style>
  <w:style w:type="character" w:customStyle="1" w:styleId="WW8Num19z0">
    <w:name w:val="WW8Num19z0"/>
    <w:rsid w:val="00134259"/>
    <w:rPr>
      <w:b/>
      <w:i w:val="0"/>
    </w:rPr>
  </w:style>
  <w:style w:type="paragraph" w:customStyle="1" w:styleId="t4">
    <w:name w:val="t4"/>
    <w:basedOn w:val="Normalny"/>
    <w:rsid w:val="00134259"/>
    <w:pPr>
      <w:ind w:firstLine="480"/>
      <w:jc w:val="both"/>
    </w:pPr>
  </w:style>
  <w:style w:type="character" w:customStyle="1" w:styleId="n">
    <w:name w:val="n"/>
    <w:basedOn w:val="Domylnaczcionkaakapitu"/>
    <w:rsid w:val="00134259"/>
  </w:style>
  <w:style w:type="paragraph" w:customStyle="1" w:styleId="tekst">
    <w:name w:val="tekst"/>
    <w:basedOn w:val="Normalny"/>
    <w:rsid w:val="00134259"/>
    <w:pPr>
      <w:spacing w:before="100" w:beforeAutospacing="1" w:after="100" w:afterAutospacing="1"/>
    </w:pPr>
  </w:style>
  <w:style w:type="character" w:customStyle="1" w:styleId="tekst1">
    <w:name w:val="tekst1"/>
    <w:basedOn w:val="Domylnaczcionkaakapitu"/>
    <w:rsid w:val="00134259"/>
  </w:style>
  <w:style w:type="paragraph" w:styleId="Podtytu">
    <w:name w:val="Subtitle"/>
    <w:basedOn w:val="Normalny"/>
    <w:link w:val="PodtytuZnak"/>
    <w:qFormat/>
    <w:rsid w:val="00134259"/>
    <w:pPr>
      <w:jc w:val="center"/>
    </w:pPr>
    <w:rPr>
      <w:b/>
      <w:szCs w:val="20"/>
    </w:rPr>
  </w:style>
  <w:style w:type="character" w:customStyle="1" w:styleId="PodtytuZnak">
    <w:name w:val="Podtytuł Znak"/>
    <w:link w:val="Podtytu"/>
    <w:rsid w:val="00134259"/>
    <w:rPr>
      <w:rFonts w:ascii="Times New Roman" w:eastAsia="Times New Roman" w:hAnsi="Times New Roman"/>
      <w:b/>
      <w:sz w:val="24"/>
    </w:rPr>
  </w:style>
  <w:style w:type="paragraph" w:customStyle="1" w:styleId="RP">
    <w:name w:val="RP"/>
    <w:basedOn w:val="Normalny"/>
    <w:rsid w:val="00134259"/>
    <w:pPr>
      <w:spacing w:line="360" w:lineRule="auto"/>
    </w:pPr>
    <w:rPr>
      <w:rFonts w:ascii="Courier New" w:hAnsi="Courier New"/>
    </w:rPr>
  </w:style>
  <w:style w:type="paragraph" w:customStyle="1" w:styleId="unnamed1">
    <w:name w:val="unnamed1"/>
    <w:basedOn w:val="Normalny"/>
    <w:rsid w:val="00134259"/>
    <w:pPr>
      <w:spacing w:before="100" w:beforeAutospacing="1" w:after="100" w:afterAutospacing="1"/>
    </w:pPr>
    <w:rPr>
      <w:color w:val="000066"/>
    </w:rPr>
  </w:style>
  <w:style w:type="character" w:styleId="Uwydatnienie">
    <w:name w:val="Emphasis"/>
    <w:uiPriority w:val="20"/>
    <w:qFormat/>
    <w:rsid w:val="00134259"/>
    <w:rPr>
      <w:i/>
      <w:iCs/>
    </w:rPr>
  </w:style>
  <w:style w:type="paragraph" w:customStyle="1" w:styleId="western">
    <w:name w:val="western"/>
    <w:basedOn w:val="Normalny"/>
    <w:rsid w:val="00134259"/>
    <w:pPr>
      <w:spacing w:before="100" w:beforeAutospacing="1" w:after="100" w:afterAutospacing="1"/>
    </w:pPr>
  </w:style>
  <w:style w:type="paragraph" w:customStyle="1" w:styleId="Tekstpodstawowy21">
    <w:name w:val="Tekst podstawowy 21"/>
    <w:basedOn w:val="Normalny"/>
    <w:rsid w:val="00134259"/>
    <w:pPr>
      <w:suppressAutoHyphens/>
    </w:pPr>
    <w:rPr>
      <w:b/>
      <w:kern w:val="1"/>
      <w:szCs w:val="20"/>
      <w:lang w:eastAsia="ar-SA"/>
    </w:rPr>
  </w:style>
  <w:style w:type="character" w:customStyle="1" w:styleId="TekstprzypisukocowegoZnak">
    <w:name w:val="Tekst przypisu końcowego Znak"/>
    <w:link w:val="Tekstprzypisukocowego"/>
    <w:uiPriority w:val="99"/>
    <w:semiHidden/>
    <w:rsid w:val="00134259"/>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134259"/>
    <w:rPr>
      <w:sz w:val="20"/>
      <w:szCs w:val="20"/>
    </w:rPr>
  </w:style>
  <w:style w:type="character" w:customStyle="1" w:styleId="TekstprzypisukocowegoZnak1">
    <w:name w:val="Tekst przypisu końcowego Znak1"/>
    <w:uiPriority w:val="99"/>
    <w:semiHidden/>
    <w:rsid w:val="00134259"/>
    <w:rPr>
      <w:rFonts w:ascii="Times New Roman" w:eastAsia="Times New Roman" w:hAnsi="Times New Roman"/>
    </w:rPr>
  </w:style>
  <w:style w:type="paragraph" w:customStyle="1" w:styleId="Default">
    <w:name w:val="Default"/>
    <w:rsid w:val="00134259"/>
    <w:pPr>
      <w:autoSpaceDE w:val="0"/>
      <w:autoSpaceDN w:val="0"/>
      <w:adjustRightInd w:val="0"/>
    </w:pPr>
    <w:rPr>
      <w:rFonts w:ascii="Georgia" w:hAnsi="Georgia" w:cs="Georgia"/>
      <w:color w:val="000000"/>
      <w:sz w:val="24"/>
      <w:szCs w:val="24"/>
      <w:lang w:eastAsia="en-US"/>
    </w:rPr>
  </w:style>
  <w:style w:type="character" w:customStyle="1" w:styleId="Teksttreci">
    <w:name w:val="Tekst treści_"/>
    <w:link w:val="Teksttreci0"/>
    <w:rsid w:val="00134259"/>
    <w:rPr>
      <w:sz w:val="22"/>
      <w:szCs w:val="22"/>
      <w:shd w:val="clear" w:color="auto" w:fill="FFFFFF"/>
    </w:rPr>
  </w:style>
  <w:style w:type="paragraph" w:customStyle="1" w:styleId="Teksttreci0">
    <w:name w:val="Tekst treści"/>
    <w:basedOn w:val="Normalny"/>
    <w:link w:val="Teksttreci"/>
    <w:rsid w:val="00134259"/>
    <w:pPr>
      <w:widowControl w:val="0"/>
      <w:shd w:val="clear" w:color="auto" w:fill="FFFFFF"/>
      <w:spacing w:after="240" w:line="274" w:lineRule="exact"/>
      <w:ind w:hanging="340"/>
    </w:pPr>
    <w:rPr>
      <w:rFonts w:ascii="Calibri" w:eastAsia="Calibri" w:hAnsi="Calibri"/>
      <w:sz w:val="22"/>
      <w:szCs w:val="22"/>
    </w:rPr>
  </w:style>
  <w:style w:type="paragraph" w:styleId="Bezodstpw">
    <w:name w:val="No Spacing"/>
    <w:qFormat/>
    <w:rsid w:val="001A1A69"/>
    <w:rPr>
      <w:sz w:val="22"/>
      <w:szCs w:val="22"/>
      <w:lang w:eastAsia="en-US"/>
    </w:rPr>
  </w:style>
  <w:style w:type="character" w:styleId="Odwoaniedokomentarza">
    <w:name w:val="annotation reference"/>
    <w:semiHidden/>
    <w:rsid w:val="002F36A7"/>
    <w:rPr>
      <w:sz w:val="16"/>
      <w:szCs w:val="16"/>
    </w:rPr>
  </w:style>
  <w:style w:type="character" w:customStyle="1" w:styleId="Nagwek20">
    <w:name w:val="Nagłówek #2_"/>
    <w:link w:val="Nagwek21"/>
    <w:rsid w:val="002F36A7"/>
    <w:rPr>
      <w:sz w:val="23"/>
      <w:szCs w:val="23"/>
      <w:shd w:val="clear" w:color="auto" w:fill="FFFFFF"/>
    </w:rPr>
  </w:style>
  <w:style w:type="paragraph" w:customStyle="1" w:styleId="Nagwek21">
    <w:name w:val="Nagłówek #2"/>
    <w:basedOn w:val="Normalny"/>
    <w:link w:val="Nagwek20"/>
    <w:rsid w:val="002F36A7"/>
    <w:pPr>
      <w:widowControl w:val="0"/>
      <w:shd w:val="clear" w:color="auto" w:fill="FFFFFF"/>
      <w:spacing w:before="1140" w:after="300" w:line="0" w:lineRule="atLeast"/>
      <w:jc w:val="center"/>
      <w:outlineLvl w:val="1"/>
    </w:pPr>
    <w:rPr>
      <w:rFonts w:ascii="Calibri" w:eastAsia="Calibri" w:hAnsi="Calibri"/>
      <w:sz w:val="23"/>
      <w:szCs w:val="23"/>
    </w:rPr>
  </w:style>
  <w:style w:type="character" w:customStyle="1" w:styleId="Nagwek30">
    <w:name w:val="Nagłówek #3_"/>
    <w:link w:val="Nagwek31"/>
    <w:rsid w:val="002F36A7"/>
    <w:rPr>
      <w:sz w:val="34"/>
      <w:szCs w:val="34"/>
      <w:shd w:val="clear" w:color="auto" w:fill="FFFFFF"/>
    </w:rPr>
  </w:style>
  <w:style w:type="paragraph" w:customStyle="1" w:styleId="Nagwek31">
    <w:name w:val="Nagłówek #3"/>
    <w:basedOn w:val="Normalny"/>
    <w:link w:val="Nagwek30"/>
    <w:rsid w:val="002F36A7"/>
    <w:pPr>
      <w:widowControl w:val="0"/>
      <w:shd w:val="clear" w:color="auto" w:fill="FFFFFF"/>
      <w:spacing w:before="120" w:after="300" w:line="0" w:lineRule="atLeast"/>
      <w:jc w:val="center"/>
      <w:outlineLvl w:val="2"/>
    </w:pPr>
    <w:rPr>
      <w:rFonts w:ascii="Calibri" w:eastAsia="Calibri" w:hAnsi="Calibri"/>
      <w:sz w:val="34"/>
      <w:szCs w:val="34"/>
    </w:rPr>
  </w:style>
  <w:style w:type="character" w:customStyle="1" w:styleId="Teksttreci4">
    <w:name w:val="Tekst treści (4)_"/>
    <w:link w:val="Teksttreci40"/>
    <w:rsid w:val="002F36A7"/>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2F36A7"/>
    <w:pPr>
      <w:widowControl w:val="0"/>
      <w:shd w:val="clear" w:color="auto" w:fill="FFFFFF"/>
      <w:spacing w:before="840" w:after="300" w:line="0" w:lineRule="atLeast"/>
      <w:jc w:val="center"/>
    </w:pPr>
    <w:rPr>
      <w:rFonts w:ascii="Microsoft Sans Serif" w:eastAsia="Microsoft Sans Serif" w:hAnsi="Microsoft Sans Serif"/>
      <w:sz w:val="21"/>
      <w:szCs w:val="21"/>
    </w:rPr>
  </w:style>
  <w:style w:type="character" w:customStyle="1" w:styleId="Teksttreci4SegoeUI12pt">
    <w:name w:val="Tekst treści (4) + Segoe UI;12 pt"/>
    <w:rsid w:val="002F36A7"/>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2F36A7"/>
    <w:pPr>
      <w:spacing w:before="100" w:beforeAutospacing="1" w:after="100" w:afterAutospacing="1"/>
    </w:pPr>
  </w:style>
  <w:style w:type="paragraph" w:customStyle="1" w:styleId="art">
    <w:name w:val="art"/>
    <w:basedOn w:val="Normalny"/>
    <w:rsid w:val="002F36A7"/>
    <w:pPr>
      <w:spacing w:before="100" w:beforeAutospacing="1" w:after="100" w:afterAutospacing="1"/>
    </w:pPr>
  </w:style>
  <w:style w:type="character" w:customStyle="1" w:styleId="Teksttreci2Bezkursywy">
    <w:name w:val="Tekst treści (2) + Bez kursywy"/>
    <w:rsid w:val="002F36A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2F36A7"/>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2F36A7"/>
    <w:pPr>
      <w:widowControl w:val="0"/>
      <w:tabs>
        <w:tab w:val="num" w:pos="680"/>
      </w:tabs>
      <w:suppressAutoHyphens/>
      <w:ind w:left="-1800"/>
    </w:pPr>
    <w:rPr>
      <w:rFonts w:eastAsia="Lucida Sans Unicode"/>
      <w:kern w:val="1"/>
      <w:lang w:eastAsia="ar-SA"/>
    </w:rPr>
  </w:style>
  <w:style w:type="paragraph" w:customStyle="1" w:styleId="NormalnyWyjustowany">
    <w:name w:val="Normalny + Wyjustowany"/>
    <w:basedOn w:val="Normalny"/>
    <w:rsid w:val="002F36A7"/>
    <w:pPr>
      <w:numPr>
        <w:ilvl w:val="2"/>
        <w:numId w:val="203"/>
      </w:numPr>
      <w:jc w:val="both"/>
    </w:pPr>
  </w:style>
  <w:style w:type="paragraph" w:styleId="Tekstkomentarza">
    <w:name w:val="annotation text"/>
    <w:basedOn w:val="Normalny"/>
    <w:link w:val="TekstkomentarzaZnak"/>
    <w:uiPriority w:val="99"/>
    <w:semiHidden/>
    <w:unhideWhenUsed/>
    <w:rsid w:val="00F93BA7"/>
    <w:rPr>
      <w:sz w:val="20"/>
      <w:szCs w:val="20"/>
    </w:rPr>
  </w:style>
  <w:style w:type="character" w:customStyle="1" w:styleId="TekstkomentarzaZnak">
    <w:name w:val="Tekst komentarza Znak"/>
    <w:link w:val="Tekstkomentarza"/>
    <w:uiPriority w:val="99"/>
    <w:semiHidden/>
    <w:rsid w:val="00F93BA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93BA7"/>
    <w:rPr>
      <w:b/>
      <w:bCs/>
    </w:rPr>
  </w:style>
  <w:style w:type="character" w:customStyle="1" w:styleId="TematkomentarzaZnak">
    <w:name w:val="Temat komentarza Znak"/>
    <w:link w:val="Tematkomentarza"/>
    <w:uiPriority w:val="99"/>
    <w:semiHidden/>
    <w:rsid w:val="00F93BA7"/>
    <w:rPr>
      <w:rFonts w:ascii="Times New Roman" w:eastAsia="Times New Roman" w:hAnsi="Times New Roman"/>
      <w:b/>
      <w:bCs/>
    </w:rPr>
  </w:style>
  <w:style w:type="character" w:customStyle="1" w:styleId="ff1">
    <w:name w:val="ff1"/>
    <w:basedOn w:val="Domylnaczcionkaakapitu"/>
    <w:rsid w:val="0043470E"/>
  </w:style>
  <w:style w:type="character" w:customStyle="1" w:styleId="ff0">
    <w:name w:val="ff0"/>
    <w:basedOn w:val="Domylnaczcionkaakapitu"/>
    <w:rsid w:val="0043470E"/>
  </w:style>
  <w:style w:type="character" w:customStyle="1" w:styleId="Domylnaczcionkaakapitu1">
    <w:name w:val="Domyślna czcionka akapitu1"/>
    <w:rsid w:val="009C0CDC"/>
  </w:style>
  <w:style w:type="character" w:customStyle="1" w:styleId="WW8Num43z0">
    <w:name w:val="WW8Num43z0"/>
    <w:rsid w:val="002B7B73"/>
    <w:rPr>
      <w:color w:val="auto"/>
      <w:sz w:val="24"/>
      <w:szCs w:val="24"/>
    </w:rPr>
  </w:style>
  <w:style w:type="character" w:customStyle="1" w:styleId="WW8Num8z0">
    <w:name w:val="WW8Num8z0"/>
    <w:rsid w:val="00DA7819"/>
    <w:rPr>
      <w:sz w:val="20"/>
      <w:szCs w:val="20"/>
    </w:rPr>
  </w:style>
  <w:style w:type="paragraph" w:styleId="Nagwekspisutreci">
    <w:name w:val="TOC Heading"/>
    <w:basedOn w:val="Nagwek1"/>
    <w:next w:val="Normalny"/>
    <w:uiPriority w:val="39"/>
    <w:unhideWhenUsed/>
    <w:qFormat/>
    <w:rsid w:val="00100834"/>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Spistreci2">
    <w:name w:val="toc 2"/>
    <w:basedOn w:val="Normalny"/>
    <w:next w:val="Normalny"/>
    <w:autoRedefine/>
    <w:uiPriority w:val="39"/>
    <w:unhideWhenUsed/>
    <w:rsid w:val="00100834"/>
    <w:pPr>
      <w:spacing w:after="100"/>
      <w:ind w:left="240"/>
    </w:pPr>
  </w:style>
  <w:style w:type="paragraph" w:styleId="Spistreci3">
    <w:name w:val="toc 3"/>
    <w:basedOn w:val="Normalny"/>
    <w:next w:val="Normalny"/>
    <w:autoRedefine/>
    <w:uiPriority w:val="39"/>
    <w:unhideWhenUsed/>
    <w:rsid w:val="00100834"/>
    <w:pPr>
      <w:spacing w:after="100"/>
      <w:ind w:left="480"/>
    </w:pPr>
  </w:style>
  <w:style w:type="paragraph" w:customStyle="1" w:styleId="Akapitzlist1">
    <w:name w:val="Akapit z listą1"/>
    <w:basedOn w:val="Normalny"/>
    <w:rsid w:val="003E5C3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82990">
      <w:bodyDiv w:val="1"/>
      <w:marLeft w:val="0"/>
      <w:marRight w:val="0"/>
      <w:marTop w:val="0"/>
      <w:marBottom w:val="0"/>
      <w:divBdr>
        <w:top w:val="none" w:sz="0" w:space="0" w:color="auto"/>
        <w:left w:val="none" w:sz="0" w:space="0" w:color="auto"/>
        <w:bottom w:val="none" w:sz="0" w:space="0" w:color="auto"/>
        <w:right w:val="none" w:sz="0" w:space="0" w:color="auto"/>
      </w:divBdr>
      <w:divsChild>
        <w:div w:id="1967465025">
          <w:marLeft w:val="0"/>
          <w:marRight w:val="0"/>
          <w:marTop w:val="0"/>
          <w:marBottom w:val="0"/>
          <w:divBdr>
            <w:top w:val="none" w:sz="0" w:space="0" w:color="auto"/>
            <w:left w:val="none" w:sz="0" w:space="0" w:color="auto"/>
            <w:bottom w:val="none" w:sz="0" w:space="0" w:color="auto"/>
            <w:right w:val="none" w:sz="0" w:space="0" w:color="auto"/>
          </w:divBdr>
        </w:div>
        <w:div w:id="792942415">
          <w:marLeft w:val="0"/>
          <w:marRight w:val="0"/>
          <w:marTop w:val="0"/>
          <w:marBottom w:val="0"/>
          <w:divBdr>
            <w:top w:val="none" w:sz="0" w:space="0" w:color="auto"/>
            <w:left w:val="none" w:sz="0" w:space="0" w:color="auto"/>
            <w:bottom w:val="none" w:sz="0" w:space="0" w:color="auto"/>
            <w:right w:val="none" w:sz="0" w:space="0" w:color="auto"/>
          </w:divBdr>
        </w:div>
        <w:div w:id="254941849">
          <w:marLeft w:val="0"/>
          <w:marRight w:val="0"/>
          <w:marTop w:val="0"/>
          <w:marBottom w:val="0"/>
          <w:divBdr>
            <w:top w:val="none" w:sz="0" w:space="0" w:color="auto"/>
            <w:left w:val="none" w:sz="0" w:space="0" w:color="auto"/>
            <w:bottom w:val="none" w:sz="0" w:space="0" w:color="auto"/>
            <w:right w:val="none" w:sz="0" w:space="0" w:color="auto"/>
          </w:divBdr>
        </w:div>
        <w:div w:id="1891771197">
          <w:marLeft w:val="0"/>
          <w:marRight w:val="0"/>
          <w:marTop w:val="0"/>
          <w:marBottom w:val="0"/>
          <w:divBdr>
            <w:top w:val="none" w:sz="0" w:space="0" w:color="auto"/>
            <w:left w:val="none" w:sz="0" w:space="0" w:color="auto"/>
            <w:bottom w:val="none" w:sz="0" w:space="0" w:color="auto"/>
            <w:right w:val="none" w:sz="0" w:space="0" w:color="auto"/>
          </w:divBdr>
        </w:div>
        <w:div w:id="1849755543">
          <w:marLeft w:val="0"/>
          <w:marRight w:val="0"/>
          <w:marTop w:val="0"/>
          <w:marBottom w:val="0"/>
          <w:divBdr>
            <w:top w:val="none" w:sz="0" w:space="0" w:color="auto"/>
            <w:left w:val="none" w:sz="0" w:space="0" w:color="auto"/>
            <w:bottom w:val="none" w:sz="0" w:space="0" w:color="auto"/>
            <w:right w:val="none" w:sz="0" w:space="0" w:color="auto"/>
          </w:divBdr>
        </w:div>
        <w:div w:id="806165985">
          <w:marLeft w:val="0"/>
          <w:marRight w:val="0"/>
          <w:marTop w:val="0"/>
          <w:marBottom w:val="0"/>
          <w:divBdr>
            <w:top w:val="none" w:sz="0" w:space="0" w:color="auto"/>
            <w:left w:val="none" w:sz="0" w:space="0" w:color="auto"/>
            <w:bottom w:val="none" w:sz="0" w:space="0" w:color="auto"/>
            <w:right w:val="none" w:sz="0" w:space="0" w:color="auto"/>
          </w:divBdr>
        </w:div>
        <w:div w:id="1518694079">
          <w:marLeft w:val="0"/>
          <w:marRight w:val="0"/>
          <w:marTop w:val="0"/>
          <w:marBottom w:val="0"/>
          <w:divBdr>
            <w:top w:val="none" w:sz="0" w:space="0" w:color="auto"/>
            <w:left w:val="none" w:sz="0" w:space="0" w:color="auto"/>
            <w:bottom w:val="none" w:sz="0" w:space="0" w:color="auto"/>
            <w:right w:val="none" w:sz="0" w:space="0" w:color="auto"/>
          </w:divBdr>
        </w:div>
        <w:div w:id="812451311">
          <w:marLeft w:val="0"/>
          <w:marRight w:val="0"/>
          <w:marTop w:val="0"/>
          <w:marBottom w:val="0"/>
          <w:divBdr>
            <w:top w:val="none" w:sz="0" w:space="0" w:color="auto"/>
            <w:left w:val="none" w:sz="0" w:space="0" w:color="auto"/>
            <w:bottom w:val="none" w:sz="0" w:space="0" w:color="auto"/>
            <w:right w:val="none" w:sz="0" w:space="0" w:color="auto"/>
          </w:divBdr>
        </w:div>
        <w:div w:id="772670269">
          <w:marLeft w:val="0"/>
          <w:marRight w:val="0"/>
          <w:marTop w:val="0"/>
          <w:marBottom w:val="0"/>
          <w:divBdr>
            <w:top w:val="none" w:sz="0" w:space="0" w:color="auto"/>
            <w:left w:val="none" w:sz="0" w:space="0" w:color="auto"/>
            <w:bottom w:val="none" w:sz="0" w:space="0" w:color="auto"/>
            <w:right w:val="none" w:sz="0" w:space="0" w:color="auto"/>
          </w:divBdr>
        </w:div>
        <w:div w:id="1146970655">
          <w:marLeft w:val="0"/>
          <w:marRight w:val="0"/>
          <w:marTop w:val="0"/>
          <w:marBottom w:val="0"/>
          <w:divBdr>
            <w:top w:val="none" w:sz="0" w:space="0" w:color="auto"/>
            <w:left w:val="none" w:sz="0" w:space="0" w:color="auto"/>
            <w:bottom w:val="none" w:sz="0" w:space="0" w:color="auto"/>
            <w:right w:val="none" w:sz="0" w:space="0" w:color="auto"/>
          </w:divBdr>
        </w:div>
        <w:div w:id="1819495233">
          <w:marLeft w:val="0"/>
          <w:marRight w:val="0"/>
          <w:marTop w:val="0"/>
          <w:marBottom w:val="0"/>
          <w:divBdr>
            <w:top w:val="none" w:sz="0" w:space="0" w:color="auto"/>
            <w:left w:val="none" w:sz="0" w:space="0" w:color="auto"/>
            <w:bottom w:val="none" w:sz="0" w:space="0" w:color="auto"/>
            <w:right w:val="none" w:sz="0" w:space="0" w:color="auto"/>
          </w:divBdr>
        </w:div>
      </w:divsChild>
    </w:div>
    <w:div w:id="425734723">
      <w:bodyDiv w:val="1"/>
      <w:marLeft w:val="0"/>
      <w:marRight w:val="0"/>
      <w:marTop w:val="0"/>
      <w:marBottom w:val="0"/>
      <w:divBdr>
        <w:top w:val="none" w:sz="0" w:space="0" w:color="auto"/>
        <w:left w:val="none" w:sz="0" w:space="0" w:color="auto"/>
        <w:bottom w:val="none" w:sz="0" w:space="0" w:color="auto"/>
        <w:right w:val="none" w:sz="0" w:space="0" w:color="auto"/>
      </w:divBdr>
      <w:divsChild>
        <w:div w:id="1229193667">
          <w:marLeft w:val="0"/>
          <w:marRight w:val="0"/>
          <w:marTop w:val="0"/>
          <w:marBottom w:val="0"/>
          <w:divBdr>
            <w:top w:val="none" w:sz="0" w:space="0" w:color="auto"/>
            <w:left w:val="none" w:sz="0" w:space="0" w:color="auto"/>
            <w:bottom w:val="none" w:sz="0" w:space="0" w:color="auto"/>
            <w:right w:val="none" w:sz="0" w:space="0" w:color="auto"/>
          </w:divBdr>
        </w:div>
        <w:div w:id="230701737">
          <w:marLeft w:val="0"/>
          <w:marRight w:val="0"/>
          <w:marTop w:val="0"/>
          <w:marBottom w:val="0"/>
          <w:divBdr>
            <w:top w:val="none" w:sz="0" w:space="0" w:color="auto"/>
            <w:left w:val="none" w:sz="0" w:space="0" w:color="auto"/>
            <w:bottom w:val="none" w:sz="0" w:space="0" w:color="auto"/>
            <w:right w:val="none" w:sz="0" w:space="0" w:color="auto"/>
          </w:divBdr>
        </w:div>
        <w:div w:id="2034768770">
          <w:marLeft w:val="0"/>
          <w:marRight w:val="0"/>
          <w:marTop w:val="0"/>
          <w:marBottom w:val="0"/>
          <w:divBdr>
            <w:top w:val="none" w:sz="0" w:space="0" w:color="auto"/>
            <w:left w:val="none" w:sz="0" w:space="0" w:color="auto"/>
            <w:bottom w:val="none" w:sz="0" w:space="0" w:color="auto"/>
            <w:right w:val="none" w:sz="0" w:space="0" w:color="auto"/>
          </w:divBdr>
        </w:div>
        <w:div w:id="1795830737">
          <w:marLeft w:val="0"/>
          <w:marRight w:val="0"/>
          <w:marTop w:val="0"/>
          <w:marBottom w:val="0"/>
          <w:divBdr>
            <w:top w:val="none" w:sz="0" w:space="0" w:color="auto"/>
            <w:left w:val="none" w:sz="0" w:space="0" w:color="auto"/>
            <w:bottom w:val="none" w:sz="0" w:space="0" w:color="auto"/>
            <w:right w:val="none" w:sz="0" w:space="0" w:color="auto"/>
          </w:divBdr>
        </w:div>
        <w:div w:id="1723285167">
          <w:marLeft w:val="0"/>
          <w:marRight w:val="0"/>
          <w:marTop w:val="0"/>
          <w:marBottom w:val="0"/>
          <w:divBdr>
            <w:top w:val="none" w:sz="0" w:space="0" w:color="auto"/>
            <w:left w:val="none" w:sz="0" w:space="0" w:color="auto"/>
            <w:bottom w:val="none" w:sz="0" w:space="0" w:color="auto"/>
            <w:right w:val="none" w:sz="0" w:space="0" w:color="auto"/>
          </w:divBdr>
        </w:div>
        <w:div w:id="1208638988">
          <w:marLeft w:val="0"/>
          <w:marRight w:val="0"/>
          <w:marTop w:val="0"/>
          <w:marBottom w:val="0"/>
          <w:divBdr>
            <w:top w:val="none" w:sz="0" w:space="0" w:color="auto"/>
            <w:left w:val="none" w:sz="0" w:space="0" w:color="auto"/>
            <w:bottom w:val="none" w:sz="0" w:space="0" w:color="auto"/>
            <w:right w:val="none" w:sz="0" w:space="0" w:color="auto"/>
          </w:divBdr>
        </w:div>
        <w:div w:id="493645055">
          <w:marLeft w:val="0"/>
          <w:marRight w:val="0"/>
          <w:marTop w:val="0"/>
          <w:marBottom w:val="0"/>
          <w:divBdr>
            <w:top w:val="none" w:sz="0" w:space="0" w:color="auto"/>
            <w:left w:val="none" w:sz="0" w:space="0" w:color="auto"/>
            <w:bottom w:val="none" w:sz="0" w:space="0" w:color="auto"/>
            <w:right w:val="none" w:sz="0" w:space="0" w:color="auto"/>
          </w:divBdr>
        </w:div>
        <w:div w:id="294801875">
          <w:marLeft w:val="0"/>
          <w:marRight w:val="0"/>
          <w:marTop w:val="0"/>
          <w:marBottom w:val="0"/>
          <w:divBdr>
            <w:top w:val="none" w:sz="0" w:space="0" w:color="auto"/>
            <w:left w:val="none" w:sz="0" w:space="0" w:color="auto"/>
            <w:bottom w:val="none" w:sz="0" w:space="0" w:color="auto"/>
            <w:right w:val="none" w:sz="0" w:space="0" w:color="auto"/>
          </w:divBdr>
        </w:div>
        <w:div w:id="901020707">
          <w:marLeft w:val="0"/>
          <w:marRight w:val="0"/>
          <w:marTop w:val="0"/>
          <w:marBottom w:val="0"/>
          <w:divBdr>
            <w:top w:val="none" w:sz="0" w:space="0" w:color="auto"/>
            <w:left w:val="none" w:sz="0" w:space="0" w:color="auto"/>
            <w:bottom w:val="none" w:sz="0" w:space="0" w:color="auto"/>
            <w:right w:val="none" w:sz="0" w:space="0" w:color="auto"/>
          </w:divBdr>
        </w:div>
        <w:div w:id="1980725392">
          <w:marLeft w:val="0"/>
          <w:marRight w:val="0"/>
          <w:marTop w:val="0"/>
          <w:marBottom w:val="0"/>
          <w:divBdr>
            <w:top w:val="none" w:sz="0" w:space="0" w:color="auto"/>
            <w:left w:val="none" w:sz="0" w:space="0" w:color="auto"/>
            <w:bottom w:val="none" w:sz="0" w:space="0" w:color="auto"/>
            <w:right w:val="none" w:sz="0" w:space="0" w:color="auto"/>
          </w:divBdr>
        </w:div>
        <w:div w:id="1666856521">
          <w:marLeft w:val="0"/>
          <w:marRight w:val="0"/>
          <w:marTop w:val="0"/>
          <w:marBottom w:val="0"/>
          <w:divBdr>
            <w:top w:val="none" w:sz="0" w:space="0" w:color="auto"/>
            <w:left w:val="none" w:sz="0" w:space="0" w:color="auto"/>
            <w:bottom w:val="none" w:sz="0" w:space="0" w:color="auto"/>
            <w:right w:val="none" w:sz="0" w:space="0" w:color="auto"/>
          </w:divBdr>
        </w:div>
      </w:divsChild>
    </w:div>
    <w:div w:id="937254390">
      <w:bodyDiv w:val="1"/>
      <w:marLeft w:val="0"/>
      <w:marRight w:val="0"/>
      <w:marTop w:val="0"/>
      <w:marBottom w:val="0"/>
      <w:divBdr>
        <w:top w:val="none" w:sz="0" w:space="0" w:color="auto"/>
        <w:left w:val="none" w:sz="0" w:space="0" w:color="auto"/>
        <w:bottom w:val="none" w:sz="0" w:space="0" w:color="auto"/>
        <w:right w:val="none" w:sz="0" w:space="0" w:color="auto"/>
      </w:divBdr>
      <w:divsChild>
        <w:div w:id="494612370">
          <w:marLeft w:val="0"/>
          <w:marRight w:val="0"/>
          <w:marTop w:val="0"/>
          <w:marBottom w:val="0"/>
          <w:divBdr>
            <w:top w:val="none" w:sz="0" w:space="0" w:color="auto"/>
            <w:left w:val="none" w:sz="0" w:space="0" w:color="auto"/>
            <w:bottom w:val="none" w:sz="0" w:space="0" w:color="auto"/>
            <w:right w:val="none" w:sz="0" w:space="0" w:color="auto"/>
          </w:divBdr>
        </w:div>
        <w:div w:id="109782328">
          <w:marLeft w:val="0"/>
          <w:marRight w:val="0"/>
          <w:marTop w:val="0"/>
          <w:marBottom w:val="0"/>
          <w:divBdr>
            <w:top w:val="none" w:sz="0" w:space="0" w:color="auto"/>
            <w:left w:val="none" w:sz="0" w:space="0" w:color="auto"/>
            <w:bottom w:val="none" w:sz="0" w:space="0" w:color="auto"/>
            <w:right w:val="none" w:sz="0" w:space="0" w:color="auto"/>
          </w:divBdr>
        </w:div>
        <w:div w:id="1802262664">
          <w:marLeft w:val="0"/>
          <w:marRight w:val="0"/>
          <w:marTop w:val="0"/>
          <w:marBottom w:val="0"/>
          <w:divBdr>
            <w:top w:val="none" w:sz="0" w:space="0" w:color="auto"/>
            <w:left w:val="none" w:sz="0" w:space="0" w:color="auto"/>
            <w:bottom w:val="none" w:sz="0" w:space="0" w:color="auto"/>
            <w:right w:val="none" w:sz="0" w:space="0" w:color="auto"/>
          </w:divBdr>
        </w:div>
        <w:div w:id="163014924">
          <w:marLeft w:val="0"/>
          <w:marRight w:val="0"/>
          <w:marTop w:val="0"/>
          <w:marBottom w:val="0"/>
          <w:divBdr>
            <w:top w:val="none" w:sz="0" w:space="0" w:color="auto"/>
            <w:left w:val="none" w:sz="0" w:space="0" w:color="auto"/>
            <w:bottom w:val="none" w:sz="0" w:space="0" w:color="auto"/>
            <w:right w:val="none" w:sz="0" w:space="0" w:color="auto"/>
          </w:divBdr>
        </w:div>
        <w:div w:id="184641568">
          <w:marLeft w:val="0"/>
          <w:marRight w:val="0"/>
          <w:marTop w:val="0"/>
          <w:marBottom w:val="0"/>
          <w:divBdr>
            <w:top w:val="none" w:sz="0" w:space="0" w:color="auto"/>
            <w:left w:val="none" w:sz="0" w:space="0" w:color="auto"/>
            <w:bottom w:val="none" w:sz="0" w:space="0" w:color="auto"/>
            <w:right w:val="none" w:sz="0" w:space="0" w:color="auto"/>
          </w:divBdr>
        </w:div>
        <w:div w:id="1062680668">
          <w:marLeft w:val="0"/>
          <w:marRight w:val="0"/>
          <w:marTop w:val="0"/>
          <w:marBottom w:val="0"/>
          <w:divBdr>
            <w:top w:val="none" w:sz="0" w:space="0" w:color="auto"/>
            <w:left w:val="none" w:sz="0" w:space="0" w:color="auto"/>
            <w:bottom w:val="none" w:sz="0" w:space="0" w:color="auto"/>
            <w:right w:val="none" w:sz="0" w:space="0" w:color="auto"/>
          </w:divBdr>
        </w:div>
        <w:div w:id="1224099197">
          <w:marLeft w:val="0"/>
          <w:marRight w:val="0"/>
          <w:marTop w:val="0"/>
          <w:marBottom w:val="0"/>
          <w:divBdr>
            <w:top w:val="none" w:sz="0" w:space="0" w:color="auto"/>
            <w:left w:val="none" w:sz="0" w:space="0" w:color="auto"/>
            <w:bottom w:val="none" w:sz="0" w:space="0" w:color="auto"/>
            <w:right w:val="none" w:sz="0" w:space="0" w:color="auto"/>
          </w:divBdr>
        </w:div>
        <w:div w:id="1534995377">
          <w:marLeft w:val="0"/>
          <w:marRight w:val="0"/>
          <w:marTop w:val="0"/>
          <w:marBottom w:val="0"/>
          <w:divBdr>
            <w:top w:val="none" w:sz="0" w:space="0" w:color="auto"/>
            <w:left w:val="none" w:sz="0" w:space="0" w:color="auto"/>
            <w:bottom w:val="none" w:sz="0" w:space="0" w:color="auto"/>
            <w:right w:val="none" w:sz="0" w:space="0" w:color="auto"/>
          </w:divBdr>
        </w:div>
        <w:div w:id="1162503009">
          <w:marLeft w:val="0"/>
          <w:marRight w:val="0"/>
          <w:marTop w:val="0"/>
          <w:marBottom w:val="0"/>
          <w:divBdr>
            <w:top w:val="none" w:sz="0" w:space="0" w:color="auto"/>
            <w:left w:val="none" w:sz="0" w:space="0" w:color="auto"/>
            <w:bottom w:val="none" w:sz="0" w:space="0" w:color="auto"/>
            <w:right w:val="none" w:sz="0" w:space="0" w:color="auto"/>
          </w:divBdr>
        </w:div>
      </w:divsChild>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sChild>
        <w:div w:id="740785674">
          <w:marLeft w:val="0"/>
          <w:marRight w:val="0"/>
          <w:marTop w:val="0"/>
          <w:marBottom w:val="0"/>
          <w:divBdr>
            <w:top w:val="none" w:sz="0" w:space="0" w:color="auto"/>
            <w:left w:val="none" w:sz="0" w:space="0" w:color="auto"/>
            <w:bottom w:val="none" w:sz="0" w:space="0" w:color="auto"/>
            <w:right w:val="none" w:sz="0" w:space="0" w:color="auto"/>
          </w:divBdr>
        </w:div>
        <w:div w:id="2012104969">
          <w:marLeft w:val="0"/>
          <w:marRight w:val="0"/>
          <w:marTop w:val="0"/>
          <w:marBottom w:val="0"/>
          <w:divBdr>
            <w:top w:val="none" w:sz="0" w:space="0" w:color="auto"/>
            <w:left w:val="none" w:sz="0" w:space="0" w:color="auto"/>
            <w:bottom w:val="none" w:sz="0" w:space="0" w:color="auto"/>
            <w:right w:val="none" w:sz="0" w:space="0" w:color="auto"/>
          </w:divBdr>
        </w:div>
        <w:div w:id="98261307">
          <w:marLeft w:val="0"/>
          <w:marRight w:val="0"/>
          <w:marTop w:val="0"/>
          <w:marBottom w:val="0"/>
          <w:divBdr>
            <w:top w:val="none" w:sz="0" w:space="0" w:color="auto"/>
            <w:left w:val="none" w:sz="0" w:space="0" w:color="auto"/>
            <w:bottom w:val="none" w:sz="0" w:space="0" w:color="auto"/>
            <w:right w:val="none" w:sz="0" w:space="0" w:color="auto"/>
          </w:divBdr>
        </w:div>
        <w:div w:id="1618297083">
          <w:marLeft w:val="0"/>
          <w:marRight w:val="0"/>
          <w:marTop w:val="0"/>
          <w:marBottom w:val="0"/>
          <w:divBdr>
            <w:top w:val="none" w:sz="0" w:space="0" w:color="auto"/>
            <w:left w:val="none" w:sz="0" w:space="0" w:color="auto"/>
            <w:bottom w:val="none" w:sz="0" w:space="0" w:color="auto"/>
            <w:right w:val="none" w:sz="0" w:space="0" w:color="auto"/>
          </w:divBdr>
        </w:div>
        <w:div w:id="70004154">
          <w:marLeft w:val="0"/>
          <w:marRight w:val="0"/>
          <w:marTop w:val="0"/>
          <w:marBottom w:val="0"/>
          <w:divBdr>
            <w:top w:val="none" w:sz="0" w:space="0" w:color="auto"/>
            <w:left w:val="none" w:sz="0" w:space="0" w:color="auto"/>
            <w:bottom w:val="none" w:sz="0" w:space="0" w:color="auto"/>
            <w:right w:val="none" w:sz="0" w:space="0" w:color="auto"/>
          </w:divBdr>
        </w:div>
        <w:div w:id="1512404923">
          <w:marLeft w:val="0"/>
          <w:marRight w:val="0"/>
          <w:marTop w:val="0"/>
          <w:marBottom w:val="0"/>
          <w:divBdr>
            <w:top w:val="none" w:sz="0" w:space="0" w:color="auto"/>
            <w:left w:val="none" w:sz="0" w:space="0" w:color="auto"/>
            <w:bottom w:val="none" w:sz="0" w:space="0" w:color="auto"/>
            <w:right w:val="none" w:sz="0" w:space="0" w:color="auto"/>
          </w:divBdr>
        </w:div>
        <w:div w:id="1572277986">
          <w:marLeft w:val="0"/>
          <w:marRight w:val="0"/>
          <w:marTop w:val="0"/>
          <w:marBottom w:val="0"/>
          <w:divBdr>
            <w:top w:val="none" w:sz="0" w:space="0" w:color="auto"/>
            <w:left w:val="none" w:sz="0" w:space="0" w:color="auto"/>
            <w:bottom w:val="none" w:sz="0" w:space="0" w:color="auto"/>
            <w:right w:val="none" w:sz="0" w:space="0" w:color="auto"/>
          </w:divBdr>
        </w:div>
        <w:div w:id="1881699959">
          <w:marLeft w:val="0"/>
          <w:marRight w:val="0"/>
          <w:marTop w:val="0"/>
          <w:marBottom w:val="0"/>
          <w:divBdr>
            <w:top w:val="none" w:sz="0" w:space="0" w:color="auto"/>
            <w:left w:val="none" w:sz="0" w:space="0" w:color="auto"/>
            <w:bottom w:val="none" w:sz="0" w:space="0" w:color="auto"/>
            <w:right w:val="none" w:sz="0" w:space="0" w:color="auto"/>
          </w:divBdr>
        </w:div>
        <w:div w:id="1629509289">
          <w:marLeft w:val="0"/>
          <w:marRight w:val="0"/>
          <w:marTop w:val="0"/>
          <w:marBottom w:val="0"/>
          <w:divBdr>
            <w:top w:val="none" w:sz="0" w:space="0" w:color="auto"/>
            <w:left w:val="none" w:sz="0" w:space="0" w:color="auto"/>
            <w:bottom w:val="none" w:sz="0" w:space="0" w:color="auto"/>
            <w:right w:val="none" w:sz="0" w:space="0" w:color="auto"/>
          </w:divBdr>
        </w:div>
        <w:div w:id="660692641">
          <w:marLeft w:val="0"/>
          <w:marRight w:val="0"/>
          <w:marTop w:val="0"/>
          <w:marBottom w:val="0"/>
          <w:divBdr>
            <w:top w:val="none" w:sz="0" w:space="0" w:color="auto"/>
            <w:left w:val="none" w:sz="0" w:space="0" w:color="auto"/>
            <w:bottom w:val="none" w:sz="0" w:space="0" w:color="auto"/>
            <w:right w:val="none" w:sz="0" w:space="0" w:color="auto"/>
          </w:divBdr>
        </w:div>
        <w:div w:id="1902590614">
          <w:marLeft w:val="0"/>
          <w:marRight w:val="0"/>
          <w:marTop w:val="0"/>
          <w:marBottom w:val="0"/>
          <w:divBdr>
            <w:top w:val="none" w:sz="0" w:space="0" w:color="auto"/>
            <w:left w:val="none" w:sz="0" w:space="0" w:color="auto"/>
            <w:bottom w:val="none" w:sz="0" w:space="0" w:color="auto"/>
            <w:right w:val="none" w:sz="0" w:space="0" w:color="auto"/>
          </w:divBdr>
        </w:div>
        <w:div w:id="914974418">
          <w:marLeft w:val="0"/>
          <w:marRight w:val="0"/>
          <w:marTop w:val="0"/>
          <w:marBottom w:val="0"/>
          <w:divBdr>
            <w:top w:val="none" w:sz="0" w:space="0" w:color="auto"/>
            <w:left w:val="none" w:sz="0" w:space="0" w:color="auto"/>
            <w:bottom w:val="none" w:sz="0" w:space="0" w:color="auto"/>
            <w:right w:val="none" w:sz="0" w:space="0" w:color="auto"/>
          </w:divBdr>
        </w:div>
      </w:divsChild>
    </w:div>
    <w:div w:id="1174999684">
      <w:bodyDiv w:val="1"/>
      <w:marLeft w:val="0"/>
      <w:marRight w:val="0"/>
      <w:marTop w:val="0"/>
      <w:marBottom w:val="0"/>
      <w:divBdr>
        <w:top w:val="none" w:sz="0" w:space="0" w:color="auto"/>
        <w:left w:val="none" w:sz="0" w:space="0" w:color="auto"/>
        <w:bottom w:val="none" w:sz="0" w:space="0" w:color="auto"/>
        <w:right w:val="none" w:sz="0" w:space="0" w:color="auto"/>
      </w:divBdr>
      <w:divsChild>
        <w:div w:id="1810124696">
          <w:marLeft w:val="0"/>
          <w:marRight w:val="0"/>
          <w:marTop w:val="0"/>
          <w:marBottom w:val="0"/>
          <w:divBdr>
            <w:top w:val="none" w:sz="0" w:space="0" w:color="auto"/>
            <w:left w:val="none" w:sz="0" w:space="0" w:color="auto"/>
            <w:bottom w:val="none" w:sz="0" w:space="0" w:color="auto"/>
            <w:right w:val="none" w:sz="0" w:space="0" w:color="auto"/>
          </w:divBdr>
        </w:div>
        <w:div w:id="609556753">
          <w:marLeft w:val="0"/>
          <w:marRight w:val="0"/>
          <w:marTop w:val="0"/>
          <w:marBottom w:val="0"/>
          <w:divBdr>
            <w:top w:val="none" w:sz="0" w:space="0" w:color="auto"/>
            <w:left w:val="none" w:sz="0" w:space="0" w:color="auto"/>
            <w:bottom w:val="none" w:sz="0" w:space="0" w:color="auto"/>
            <w:right w:val="none" w:sz="0" w:space="0" w:color="auto"/>
          </w:divBdr>
        </w:div>
        <w:div w:id="781455636">
          <w:marLeft w:val="0"/>
          <w:marRight w:val="0"/>
          <w:marTop w:val="0"/>
          <w:marBottom w:val="0"/>
          <w:divBdr>
            <w:top w:val="none" w:sz="0" w:space="0" w:color="auto"/>
            <w:left w:val="none" w:sz="0" w:space="0" w:color="auto"/>
            <w:bottom w:val="none" w:sz="0" w:space="0" w:color="auto"/>
            <w:right w:val="none" w:sz="0" w:space="0" w:color="auto"/>
          </w:divBdr>
        </w:div>
        <w:div w:id="983391141">
          <w:marLeft w:val="0"/>
          <w:marRight w:val="0"/>
          <w:marTop w:val="0"/>
          <w:marBottom w:val="0"/>
          <w:divBdr>
            <w:top w:val="none" w:sz="0" w:space="0" w:color="auto"/>
            <w:left w:val="none" w:sz="0" w:space="0" w:color="auto"/>
            <w:bottom w:val="none" w:sz="0" w:space="0" w:color="auto"/>
            <w:right w:val="none" w:sz="0" w:space="0" w:color="auto"/>
          </w:divBdr>
        </w:div>
        <w:div w:id="1529415614">
          <w:marLeft w:val="0"/>
          <w:marRight w:val="0"/>
          <w:marTop w:val="0"/>
          <w:marBottom w:val="0"/>
          <w:divBdr>
            <w:top w:val="none" w:sz="0" w:space="0" w:color="auto"/>
            <w:left w:val="none" w:sz="0" w:space="0" w:color="auto"/>
            <w:bottom w:val="none" w:sz="0" w:space="0" w:color="auto"/>
            <w:right w:val="none" w:sz="0" w:space="0" w:color="auto"/>
          </w:divBdr>
        </w:div>
        <w:div w:id="59907280">
          <w:marLeft w:val="0"/>
          <w:marRight w:val="0"/>
          <w:marTop w:val="0"/>
          <w:marBottom w:val="0"/>
          <w:divBdr>
            <w:top w:val="none" w:sz="0" w:space="0" w:color="auto"/>
            <w:left w:val="none" w:sz="0" w:space="0" w:color="auto"/>
            <w:bottom w:val="none" w:sz="0" w:space="0" w:color="auto"/>
            <w:right w:val="none" w:sz="0" w:space="0" w:color="auto"/>
          </w:divBdr>
        </w:div>
        <w:div w:id="1542202573">
          <w:marLeft w:val="0"/>
          <w:marRight w:val="0"/>
          <w:marTop w:val="0"/>
          <w:marBottom w:val="0"/>
          <w:divBdr>
            <w:top w:val="none" w:sz="0" w:space="0" w:color="auto"/>
            <w:left w:val="none" w:sz="0" w:space="0" w:color="auto"/>
            <w:bottom w:val="none" w:sz="0" w:space="0" w:color="auto"/>
            <w:right w:val="none" w:sz="0" w:space="0" w:color="auto"/>
          </w:divBdr>
        </w:div>
        <w:div w:id="1649432982">
          <w:marLeft w:val="0"/>
          <w:marRight w:val="0"/>
          <w:marTop w:val="0"/>
          <w:marBottom w:val="0"/>
          <w:divBdr>
            <w:top w:val="none" w:sz="0" w:space="0" w:color="auto"/>
            <w:left w:val="none" w:sz="0" w:space="0" w:color="auto"/>
            <w:bottom w:val="none" w:sz="0" w:space="0" w:color="auto"/>
            <w:right w:val="none" w:sz="0" w:space="0" w:color="auto"/>
          </w:divBdr>
        </w:div>
        <w:div w:id="1989940155">
          <w:marLeft w:val="0"/>
          <w:marRight w:val="0"/>
          <w:marTop w:val="0"/>
          <w:marBottom w:val="0"/>
          <w:divBdr>
            <w:top w:val="none" w:sz="0" w:space="0" w:color="auto"/>
            <w:left w:val="none" w:sz="0" w:space="0" w:color="auto"/>
            <w:bottom w:val="none" w:sz="0" w:space="0" w:color="auto"/>
            <w:right w:val="none" w:sz="0" w:space="0" w:color="auto"/>
          </w:divBdr>
        </w:div>
        <w:div w:id="232741281">
          <w:marLeft w:val="0"/>
          <w:marRight w:val="0"/>
          <w:marTop w:val="0"/>
          <w:marBottom w:val="0"/>
          <w:divBdr>
            <w:top w:val="none" w:sz="0" w:space="0" w:color="auto"/>
            <w:left w:val="none" w:sz="0" w:space="0" w:color="auto"/>
            <w:bottom w:val="none" w:sz="0" w:space="0" w:color="auto"/>
            <w:right w:val="none" w:sz="0" w:space="0" w:color="auto"/>
          </w:divBdr>
        </w:div>
        <w:div w:id="176235950">
          <w:marLeft w:val="0"/>
          <w:marRight w:val="0"/>
          <w:marTop w:val="0"/>
          <w:marBottom w:val="0"/>
          <w:divBdr>
            <w:top w:val="none" w:sz="0" w:space="0" w:color="auto"/>
            <w:left w:val="none" w:sz="0" w:space="0" w:color="auto"/>
            <w:bottom w:val="none" w:sz="0" w:space="0" w:color="auto"/>
            <w:right w:val="none" w:sz="0" w:space="0" w:color="auto"/>
          </w:divBdr>
        </w:div>
        <w:div w:id="290478932">
          <w:marLeft w:val="0"/>
          <w:marRight w:val="0"/>
          <w:marTop w:val="0"/>
          <w:marBottom w:val="0"/>
          <w:divBdr>
            <w:top w:val="none" w:sz="0" w:space="0" w:color="auto"/>
            <w:left w:val="none" w:sz="0" w:space="0" w:color="auto"/>
            <w:bottom w:val="none" w:sz="0" w:space="0" w:color="auto"/>
            <w:right w:val="none" w:sz="0" w:space="0" w:color="auto"/>
          </w:divBdr>
        </w:div>
      </w:divsChild>
    </w:div>
    <w:div w:id="1414160983">
      <w:bodyDiv w:val="1"/>
      <w:marLeft w:val="0"/>
      <w:marRight w:val="0"/>
      <w:marTop w:val="0"/>
      <w:marBottom w:val="0"/>
      <w:divBdr>
        <w:top w:val="none" w:sz="0" w:space="0" w:color="auto"/>
        <w:left w:val="none" w:sz="0" w:space="0" w:color="auto"/>
        <w:bottom w:val="none" w:sz="0" w:space="0" w:color="auto"/>
        <w:right w:val="none" w:sz="0" w:space="0" w:color="auto"/>
      </w:divBdr>
      <w:divsChild>
        <w:div w:id="931468790">
          <w:marLeft w:val="0"/>
          <w:marRight w:val="0"/>
          <w:marTop w:val="0"/>
          <w:marBottom w:val="0"/>
          <w:divBdr>
            <w:top w:val="none" w:sz="0" w:space="0" w:color="auto"/>
            <w:left w:val="none" w:sz="0" w:space="0" w:color="auto"/>
            <w:bottom w:val="none" w:sz="0" w:space="0" w:color="auto"/>
            <w:right w:val="none" w:sz="0" w:space="0" w:color="auto"/>
          </w:divBdr>
        </w:div>
        <w:div w:id="385298082">
          <w:marLeft w:val="0"/>
          <w:marRight w:val="0"/>
          <w:marTop w:val="0"/>
          <w:marBottom w:val="0"/>
          <w:divBdr>
            <w:top w:val="none" w:sz="0" w:space="0" w:color="auto"/>
            <w:left w:val="none" w:sz="0" w:space="0" w:color="auto"/>
            <w:bottom w:val="none" w:sz="0" w:space="0" w:color="auto"/>
            <w:right w:val="none" w:sz="0" w:space="0" w:color="auto"/>
          </w:divBdr>
        </w:div>
        <w:div w:id="69498658">
          <w:marLeft w:val="0"/>
          <w:marRight w:val="0"/>
          <w:marTop w:val="0"/>
          <w:marBottom w:val="0"/>
          <w:divBdr>
            <w:top w:val="none" w:sz="0" w:space="0" w:color="auto"/>
            <w:left w:val="none" w:sz="0" w:space="0" w:color="auto"/>
            <w:bottom w:val="none" w:sz="0" w:space="0" w:color="auto"/>
            <w:right w:val="none" w:sz="0" w:space="0" w:color="auto"/>
          </w:divBdr>
        </w:div>
        <w:div w:id="211819238">
          <w:marLeft w:val="0"/>
          <w:marRight w:val="0"/>
          <w:marTop w:val="0"/>
          <w:marBottom w:val="0"/>
          <w:divBdr>
            <w:top w:val="none" w:sz="0" w:space="0" w:color="auto"/>
            <w:left w:val="none" w:sz="0" w:space="0" w:color="auto"/>
            <w:bottom w:val="none" w:sz="0" w:space="0" w:color="auto"/>
            <w:right w:val="none" w:sz="0" w:space="0" w:color="auto"/>
          </w:divBdr>
        </w:div>
        <w:div w:id="51731091">
          <w:marLeft w:val="0"/>
          <w:marRight w:val="0"/>
          <w:marTop w:val="0"/>
          <w:marBottom w:val="0"/>
          <w:divBdr>
            <w:top w:val="none" w:sz="0" w:space="0" w:color="auto"/>
            <w:left w:val="none" w:sz="0" w:space="0" w:color="auto"/>
            <w:bottom w:val="none" w:sz="0" w:space="0" w:color="auto"/>
            <w:right w:val="none" w:sz="0" w:space="0" w:color="auto"/>
          </w:divBdr>
        </w:div>
      </w:divsChild>
    </w:div>
    <w:div w:id="1776635110">
      <w:bodyDiv w:val="1"/>
      <w:marLeft w:val="0"/>
      <w:marRight w:val="0"/>
      <w:marTop w:val="0"/>
      <w:marBottom w:val="0"/>
      <w:divBdr>
        <w:top w:val="none" w:sz="0" w:space="0" w:color="auto"/>
        <w:left w:val="none" w:sz="0" w:space="0" w:color="auto"/>
        <w:bottom w:val="none" w:sz="0" w:space="0" w:color="auto"/>
        <w:right w:val="none" w:sz="0" w:space="0" w:color="auto"/>
      </w:divBdr>
    </w:div>
    <w:div w:id="1983339139">
      <w:bodyDiv w:val="1"/>
      <w:marLeft w:val="0"/>
      <w:marRight w:val="0"/>
      <w:marTop w:val="0"/>
      <w:marBottom w:val="0"/>
      <w:divBdr>
        <w:top w:val="none" w:sz="0" w:space="0" w:color="auto"/>
        <w:left w:val="none" w:sz="0" w:space="0" w:color="auto"/>
        <w:bottom w:val="none" w:sz="0" w:space="0" w:color="auto"/>
        <w:right w:val="none" w:sz="0" w:space="0" w:color="auto"/>
      </w:divBdr>
      <w:divsChild>
        <w:div w:id="1331711084">
          <w:marLeft w:val="0"/>
          <w:marRight w:val="0"/>
          <w:marTop w:val="0"/>
          <w:marBottom w:val="0"/>
          <w:divBdr>
            <w:top w:val="none" w:sz="0" w:space="0" w:color="auto"/>
            <w:left w:val="none" w:sz="0" w:space="0" w:color="auto"/>
            <w:bottom w:val="none" w:sz="0" w:space="0" w:color="auto"/>
            <w:right w:val="none" w:sz="0" w:space="0" w:color="auto"/>
          </w:divBdr>
        </w:div>
        <w:div w:id="1693340603">
          <w:marLeft w:val="0"/>
          <w:marRight w:val="0"/>
          <w:marTop w:val="0"/>
          <w:marBottom w:val="0"/>
          <w:divBdr>
            <w:top w:val="none" w:sz="0" w:space="0" w:color="auto"/>
            <w:left w:val="none" w:sz="0" w:space="0" w:color="auto"/>
            <w:bottom w:val="none" w:sz="0" w:space="0" w:color="auto"/>
            <w:right w:val="none" w:sz="0" w:space="0" w:color="auto"/>
          </w:divBdr>
        </w:div>
        <w:div w:id="1313172827">
          <w:marLeft w:val="0"/>
          <w:marRight w:val="0"/>
          <w:marTop w:val="0"/>
          <w:marBottom w:val="0"/>
          <w:divBdr>
            <w:top w:val="none" w:sz="0" w:space="0" w:color="auto"/>
            <w:left w:val="none" w:sz="0" w:space="0" w:color="auto"/>
            <w:bottom w:val="none" w:sz="0" w:space="0" w:color="auto"/>
            <w:right w:val="none" w:sz="0" w:space="0" w:color="auto"/>
          </w:divBdr>
        </w:div>
      </w:divsChild>
    </w:div>
    <w:div w:id="19925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edupa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wo.vulcan.edu.pl/przegdok.asp?qdatprz=28-03-2015&amp;qplikid=1" TargetMode="External"/><Relationship Id="rId4" Type="http://schemas.openxmlformats.org/officeDocument/2006/relationships/settings" Target="settings.xml"/><Relationship Id="rId9" Type="http://schemas.openxmlformats.org/officeDocument/2006/relationships/hyperlink" Target="http://www.zsp.edupage.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9E9C-32F9-4F73-BBB7-554F3303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148</Pages>
  <Words>53141</Words>
  <Characters>318847</Characters>
  <Application>Microsoft Office Word</Application>
  <DocSecurity>0</DocSecurity>
  <Lines>2657</Lines>
  <Paragraphs>742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Dyrektor</cp:lastModifiedBy>
  <cp:revision>79</cp:revision>
  <cp:lastPrinted>2016-01-28T15:28:00Z</cp:lastPrinted>
  <dcterms:created xsi:type="dcterms:W3CDTF">2016-09-05T17:37:00Z</dcterms:created>
  <dcterms:modified xsi:type="dcterms:W3CDTF">2017-02-22T17:56:00Z</dcterms:modified>
</cp:coreProperties>
</file>